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D00" w:rsidRPr="00CE5D1C" w:rsidRDefault="00510D00" w:rsidP="00CE5D1C">
      <w:pPr>
        <w:tabs>
          <w:tab w:val="left" w:pos="600"/>
          <w:tab w:val="center" w:pos="1418"/>
        </w:tabs>
        <w:spacing w:line="320" w:lineRule="exact"/>
        <w:ind w:left="360"/>
        <w:rPr>
          <w:rFonts w:ascii="Times New Roman" w:hAnsi="Times New Roman"/>
          <w:b/>
          <w:color w:val="FF0000"/>
          <w:sz w:val="24"/>
          <w:szCs w:val="24"/>
        </w:rPr>
      </w:pPr>
      <w:bookmarkStart w:id="0" w:name="_GoBack"/>
      <w:bookmarkEnd w:id="0"/>
      <w:r w:rsidRPr="00CE5D1C">
        <w:rPr>
          <w:rFonts w:ascii="Times New Roman" w:hAnsi="Times New Roman"/>
          <w:b/>
          <w:color w:val="FF0000"/>
          <w:sz w:val="24"/>
          <w:szCs w:val="24"/>
        </w:rPr>
        <w:t>Наименование на административна услуга</w:t>
      </w:r>
    </w:p>
    <w:p w:rsidR="00510D00" w:rsidRPr="00CE5D1C" w:rsidRDefault="00510D00" w:rsidP="00037DB1">
      <w:pPr>
        <w:pStyle w:val="a3"/>
        <w:spacing w:line="320" w:lineRule="exact"/>
        <w:ind w:left="0"/>
        <w:rPr>
          <w:rFonts w:ascii="Times New Roman" w:hAnsi="Times New Roman"/>
          <w:color w:val="FF0000"/>
          <w:sz w:val="24"/>
          <w:szCs w:val="24"/>
        </w:rPr>
      </w:pPr>
      <w:r w:rsidRPr="00CE5D1C">
        <w:rPr>
          <w:rFonts w:ascii="Times New Roman" w:hAnsi="Times New Roman"/>
          <w:color w:val="FF0000"/>
          <w:sz w:val="24"/>
          <w:szCs w:val="24"/>
        </w:rPr>
        <w:t>„</w:t>
      </w:r>
      <w:r w:rsidR="00037DB1" w:rsidRPr="00CE5D1C">
        <w:rPr>
          <w:rFonts w:ascii="Times New Roman" w:hAnsi="Times New Roman"/>
          <w:color w:val="FF0000"/>
          <w:sz w:val="24"/>
          <w:szCs w:val="24"/>
        </w:rPr>
        <w:t>Подмяна</w:t>
      </w:r>
      <w:r w:rsidRPr="00CE5D1C">
        <w:rPr>
          <w:rFonts w:ascii="Times New Roman" w:hAnsi="Times New Roman"/>
          <w:color w:val="FF0000"/>
          <w:sz w:val="24"/>
          <w:szCs w:val="24"/>
        </w:rPr>
        <w:t xml:space="preserve"> на свидетелство за управление на моторно превозно средство“ - № </w:t>
      </w:r>
      <w:r w:rsidR="00037DB1" w:rsidRPr="00CE5D1C">
        <w:rPr>
          <w:rFonts w:ascii="Times New Roman" w:hAnsi="Times New Roman"/>
          <w:color w:val="FF0000"/>
          <w:sz w:val="24"/>
          <w:szCs w:val="24"/>
        </w:rPr>
        <w:t>2681</w:t>
      </w:r>
    </w:p>
    <w:p w:rsidR="00510D00" w:rsidRPr="00037DB1" w:rsidRDefault="00510D00" w:rsidP="00037DB1">
      <w:pPr>
        <w:pStyle w:val="a3"/>
        <w:spacing w:line="320" w:lineRule="exact"/>
        <w:ind w:left="0"/>
        <w:rPr>
          <w:rFonts w:ascii="Times New Roman" w:hAnsi="Times New Roman"/>
          <w:sz w:val="24"/>
          <w:szCs w:val="24"/>
        </w:rPr>
      </w:pPr>
      <w:r w:rsidRPr="00037DB1">
        <w:rPr>
          <w:rFonts w:ascii="Times New Roman" w:hAnsi="Times New Roman"/>
          <w:sz w:val="24"/>
          <w:szCs w:val="24"/>
        </w:rPr>
        <w:t>В Районните управления на МВР в града и Областта се приемат заявления за подмяна на СУМПС поради изтичане на срока на валидност само с обикновена услуга.</w:t>
      </w:r>
    </w:p>
    <w:p w:rsidR="00BC2C77" w:rsidRPr="00C977BA" w:rsidRDefault="00BC2C77" w:rsidP="00BC2C77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 xml:space="preserve">Правно основание за предоставянето на административната услуга </w:t>
      </w:r>
    </w:p>
    <w:p w:rsidR="00BC2C77" w:rsidRPr="00C977BA" w:rsidRDefault="00BC2C77" w:rsidP="00BC2C77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5</w:t>
      </w:r>
      <w:r w:rsidRPr="00C977BA">
        <w:rPr>
          <w:rFonts w:ascii="Times New Roman" w:hAnsi="Times New Roman"/>
          <w:sz w:val="24"/>
          <w:szCs w:val="24"/>
        </w:rPr>
        <w:t xml:space="preserve">1 </w:t>
      </w: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>във връзка с ч</w:t>
      </w:r>
      <w:r w:rsidRPr="00C977BA">
        <w:rPr>
          <w:rFonts w:ascii="Times New Roman" w:hAnsi="Times New Roman"/>
          <w:sz w:val="24"/>
          <w:szCs w:val="24"/>
        </w:rPr>
        <w:t xml:space="preserve">л. 13, ал. 1, т. </w:t>
      </w:r>
      <w:r>
        <w:rPr>
          <w:rFonts w:ascii="Times New Roman" w:hAnsi="Times New Roman"/>
          <w:sz w:val="24"/>
          <w:szCs w:val="24"/>
        </w:rPr>
        <w:t>3</w:t>
      </w:r>
      <w:r w:rsidRPr="00C977BA">
        <w:rPr>
          <w:rFonts w:ascii="Times New Roman" w:hAnsi="Times New Roman"/>
          <w:sz w:val="24"/>
          <w:szCs w:val="24"/>
        </w:rPr>
        <w:t xml:space="preserve"> от </w:t>
      </w: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>Закона за българските лични документи;</w:t>
      </w:r>
      <w:r w:rsidRPr="00C977BA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C977BA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33</w:t>
      </w:r>
      <w:r w:rsidRPr="00C977BA">
        <w:rPr>
          <w:rFonts w:ascii="Times New Roman" w:hAnsi="Times New Roman"/>
          <w:sz w:val="24"/>
          <w:szCs w:val="24"/>
        </w:rPr>
        <w:t xml:space="preserve"> от Правилника за издаване на българските лични документи</w:t>
      </w:r>
      <w:r w:rsidR="00037DB1">
        <w:rPr>
          <w:rFonts w:ascii="Times New Roman" w:hAnsi="Times New Roman"/>
          <w:sz w:val="24"/>
          <w:szCs w:val="24"/>
        </w:rPr>
        <w:t>, чл.159 от ЗДвП</w:t>
      </w:r>
      <w:r w:rsidR="002243A0">
        <w:rPr>
          <w:rFonts w:ascii="Times New Roman" w:hAnsi="Times New Roman"/>
          <w:sz w:val="24"/>
          <w:szCs w:val="24"/>
        </w:rPr>
        <w:t xml:space="preserve"> и Наредба І-157/2002</w:t>
      </w:r>
      <w:r w:rsidRPr="00C977BA">
        <w:rPr>
          <w:rFonts w:ascii="Times New Roman" w:hAnsi="Times New Roman"/>
          <w:sz w:val="24"/>
          <w:szCs w:val="24"/>
        </w:rPr>
        <w:t xml:space="preserve">. </w:t>
      </w:r>
    </w:p>
    <w:p w:rsidR="00BC2C77" w:rsidRPr="00C977BA" w:rsidRDefault="00BC2C77" w:rsidP="00BC2C77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Орган, който предоставя административната услуга</w:t>
      </w:r>
    </w:p>
    <w:p w:rsidR="00BC2C77" w:rsidRPr="00C977BA" w:rsidRDefault="00BC2C77" w:rsidP="00BC2C77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СУМПС</w:t>
      </w:r>
      <w:r w:rsidRPr="00C977BA">
        <w:rPr>
          <w:rFonts w:ascii="Times New Roman" w:eastAsia="Times New Roman" w:hAnsi="Times New Roman"/>
          <w:sz w:val="24"/>
          <w:szCs w:val="24"/>
        </w:rPr>
        <w:t xml:space="preserve"> се издават и подменят от органите на Министерството на вътрешните работи - </w:t>
      </w:r>
      <w:r w:rsidRPr="00C977BA">
        <w:rPr>
          <w:rFonts w:ascii="Times New Roman" w:hAnsi="Times New Roman"/>
          <w:sz w:val="24"/>
          <w:szCs w:val="24"/>
        </w:rPr>
        <w:t>сектор „</w:t>
      </w:r>
      <w:r>
        <w:rPr>
          <w:rFonts w:ascii="Times New Roman" w:hAnsi="Times New Roman"/>
          <w:sz w:val="24"/>
          <w:szCs w:val="24"/>
        </w:rPr>
        <w:t>Пътна полиция</w:t>
      </w:r>
      <w:r w:rsidRPr="00C977BA">
        <w:rPr>
          <w:rFonts w:ascii="Times New Roman" w:hAnsi="Times New Roman"/>
          <w:sz w:val="24"/>
          <w:szCs w:val="24"/>
        </w:rPr>
        <w:t>“ при Областн</w:t>
      </w:r>
      <w:r>
        <w:rPr>
          <w:rFonts w:ascii="Times New Roman" w:hAnsi="Times New Roman"/>
          <w:sz w:val="24"/>
          <w:szCs w:val="24"/>
        </w:rPr>
        <w:t>а</w:t>
      </w:r>
      <w:r w:rsidRPr="00C977BA">
        <w:rPr>
          <w:rFonts w:ascii="Times New Roman" w:hAnsi="Times New Roman"/>
          <w:sz w:val="24"/>
          <w:szCs w:val="24"/>
        </w:rPr>
        <w:t xml:space="preserve"> дирекци</w:t>
      </w:r>
      <w:r>
        <w:rPr>
          <w:rFonts w:ascii="Times New Roman" w:hAnsi="Times New Roman"/>
          <w:sz w:val="24"/>
          <w:szCs w:val="24"/>
        </w:rPr>
        <w:t>я</w:t>
      </w:r>
      <w:r w:rsidRPr="00C977BA">
        <w:rPr>
          <w:rFonts w:ascii="Times New Roman" w:hAnsi="Times New Roman"/>
          <w:sz w:val="24"/>
          <w:szCs w:val="24"/>
        </w:rPr>
        <w:t xml:space="preserve"> на вътрешните работи </w:t>
      </w:r>
      <w:r>
        <w:rPr>
          <w:rFonts w:ascii="Times New Roman" w:hAnsi="Times New Roman"/>
          <w:sz w:val="24"/>
          <w:szCs w:val="24"/>
        </w:rPr>
        <w:t xml:space="preserve">– </w:t>
      </w:r>
      <w:r w:rsidR="007864CC">
        <w:rPr>
          <w:rFonts w:ascii="Times New Roman" w:hAnsi="Times New Roman"/>
          <w:sz w:val="24"/>
          <w:szCs w:val="24"/>
        </w:rPr>
        <w:t>Плевен. П</w:t>
      </w:r>
      <w:r w:rsidR="007864CC" w:rsidRPr="00037DB1">
        <w:rPr>
          <w:rFonts w:ascii="Times New Roman" w:hAnsi="Times New Roman"/>
          <w:sz w:val="24"/>
          <w:szCs w:val="24"/>
        </w:rPr>
        <w:t>одмяна на СУМПС поради изтичане на срока на валидност само с обикновена услуга</w:t>
      </w:r>
      <w:r>
        <w:rPr>
          <w:rFonts w:ascii="Times New Roman" w:hAnsi="Times New Roman"/>
          <w:sz w:val="24"/>
          <w:szCs w:val="24"/>
        </w:rPr>
        <w:t xml:space="preserve"> </w:t>
      </w:r>
      <w:r w:rsidR="007864CC">
        <w:rPr>
          <w:rFonts w:ascii="Times New Roman" w:hAnsi="Times New Roman"/>
          <w:sz w:val="24"/>
          <w:szCs w:val="24"/>
        </w:rPr>
        <w:t>се приемат в</w:t>
      </w:r>
      <w:r>
        <w:rPr>
          <w:rFonts w:ascii="Times New Roman" w:hAnsi="Times New Roman"/>
          <w:sz w:val="24"/>
          <w:szCs w:val="24"/>
        </w:rPr>
        <w:t xml:space="preserve"> Районни</w:t>
      </w:r>
      <w:r w:rsidR="007864CC">
        <w:rPr>
          <w:rFonts w:ascii="Times New Roman" w:hAnsi="Times New Roman"/>
          <w:sz w:val="24"/>
          <w:szCs w:val="24"/>
        </w:rPr>
        <w:t>те</w:t>
      </w:r>
      <w:r>
        <w:rPr>
          <w:rFonts w:ascii="Times New Roman" w:hAnsi="Times New Roman"/>
          <w:sz w:val="24"/>
          <w:szCs w:val="24"/>
        </w:rPr>
        <w:t xml:space="preserve"> управления</w:t>
      </w:r>
      <w:r w:rsidRPr="00C977BA">
        <w:rPr>
          <w:rFonts w:ascii="Times New Roman" w:eastAsia="Times New Roman" w:hAnsi="Times New Roman"/>
          <w:bCs/>
          <w:sz w:val="24"/>
          <w:szCs w:val="24"/>
        </w:rPr>
        <w:t xml:space="preserve"> по постоянния адрес</w:t>
      </w:r>
      <w:r w:rsidRPr="00C977BA">
        <w:rPr>
          <w:rFonts w:ascii="Times New Roman" w:eastAsia="Times New Roman" w:hAnsi="Times New Roman"/>
          <w:sz w:val="24"/>
          <w:szCs w:val="24"/>
        </w:rPr>
        <w:t xml:space="preserve"> на лицето.</w:t>
      </w:r>
    </w:p>
    <w:p w:rsidR="00BC2C77" w:rsidRPr="00C977BA" w:rsidRDefault="00BC2C77" w:rsidP="00BC2C77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Описание на процедурата по предоставяне на административната услуга</w:t>
      </w:r>
    </w:p>
    <w:p w:rsidR="00BC2C77" w:rsidRDefault="00BC2C77" w:rsidP="00BC2C77">
      <w:pPr>
        <w:spacing w:line="320" w:lineRule="exact"/>
        <w:ind w:firstLine="851"/>
        <w:rPr>
          <w:rFonts w:ascii="Times New Roman" w:hAnsi="Times New Roman"/>
        </w:rPr>
      </w:pPr>
      <w:r w:rsidRPr="00BC2C77">
        <w:rPr>
          <w:rFonts w:ascii="Times New Roman" w:hAnsi="Times New Roman"/>
          <w:sz w:val="24"/>
          <w:szCs w:val="24"/>
        </w:rPr>
        <w:t xml:space="preserve">СУМПС е идентификационен документ за самоличност на територията на Република България и </w:t>
      </w:r>
      <w:r w:rsidRPr="00BC2C7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C2C77">
        <w:rPr>
          <w:rFonts w:ascii="Times New Roman" w:hAnsi="Times New Roman"/>
        </w:rPr>
        <w:t>индивидуален удостоверителен документ за правоспособност за управление на моторно превозно средство.</w:t>
      </w:r>
      <w:r w:rsidR="00A57ABA">
        <w:rPr>
          <w:rFonts w:ascii="Times New Roman" w:hAnsi="Times New Roman"/>
        </w:rPr>
        <w:t xml:space="preserve"> </w:t>
      </w:r>
      <w:r w:rsidR="00A57ABA" w:rsidRPr="00A57ABA">
        <w:rPr>
          <w:rFonts w:ascii="Times New Roman" w:hAnsi="Times New Roman"/>
        </w:rPr>
        <w:t>Свидетелство за управление на МПС се издава след придобиване на правоспособност по Закона за движение по пътищата.</w:t>
      </w:r>
      <w:r w:rsidR="00072667">
        <w:rPr>
          <w:rFonts w:ascii="Times New Roman" w:hAnsi="Times New Roman"/>
        </w:rPr>
        <w:t xml:space="preserve"> </w:t>
      </w:r>
    </w:p>
    <w:p w:rsidR="00CC43BD" w:rsidRPr="00CC43BD" w:rsidRDefault="00CC43BD" w:rsidP="007B27CA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C43BD">
        <w:rPr>
          <w:rFonts w:ascii="Times New Roman" w:hAnsi="Times New Roman"/>
          <w:sz w:val="24"/>
          <w:szCs w:val="24"/>
        </w:rPr>
        <w:t>За предоставяне на заявление за издаване на СУМПС с автоматично попълнени актуални данни по гражданско състояние от НБД "Население" чрез НАИФ "НРБЛД" лицето се явява лично, удостоверява своята самоличност и представя последното издадено СУМПС и контролния талон към него. В случай че тези документи не бъдат представени, заявителят се насочва към структурното звено на "Пътна полиция" при СДВР/ОДМВР.</w:t>
      </w:r>
    </w:p>
    <w:p w:rsidR="00CC43BD" w:rsidRPr="00CC43BD" w:rsidRDefault="00CC43BD" w:rsidP="007B27CA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C43BD">
        <w:rPr>
          <w:rFonts w:ascii="Times New Roman" w:hAnsi="Times New Roman"/>
          <w:sz w:val="24"/>
          <w:szCs w:val="24"/>
        </w:rPr>
        <w:t xml:space="preserve"> Когато искането е направено чрез упълномощено лице съгласно чл. 17, ал. 5 ЗБЛД, се представя нотариално заверено изрично пълномощно и документ за самоличност на упълномощеното лице.</w:t>
      </w:r>
    </w:p>
    <w:p w:rsidR="00CC43BD" w:rsidRPr="00CC43BD" w:rsidRDefault="00CC43BD" w:rsidP="007B27CA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C43BD">
        <w:rPr>
          <w:rFonts w:ascii="Times New Roman" w:hAnsi="Times New Roman"/>
          <w:sz w:val="24"/>
          <w:szCs w:val="24"/>
        </w:rPr>
        <w:t xml:space="preserve"> Служителят отпечатва и предоставя заявление, съдържащо автоматично попълнени от НБД "Население" чрез НАИФ "НРБЛД" актуални данни по гражданско състояние на заявителя и отразените в системата данни за притежаваните категории, снимка и подпис от последния му издаден документ за самоличност.</w:t>
      </w:r>
    </w:p>
    <w:p w:rsidR="00CC43BD" w:rsidRPr="00CC43BD" w:rsidRDefault="00CC43BD" w:rsidP="007B27CA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C43BD">
        <w:rPr>
          <w:rFonts w:ascii="Times New Roman" w:hAnsi="Times New Roman"/>
          <w:sz w:val="24"/>
          <w:szCs w:val="24"/>
        </w:rPr>
        <w:t xml:space="preserve"> Заявителят извършва проверка на попълнените данни, като отразява в заявлението вярно/невярно (маркира полето "вярно" със заграждане, подчертаване или с отметка "V", когато данните в заявлението съвпадат с актуалните му данни, или маркира полето "невярно" със заграждане, подчертаване или с отметка "V", когато данните в заявлението не съвпадат с актуалните му данни), попълва празните полета, които не са попълнени, нанася съответните корекции и актуализации и подписва заявлението. В заявлението заявителят може да посочи и данните (трите имена, ЕГН, ЛН или ЛНЧ) на лице, което да получи персонализирания документ.</w:t>
      </w:r>
    </w:p>
    <w:p w:rsidR="001E4E57" w:rsidRPr="00C977BA" w:rsidRDefault="001E4E57" w:rsidP="001E4E57">
      <w:pPr>
        <w:spacing w:line="320" w:lineRule="exact"/>
        <w:ind w:firstLine="851"/>
        <w:rPr>
          <w:rFonts w:ascii="Times New Roman" w:hAnsi="Times New Roman"/>
          <w:sz w:val="24"/>
          <w:szCs w:val="24"/>
          <w:u w:val="single"/>
        </w:rPr>
      </w:pPr>
      <w:r w:rsidRPr="00C977BA">
        <w:rPr>
          <w:rFonts w:ascii="Times New Roman" w:hAnsi="Times New Roman"/>
          <w:bCs/>
          <w:sz w:val="24"/>
          <w:szCs w:val="24"/>
          <w:u w:val="single"/>
        </w:rPr>
        <w:t>За подмяна</w:t>
      </w:r>
      <w:r w:rsidRPr="00C977BA">
        <w:rPr>
          <w:rFonts w:ascii="Times New Roman" w:hAnsi="Times New Roman"/>
          <w:sz w:val="24"/>
          <w:szCs w:val="24"/>
          <w:u w:val="single"/>
        </w:rPr>
        <w:t xml:space="preserve"> на </w:t>
      </w:r>
      <w:r>
        <w:rPr>
          <w:rFonts w:ascii="Times New Roman" w:hAnsi="Times New Roman"/>
          <w:sz w:val="24"/>
          <w:szCs w:val="24"/>
          <w:u w:val="single"/>
        </w:rPr>
        <w:t>СУМПС</w:t>
      </w:r>
      <w:r w:rsidRPr="00C977BA">
        <w:rPr>
          <w:rFonts w:ascii="Times New Roman" w:hAnsi="Times New Roman"/>
          <w:sz w:val="24"/>
          <w:szCs w:val="24"/>
          <w:u w:val="single"/>
        </w:rPr>
        <w:t xml:space="preserve"> се представят:</w:t>
      </w:r>
    </w:p>
    <w:p w:rsidR="001E4E57" w:rsidRDefault="001E4E57" w:rsidP="001E4E57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C977BA">
        <w:rPr>
          <w:rFonts w:ascii="Times New Roman" w:hAnsi="Times New Roman"/>
          <w:sz w:val="24"/>
          <w:szCs w:val="24"/>
        </w:rPr>
        <w:t>- </w:t>
      </w:r>
      <w:r w:rsidR="00DA44BD">
        <w:rPr>
          <w:rFonts w:ascii="Times New Roman" w:hAnsi="Times New Roman"/>
          <w:sz w:val="24"/>
          <w:szCs w:val="24"/>
        </w:rPr>
        <w:t>валиден документ за самоличност (</w:t>
      </w:r>
      <w:r w:rsidRPr="00C977BA">
        <w:rPr>
          <w:rFonts w:ascii="Times New Roman" w:hAnsi="Times New Roman"/>
          <w:sz w:val="24"/>
          <w:szCs w:val="24"/>
        </w:rPr>
        <w:t>лична карта </w:t>
      </w:r>
      <w:r>
        <w:rPr>
          <w:rFonts w:ascii="Times New Roman" w:hAnsi="Times New Roman"/>
          <w:sz w:val="24"/>
          <w:szCs w:val="24"/>
        </w:rPr>
        <w:t>или паспорт</w:t>
      </w:r>
      <w:r w:rsidR="00DA44B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;</w:t>
      </w:r>
    </w:p>
    <w:p w:rsidR="001E4E57" w:rsidRDefault="001E4E57" w:rsidP="001E4E57">
      <w:pPr>
        <w:spacing w:line="320" w:lineRule="exact"/>
        <w:ind w:firstLine="851"/>
        <w:rPr>
          <w:rStyle w:val="a4"/>
          <w:rFonts w:ascii="Times New Roman" w:hAnsi="Times New Roman"/>
          <w:color w:val="auto"/>
          <w:sz w:val="24"/>
          <w:szCs w:val="24"/>
          <w:u w:val="none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C977BA">
        <w:rPr>
          <w:rFonts w:ascii="Times New Roman" w:hAnsi="Times New Roman"/>
          <w:sz w:val="24"/>
          <w:szCs w:val="24"/>
        </w:rPr>
        <w:t>- </w:t>
      </w:r>
      <w:hyperlink r:id="rId8" w:tgtFrame="_blank" w:history="1">
        <w:r w:rsidRPr="00C977BA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документ за платена държавна такса</w:t>
        </w:r>
      </w:hyperlink>
      <w:r>
        <w:rPr>
          <w:rStyle w:val="a4"/>
          <w:rFonts w:ascii="Times New Roman" w:hAnsi="Times New Roman"/>
          <w:color w:val="auto"/>
          <w:sz w:val="24"/>
          <w:szCs w:val="24"/>
          <w:u w:val="none"/>
        </w:rPr>
        <w:t>;</w:t>
      </w:r>
    </w:p>
    <w:p w:rsidR="001E4E57" w:rsidRPr="001E4E57" w:rsidRDefault="001E4E57" w:rsidP="001E4E57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>
        <w:rPr>
          <w:rStyle w:val="a4"/>
          <w:rFonts w:ascii="Times New Roman" w:hAnsi="Times New Roman"/>
          <w:color w:val="auto"/>
          <w:sz w:val="24"/>
          <w:szCs w:val="24"/>
          <w:u w:val="none"/>
        </w:rPr>
        <w:t xml:space="preserve"> - </w:t>
      </w:r>
      <w:r w:rsidRPr="001E4E57">
        <w:rPr>
          <w:rFonts w:ascii="Times New Roman" w:hAnsi="Times New Roman"/>
          <w:sz w:val="24"/>
          <w:szCs w:val="24"/>
        </w:rPr>
        <w:t xml:space="preserve">карта за оценка </w:t>
      </w:r>
      <w:r>
        <w:rPr>
          <w:rFonts w:ascii="Times New Roman" w:hAnsi="Times New Roman"/>
          <w:sz w:val="24"/>
          <w:szCs w:val="24"/>
        </w:rPr>
        <w:t>на физическата годност на водач</w:t>
      </w:r>
      <w:r w:rsidRPr="001E4E57">
        <w:rPr>
          <w:rFonts w:ascii="Times New Roman" w:hAnsi="Times New Roman"/>
          <w:sz w:val="24"/>
          <w:szCs w:val="24"/>
        </w:rPr>
        <w:t xml:space="preserve"> за придобиване на свидетелство за управление на МПС, издадена от общопрактикуващия лекар, от транспортните областни лекарски експертни комисии (ТОЛЕК) или от Транспортната централна лекарска експертна комисия (ТЦЛЕК);</w:t>
      </w:r>
    </w:p>
    <w:p w:rsidR="001E4E57" w:rsidRDefault="001E4E57" w:rsidP="001E4E57">
      <w:pPr>
        <w:spacing w:line="320" w:lineRule="exact"/>
        <w:ind w:firstLine="851"/>
        <w:rPr>
          <w:rFonts w:ascii="Times New Roman" w:hAnsi="Times New Roman"/>
        </w:rPr>
      </w:pPr>
      <w:r w:rsidRPr="001E4E57">
        <w:rPr>
          <w:rStyle w:val="a4"/>
          <w:rFonts w:ascii="Times New Roman" w:hAnsi="Times New Roman"/>
          <w:color w:val="auto"/>
          <w:sz w:val="24"/>
          <w:szCs w:val="24"/>
          <w:u w:val="none"/>
        </w:rPr>
        <w:t>-</w:t>
      </w:r>
      <w:r w:rsidRPr="001E4E57">
        <w:rPr>
          <w:rFonts w:ascii="Times New Roman" w:hAnsi="Times New Roman"/>
        </w:rPr>
        <w:t xml:space="preserve"> предходното свидетелство за управление на МПС</w:t>
      </w:r>
      <w:r w:rsidR="00601EDC">
        <w:rPr>
          <w:rFonts w:ascii="Times New Roman" w:hAnsi="Times New Roman"/>
        </w:rPr>
        <w:t xml:space="preserve"> и контролен талон</w:t>
      </w:r>
      <w:r w:rsidR="002C7275">
        <w:rPr>
          <w:rFonts w:ascii="Times New Roman" w:hAnsi="Times New Roman"/>
        </w:rPr>
        <w:t>;</w:t>
      </w:r>
    </w:p>
    <w:p w:rsidR="007F2EE1" w:rsidRPr="007F2EE1" w:rsidRDefault="002C7275" w:rsidP="007F2EE1">
      <w:pPr>
        <w:ind w:firstLine="8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lastRenderedPageBreak/>
        <w:t xml:space="preserve">- </w:t>
      </w:r>
      <w:r w:rsidR="007F2EE1" w:rsidRPr="007F2EE1">
        <w:rPr>
          <w:rFonts w:ascii="Times New Roman" w:hAnsi="Times New Roman"/>
          <w:sz w:val="24"/>
          <w:szCs w:val="24"/>
        </w:rPr>
        <w:t>декларация по образец съгласно приложение № 3, че е установил обичайното си пребиваване в Република България, и че не е притежател на валидно СУМПС, издадено от държава - членка на Европейския съюз.</w:t>
      </w:r>
    </w:p>
    <w:p w:rsidR="002C7275" w:rsidRPr="007F2EE1" w:rsidRDefault="002C7275" w:rsidP="001E4E57">
      <w:pPr>
        <w:spacing w:line="320" w:lineRule="exact"/>
        <w:ind w:firstLine="851"/>
        <w:rPr>
          <w:rStyle w:val="a4"/>
          <w:rFonts w:ascii="Times New Roman" w:hAnsi="Times New Roman"/>
          <w:color w:val="auto"/>
          <w:sz w:val="24"/>
          <w:szCs w:val="24"/>
          <w:u w:val="none"/>
        </w:rPr>
      </w:pPr>
    </w:p>
    <w:p w:rsidR="001E4E57" w:rsidRPr="00C977BA" w:rsidRDefault="001E4E57" w:rsidP="001E4E57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Служителят приема заявлението с приложените към него документи. Заснема лицето на заявителя и снема неговия подпис. Предоставя на заявителя регистрационен талон, в който са отбелязани мястото и дата на получаване.</w:t>
      </w:r>
    </w:p>
    <w:p w:rsidR="00CC43BD" w:rsidRPr="00A57ABA" w:rsidRDefault="00CC43BD" w:rsidP="00BC2C77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</w:p>
    <w:p w:rsidR="007864CC" w:rsidRDefault="007864CC" w:rsidP="007864CC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Районни управления, в които се подават заявления за издаване на лична карта и паспорт с обикновена и бърза услуга и СУМПС при изтичане на срок на валидност с обикновена услуга:</w:t>
      </w:r>
    </w:p>
    <w:p w:rsidR="007864CC" w:rsidRDefault="007864CC" w:rsidP="007864CC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Първо районно управление на МВР – гр. Плевен, ул. „Гладстон“ №7А. Работно време: от 08.30 - 17.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7864CC" w:rsidRDefault="007864CC" w:rsidP="007864CC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Второ районно управление на МВР – гр. Плевен, ул. „Тетевен“ №6. Работно време: от 08.30 - 17.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7864CC" w:rsidRPr="00E35277" w:rsidRDefault="007864CC" w:rsidP="007864CC">
      <w:pPr>
        <w:ind w:firstLine="851"/>
        <w:rPr>
          <w:rFonts w:ascii="Times New Roman" w:hAnsi="Times New Roman"/>
          <w:sz w:val="24"/>
          <w:szCs w:val="24"/>
          <w:lang w:val="en-US"/>
        </w:rPr>
      </w:pPr>
    </w:p>
    <w:p w:rsidR="007864CC" w:rsidRDefault="007864CC" w:rsidP="007864CC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Районни управления, в които се подават заявления за издаване на лична карта, паспорт и СУМПС /СУМПС само в случаи при изтичане на срок на валидност/ с обикновена услуга:</w:t>
      </w:r>
    </w:p>
    <w:p w:rsidR="007864CC" w:rsidRDefault="007864CC" w:rsidP="007864CC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Районно управление на МВР – гр.Белене, ул. „България“ №50. Работно време: от 08.30 – 12.00 часа и от 13.00 - 17.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7864CC" w:rsidRDefault="007864CC" w:rsidP="007864CC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– гр. Гулянци, ул. „Васил Левски“ №28. </w:t>
      </w:r>
      <w:r>
        <w:rPr>
          <w:rFonts w:ascii="Times New Roman" w:hAnsi="Times New Roman"/>
          <w:sz w:val="24"/>
          <w:szCs w:val="24"/>
        </w:rPr>
        <w:t>Работно време: от 08.30 – 12.00 часа и от 13.00 - 17.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7864CC" w:rsidRDefault="007864CC" w:rsidP="007864CC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– гр. Долна Митрополия, ул. „Трети март“ №29.  </w:t>
      </w:r>
      <w:r>
        <w:rPr>
          <w:rFonts w:ascii="Times New Roman" w:hAnsi="Times New Roman"/>
          <w:sz w:val="24"/>
          <w:szCs w:val="24"/>
        </w:rPr>
        <w:t>Работно време: от 08.30 – 12.00 часа и от 13.00 - 17.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7864CC" w:rsidRDefault="007864CC" w:rsidP="007864CC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– гр. Долни Дъбник, ул. „Христо Янчев“ №53.  </w:t>
      </w:r>
      <w:r>
        <w:rPr>
          <w:rFonts w:ascii="Times New Roman" w:hAnsi="Times New Roman"/>
          <w:sz w:val="24"/>
          <w:szCs w:val="24"/>
        </w:rPr>
        <w:t>Работно време: от 08.30 – 12.00 часа и от 13.00 - 17.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7864CC" w:rsidRDefault="007864CC" w:rsidP="007864CC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– гр. Кнежа, ул. „Димитър Бутански“ №111. </w:t>
      </w:r>
      <w:r>
        <w:rPr>
          <w:rFonts w:ascii="Times New Roman" w:hAnsi="Times New Roman"/>
          <w:sz w:val="24"/>
          <w:szCs w:val="24"/>
        </w:rPr>
        <w:t>Работно време: от 08.30 – 12.00 часа и от 13.00 - 17.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7864CC" w:rsidRDefault="007864CC" w:rsidP="007864CC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– гр. Левски, ул.“Христо Ботев“ №35.  </w:t>
      </w:r>
      <w:r>
        <w:rPr>
          <w:rFonts w:ascii="Times New Roman" w:hAnsi="Times New Roman"/>
          <w:sz w:val="24"/>
          <w:szCs w:val="24"/>
        </w:rPr>
        <w:t>Работно време: от 08.30 – 12.00 часа и от 13.00 - 17.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7864CC" w:rsidRPr="00683135" w:rsidRDefault="007864CC" w:rsidP="007864CC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– гр. </w:t>
      </w:r>
      <w:r>
        <w:rPr>
          <w:rFonts w:ascii="Times New Roman" w:hAnsi="Times New Roman"/>
          <w:sz w:val="24"/>
          <w:szCs w:val="24"/>
        </w:rPr>
        <w:t>Никопол, ул.“Васил Левски</w:t>
      </w:r>
      <w:r w:rsidRPr="00683135">
        <w:rPr>
          <w:rFonts w:ascii="Times New Roman" w:hAnsi="Times New Roman"/>
          <w:sz w:val="24"/>
          <w:szCs w:val="24"/>
        </w:rPr>
        <w:t xml:space="preserve">“ </w:t>
      </w:r>
      <w:r>
        <w:rPr>
          <w:rFonts w:ascii="Times New Roman" w:hAnsi="Times New Roman"/>
          <w:sz w:val="24"/>
          <w:szCs w:val="24"/>
        </w:rPr>
        <w:t>№</w:t>
      </w:r>
      <w:r w:rsidRPr="00683135">
        <w:rPr>
          <w:rFonts w:ascii="Times New Roman" w:hAnsi="Times New Roman"/>
          <w:sz w:val="24"/>
          <w:szCs w:val="24"/>
        </w:rPr>
        <w:t>6.  Работно време: от 08.30 - 17.</w:t>
      </w:r>
      <w:r w:rsidRPr="00683135">
        <w:rPr>
          <w:rFonts w:ascii="Times New Roman" w:hAnsi="Times New Roman"/>
          <w:sz w:val="24"/>
          <w:szCs w:val="24"/>
          <w:lang w:val="en-US"/>
        </w:rPr>
        <w:t>3</w:t>
      </w:r>
      <w:r w:rsidRPr="00683135">
        <w:rPr>
          <w:rFonts w:ascii="Times New Roman" w:hAnsi="Times New Roman"/>
          <w:sz w:val="24"/>
          <w:szCs w:val="24"/>
        </w:rPr>
        <w:t>0  часа;</w:t>
      </w:r>
    </w:p>
    <w:p w:rsidR="007864CC" w:rsidRDefault="007864CC" w:rsidP="007864CC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– гр. Пордим, ул.“Иван Божинов“ №3. </w:t>
      </w:r>
      <w:r>
        <w:rPr>
          <w:rFonts w:ascii="Times New Roman" w:hAnsi="Times New Roman"/>
          <w:sz w:val="24"/>
          <w:szCs w:val="24"/>
        </w:rPr>
        <w:t>Работно време: от 08.30 – 12.00 часа и от 13.00 - 17.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7864CC" w:rsidRDefault="007864CC" w:rsidP="007864CC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– гр. </w:t>
      </w:r>
      <w:r>
        <w:rPr>
          <w:rFonts w:ascii="Times New Roman" w:hAnsi="Times New Roman"/>
          <w:sz w:val="24"/>
          <w:szCs w:val="24"/>
        </w:rPr>
        <w:t>Червен бряг</w:t>
      </w:r>
      <w:r w:rsidRPr="00683135">
        <w:rPr>
          <w:rFonts w:ascii="Times New Roman" w:hAnsi="Times New Roman"/>
          <w:sz w:val="24"/>
          <w:szCs w:val="24"/>
        </w:rPr>
        <w:t>, ул.“</w:t>
      </w:r>
      <w:r>
        <w:rPr>
          <w:rFonts w:ascii="Times New Roman" w:hAnsi="Times New Roman"/>
          <w:sz w:val="24"/>
          <w:szCs w:val="24"/>
        </w:rPr>
        <w:t>Княз Борис І</w:t>
      </w:r>
      <w:r w:rsidRPr="00683135">
        <w:rPr>
          <w:rFonts w:ascii="Times New Roman" w:hAnsi="Times New Roman"/>
          <w:sz w:val="24"/>
          <w:szCs w:val="24"/>
        </w:rPr>
        <w:t xml:space="preserve">“ №3. </w:t>
      </w:r>
      <w:r>
        <w:rPr>
          <w:rFonts w:ascii="Times New Roman" w:hAnsi="Times New Roman"/>
          <w:sz w:val="24"/>
          <w:szCs w:val="24"/>
        </w:rPr>
        <w:t>Работно време: от 08.30 – 12.00 часа и от 13.00 - 17.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часа.</w:t>
      </w:r>
    </w:p>
    <w:p w:rsidR="007864CC" w:rsidRPr="00683135" w:rsidRDefault="007864CC" w:rsidP="007864CC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BC2C77" w:rsidRDefault="00BC2C77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7E3E7D" w:rsidRPr="007E3E7D" w:rsidRDefault="007E3E7D" w:rsidP="00510D00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3E78AF" w:rsidRDefault="003E78AF" w:rsidP="007D2D9E"/>
    <w:p w:rsidR="003E78AF" w:rsidRDefault="003E78AF" w:rsidP="007D2D9E"/>
    <w:p w:rsidR="00DE49A7" w:rsidRDefault="00DE49A7" w:rsidP="007D2D9E">
      <w:r>
        <w:tab/>
      </w:r>
      <w:r>
        <w:tab/>
      </w:r>
      <w:r>
        <w:tab/>
      </w:r>
    </w:p>
    <w:sectPr w:rsidR="00DE49A7" w:rsidSect="00DA44BD">
      <w:footerReference w:type="default" r:id="rId9"/>
      <w:pgSz w:w="11906" w:h="16838" w:code="9"/>
      <w:pgMar w:top="851" w:right="737" w:bottom="567" w:left="1418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F30" w:rsidRDefault="005F5F30" w:rsidP="00A931D7">
      <w:r>
        <w:separator/>
      </w:r>
    </w:p>
  </w:endnote>
  <w:endnote w:type="continuationSeparator" w:id="0">
    <w:p w:rsidR="005F5F30" w:rsidRDefault="005F5F30" w:rsidP="00A93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msCyrNew"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9115149"/>
      <w:docPartObj>
        <w:docPartGallery w:val="Page Numbers (Bottom of Page)"/>
        <w:docPartUnique/>
      </w:docPartObj>
    </w:sdtPr>
    <w:sdtEndPr/>
    <w:sdtContent>
      <w:p w:rsidR="009D0DD7" w:rsidRDefault="009D0DD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22C9">
          <w:rPr>
            <w:noProof/>
          </w:rPr>
          <w:t>3</w:t>
        </w:r>
        <w:r>
          <w:fldChar w:fldCharType="end"/>
        </w:r>
      </w:p>
    </w:sdtContent>
  </w:sdt>
  <w:p w:rsidR="009D0DD7" w:rsidRDefault="009D0DD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F30" w:rsidRDefault="005F5F30" w:rsidP="00A931D7">
      <w:r>
        <w:separator/>
      </w:r>
    </w:p>
  </w:footnote>
  <w:footnote w:type="continuationSeparator" w:id="0">
    <w:p w:rsidR="005F5F30" w:rsidRDefault="005F5F30" w:rsidP="00A931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23228"/>
    <w:multiLevelType w:val="hybridMultilevel"/>
    <w:tmpl w:val="A9A6E7DC"/>
    <w:lvl w:ilvl="0" w:tplc="6FCEB4E8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0BA01DFE"/>
    <w:multiLevelType w:val="multilevel"/>
    <w:tmpl w:val="B7B06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A17A76"/>
    <w:multiLevelType w:val="multilevel"/>
    <w:tmpl w:val="BD2E3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C42CAF"/>
    <w:multiLevelType w:val="hybridMultilevel"/>
    <w:tmpl w:val="2A9E50A8"/>
    <w:lvl w:ilvl="0" w:tplc="13BC9A7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70D6179"/>
    <w:multiLevelType w:val="multilevel"/>
    <w:tmpl w:val="4FB89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D0224A"/>
    <w:multiLevelType w:val="hybridMultilevel"/>
    <w:tmpl w:val="E6165800"/>
    <w:lvl w:ilvl="0" w:tplc="8504718E">
      <w:start w:val="1537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67E44B1"/>
    <w:multiLevelType w:val="hybridMultilevel"/>
    <w:tmpl w:val="0F3E19B8"/>
    <w:lvl w:ilvl="0" w:tplc="580C1A9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BF7252"/>
    <w:multiLevelType w:val="multilevel"/>
    <w:tmpl w:val="14A8D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98661DB"/>
    <w:multiLevelType w:val="hybridMultilevel"/>
    <w:tmpl w:val="E14CC8C6"/>
    <w:lvl w:ilvl="0" w:tplc="7706B82C">
      <w:start w:val="1"/>
      <w:numFmt w:val="decimal"/>
      <w:lvlText w:val="%1."/>
      <w:lvlJc w:val="left"/>
      <w:pPr>
        <w:ind w:left="1320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4BD85877"/>
    <w:multiLevelType w:val="hybridMultilevel"/>
    <w:tmpl w:val="321003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0C3AB2"/>
    <w:multiLevelType w:val="hybridMultilevel"/>
    <w:tmpl w:val="86E8E8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A30E6B"/>
    <w:multiLevelType w:val="hybridMultilevel"/>
    <w:tmpl w:val="F8B017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CD60E3"/>
    <w:multiLevelType w:val="hybridMultilevel"/>
    <w:tmpl w:val="087CD6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097F1B"/>
    <w:multiLevelType w:val="hybridMultilevel"/>
    <w:tmpl w:val="F38244F0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4">
    <w:nsid w:val="6BCE0C3A"/>
    <w:multiLevelType w:val="hybridMultilevel"/>
    <w:tmpl w:val="0492B9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E02D8A"/>
    <w:multiLevelType w:val="multilevel"/>
    <w:tmpl w:val="80500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12"/>
  </w:num>
  <w:num w:numId="4">
    <w:abstractNumId w:val="2"/>
  </w:num>
  <w:num w:numId="5">
    <w:abstractNumId w:val="7"/>
  </w:num>
  <w:num w:numId="6">
    <w:abstractNumId w:val="15"/>
  </w:num>
  <w:num w:numId="7">
    <w:abstractNumId w:val="4"/>
  </w:num>
  <w:num w:numId="8">
    <w:abstractNumId w:val="0"/>
  </w:num>
  <w:num w:numId="9">
    <w:abstractNumId w:val="1"/>
  </w:num>
  <w:num w:numId="10">
    <w:abstractNumId w:val="11"/>
  </w:num>
  <w:num w:numId="11">
    <w:abstractNumId w:val="13"/>
  </w:num>
  <w:num w:numId="12">
    <w:abstractNumId w:val="10"/>
  </w:num>
  <w:num w:numId="13">
    <w:abstractNumId w:val="3"/>
  </w:num>
  <w:num w:numId="14">
    <w:abstractNumId w:val="8"/>
  </w:num>
  <w:num w:numId="15">
    <w:abstractNumId w:val="9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F97"/>
    <w:rsid w:val="00005147"/>
    <w:rsid w:val="00007B5F"/>
    <w:rsid w:val="00024BF8"/>
    <w:rsid w:val="0002687A"/>
    <w:rsid w:val="00034675"/>
    <w:rsid w:val="00037DB1"/>
    <w:rsid w:val="000432A3"/>
    <w:rsid w:val="00066DDA"/>
    <w:rsid w:val="00072667"/>
    <w:rsid w:val="000755ED"/>
    <w:rsid w:val="00076ED2"/>
    <w:rsid w:val="00097439"/>
    <w:rsid w:val="000B7290"/>
    <w:rsid w:val="000C0641"/>
    <w:rsid w:val="000E28EA"/>
    <w:rsid w:val="000E70E8"/>
    <w:rsid w:val="000F3A63"/>
    <w:rsid w:val="00123F1F"/>
    <w:rsid w:val="00130DC1"/>
    <w:rsid w:val="00132F72"/>
    <w:rsid w:val="00140E0F"/>
    <w:rsid w:val="00166C93"/>
    <w:rsid w:val="001822C9"/>
    <w:rsid w:val="0018485E"/>
    <w:rsid w:val="001926E6"/>
    <w:rsid w:val="001A77D4"/>
    <w:rsid w:val="001B3968"/>
    <w:rsid w:val="001D5C2B"/>
    <w:rsid w:val="001D7F42"/>
    <w:rsid w:val="001E4E57"/>
    <w:rsid w:val="002243A0"/>
    <w:rsid w:val="00235134"/>
    <w:rsid w:val="00241772"/>
    <w:rsid w:val="0024267D"/>
    <w:rsid w:val="0024779F"/>
    <w:rsid w:val="00286F54"/>
    <w:rsid w:val="002A194F"/>
    <w:rsid w:val="002A49FB"/>
    <w:rsid w:val="002C7275"/>
    <w:rsid w:val="002D3815"/>
    <w:rsid w:val="002D3FD8"/>
    <w:rsid w:val="002D6CDB"/>
    <w:rsid w:val="002F2C35"/>
    <w:rsid w:val="002F5D1A"/>
    <w:rsid w:val="003035EF"/>
    <w:rsid w:val="00305173"/>
    <w:rsid w:val="00332B5B"/>
    <w:rsid w:val="0033588D"/>
    <w:rsid w:val="00364907"/>
    <w:rsid w:val="003724EE"/>
    <w:rsid w:val="00385E68"/>
    <w:rsid w:val="00396C07"/>
    <w:rsid w:val="003A5292"/>
    <w:rsid w:val="003B5364"/>
    <w:rsid w:val="003C12B2"/>
    <w:rsid w:val="003C6176"/>
    <w:rsid w:val="003E1771"/>
    <w:rsid w:val="003E78AF"/>
    <w:rsid w:val="003F0D0E"/>
    <w:rsid w:val="003F3EB6"/>
    <w:rsid w:val="004010CF"/>
    <w:rsid w:val="00425324"/>
    <w:rsid w:val="00432B97"/>
    <w:rsid w:val="00447608"/>
    <w:rsid w:val="0047316C"/>
    <w:rsid w:val="00485AB3"/>
    <w:rsid w:val="00495D0A"/>
    <w:rsid w:val="004A517B"/>
    <w:rsid w:val="004B1808"/>
    <w:rsid w:val="004B44F1"/>
    <w:rsid w:val="004C05BB"/>
    <w:rsid w:val="004C5E03"/>
    <w:rsid w:val="004C6A78"/>
    <w:rsid w:val="004C77FE"/>
    <w:rsid w:val="004E0D3B"/>
    <w:rsid w:val="004F02FD"/>
    <w:rsid w:val="004F3707"/>
    <w:rsid w:val="0050603D"/>
    <w:rsid w:val="00510D00"/>
    <w:rsid w:val="00511067"/>
    <w:rsid w:val="005133AF"/>
    <w:rsid w:val="00521658"/>
    <w:rsid w:val="00531E7B"/>
    <w:rsid w:val="005628C1"/>
    <w:rsid w:val="00587CD8"/>
    <w:rsid w:val="005A4682"/>
    <w:rsid w:val="005B37A4"/>
    <w:rsid w:val="005B5202"/>
    <w:rsid w:val="005C25AD"/>
    <w:rsid w:val="005C70CC"/>
    <w:rsid w:val="005D1191"/>
    <w:rsid w:val="005F323C"/>
    <w:rsid w:val="005F5F30"/>
    <w:rsid w:val="005F7101"/>
    <w:rsid w:val="006012A8"/>
    <w:rsid w:val="00601EDC"/>
    <w:rsid w:val="00631E15"/>
    <w:rsid w:val="00645653"/>
    <w:rsid w:val="00662E43"/>
    <w:rsid w:val="00681EA6"/>
    <w:rsid w:val="006A2FCB"/>
    <w:rsid w:val="006C332F"/>
    <w:rsid w:val="006E015B"/>
    <w:rsid w:val="006E0E18"/>
    <w:rsid w:val="006E661B"/>
    <w:rsid w:val="006F7A43"/>
    <w:rsid w:val="007209E6"/>
    <w:rsid w:val="007224B3"/>
    <w:rsid w:val="00736DAD"/>
    <w:rsid w:val="00755423"/>
    <w:rsid w:val="00774E15"/>
    <w:rsid w:val="007804B6"/>
    <w:rsid w:val="00781A0A"/>
    <w:rsid w:val="00784614"/>
    <w:rsid w:val="007864CC"/>
    <w:rsid w:val="007A42EA"/>
    <w:rsid w:val="007B27CA"/>
    <w:rsid w:val="007C49F3"/>
    <w:rsid w:val="007C525F"/>
    <w:rsid w:val="007D1C30"/>
    <w:rsid w:val="007D2D9E"/>
    <w:rsid w:val="007E0A7D"/>
    <w:rsid w:val="007E3E7D"/>
    <w:rsid w:val="007F290F"/>
    <w:rsid w:val="007F2EE1"/>
    <w:rsid w:val="007F6966"/>
    <w:rsid w:val="00803C44"/>
    <w:rsid w:val="00807806"/>
    <w:rsid w:val="008078E5"/>
    <w:rsid w:val="00807AD1"/>
    <w:rsid w:val="00825091"/>
    <w:rsid w:val="0083713D"/>
    <w:rsid w:val="00837481"/>
    <w:rsid w:val="00846E22"/>
    <w:rsid w:val="008565B3"/>
    <w:rsid w:val="00864232"/>
    <w:rsid w:val="00890FE5"/>
    <w:rsid w:val="00891AE6"/>
    <w:rsid w:val="008B1D5A"/>
    <w:rsid w:val="008C0E53"/>
    <w:rsid w:val="008C15C6"/>
    <w:rsid w:val="008F3D07"/>
    <w:rsid w:val="00914F5B"/>
    <w:rsid w:val="00917D96"/>
    <w:rsid w:val="00930F18"/>
    <w:rsid w:val="0095489F"/>
    <w:rsid w:val="0095510E"/>
    <w:rsid w:val="00955AF6"/>
    <w:rsid w:val="00966F97"/>
    <w:rsid w:val="009774DF"/>
    <w:rsid w:val="00985F31"/>
    <w:rsid w:val="009A1E2A"/>
    <w:rsid w:val="009B406A"/>
    <w:rsid w:val="009B6BF6"/>
    <w:rsid w:val="009D0DD7"/>
    <w:rsid w:val="009E1049"/>
    <w:rsid w:val="00A179F1"/>
    <w:rsid w:val="00A26B78"/>
    <w:rsid w:val="00A2733F"/>
    <w:rsid w:val="00A308BC"/>
    <w:rsid w:val="00A55B86"/>
    <w:rsid w:val="00A57872"/>
    <w:rsid w:val="00A57ABA"/>
    <w:rsid w:val="00A6265A"/>
    <w:rsid w:val="00A70379"/>
    <w:rsid w:val="00A709A5"/>
    <w:rsid w:val="00A75A87"/>
    <w:rsid w:val="00A8465F"/>
    <w:rsid w:val="00A9110F"/>
    <w:rsid w:val="00A931D7"/>
    <w:rsid w:val="00AA2895"/>
    <w:rsid w:val="00AE4A53"/>
    <w:rsid w:val="00AF52D5"/>
    <w:rsid w:val="00B25734"/>
    <w:rsid w:val="00B31590"/>
    <w:rsid w:val="00B536EA"/>
    <w:rsid w:val="00B63674"/>
    <w:rsid w:val="00B75AF1"/>
    <w:rsid w:val="00B84BE9"/>
    <w:rsid w:val="00BA5E0C"/>
    <w:rsid w:val="00BA6FBE"/>
    <w:rsid w:val="00BB3889"/>
    <w:rsid w:val="00BC2C77"/>
    <w:rsid w:val="00BD6630"/>
    <w:rsid w:val="00BE0A2B"/>
    <w:rsid w:val="00BF1D40"/>
    <w:rsid w:val="00BF5EED"/>
    <w:rsid w:val="00C0766D"/>
    <w:rsid w:val="00C34035"/>
    <w:rsid w:val="00C35032"/>
    <w:rsid w:val="00C45A1B"/>
    <w:rsid w:val="00C653FF"/>
    <w:rsid w:val="00C7443C"/>
    <w:rsid w:val="00C865CB"/>
    <w:rsid w:val="00C920F7"/>
    <w:rsid w:val="00C977BA"/>
    <w:rsid w:val="00CA338D"/>
    <w:rsid w:val="00CA4FAE"/>
    <w:rsid w:val="00CB09F1"/>
    <w:rsid w:val="00CB1D62"/>
    <w:rsid w:val="00CB43F4"/>
    <w:rsid w:val="00CC0936"/>
    <w:rsid w:val="00CC2B79"/>
    <w:rsid w:val="00CC40CB"/>
    <w:rsid w:val="00CC43BD"/>
    <w:rsid w:val="00CC6AE8"/>
    <w:rsid w:val="00CE5D1C"/>
    <w:rsid w:val="00CE6FB1"/>
    <w:rsid w:val="00CF4698"/>
    <w:rsid w:val="00CF6553"/>
    <w:rsid w:val="00CF6A2B"/>
    <w:rsid w:val="00CF7989"/>
    <w:rsid w:val="00D212C3"/>
    <w:rsid w:val="00D24295"/>
    <w:rsid w:val="00D346FE"/>
    <w:rsid w:val="00D3569D"/>
    <w:rsid w:val="00D4447F"/>
    <w:rsid w:val="00D47810"/>
    <w:rsid w:val="00D50542"/>
    <w:rsid w:val="00D5672A"/>
    <w:rsid w:val="00D81029"/>
    <w:rsid w:val="00D92269"/>
    <w:rsid w:val="00D96A85"/>
    <w:rsid w:val="00D971C8"/>
    <w:rsid w:val="00DA44BD"/>
    <w:rsid w:val="00DA5E84"/>
    <w:rsid w:val="00DB377D"/>
    <w:rsid w:val="00DC1DBD"/>
    <w:rsid w:val="00DE0324"/>
    <w:rsid w:val="00DE49A7"/>
    <w:rsid w:val="00DE6BD8"/>
    <w:rsid w:val="00DE7DFE"/>
    <w:rsid w:val="00DF7AE8"/>
    <w:rsid w:val="00DF7AFA"/>
    <w:rsid w:val="00E226F8"/>
    <w:rsid w:val="00E26095"/>
    <w:rsid w:val="00E305C8"/>
    <w:rsid w:val="00E6534F"/>
    <w:rsid w:val="00E76F7C"/>
    <w:rsid w:val="00EB25B3"/>
    <w:rsid w:val="00EC60E3"/>
    <w:rsid w:val="00EC79CC"/>
    <w:rsid w:val="00EC7E88"/>
    <w:rsid w:val="00ED3285"/>
    <w:rsid w:val="00ED5002"/>
    <w:rsid w:val="00EE20EB"/>
    <w:rsid w:val="00EE35C3"/>
    <w:rsid w:val="00F107FB"/>
    <w:rsid w:val="00F1208C"/>
    <w:rsid w:val="00F417F2"/>
    <w:rsid w:val="00F43EFE"/>
    <w:rsid w:val="00F610E1"/>
    <w:rsid w:val="00F76DEE"/>
    <w:rsid w:val="00F8016B"/>
    <w:rsid w:val="00F841BA"/>
    <w:rsid w:val="00F8707F"/>
    <w:rsid w:val="00F97800"/>
    <w:rsid w:val="00FA2675"/>
    <w:rsid w:val="00FB1B97"/>
    <w:rsid w:val="00FB3CB0"/>
    <w:rsid w:val="00FC371E"/>
    <w:rsid w:val="00FF3ACF"/>
    <w:rsid w:val="00F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3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B5F"/>
    <w:pPr>
      <w:spacing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F9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6630"/>
    <w:rPr>
      <w:color w:val="0000FF" w:themeColor="hyperlink"/>
      <w:u w:val="single"/>
    </w:rPr>
  </w:style>
  <w:style w:type="character" w:styleId="a5">
    <w:name w:val="Strong"/>
    <w:basedOn w:val="a0"/>
    <w:qFormat/>
    <w:rsid w:val="00305173"/>
    <w:rPr>
      <w:b/>
      <w:bCs/>
      <w:i w:val="0"/>
      <w:iCs w:val="0"/>
    </w:rPr>
  </w:style>
  <w:style w:type="paragraph" w:styleId="a6">
    <w:name w:val="Normal (Web)"/>
    <w:basedOn w:val="a"/>
    <w:rsid w:val="00305173"/>
    <w:pPr>
      <w:jc w:val="left"/>
    </w:pPr>
    <w:rPr>
      <w:rFonts w:ascii="Verdana" w:eastAsia="Times New Roman" w:hAnsi="Verdana"/>
      <w:color w:val="000000"/>
      <w:sz w:val="17"/>
      <w:szCs w:val="17"/>
      <w:lang w:eastAsia="bg-BG"/>
    </w:rPr>
  </w:style>
  <w:style w:type="paragraph" w:styleId="2">
    <w:name w:val="Body Text Indent 2"/>
    <w:basedOn w:val="a"/>
    <w:link w:val="20"/>
    <w:rsid w:val="00CA4FAE"/>
    <w:pPr>
      <w:spacing w:line="360" w:lineRule="auto"/>
      <w:ind w:right="-3" w:firstLine="720"/>
    </w:pPr>
    <w:rPr>
      <w:rFonts w:ascii="TmsCyrNew" w:eastAsia="Times New Roman" w:hAnsi="TmsCyrNew"/>
      <w:sz w:val="28"/>
      <w:szCs w:val="20"/>
    </w:rPr>
  </w:style>
  <w:style w:type="character" w:customStyle="1" w:styleId="20">
    <w:name w:val="Основен текст с отстъп 2 Знак"/>
    <w:basedOn w:val="a0"/>
    <w:link w:val="2"/>
    <w:rsid w:val="00CA4FAE"/>
    <w:rPr>
      <w:rFonts w:ascii="TmsCyrNew" w:eastAsia="Times New Roman" w:hAnsi="TmsCyrNew" w:cs="Times New Roman"/>
      <w:sz w:val="28"/>
      <w:szCs w:val="20"/>
    </w:rPr>
  </w:style>
  <w:style w:type="paragraph" w:styleId="a7">
    <w:name w:val="header"/>
    <w:basedOn w:val="a"/>
    <w:link w:val="a8"/>
    <w:uiPriority w:val="99"/>
    <w:unhideWhenUsed/>
    <w:rsid w:val="00A931D7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A931D7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A931D7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A931D7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7E3E7D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7E3E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3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B5F"/>
    <w:pPr>
      <w:spacing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F9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6630"/>
    <w:rPr>
      <w:color w:val="0000FF" w:themeColor="hyperlink"/>
      <w:u w:val="single"/>
    </w:rPr>
  </w:style>
  <w:style w:type="character" w:styleId="a5">
    <w:name w:val="Strong"/>
    <w:basedOn w:val="a0"/>
    <w:qFormat/>
    <w:rsid w:val="00305173"/>
    <w:rPr>
      <w:b/>
      <w:bCs/>
      <w:i w:val="0"/>
      <w:iCs w:val="0"/>
    </w:rPr>
  </w:style>
  <w:style w:type="paragraph" w:styleId="a6">
    <w:name w:val="Normal (Web)"/>
    <w:basedOn w:val="a"/>
    <w:rsid w:val="00305173"/>
    <w:pPr>
      <w:jc w:val="left"/>
    </w:pPr>
    <w:rPr>
      <w:rFonts w:ascii="Verdana" w:eastAsia="Times New Roman" w:hAnsi="Verdana"/>
      <w:color w:val="000000"/>
      <w:sz w:val="17"/>
      <w:szCs w:val="17"/>
      <w:lang w:eastAsia="bg-BG"/>
    </w:rPr>
  </w:style>
  <w:style w:type="paragraph" w:styleId="2">
    <w:name w:val="Body Text Indent 2"/>
    <w:basedOn w:val="a"/>
    <w:link w:val="20"/>
    <w:rsid w:val="00CA4FAE"/>
    <w:pPr>
      <w:spacing w:line="360" w:lineRule="auto"/>
      <w:ind w:right="-3" w:firstLine="720"/>
    </w:pPr>
    <w:rPr>
      <w:rFonts w:ascii="TmsCyrNew" w:eastAsia="Times New Roman" w:hAnsi="TmsCyrNew"/>
      <w:sz w:val="28"/>
      <w:szCs w:val="20"/>
    </w:rPr>
  </w:style>
  <w:style w:type="character" w:customStyle="1" w:styleId="20">
    <w:name w:val="Основен текст с отстъп 2 Знак"/>
    <w:basedOn w:val="a0"/>
    <w:link w:val="2"/>
    <w:rsid w:val="00CA4FAE"/>
    <w:rPr>
      <w:rFonts w:ascii="TmsCyrNew" w:eastAsia="Times New Roman" w:hAnsi="TmsCyrNew" w:cs="Times New Roman"/>
      <w:sz w:val="28"/>
      <w:szCs w:val="20"/>
    </w:rPr>
  </w:style>
  <w:style w:type="paragraph" w:styleId="a7">
    <w:name w:val="header"/>
    <w:basedOn w:val="a"/>
    <w:link w:val="a8"/>
    <w:uiPriority w:val="99"/>
    <w:unhideWhenUsed/>
    <w:rsid w:val="00A931D7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A931D7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A931D7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A931D7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7E3E7D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7E3E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3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mvr.mvr.bg/dbds/%D0%B4%D0%B5%D0%B9%D0%BD%D0%BE%D1%81%D1%82%D0%B8/%D1%82%D0%B0%D0%BA%D1%81%D0%B8-%D0%B8-%D0%B1%D0%B0%D0%BD%D0%BA%D0%BE%D0%B2%D0%B8-%D1%81%D0%BC%D0%B5%D1%82%D0%BA%D0%B8/nachini_plashtan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832</Words>
  <Characters>4747</Characters>
  <Application>Microsoft Office Word</Application>
  <DocSecurity>0</DocSecurity>
  <Lines>39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Mol</Company>
  <LinksUpToDate>false</LinksUpToDate>
  <CharactersWithSpaces>5568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Георгиева Стоянова</dc:creator>
  <cp:lastModifiedBy>Галя Александрова Тодорова</cp:lastModifiedBy>
  <cp:revision>2</cp:revision>
  <cp:lastPrinted>2018-07-24T07:31:00Z</cp:lastPrinted>
  <dcterms:created xsi:type="dcterms:W3CDTF">2018-10-24T10:08:00Z</dcterms:created>
  <dcterms:modified xsi:type="dcterms:W3CDTF">2018-10-24T10:08:00Z</dcterms:modified>
</cp:coreProperties>
</file>