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5F5" w:rsidRPr="007A15F5" w:rsidRDefault="007A15F5" w:rsidP="007A15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2"/>
          <w:sz w:val="32"/>
          <w:szCs w:val="32"/>
          <w:lang w:eastAsia="bg-BG"/>
        </w:rPr>
      </w:pPr>
      <w:r w:rsidRPr="007A15F5"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7A15F5" w:rsidRPr="007A15F5" w:rsidRDefault="007A15F5" w:rsidP="007A15F5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spacing w:val="60"/>
          <w:sz w:val="28"/>
          <w:szCs w:val="28"/>
          <w:lang w:val="ru-RU" w:eastAsia="bg-BG"/>
        </w:rPr>
      </w:pPr>
      <w:r w:rsidRPr="007A15F5">
        <w:rPr>
          <w:rFonts w:ascii="Times New Roman" w:eastAsia="Times New Roman" w:hAnsi="Times New Roman" w:cs="Times New Roman"/>
          <w:smallCaps/>
          <w:spacing w:val="60"/>
          <w:sz w:val="28"/>
          <w:szCs w:val="28"/>
          <w:lang w:val="ru-RU" w:eastAsia="bg-BG"/>
        </w:rPr>
        <w:t>ОБЛАСТНА ДИРЕКЦИЯ НА МВР – СОФИЯ</w:t>
      </w:r>
    </w:p>
    <w:p w:rsidR="003F2B9A" w:rsidRPr="003F2B9A" w:rsidRDefault="003F2B9A" w:rsidP="003F2B9A">
      <w:pPr>
        <w:pStyle w:val="11"/>
        <w:keepNext/>
        <w:keepLines/>
        <w:shd w:val="clear" w:color="auto" w:fill="auto"/>
        <w:spacing w:after="567" w:line="310" w:lineRule="exact"/>
        <w:rPr>
          <w:sz w:val="24"/>
          <w:szCs w:val="24"/>
        </w:rPr>
      </w:pPr>
      <w:bookmarkStart w:id="0" w:name="bookmark0"/>
      <w:r>
        <w:rPr>
          <w:sz w:val="24"/>
          <w:szCs w:val="24"/>
        </w:rPr>
        <w:t>Рег. № 517р-18903 /28.09.2020 г.</w:t>
      </w:r>
    </w:p>
    <w:p w:rsidR="003F2B9A" w:rsidRPr="003F2B9A" w:rsidRDefault="003F2B9A" w:rsidP="003F2B9A">
      <w:pPr>
        <w:pStyle w:val="11"/>
        <w:keepNext/>
        <w:keepLines/>
        <w:shd w:val="clear" w:color="auto" w:fill="auto"/>
        <w:spacing w:after="567" w:line="310" w:lineRule="exact"/>
        <w:ind w:left="3400"/>
        <w:rPr>
          <w:sz w:val="24"/>
          <w:szCs w:val="24"/>
        </w:rPr>
      </w:pPr>
    </w:p>
    <w:p w:rsidR="003F2B9A" w:rsidRPr="003F2B9A" w:rsidRDefault="003F2B9A" w:rsidP="003F2B9A">
      <w:pPr>
        <w:pStyle w:val="11"/>
        <w:keepNext/>
        <w:keepLines/>
        <w:shd w:val="clear" w:color="auto" w:fill="auto"/>
        <w:spacing w:after="567" w:line="310" w:lineRule="exact"/>
        <w:ind w:left="3400"/>
        <w:rPr>
          <w:sz w:val="24"/>
          <w:szCs w:val="24"/>
        </w:rPr>
      </w:pPr>
    </w:p>
    <w:p w:rsidR="003F2B9A" w:rsidRPr="003F2B9A" w:rsidRDefault="003F2B9A" w:rsidP="003F2B9A">
      <w:pPr>
        <w:pStyle w:val="11"/>
        <w:keepNext/>
        <w:keepLines/>
        <w:shd w:val="clear" w:color="auto" w:fill="auto"/>
        <w:spacing w:after="567" w:line="310" w:lineRule="exact"/>
        <w:ind w:left="3400"/>
        <w:rPr>
          <w:sz w:val="28"/>
          <w:szCs w:val="28"/>
        </w:rPr>
      </w:pPr>
      <w:r w:rsidRPr="003F2B9A">
        <w:rPr>
          <w:sz w:val="28"/>
          <w:szCs w:val="28"/>
        </w:rPr>
        <w:t>СЪОБЩЕНИЕ</w:t>
      </w:r>
      <w:bookmarkEnd w:id="0"/>
    </w:p>
    <w:p w:rsidR="003F2B9A" w:rsidRPr="003F2B9A" w:rsidRDefault="003F2B9A" w:rsidP="003F2B9A">
      <w:pPr>
        <w:pStyle w:val="1"/>
        <w:shd w:val="clear" w:color="auto" w:fill="auto"/>
        <w:spacing w:line="317" w:lineRule="exact"/>
        <w:ind w:right="20" w:firstLine="700"/>
        <w:jc w:val="both"/>
        <w:rPr>
          <w:sz w:val="24"/>
          <w:szCs w:val="24"/>
        </w:rPr>
      </w:pPr>
      <w:r w:rsidRPr="003F2B9A">
        <w:rPr>
          <w:sz w:val="24"/>
          <w:szCs w:val="24"/>
        </w:rPr>
        <w:t>Във връзка с конкурс за заемане на вакантна длъжност началник на отдел „Административен" при ОДМВР - София, обявен със заповед № 8121К- 8582/18.08.2020 г. на министъра на вътрешните работи, Ви уведомяваме за следното:</w:t>
      </w:r>
    </w:p>
    <w:p w:rsidR="003F2B9A" w:rsidRPr="003F2B9A" w:rsidRDefault="003F2B9A" w:rsidP="003F2B9A">
      <w:pPr>
        <w:framePr w:w="1091" w:h="1505" w:wrap="around" w:vAnchor="text" w:hAnchor="margin" w:x="6339" w:y="1067"/>
        <w:rPr>
          <w:rFonts w:ascii="Times New Roman" w:hAnsi="Times New Roman" w:cs="Times New Roman"/>
          <w:sz w:val="24"/>
          <w:szCs w:val="24"/>
        </w:rPr>
      </w:pPr>
    </w:p>
    <w:p w:rsidR="001213CC" w:rsidRDefault="003F2B9A" w:rsidP="003F2B9A">
      <w:pPr>
        <w:pStyle w:val="1"/>
        <w:shd w:val="clear" w:color="auto" w:fill="auto"/>
        <w:spacing w:line="317" w:lineRule="exact"/>
        <w:ind w:right="20" w:firstLine="700"/>
        <w:jc w:val="both"/>
        <w:rPr>
          <w:spacing w:val="2"/>
          <w:position w:val="2"/>
          <w:sz w:val="24"/>
          <w:szCs w:val="24"/>
        </w:rPr>
      </w:pPr>
      <w:r w:rsidRPr="003F2B9A">
        <w:rPr>
          <w:sz w:val="24"/>
          <w:szCs w:val="24"/>
        </w:rPr>
        <w:t xml:space="preserve">Поради отвод на член от конкурсната комисия за отказ от състава на конкурса и невъзможност за провеждане на заседание в пълен състав на комисията, след издаване на нова заповед за комисия, списъкът с допуснатите и недопуснатите кандидати по конкурса ще бъде </w:t>
      </w:r>
      <w:r w:rsidRPr="001213CC">
        <w:rPr>
          <w:spacing w:val="2"/>
          <w:position w:val="2"/>
          <w:sz w:val="24"/>
          <w:szCs w:val="24"/>
        </w:rPr>
        <w:t>обявен допълнително.</w:t>
      </w:r>
    </w:p>
    <w:p w:rsidR="001213CC" w:rsidRDefault="001213CC" w:rsidP="003F2B9A">
      <w:pPr>
        <w:pStyle w:val="1"/>
        <w:shd w:val="clear" w:color="auto" w:fill="auto"/>
        <w:spacing w:line="317" w:lineRule="exact"/>
        <w:ind w:right="20" w:firstLine="700"/>
        <w:jc w:val="both"/>
        <w:rPr>
          <w:spacing w:val="2"/>
          <w:position w:val="2"/>
          <w:sz w:val="24"/>
          <w:szCs w:val="24"/>
        </w:rPr>
      </w:pPr>
    </w:p>
    <w:p w:rsidR="001213CC" w:rsidRDefault="001213CC" w:rsidP="003F2B9A">
      <w:pPr>
        <w:pStyle w:val="1"/>
        <w:shd w:val="clear" w:color="auto" w:fill="auto"/>
        <w:spacing w:line="317" w:lineRule="exact"/>
        <w:ind w:right="20" w:firstLine="700"/>
        <w:jc w:val="both"/>
        <w:rPr>
          <w:spacing w:val="2"/>
          <w:position w:val="2"/>
          <w:sz w:val="24"/>
          <w:szCs w:val="24"/>
        </w:rPr>
      </w:pPr>
    </w:p>
    <w:p w:rsidR="001213CC" w:rsidRDefault="001213CC" w:rsidP="003F2B9A">
      <w:pPr>
        <w:pStyle w:val="1"/>
        <w:shd w:val="clear" w:color="auto" w:fill="auto"/>
        <w:spacing w:line="317" w:lineRule="exact"/>
        <w:ind w:right="20" w:firstLine="700"/>
        <w:jc w:val="both"/>
        <w:rPr>
          <w:spacing w:val="2"/>
          <w:position w:val="2"/>
          <w:sz w:val="24"/>
          <w:szCs w:val="24"/>
        </w:rPr>
      </w:pPr>
      <w:r>
        <w:rPr>
          <w:spacing w:val="2"/>
          <w:position w:val="2"/>
          <w:sz w:val="24"/>
          <w:szCs w:val="24"/>
        </w:rPr>
        <w:tab/>
      </w:r>
      <w:r>
        <w:rPr>
          <w:spacing w:val="2"/>
          <w:position w:val="2"/>
          <w:sz w:val="24"/>
          <w:szCs w:val="24"/>
        </w:rPr>
        <w:tab/>
      </w:r>
      <w:r>
        <w:rPr>
          <w:spacing w:val="2"/>
          <w:position w:val="2"/>
          <w:sz w:val="24"/>
          <w:szCs w:val="24"/>
        </w:rPr>
        <w:tab/>
      </w:r>
      <w:r>
        <w:rPr>
          <w:spacing w:val="2"/>
          <w:position w:val="2"/>
          <w:sz w:val="24"/>
          <w:szCs w:val="24"/>
        </w:rPr>
        <w:tab/>
        <w:t>ПРЕДСЕДАТЕЛ</w:t>
      </w:r>
      <w:r w:rsidR="00702422">
        <w:rPr>
          <w:spacing w:val="2"/>
          <w:position w:val="2"/>
          <w:sz w:val="24"/>
          <w:szCs w:val="24"/>
        </w:rPr>
        <w:t xml:space="preserve">   /п/</w:t>
      </w:r>
      <w:bookmarkStart w:id="1" w:name="_GoBack"/>
      <w:bookmarkEnd w:id="1"/>
    </w:p>
    <w:p w:rsidR="001213CC" w:rsidRPr="001213CC" w:rsidRDefault="001213CC" w:rsidP="001213CC">
      <w:pPr>
        <w:pStyle w:val="1"/>
        <w:shd w:val="clear" w:color="auto" w:fill="auto"/>
        <w:spacing w:line="317" w:lineRule="exact"/>
        <w:ind w:right="20" w:firstLine="700"/>
        <w:jc w:val="both"/>
        <w:rPr>
          <w:spacing w:val="2"/>
          <w:position w:val="2"/>
          <w:sz w:val="24"/>
          <w:szCs w:val="24"/>
        </w:rPr>
      </w:pPr>
      <w:r>
        <w:rPr>
          <w:spacing w:val="2"/>
          <w:position w:val="2"/>
          <w:sz w:val="24"/>
          <w:szCs w:val="24"/>
        </w:rPr>
        <w:tab/>
      </w:r>
      <w:r>
        <w:rPr>
          <w:spacing w:val="2"/>
          <w:position w:val="2"/>
          <w:sz w:val="24"/>
          <w:szCs w:val="24"/>
        </w:rPr>
        <w:tab/>
      </w:r>
      <w:r>
        <w:rPr>
          <w:spacing w:val="2"/>
          <w:position w:val="2"/>
          <w:sz w:val="24"/>
          <w:szCs w:val="24"/>
        </w:rPr>
        <w:tab/>
      </w:r>
      <w:r>
        <w:rPr>
          <w:spacing w:val="2"/>
          <w:position w:val="2"/>
          <w:sz w:val="24"/>
          <w:szCs w:val="24"/>
        </w:rPr>
        <w:tab/>
        <w:t>НА КОНКУРСНА КОМИСИЯ</w:t>
      </w:r>
    </w:p>
    <w:sectPr w:rsidR="001213CC" w:rsidRPr="001213CC" w:rsidSect="008A0714">
      <w:footerReference w:type="even" r:id="rId6"/>
      <w:footerReference w:type="default" r:id="rId7"/>
      <w:pgSz w:w="11906" w:h="16838"/>
      <w:pgMar w:top="1134" w:right="624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B5A" w:rsidRDefault="00E86B5A">
      <w:pPr>
        <w:spacing w:after="0" w:line="240" w:lineRule="auto"/>
      </w:pPr>
      <w:r>
        <w:separator/>
      </w:r>
    </w:p>
  </w:endnote>
  <w:endnote w:type="continuationSeparator" w:id="0">
    <w:p w:rsidR="00E86B5A" w:rsidRDefault="00E86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382" w:rsidRDefault="007A15F5" w:rsidP="000902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6382" w:rsidRDefault="00E86B5A" w:rsidP="001F3A6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382" w:rsidRDefault="007A15F5" w:rsidP="00B762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13CC">
      <w:rPr>
        <w:rStyle w:val="a5"/>
        <w:noProof/>
      </w:rPr>
      <w:t>2</w:t>
    </w:r>
    <w:r>
      <w:rPr>
        <w:rStyle w:val="a5"/>
      </w:rPr>
      <w:fldChar w:fldCharType="end"/>
    </w:r>
  </w:p>
  <w:p w:rsidR="009D6382" w:rsidRDefault="00E86B5A" w:rsidP="001F3A6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B5A" w:rsidRDefault="00E86B5A">
      <w:pPr>
        <w:spacing w:after="0" w:line="240" w:lineRule="auto"/>
      </w:pPr>
      <w:r>
        <w:separator/>
      </w:r>
    </w:p>
  </w:footnote>
  <w:footnote w:type="continuationSeparator" w:id="0">
    <w:p w:rsidR="00E86B5A" w:rsidRDefault="00E86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D2"/>
    <w:rsid w:val="001213CC"/>
    <w:rsid w:val="003F2B9A"/>
    <w:rsid w:val="00425A95"/>
    <w:rsid w:val="005A17D2"/>
    <w:rsid w:val="00702422"/>
    <w:rsid w:val="007A15F5"/>
    <w:rsid w:val="00A93E2B"/>
    <w:rsid w:val="00E8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A68F2"/>
  <w15:chartTrackingRefBased/>
  <w15:docId w15:val="{E774DA60-898C-4298-8DFA-DC39B28EB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A15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7A15F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7A15F5"/>
  </w:style>
  <w:style w:type="character" w:customStyle="1" w:styleId="a6">
    <w:name w:val="Основен текст_"/>
    <w:basedOn w:val="a0"/>
    <w:link w:val="1"/>
    <w:rsid w:val="003F2B9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7">
    <w:name w:val="Заглавие на изображение_"/>
    <w:basedOn w:val="a0"/>
    <w:link w:val="a8"/>
    <w:rsid w:val="003F2B9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Заглавие #1_"/>
    <w:basedOn w:val="a0"/>
    <w:link w:val="11"/>
    <w:rsid w:val="003F2B9A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">
    <w:name w:val="Основен текст1"/>
    <w:basedOn w:val="a"/>
    <w:link w:val="a6"/>
    <w:rsid w:val="003F2B9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a8">
    <w:name w:val="Заглавие на изображение"/>
    <w:basedOn w:val="a"/>
    <w:link w:val="a7"/>
    <w:rsid w:val="003F2B9A"/>
    <w:pPr>
      <w:shd w:val="clear" w:color="auto" w:fill="FFFFFF"/>
      <w:spacing w:after="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лавие #1"/>
    <w:basedOn w:val="a"/>
    <w:link w:val="10"/>
    <w:rsid w:val="003F2B9A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paragraph" w:styleId="a9">
    <w:name w:val="header"/>
    <w:basedOn w:val="a"/>
    <w:link w:val="aa"/>
    <w:uiPriority w:val="99"/>
    <w:unhideWhenUsed/>
    <w:rsid w:val="0012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121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Зорница Йорданова Боршукова</dc:creator>
  <cp:keywords/>
  <dc:description/>
  <cp:lastModifiedBy>Милена Иванова Йовчева-Петрова</cp:lastModifiedBy>
  <cp:revision>5</cp:revision>
  <dcterms:created xsi:type="dcterms:W3CDTF">2020-05-04T06:53:00Z</dcterms:created>
  <dcterms:modified xsi:type="dcterms:W3CDTF">2020-09-28T15:27:00Z</dcterms:modified>
</cp:coreProperties>
</file>