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D97" w:rsidRPr="009725D6" w:rsidRDefault="004959EE" w:rsidP="001E1DB1">
      <w:pPr>
        <w:pStyle w:val="PlainText"/>
        <w:jc w:val="center"/>
        <w:rPr>
          <w:rFonts w:ascii="Times New Roman" w:hAnsi="Times New Roman" w:cs="Times New Roman"/>
          <w:sz w:val="28"/>
          <w:szCs w:val="28"/>
          <w:lang w:val="ru-RU"/>
        </w:rPr>
      </w:pPr>
      <w:r>
        <w:rPr>
          <w:rFonts w:ascii="Times New Roman" w:hAnsi="Times New Roman" w:cs="Times New Roman"/>
          <w:sz w:val="28"/>
          <w:szCs w:val="28"/>
        </w:rPr>
        <w:t xml:space="preserve">238 РАЗРЕШАВАНЕ НА </w:t>
      </w:r>
      <w:r w:rsidR="00833D97" w:rsidRPr="009725D6">
        <w:rPr>
          <w:rFonts w:ascii="Times New Roman" w:hAnsi="Times New Roman" w:cs="Times New Roman"/>
          <w:sz w:val="28"/>
          <w:szCs w:val="28"/>
          <w:lang w:val="ru-RU"/>
        </w:rPr>
        <w:t>ПРОДЪЛЖИТЕЛНО</w:t>
      </w:r>
      <w:r w:rsidR="00833D97">
        <w:rPr>
          <w:rFonts w:ascii="Times New Roman" w:hAnsi="Times New Roman" w:cs="Times New Roman"/>
          <w:sz w:val="28"/>
          <w:szCs w:val="28"/>
          <w:lang w:val="en-US"/>
        </w:rPr>
        <w:t xml:space="preserve"> </w:t>
      </w:r>
      <w:r w:rsidR="00833D97" w:rsidRPr="009725D6">
        <w:rPr>
          <w:rFonts w:ascii="Times New Roman" w:hAnsi="Times New Roman" w:cs="Times New Roman"/>
          <w:sz w:val="28"/>
          <w:szCs w:val="28"/>
          <w:lang w:val="ru-RU"/>
        </w:rPr>
        <w:t>ПРЕБИВАВАНЕ</w:t>
      </w:r>
      <w:r>
        <w:rPr>
          <w:rFonts w:ascii="Times New Roman" w:hAnsi="Times New Roman" w:cs="Times New Roman"/>
          <w:sz w:val="28"/>
          <w:szCs w:val="28"/>
          <w:lang w:val="ru-RU"/>
        </w:rPr>
        <w:t xml:space="preserve"> НА ЧУЖДЕНЦИ</w:t>
      </w:r>
    </w:p>
    <w:p w:rsidR="00833D97" w:rsidRDefault="00833D97" w:rsidP="00653391">
      <w:pPr>
        <w:pStyle w:val="PlainText"/>
        <w:jc w:val="center"/>
        <w:rPr>
          <w:rFonts w:ascii="Times New Roman" w:hAnsi="Times New Roman" w:cs="Times New Roman"/>
          <w:sz w:val="24"/>
          <w:szCs w:val="24"/>
          <w:lang w:val="ru-RU"/>
        </w:rPr>
      </w:pPr>
    </w:p>
    <w:p w:rsidR="004959EE" w:rsidRDefault="004959EE" w:rsidP="002A5FF3">
      <w:pPr>
        <w:pStyle w:val="PlainText"/>
        <w:numPr>
          <w:ilvl w:val="0"/>
          <w:numId w:val="2"/>
        </w:numPr>
        <w:jc w:val="both"/>
        <w:rPr>
          <w:rFonts w:ascii="Times New Roman" w:hAnsi="Times New Roman" w:cs="Times New Roman"/>
          <w:sz w:val="24"/>
          <w:szCs w:val="24"/>
        </w:rPr>
      </w:pPr>
      <w:r w:rsidRPr="004959EE">
        <w:rPr>
          <w:rFonts w:ascii="Times New Roman" w:hAnsi="Times New Roman" w:cs="Times New Roman"/>
          <w:sz w:val="24"/>
          <w:szCs w:val="24"/>
          <w:lang w:val="en"/>
        </w:rPr>
        <w:t>Орган, който предоставя административната услуга</w:t>
      </w:r>
      <w:r>
        <w:rPr>
          <w:rFonts w:ascii="Times New Roman" w:hAnsi="Times New Roman" w:cs="Times New Roman"/>
          <w:sz w:val="24"/>
          <w:szCs w:val="24"/>
        </w:rPr>
        <w:t xml:space="preserve"> – директора на дирекция „Миграция“, директорите на ОДМВР</w:t>
      </w:r>
      <w:r w:rsidR="00114062">
        <w:rPr>
          <w:rFonts w:ascii="Times New Roman" w:hAnsi="Times New Roman" w:cs="Times New Roman"/>
          <w:sz w:val="24"/>
          <w:szCs w:val="24"/>
        </w:rPr>
        <w:t>.</w:t>
      </w:r>
    </w:p>
    <w:p w:rsidR="00C153D8" w:rsidRPr="00C153D8" w:rsidRDefault="00C153D8" w:rsidP="002A5FF3">
      <w:pPr>
        <w:pStyle w:val="PlainText"/>
        <w:numPr>
          <w:ilvl w:val="0"/>
          <w:numId w:val="2"/>
        </w:numPr>
        <w:jc w:val="both"/>
        <w:rPr>
          <w:rFonts w:ascii="Times New Roman" w:hAnsi="Times New Roman" w:cs="Times New Roman"/>
          <w:sz w:val="24"/>
          <w:szCs w:val="24"/>
        </w:rPr>
      </w:pPr>
      <w:r w:rsidRPr="00C153D8">
        <w:rPr>
          <w:rFonts w:ascii="Times New Roman" w:hAnsi="Times New Roman" w:cs="Times New Roman"/>
          <w:sz w:val="24"/>
          <w:szCs w:val="24"/>
          <w:lang w:val="en"/>
        </w:rPr>
        <w:t>Звено за административно обслужване, приемащо документите и предоставящо инфо</w:t>
      </w:r>
      <w:r w:rsidR="002A5FF3">
        <w:rPr>
          <w:rFonts w:ascii="Times New Roman" w:hAnsi="Times New Roman" w:cs="Times New Roman"/>
          <w:sz w:val="24"/>
          <w:szCs w:val="24"/>
          <w:lang w:val="en"/>
        </w:rPr>
        <w:t>рмация за хода на преписката</w:t>
      </w:r>
      <w:r>
        <w:rPr>
          <w:rFonts w:ascii="Times New Roman" w:hAnsi="Times New Roman" w:cs="Times New Roman"/>
          <w:sz w:val="24"/>
          <w:szCs w:val="24"/>
          <w:lang w:val="en"/>
        </w:rPr>
        <w:t xml:space="preserve"> – Дирекция </w:t>
      </w:r>
      <w:r>
        <w:rPr>
          <w:rFonts w:ascii="Times New Roman" w:hAnsi="Times New Roman" w:cs="Times New Roman"/>
          <w:sz w:val="24"/>
          <w:szCs w:val="24"/>
        </w:rPr>
        <w:t>„Миграция“</w:t>
      </w:r>
      <w:r w:rsidR="002A5FF3">
        <w:rPr>
          <w:rFonts w:ascii="Times New Roman" w:hAnsi="Times New Roman" w:cs="Times New Roman"/>
          <w:sz w:val="24"/>
          <w:szCs w:val="24"/>
        </w:rPr>
        <w:t xml:space="preserve">, бул. Кн.Мария Луиза 48, </w:t>
      </w:r>
      <w:hyperlink r:id="rId7" w:history="1">
        <w:r w:rsidR="002A5FF3" w:rsidRPr="002E1AE8">
          <w:rPr>
            <w:rStyle w:val="Hyperlink"/>
            <w:rFonts w:ascii="Times New Roman" w:hAnsi="Times New Roman"/>
            <w:sz w:val="24"/>
            <w:szCs w:val="24"/>
            <w:lang w:val="en-US"/>
          </w:rPr>
          <w:t>migration@mvr.bg</w:t>
        </w:r>
      </w:hyperlink>
      <w:r w:rsidR="002A5FF3">
        <w:rPr>
          <w:rFonts w:ascii="Times New Roman" w:hAnsi="Times New Roman" w:cs="Times New Roman"/>
          <w:sz w:val="24"/>
          <w:szCs w:val="24"/>
        </w:rPr>
        <w:t>, работно време от 08.30 до 17.30, тел. 029822968</w:t>
      </w:r>
    </w:p>
    <w:p w:rsidR="00114062" w:rsidRDefault="00114062" w:rsidP="002A5FF3">
      <w:pPr>
        <w:pStyle w:val="PlainText"/>
        <w:numPr>
          <w:ilvl w:val="0"/>
          <w:numId w:val="2"/>
        </w:numPr>
        <w:jc w:val="both"/>
        <w:rPr>
          <w:rFonts w:ascii="Times New Roman" w:hAnsi="Times New Roman" w:cs="Times New Roman"/>
          <w:sz w:val="24"/>
          <w:szCs w:val="24"/>
        </w:rPr>
      </w:pPr>
      <w:r>
        <w:rPr>
          <w:rFonts w:ascii="Times New Roman" w:hAnsi="Times New Roman" w:cs="Times New Roman"/>
          <w:sz w:val="24"/>
          <w:szCs w:val="24"/>
        </w:rPr>
        <w:t>Начин на заявяване на услугата – лично със заявление на гише в дирекция „Миграция“ или сектори/групи „Миграция“ при ОДМВР.</w:t>
      </w:r>
    </w:p>
    <w:p w:rsidR="00114062" w:rsidRDefault="00114062" w:rsidP="002A5FF3">
      <w:pPr>
        <w:pStyle w:val="PlainText"/>
        <w:numPr>
          <w:ilvl w:val="0"/>
          <w:numId w:val="2"/>
        </w:numPr>
        <w:jc w:val="both"/>
        <w:rPr>
          <w:rFonts w:ascii="Times New Roman" w:hAnsi="Times New Roman" w:cs="Times New Roman"/>
          <w:sz w:val="24"/>
          <w:szCs w:val="24"/>
        </w:rPr>
      </w:pPr>
      <w:r>
        <w:rPr>
          <w:rFonts w:ascii="Times New Roman" w:hAnsi="Times New Roman" w:cs="Times New Roman"/>
          <w:sz w:val="24"/>
          <w:szCs w:val="24"/>
        </w:rPr>
        <w:t>Срок на действие на документа до 4 година.</w:t>
      </w:r>
    </w:p>
    <w:p w:rsidR="00114062" w:rsidRDefault="00114062" w:rsidP="002A5FF3">
      <w:pPr>
        <w:pStyle w:val="PlainText"/>
        <w:numPr>
          <w:ilvl w:val="0"/>
          <w:numId w:val="2"/>
        </w:numPr>
        <w:jc w:val="both"/>
        <w:rPr>
          <w:rFonts w:ascii="Times New Roman" w:hAnsi="Times New Roman" w:cs="Times New Roman"/>
          <w:sz w:val="24"/>
          <w:szCs w:val="24"/>
        </w:rPr>
      </w:pPr>
      <w:r w:rsidRPr="00114062">
        <w:rPr>
          <w:rFonts w:ascii="Times New Roman" w:hAnsi="Times New Roman" w:cs="Times New Roman"/>
          <w:sz w:val="24"/>
          <w:szCs w:val="24"/>
          <w:lang w:val="en"/>
        </w:rPr>
        <w:t>Орган, осъществяващ контрол върху дейността на органа по предоставянето на услугата</w:t>
      </w:r>
      <w:r>
        <w:rPr>
          <w:rFonts w:ascii="Times New Roman" w:hAnsi="Times New Roman" w:cs="Times New Roman"/>
          <w:sz w:val="24"/>
          <w:szCs w:val="24"/>
        </w:rPr>
        <w:t xml:space="preserve"> – горестоящия административен орган.</w:t>
      </w:r>
    </w:p>
    <w:p w:rsidR="00114062" w:rsidRDefault="00114062" w:rsidP="002A5FF3">
      <w:pPr>
        <w:pStyle w:val="PlainText"/>
        <w:numPr>
          <w:ilvl w:val="0"/>
          <w:numId w:val="2"/>
        </w:numPr>
        <w:jc w:val="both"/>
        <w:rPr>
          <w:rFonts w:ascii="Times New Roman" w:hAnsi="Times New Roman" w:cs="Times New Roman"/>
          <w:sz w:val="24"/>
          <w:szCs w:val="24"/>
        </w:rPr>
      </w:pPr>
      <w:r w:rsidRPr="00114062">
        <w:rPr>
          <w:rFonts w:ascii="Times New Roman" w:hAnsi="Times New Roman" w:cs="Times New Roman"/>
          <w:sz w:val="24"/>
          <w:szCs w:val="24"/>
          <w:lang w:val="en"/>
        </w:rPr>
        <w:t>Ред, включително срокове за обжалване на действията на органа по пред</w:t>
      </w:r>
      <w:r>
        <w:rPr>
          <w:rFonts w:ascii="Times New Roman" w:hAnsi="Times New Roman" w:cs="Times New Roman"/>
          <w:sz w:val="24"/>
          <w:szCs w:val="24"/>
          <w:lang w:val="en"/>
        </w:rPr>
        <w:t xml:space="preserve">оставянето на услугата – по </w:t>
      </w:r>
      <w:r>
        <w:rPr>
          <w:rFonts w:ascii="Times New Roman" w:hAnsi="Times New Roman" w:cs="Times New Roman"/>
          <w:sz w:val="24"/>
          <w:szCs w:val="24"/>
        </w:rPr>
        <w:t>административен и съдебен ред.</w:t>
      </w:r>
      <w:r w:rsidR="002264E8">
        <w:rPr>
          <w:rFonts w:ascii="Times New Roman" w:hAnsi="Times New Roman" w:cs="Times New Roman"/>
          <w:sz w:val="24"/>
          <w:szCs w:val="24"/>
        </w:rPr>
        <w:t xml:space="preserve">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206A4C" w:rsidRDefault="00206A4C" w:rsidP="002A5FF3">
      <w:pPr>
        <w:pStyle w:val="PlainText"/>
        <w:numPr>
          <w:ilvl w:val="0"/>
          <w:numId w:val="2"/>
        </w:numPr>
        <w:jc w:val="both"/>
        <w:rPr>
          <w:rFonts w:ascii="Times New Roman" w:hAnsi="Times New Roman" w:cs="Times New Roman"/>
          <w:sz w:val="24"/>
          <w:szCs w:val="24"/>
        </w:rPr>
      </w:pPr>
      <w:r w:rsidRPr="00206A4C">
        <w:rPr>
          <w:rFonts w:ascii="Times New Roman" w:hAnsi="Times New Roman" w:cs="Times New Roman"/>
          <w:sz w:val="24"/>
          <w:szCs w:val="24"/>
          <w:lang w:val="en"/>
        </w:rPr>
        <w:t>Електронен адрес за предложения във връзка с услугата</w:t>
      </w:r>
      <w:r>
        <w:rPr>
          <w:rFonts w:ascii="Times New Roman" w:hAnsi="Times New Roman" w:cs="Times New Roman"/>
          <w:sz w:val="24"/>
          <w:szCs w:val="24"/>
          <w:lang w:val="en-US"/>
        </w:rPr>
        <w:t xml:space="preserve"> – migration@mvr.bg</w:t>
      </w:r>
      <w:r w:rsidRPr="00206A4C">
        <w:rPr>
          <w:rFonts w:ascii="Times New Roman" w:hAnsi="Times New Roman" w:cs="Times New Roman"/>
          <w:sz w:val="24"/>
          <w:szCs w:val="24"/>
          <w:lang w:val="en"/>
        </w:rPr>
        <w:t>.</w:t>
      </w:r>
    </w:p>
    <w:p w:rsidR="00114062" w:rsidRPr="00114062" w:rsidRDefault="00114062" w:rsidP="002A5FF3">
      <w:pPr>
        <w:pStyle w:val="PlainText"/>
        <w:numPr>
          <w:ilvl w:val="0"/>
          <w:numId w:val="2"/>
        </w:numPr>
        <w:jc w:val="both"/>
        <w:rPr>
          <w:rFonts w:ascii="Times New Roman" w:hAnsi="Times New Roman" w:cs="Times New Roman"/>
          <w:sz w:val="24"/>
          <w:szCs w:val="24"/>
        </w:rPr>
      </w:pPr>
      <w:r w:rsidRPr="00114062">
        <w:rPr>
          <w:rFonts w:ascii="Times New Roman" w:hAnsi="Times New Roman" w:cs="Times New Roman"/>
          <w:sz w:val="24"/>
          <w:szCs w:val="24"/>
        </w:rPr>
        <w:t xml:space="preserve">Начини на получаване на резултата от услугата </w:t>
      </w:r>
      <w:r>
        <w:rPr>
          <w:rFonts w:ascii="Times New Roman" w:hAnsi="Times New Roman" w:cs="Times New Roman"/>
          <w:sz w:val="24"/>
          <w:szCs w:val="24"/>
        </w:rPr>
        <w:t>лично на гише в дирекция „Миграция“ или сектори/групи „Миграция“ при ОДМВР</w:t>
      </w:r>
      <w:r w:rsidR="00206A4C">
        <w:rPr>
          <w:rFonts w:ascii="Times New Roman" w:hAnsi="Times New Roman" w:cs="Times New Roman"/>
          <w:sz w:val="24"/>
          <w:szCs w:val="24"/>
        </w:rPr>
        <w:t>.</w:t>
      </w:r>
    </w:p>
    <w:p w:rsidR="004959EE" w:rsidRPr="004059D6" w:rsidRDefault="004959EE" w:rsidP="004959EE">
      <w:pPr>
        <w:pStyle w:val="PlainText"/>
        <w:ind w:left="720"/>
        <w:jc w:val="both"/>
        <w:rPr>
          <w:rFonts w:ascii="Times New Roman" w:hAnsi="Times New Roman" w:cs="Times New Roman"/>
          <w:sz w:val="24"/>
          <w:szCs w:val="24"/>
          <w:lang w:val="ru-RU"/>
        </w:rPr>
      </w:pPr>
    </w:p>
    <w:p w:rsidR="00833D97" w:rsidRDefault="00833D97" w:rsidP="00425CB5">
      <w:pPr>
        <w:pStyle w:val="PlainText"/>
        <w:rPr>
          <w:rFonts w:ascii="Times New Roman" w:hAnsi="Times New Roman" w:cs="Times New Roman"/>
          <w:sz w:val="24"/>
          <w:szCs w:val="24"/>
          <w:lang w:val="ru-RU"/>
        </w:rPr>
      </w:pPr>
    </w:p>
    <w:p w:rsidR="00833D97" w:rsidRPr="00BB20CF" w:rsidRDefault="00833D97" w:rsidP="00653391">
      <w:pPr>
        <w:pStyle w:val="PlainText"/>
        <w:jc w:val="center"/>
        <w:rPr>
          <w:rFonts w:ascii="Times New Roman" w:hAnsi="Times New Roman" w:cs="Times New Roman"/>
          <w:sz w:val="24"/>
          <w:szCs w:val="24"/>
          <w:lang w:val="ru-RU"/>
        </w:rPr>
      </w:pPr>
    </w:p>
    <w:p w:rsidR="004959EE" w:rsidRDefault="004959EE" w:rsidP="00A428F3">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00833D97" w:rsidRPr="004059D6">
        <w:rPr>
          <w:rFonts w:ascii="Times New Roman" w:hAnsi="Times New Roman" w:cs="Times New Roman"/>
          <w:sz w:val="24"/>
          <w:szCs w:val="24"/>
          <w:lang w:val="ru-RU"/>
        </w:rPr>
        <w:t xml:space="preserve">Правно основание в </w:t>
      </w:r>
      <w:r w:rsidR="00D16D82">
        <w:rPr>
          <w:rFonts w:ascii="Times New Roman" w:hAnsi="Times New Roman" w:cs="Times New Roman"/>
          <w:sz w:val="24"/>
          <w:szCs w:val="24"/>
          <w:lang w:val="ru-RU"/>
        </w:rPr>
        <w:t xml:space="preserve">Закон за чужденците в Република България </w:t>
      </w:r>
      <w:r w:rsidR="00D16D82">
        <w:rPr>
          <w:rFonts w:ascii="Times New Roman" w:hAnsi="Times New Roman" w:cs="Times New Roman"/>
          <w:sz w:val="24"/>
          <w:szCs w:val="24"/>
          <w:lang w:val="en-US"/>
        </w:rPr>
        <w:t>(</w:t>
      </w:r>
      <w:r w:rsidR="00833D97" w:rsidRPr="004059D6">
        <w:rPr>
          <w:rFonts w:ascii="Times New Roman" w:hAnsi="Times New Roman" w:cs="Times New Roman"/>
          <w:sz w:val="24"/>
          <w:szCs w:val="24"/>
          <w:lang w:val="ru-RU"/>
        </w:rPr>
        <w:t>ЗЧРБ</w:t>
      </w:r>
      <w:r w:rsidR="00D16D82">
        <w:rPr>
          <w:rFonts w:ascii="Times New Roman" w:hAnsi="Times New Roman" w:cs="Times New Roman"/>
          <w:sz w:val="24"/>
          <w:szCs w:val="24"/>
          <w:lang w:val="en-US"/>
        </w:rPr>
        <w:t>)</w:t>
      </w:r>
      <w:r w:rsidR="00833D97" w:rsidRPr="004059D6">
        <w:rPr>
          <w:rFonts w:ascii="Times New Roman" w:hAnsi="Times New Roman" w:cs="Times New Roman"/>
          <w:sz w:val="24"/>
          <w:szCs w:val="24"/>
          <w:lang w:val="ru-RU"/>
        </w:rPr>
        <w:t xml:space="preserve"> и </w:t>
      </w:r>
      <w:r w:rsidR="00D16D82">
        <w:rPr>
          <w:rFonts w:ascii="Times New Roman" w:hAnsi="Times New Roman" w:cs="Times New Roman"/>
          <w:sz w:val="24"/>
          <w:szCs w:val="24"/>
        </w:rPr>
        <w:t>Правилник за прилагане на Закона за чужденците в Република България (</w:t>
      </w:r>
      <w:r w:rsidR="00833D97" w:rsidRPr="004059D6">
        <w:rPr>
          <w:rFonts w:ascii="Times New Roman" w:hAnsi="Times New Roman" w:cs="Times New Roman"/>
          <w:sz w:val="24"/>
          <w:szCs w:val="24"/>
          <w:lang w:val="ru-RU"/>
        </w:rPr>
        <w:t>ППЗЧРБ</w:t>
      </w:r>
      <w:r w:rsidR="00D16D82">
        <w:rPr>
          <w:rFonts w:ascii="Times New Roman" w:hAnsi="Times New Roman" w:cs="Times New Roman"/>
          <w:sz w:val="24"/>
          <w:szCs w:val="24"/>
          <w:lang w:val="ru-RU"/>
        </w:rPr>
        <w:t>)</w:t>
      </w:r>
      <w:r w:rsidR="00833D97" w:rsidRPr="004059D6">
        <w:rPr>
          <w:rFonts w:ascii="Times New Roman" w:hAnsi="Times New Roman" w:cs="Times New Roman"/>
          <w:sz w:val="24"/>
          <w:szCs w:val="24"/>
          <w:lang w:val="ru-RU"/>
        </w:rPr>
        <w:t xml:space="preserve">: </w:t>
      </w:r>
    </w:p>
    <w:p w:rsidR="00833D97" w:rsidRPr="004059D6" w:rsidRDefault="006E600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ж</w:t>
      </w:r>
      <w:r w:rsidR="00833D97" w:rsidRPr="004059D6">
        <w:rPr>
          <w:rFonts w:ascii="Times New Roman" w:hAnsi="Times New Roman" w:cs="Times New Roman"/>
          <w:sz w:val="24"/>
          <w:szCs w:val="24"/>
          <w:lang w:val="ru-RU"/>
        </w:rPr>
        <w:t>елаят да извършват работа по трудово правоотношение след разрешение от органите на Министерството на труда и социалната политика по реда на Закона за трудовата миграция и трудовата мобилност;</w:t>
      </w:r>
    </w:p>
    <w:p w:rsidR="00A428F3" w:rsidRDefault="00A428F3" w:rsidP="00A428F3">
      <w:pPr>
        <w:pStyle w:val="PlainText"/>
        <w:jc w:val="both"/>
        <w:rPr>
          <w:rFonts w:ascii="Times New Roman" w:hAnsi="Times New Roman" w:cs="Times New Roman"/>
          <w:sz w:val="24"/>
          <w:szCs w:val="24"/>
          <w:lang w:val="ru-RU"/>
        </w:rPr>
      </w:pPr>
    </w:p>
    <w:p w:rsidR="00A428F3" w:rsidRPr="004059D6" w:rsidRDefault="00A428F3" w:rsidP="00A428F3">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1 ЗЧРБ </w:t>
      </w:r>
    </w:p>
    <w:p w:rsidR="00833D97" w:rsidRDefault="00A428F3" w:rsidP="00A428F3">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Чл. 14 (1) и Чл. 15 ППЗЧРБ</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4F6CF4"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Срок </w:t>
      </w:r>
      <w:r w:rsidR="00833D97" w:rsidRPr="004059D6">
        <w:rPr>
          <w:rFonts w:ascii="Times New Roman" w:hAnsi="Times New Roman" w:cs="Times New Roman"/>
          <w:sz w:val="24"/>
          <w:szCs w:val="24"/>
          <w:lang w:val="ru-RU"/>
        </w:rPr>
        <w:t>за разглеждане: до 14 дни от датата на подаване. При правна и фактическа</w:t>
      </w:r>
      <w:r w:rsidR="00833D97">
        <w:rPr>
          <w:rFonts w:ascii="Times New Roman" w:hAnsi="Times New Roman" w:cs="Times New Roman"/>
          <w:sz w:val="24"/>
          <w:szCs w:val="24"/>
          <w:lang w:val="en-US"/>
        </w:rPr>
        <w:t xml:space="preserve"> </w:t>
      </w:r>
      <w:r w:rsidR="00833D97" w:rsidRPr="004059D6">
        <w:rPr>
          <w:rFonts w:ascii="Times New Roman" w:hAnsi="Times New Roman" w:cs="Times New Roman"/>
          <w:sz w:val="24"/>
          <w:szCs w:val="24"/>
          <w:lang w:val="ru-RU"/>
        </w:rPr>
        <w:t>сложност и</w:t>
      </w:r>
      <w:r w:rsidR="00833D97">
        <w:rPr>
          <w:rFonts w:ascii="Times New Roman" w:hAnsi="Times New Roman" w:cs="Times New Roman"/>
          <w:sz w:val="24"/>
          <w:szCs w:val="24"/>
          <w:lang w:val="en-US"/>
        </w:rPr>
        <w:t xml:space="preserve"> </w:t>
      </w:r>
      <w:r w:rsidR="00833D97" w:rsidRPr="004059D6">
        <w:rPr>
          <w:rFonts w:ascii="Times New Roman" w:hAnsi="Times New Roman" w:cs="Times New Roman"/>
          <w:sz w:val="24"/>
          <w:szCs w:val="24"/>
          <w:lang w:val="ru-RU"/>
        </w:rPr>
        <w:t>необходимост от представяне на допълнителни</w:t>
      </w:r>
      <w:r w:rsidR="00833D97">
        <w:rPr>
          <w:rFonts w:ascii="Times New Roman" w:hAnsi="Times New Roman" w:cs="Times New Roman"/>
          <w:sz w:val="24"/>
          <w:szCs w:val="24"/>
          <w:lang w:val="en-US"/>
        </w:rPr>
        <w:t xml:space="preserve"> </w:t>
      </w:r>
      <w:r w:rsidR="00833D97" w:rsidRPr="004059D6">
        <w:rPr>
          <w:rFonts w:ascii="Times New Roman" w:hAnsi="Times New Roman" w:cs="Times New Roman"/>
          <w:sz w:val="24"/>
          <w:szCs w:val="24"/>
          <w:lang w:val="ru-RU"/>
        </w:rPr>
        <w:t>документи</w:t>
      </w:r>
      <w:r w:rsidR="00833D97">
        <w:rPr>
          <w:rFonts w:ascii="Times New Roman" w:hAnsi="Times New Roman" w:cs="Times New Roman"/>
          <w:sz w:val="24"/>
          <w:szCs w:val="24"/>
          <w:lang w:val="en-US"/>
        </w:rPr>
        <w:t xml:space="preserve"> </w:t>
      </w:r>
      <w:r w:rsidR="00833D97" w:rsidRPr="004059D6">
        <w:rPr>
          <w:rFonts w:ascii="Times New Roman" w:hAnsi="Times New Roman" w:cs="Times New Roman"/>
          <w:sz w:val="24"/>
          <w:szCs w:val="24"/>
          <w:lang w:val="ru-RU"/>
        </w:rPr>
        <w:t>този срок може да бъде</w:t>
      </w:r>
      <w:r w:rsidR="00833D97">
        <w:rPr>
          <w:rFonts w:ascii="Times New Roman" w:hAnsi="Times New Roman" w:cs="Times New Roman"/>
          <w:sz w:val="24"/>
          <w:szCs w:val="24"/>
          <w:lang w:val="en-US"/>
        </w:rPr>
        <w:t xml:space="preserve"> </w:t>
      </w:r>
      <w:r w:rsidR="00833D97"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sidR="00A428F3">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w:t>
      </w:r>
      <w:r w:rsidRPr="004059D6">
        <w:rPr>
          <w:rFonts w:ascii="Times New Roman" w:hAnsi="Times New Roman" w:cs="Times New Roman"/>
          <w:sz w:val="24"/>
          <w:szCs w:val="24"/>
          <w:lang w:val="ru-RU"/>
        </w:rPr>
        <w:lastRenderedPageBreak/>
        <w:t>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7.заверено копие на разрешениетоза работа, издадено от Агенцията по заетостта.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1 година – 500 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B4533F"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Чужденец, които о</w:t>
      </w:r>
      <w:r w:rsidR="00833D97" w:rsidRPr="004059D6">
        <w:rPr>
          <w:rFonts w:ascii="Times New Roman" w:hAnsi="Times New Roman" w:cs="Times New Roman"/>
          <w:sz w:val="24"/>
          <w:szCs w:val="24"/>
          <w:lang w:val="ru-RU"/>
        </w:rPr>
        <w:t>съществяват търговска дейност в страната по законоустановения ред, като в резултат на тази дейност са разкрити най-малко 10 работни места на пълно работно време за български граждани, поддържани за</w:t>
      </w:r>
      <w:r w:rsidR="00BA76A5">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срока на пребиваването, освен когато е уговорено друго в международен договор, ратифициран, обнародван и влязъл в сила за Република България, като изискването е валидно за всеки един съдружник поотделно; същите условия се прилагат и за всеки управител поотделно</w:t>
      </w:r>
      <w:r w:rsidR="00833D97">
        <w:rPr>
          <w:rFonts w:ascii="Times New Roman" w:hAnsi="Times New Roman" w:cs="Times New Roman"/>
          <w:sz w:val="24"/>
          <w:szCs w:val="24"/>
          <w:lang w:val="en-US"/>
        </w:rPr>
        <w:t xml:space="preserve">. </w:t>
      </w:r>
    </w:p>
    <w:p w:rsidR="00B4533F" w:rsidRDefault="00B4533F"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2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16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документитози срок може да бъде</w:t>
      </w:r>
      <w:r w:rsidR="00BA76A5">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7.справка за наетите по трудово правоотношение най-малко 10 български граждани на пълно работно време от осигурител - местно лице, за всеки чужденец, възползвал се от право на пребиваване, която включва обобщена справка за работодател за период, както и информация за актуално състояние за всички действащи трудови договори, издадена от НАП.</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lastRenderedPageBreak/>
        <w:t>при предоставяне</w:t>
      </w:r>
      <w:r>
        <w:rPr>
          <w:rFonts w:ascii="Times New Roman" w:hAnsi="Times New Roman" w:cs="Times New Roman"/>
          <w:sz w:val="24"/>
          <w:szCs w:val="24"/>
          <w:lang w:val="ru-RU"/>
        </w:rPr>
        <w:t>:</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 до 1 година – 500 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3</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BA76A5"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Чуждестранни </w:t>
      </w:r>
      <w:r w:rsidR="00833D97" w:rsidRPr="004059D6">
        <w:rPr>
          <w:rFonts w:ascii="Times New Roman" w:hAnsi="Times New Roman" w:cs="Times New Roman"/>
          <w:sz w:val="24"/>
          <w:szCs w:val="24"/>
          <w:lang w:val="ru-RU"/>
        </w:rPr>
        <w:t>специалисти, пребиваващи в страната по силата на международни договори, по които Република България е страна.</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4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17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изтичане на разрешения срок на пребиваване или срока на издадената виза вид “D”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удължен с един месец.</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документ, удостоверяващ, че е специалист, пребиваващ в страната по силата на международен договор, по който</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Република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България е страна;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  до 1 година – 500 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4</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1D3CF5"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rPr>
        <w:t>Чужденец</w:t>
      </w:r>
      <w:r w:rsidR="009A26A1">
        <w:rPr>
          <w:rFonts w:ascii="Times New Roman" w:hAnsi="Times New Roman" w:cs="Times New Roman"/>
          <w:sz w:val="24"/>
          <w:szCs w:val="24"/>
        </w:rPr>
        <w:t>и</w:t>
      </w:r>
      <w:r>
        <w:rPr>
          <w:rFonts w:ascii="Times New Roman" w:hAnsi="Times New Roman" w:cs="Times New Roman"/>
          <w:sz w:val="24"/>
          <w:szCs w:val="24"/>
        </w:rPr>
        <w:t>, ко</w:t>
      </w:r>
      <w:r w:rsidR="009A26A1">
        <w:rPr>
          <w:rFonts w:ascii="Times New Roman" w:hAnsi="Times New Roman" w:cs="Times New Roman"/>
          <w:sz w:val="24"/>
          <w:szCs w:val="24"/>
        </w:rPr>
        <w:t>и</w:t>
      </w:r>
      <w:r>
        <w:rPr>
          <w:rFonts w:ascii="Times New Roman" w:hAnsi="Times New Roman" w:cs="Times New Roman"/>
          <w:sz w:val="24"/>
          <w:szCs w:val="24"/>
        </w:rPr>
        <w:t>то и</w:t>
      </w:r>
      <w:r>
        <w:rPr>
          <w:rFonts w:ascii="Times New Roman" w:hAnsi="Times New Roman" w:cs="Times New Roman"/>
          <w:sz w:val="24"/>
          <w:szCs w:val="24"/>
          <w:lang w:val="ru-RU"/>
        </w:rPr>
        <w:t>ма</w:t>
      </w:r>
      <w:r w:rsidR="009A26A1">
        <w:rPr>
          <w:rFonts w:ascii="Times New Roman" w:hAnsi="Times New Roman" w:cs="Times New Roman"/>
          <w:sz w:val="24"/>
          <w:szCs w:val="24"/>
          <w:lang w:val="ru-RU"/>
        </w:rPr>
        <w:t>т</w:t>
      </w:r>
      <w:r>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основание да им бъде разрешено постоянно пребиваване;</w:t>
      </w:r>
    </w:p>
    <w:p w:rsidR="00833D97"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5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18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изтичане на разрешения срок на пребиваване или срока на издадената виза вид “D”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lastRenderedPageBreak/>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4059D6">
        <w:rPr>
          <w:rFonts w:ascii="Times New Roman" w:hAnsi="Times New Roman" w:cs="Times New Roman"/>
          <w:sz w:val="24"/>
          <w:szCs w:val="24"/>
          <w:lang w:val="ru-RU"/>
        </w:rPr>
        <w:t>.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4059D6">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4059D6">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4059D6">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4059D6">
        <w:rPr>
          <w:rFonts w:ascii="Times New Roman" w:hAnsi="Times New Roman" w:cs="Times New Roman"/>
          <w:sz w:val="24"/>
          <w:szCs w:val="24"/>
          <w:lang w:val="ru-RU"/>
        </w:rPr>
        <w:t>. документи, удостоверяващи наличието на основание за разрешаване на постоянно пребиваване;</w:t>
      </w: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4059D6">
        <w:rPr>
          <w:rFonts w:ascii="Times New Roman" w:hAnsi="Times New Roman" w:cs="Times New Roman"/>
          <w:sz w:val="24"/>
          <w:szCs w:val="24"/>
          <w:lang w:val="ru-RU"/>
        </w:rPr>
        <w:t>. удостоверение за сключен брак или препис от акт за сключен брак.</w:t>
      </w:r>
    </w:p>
    <w:p w:rsidR="00833D97"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4059D6">
        <w:rPr>
          <w:rFonts w:ascii="Times New Roman" w:hAnsi="Times New Roman" w:cs="Times New Roman"/>
          <w:sz w:val="24"/>
          <w:szCs w:val="24"/>
          <w:lang w:val="ru-RU"/>
        </w:rPr>
        <w:t>. чужденецът от български произход прилага и удостоверение за раждане. Когато е невъзможно представянето на удостоверение за раждане, се прилага удостоверение от Държавната агенция за българите в чужбина.</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w:t>
      </w:r>
      <w:r>
        <w:rPr>
          <w:rFonts w:ascii="Times New Roman" w:hAnsi="Times New Roman" w:cs="Times New Roman"/>
          <w:sz w:val="24"/>
          <w:szCs w:val="24"/>
          <w:lang w:val="ru-RU"/>
        </w:rPr>
        <w:t>не се събира.</w:t>
      </w:r>
      <w:r w:rsidRPr="004059D6">
        <w:rPr>
          <w:rFonts w:ascii="Times New Roman" w:hAnsi="Times New Roman" w:cs="Times New Roman"/>
          <w:sz w:val="24"/>
          <w:szCs w:val="24"/>
          <w:lang w:val="ru-RU"/>
        </w:rPr>
        <w:t xml:space="preserve">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до 1 година – 150лв.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5.</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6E600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w:t>
      </w:r>
      <w:r w:rsidR="00833D97" w:rsidRPr="004059D6">
        <w:rPr>
          <w:rFonts w:ascii="Times New Roman" w:hAnsi="Times New Roman" w:cs="Times New Roman"/>
          <w:sz w:val="24"/>
          <w:szCs w:val="24"/>
          <w:lang w:val="ru-RU"/>
        </w:rPr>
        <w:t xml:space="preserve"> представители на чуждестранни търговски дружества, регистрирани в Българската търговско-промишлена палата, след проверка и оценка на представените документи относно активност и данъчна изрядност на дружеството, и относно планираните дейности на представителството;</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6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19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Срок за подаване: 14 дни предиизтичане на разрешения срок на пребиваване или срока на издадената виза вид “D”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lastRenderedPageBreak/>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B4533F"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00833D97" w:rsidRPr="004059D6">
        <w:rPr>
          <w:rFonts w:ascii="Times New Roman" w:hAnsi="Times New Roman" w:cs="Times New Roman"/>
          <w:sz w:val="24"/>
          <w:szCs w:val="24"/>
          <w:lang w:val="ru-RU"/>
        </w:rPr>
        <w:t>.</w:t>
      </w:r>
      <w:r w:rsidR="00C63F96">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Сертификат</w:t>
      </w:r>
      <w:r w:rsidR="00C63F96">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за</w:t>
      </w:r>
      <w:r>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актуална регистрация на търговското</w:t>
      </w:r>
      <w:r w:rsidR="00833D97">
        <w:rPr>
          <w:rFonts w:ascii="Times New Roman" w:hAnsi="Times New Roman" w:cs="Times New Roman"/>
          <w:sz w:val="24"/>
          <w:szCs w:val="24"/>
          <w:lang w:val="en-US"/>
        </w:rPr>
        <w:t xml:space="preserve"> </w:t>
      </w:r>
      <w:r w:rsidR="00833D97" w:rsidRPr="004059D6">
        <w:rPr>
          <w:rFonts w:ascii="Times New Roman" w:hAnsi="Times New Roman" w:cs="Times New Roman"/>
          <w:sz w:val="24"/>
          <w:szCs w:val="24"/>
          <w:lang w:val="ru-RU"/>
        </w:rPr>
        <w:t>представителство в Българскататърговско-промишлена палата, издаден не по-рано</w:t>
      </w:r>
      <w:r>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от един месец</w:t>
      </w:r>
      <w:r>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преди</w:t>
      </w:r>
      <w:r>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представянето</w:t>
      </w:r>
      <w:r>
        <w:rPr>
          <w:rFonts w:ascii="Times New Roman" w:hAnsi="Times New Roman" w:cs="Times New Roman"/>
          <w:sz w:val="24"/>
          <w:szCs w:val="24"/>
          <w:lang w:val="ru-RU"/>
        </w:rPr>
        <w:t xml:space="preserve"> </w:t>
      </w:r>
      <w:r w:rsidR="00833D97" w:rsidRPr="004059D6">
        <w:rPr>
          <w:rFonts w:ascii="Times New Roman" w:hAnsi="Times New Roman" w:cs="Times New Roman"/>
          <w:sz w:val="24"/>
          <w:szCs w:val="24"/>
          <w:lang w:val="ru-RU"/>
        </w:rPr>
        <w:t xml:space="preserve">му;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1 година – 500 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6</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C63F96"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w:t>
      </w:r>
      <w:r w:rsidR="00833D97" w:rsidRPr="004059D6">
        <w:rPr>
          <w:rFonts w:ascii="Times New Roman" w:hAnsi="Times New Roman" w:cs="Times New Roman"/>
          <w:sz w:val="24"/>
          <w:szCs w:val="24"/>
          <w:lang w:val="ru-RU"/>
        </w:rPr>
        <w:t>финансово осигурени родители на български гражданин или на чужденец, който притежава разрешение за постоянно пребиваване, когато документите, удостоверяващи семейните връзки, които произхождат от чужбина, са признати или допуснати за изпълнение и са регистрирани по реда на българското законодателство;</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7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(1)и Чл.20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747AAC"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Удостоверение за раждане на низходящия в случаите, когато същият е чужденец.</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lastRenderedPageBreak/>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1 година – 500 лв. </w:t>
      </w:r>
    </w:p>
    <w:p w:rsidR="00833D97"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7.</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747AAC"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п</w:t>
      </w:r>
      <w:r w:rsidR="00833D97" w:rsidRPr="004059D6">
        <w:rPr>
          <w:rFonts w:ascii="Times New Roman" w:hAnsi="Times New Roman" w:cs="Times New Roman"/>
          <w:sz w:val="24"/>
          <w:szCs w:val="24"/>
          <w:lang w:val="ru-RU"/>
        </w:rPr>
        <w:t>остъпили на продължително лечение в лечебно заведение, разполагат с достатъчно финансови средства за лечение и издръжка, за да не бъдат в тежест на социално-осигурителните системи, и здравословното им състояние налага за тях да бъдат полагани непрекъснати грижи от квалифициран медицински персонал;</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8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21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7.удостоверение от лечебно заведение с посочен план за лечение и възстановяване.</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-до 1 година – 500 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8.</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747AAC"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които с</w:t>
      </w:r>
      <w:r w:rsidR="00833D97" w:rsidRPr="004059D6">
        <w:rPr>
          <w:rFonts w:ascii="Times New Roman" w:hAnsi="Times New Roman" w:cs="Times New Roman"/>
          <w:sz w:val="24"/>
          <w:szCs w:val="24"/>
          <w:lang w:val="ru-RU"/>
        </w:rPr>
        <w:t>а кореспонденти на чуждестранни средства за масово осведомяване и имат акредитация в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9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22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lastRenderedPageBreak/>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Документ за акредитация, издаден от Министерството на външните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работи.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1 година – 500 лв.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9</w:t>
      </w:r>
      <w:r w:rsidRPr="004059D6">
        <w:rPr>
          <w:rFonts w:ascii="Times New Roman" w:hAnsi="Times New Roman" w:cs="Times New Roman"/>
          <w:sz w:val="24"/>
          <w:szCs w:val="24"/>
          <w:lang w:val="ru-RU"/>
        </w:rPr>
        <w:t xml:space="preserve">. Правно основание в ЗЧРБ и ППЗЧРБ: </w:t>
      </w:r>
    </w:p>
    <w:p w:rsidR="00833D97" w:rsidRPr="004059D6" w:rsidRDefault="00DC2DF8" w:rsidP="004059D6">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които с</w:t>
      </w:r>
      <w:r w:rsidR="00833D97" w:rsidRPr="004059D6">
        <w:rPr>
          <w:rFonts w:ascii="Times New Roman" w:hAnsi="Times New Roman" w:cs="Times New Roman"/>
          <w:sz w:val="24"/>
          <w:szCs w:val="24"/>
          <w:lang w:val="ru-RU"/>
        </w:rPr>
        <w:t>а получили право на пенсия съгласно законодателството на Република България, държавата си на произход или друга държава и разполагат с достатъчно средства за издръжка в страната;</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24, ал. 1, т. 10 ЗЧРБ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Чл. 14 (1) и Чл. 23 ППЗЧРБ </w:t>
      </w:r>
    </w:p>
    <w:p w:rsidR="00833D97" w:rsidRPr="004059D6" w:rsidRDefault="00833D97" w:rsidP="004059D6">
      <w:pPr>
        <w:pStyle w:val="PlainText"/>
        <w:jc w:val="both"/>
        <w:rPr>
          <w:rFonts w:ascii="Times New Roman" w:hAnsi="Times New Roman" w:cs="Times New Roman"/>
          <w:sz w:val="24"/>
          <w:szCs w:val="24"/>
          <w:lang w:val="ru-RU"/>
        </w:rPr>
      </w:pPr>
    </w:p>
    <w:p w:rsidR="00833D97"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подаване: 14 дни преди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изтичане на разрешения срок на пребиваване или срока на издадената виза вид “D”.</w:t>
      </w:r>
    </w:p>
    <w:p w:rsidR="00FD7227" w:rsidRPr="004059D6" w:rsidRDefault="00FD722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Срок за разглеждане: до 14 дни от датата на подаване. При правна и фактическа</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сложност 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необходимост от представяне на допълнителни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документи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този срок може да бъде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удължен с един месец.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Необходими</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документи: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lastRenderedPageBreak/>
        <w:t>3. доказателства за осигурено жилище;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7. Документ, издаден от компетентните</w:t>
      </w:r>
      <w:r w:rsidR="00DC2DF8">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органи на съответната</w:t>
      </w:r>
      <w:r w:rsidR="00DC2DF8">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държава, удостоверяващ, че е пенсионно</w:t>
      </w:r>
      <w:r w:rsidR="00DC2DF8">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 xml:space="preserve">осигурен;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8. Документ, издаден от банка на територията на Република</w:t>
      </w:r>
      <w:r w:rsidR="00DC2DF8">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България, удостоверяващ, че има</w:t>
      </w:r>
      <w:r w:rsidR="00DC2DF8">
        <w:rPr>
          <w:rFonts w:ascii="Times New Roman" w:hAnsi="Times New Roman" w:cs="Times New Roman"/>
          <w:sz w:val="24"/>
          <w:szCs w:val="24"/>
          <w:lang w:val="ru-RU"/>
        </w:rPr>
        <w:t xml:space="preserve"> </w:t>
      </w:r>
      <w:r w:rsidRPr="004059D6">
        <w:rPr>
          <w:rFonts w:ascii="Times New Roman" w:hAnsi="Times New Roman" w:cs="Times New Roman"/>
          <w:sz w:val="24"/>
          <w:szCs w:val="24"/>
          <w:lang w:val="ru-RU"/>
        </w:rPr>
        <w:t>налична сметка, по коятоще се получават</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съответните</w:t>
      </w:r>
      <w:r>
        <w:rPr>
          <w:rFonts w:ascii="Times New Roman" w:hAnsi="Times New Roman" w:cs="Times New Roman"/>
          <w:sz w:val="24"/>
          <w:szCs w:val="24"/>
          <w:lang w:val="en-US"/>
        </w:rPr>
        <w:t xml:space="preserve"> </w:t>
      </w:r>
      <w:r w:rsidRPr="004059D6">
        <w:rPr>
          <w:rFonts w:ascii="Times New Roman" w:hAnsi="Times New Roman" w:cs="Times New Roman"/>
          <w:sz w:val="24"/>
          <w:szCs w:val="24"/>
          <w:lang w:val="ru-RU"/>
        </w:rPr>
        <w:t xml:space="preserve">преводи от пенсията. </w:t>
      </w:r>
    </w:p>
    <w:p w:rsidR="00833D97" w:rsidRPr="004059D6" w:rsidRDefault="00833D97" w:rsidP="004059D6">
      <w:pPr>
        <w:pStyle w:val="PlainText"/>
        <w:jc w:val="both"/>
        <w:rPr>
          <w:rFonts w:ascii="Times New Roman" w:hAnsi="Times New Roman" w:cs="Times New Roman"/>
          <w:sz w:val="24"/>
          <w:szCs w:val="24"/>
          <w:lang w:val="ru-RU"/>
        </w:rPr>
      </w:pP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Такси: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за исканата услуга – 10 лв. </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при предоставяне</w:t>
      </w:r>
    </w:p>
    <w:p w:rsidR="00833D97" w:rsidRPr="004059D6" w:rsidRDefault="00833D97" w:rsidP="004059D6">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6 месеца – 200 лв. </w:t>
      </w:r>
    </w:p>
    <w:p w:rsidR="00833D97" w:rsidRPr="00F9542D" w:rsidRDefault="00833D97" w:rsidP="00653391">
      <w:pPr>
        <w:pStyle w:val="PlainText"/>
        <w:jc w:val="both"/>
        <w:rPr>
          <w:rFonts w:ascii="Times New Roman" w:hAnsi="Times New Roman" w:cs="Times New Roman"/>
          <w:sz w:val="24"/>
          <w:szCs w:val="24"/>
          <w:lang w:val="ru-RU"/>
        </w:rPr>
      </w:pPr>
      <w:r w:rsidRPr="004059D6">
        <w:rPr>
          <w:rFonts w:ascii="Times New Roman" w:hAnsi="Times New Roman" w:cs="Times New Roman"/>
          <w:sz w:val="24"/>
          <w:szCs w:val="24"/>
          <w:lang w:val="ru-RU"/>
        </w:rPr>
        <w:t xml:space="preserve">- до 1 година – 500 лв. </w:t>
      </w:r>
    </w:p>
    <w:p w:rsidR="00833D97" w:rsidRDefault="00833D97" w:rsidP="00653391">
      <w:pPr>
        <w:pStyle w:val="PlainText"/>
        <w:jc w:val="both"/>
        <w:rPr>
          <w:rFonts w:ascii="Times New Roman" w:hAnsi="Times New Roman" w:cs="Times New Roman"/>
          <w:sz w:val="24"/>
          <w:szCs w:val="24"/>
          <w:u w:val="single"/>
          <w:lang w:val="en-US"/>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10</w:t>
      </w:r>
      <w:r w:rsidRPr="00662B3E">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Правно основание в ЗЧРБ и ППЗЧРБ: </w:t>
      </w:r>
    </w:p>
    <w:p w:rsidR="00833D97" w:rsidRPr="00BB20CF" w:rsidRDefault="00F9542D" w:rsidP="00653391">
      <w:pPr>
        <w:pStyle w:val="PlainText"/>
        <w:jc w:val="both"/>
        <w:rPr>
          <w:rFonts w:ascii="Times New Roman" w:hAnsi="Times New Roman" w:cs="Times New Roman"/>
          <w:sz w:val="24"/>
          <w:szCs w:val="24"/>
          <w:lang w:val="ru-RU"/>
        </w:rPr>
      </w:pPr>
      <w:r>
        <w:rPr>
          <w:rFonts w:ascii="Times New Roman" w:hAnsi="Times New Roman"/>
          <w:color w:val="000000"/>
          <w:sz w:val="24"/>
          <w:szCs w:val="24"/>
        </w:rPr>
        <w:t xml:space="preserve">Чужденци, които са </w:t>
      </w:r>
      <w:r w:rsidR="00833D97" w:rsidRPr="005A5273">
        <w:rPr>
          <w:rFonts w:ascii="Times New Roman" w:hAnsi="Times New Roman"/>
          <w:color w:val="000000"/>
          <w:sz w:val="24"/>
          <w:szCs w:val="24"/>
        </w:rPr>
        <w:t>членове на семейството на чужденец, получил разрешение за продължително или за постоянно пребиваване - когато документите, удостоверяващи семейните връзки и правото на издръжка, са признати или допуснати за изпълнение по реда на българското законодателство</w:t>
      </w:r>
      <w:r w:rsidR="00833D97">
        <w:rPr>
          <w:rFonts w:ascii="Times New Roman" w:hAnsi="Times New Roman"/>
          <w:color w:val="000000"/>
          <w:sz w:val="24"/>
          <w:szCs w:val="24"/>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 т. 13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24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F350ED"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F350ED"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F350ED">
        <w:rPr>
          <w:rFonts w:ascii="Times New Roman" w:hAnsi="Times New Roman" w:cs="Times New Roman"/>
          <w:sz w:val="24"/>
          <w:szCs w:val="24"/>
          <w:lang w:val="ru-RU"/>
        </w:rPr>
        <w:t>. доказателства за осигурено жилище;</w:t>
      </w:r>
    </w:p>
    <w:p w:rsidR="00833D97" w:rsidRPr="00F350ED"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F350ED">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833D97" w:rsidRPr="00F350ED"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F350ED">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F350ED">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BB20CF">
        <w:rPr>
          <w:rFonts w:ascii="Times New Roman" w:hAnsi="Times New Roman" w:cs="Times New Roman"/>
          <w:sz w:val="24"/>
          <w:szCs w:val="24"/>
          <w:lang w:val="ru-RU"/>
        </w:rPr>
        <w:t xml:space="preserve">. Удостоверение за граждански брак или удостоверение за раждане;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00FD7227">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Медицински документи относно наличието на сериозни здравословни причини в случаите по чл. 2, ал. 4 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w:t>
      </w:r>
      <w:r>
        <w:rPr>
          <w:rFonts w:ascii="Times New Roman" w:hAnsi="Times New Roman" w:cs="Times New Roman"/>
          <w:sz w:val="24"/>
          <w:szCs w:val="24"/>
          <w:lang w:val="ru-RU"/>
        </w:rPr>
        <w:t>не се събира</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при предоставяне – до</w:t>
      </w:r>
      <w:r w:rsidRPr="00BB20CF">
        <w:rPr>
          <w:rFonts w:ascii="Times New Roman" w:hAnsi="Times New Roman" w:cs="Times New Roman"/>
          <w:sz w:val="24"/>
          <w:szCs w:val="24"/>
          <w:lang w:val="ru-RU"/>
        </w:rPr>
        <w:t xml:space="preserve"> 1 година  – </w:t>
      </w:r>
      <w:r>
        <w:rPr>
          <w:rFonts w:ascii="Times New Roman" w:hAnsi="Times New Roman" w:cs="Times New Roman"/>
          <w:sz w:val="24"/>
          <w:szCs w:val="24"/>
          <w:lang w:val="ru-RU"/>
        </w:rPr>
        <w:t>150</w:t>
      </w:r>
      <w:r w:rsidRPr="00BB20CF">
        <w:rPr>
          <w:rFonts w:ascii="Times New Roman" w:hAnsi="Times New Roman" w:cs="Times New Roman"/>
          <w:sz w:val="24"/>
          <w:szCs w:val="24"/>
          <w:lang w:val="ru-RU"/>
        </w:rPr>
        <w:t xml:space="preserve"> лв.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11.</w:t>
      </w:r>
      <w:r w:rsidRPr="00BB20CF">
        <w:rPr>
          <w:rFonts w:ascii="Times New Roman" w:hAnsi="Times New Roman" w:cs="Times New Roman"/>
          <w:sz w:val="24"/>
          <w:szCs w:val="24"/>
          <w:lang w:val="ru-RU"/>
        </w:rPr>
        <w:t xml:space="preserve"> Правно основание в ЗЧРБ и ППЗЧРБ: </w:t>
      </w:r>
    </w:p>
    <w:p w:rsidR="00833D97" w:rsidRPr="00BB20CF" w:rsidRDefault="0016606B"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w:t>
      </w:r>
      <w:r w:rsidR="00833D97" w:rsidRPr="00AA4ED3">
        <w:rPr>
          <w:rFonts w:ascii="Times New Roman" w:hAnsi="Times New Roman" w:cs="Times New Roman"/>
          <w:sz w:val="24"/>
          <w:szCs w:val="24"/>
          <w:lang w:val="ru-RU"/>
        </w:rPr>
        <w:t>други членове на домакинството на чужденец по чл. 23а, ал. 3 или негови частни домашни помощници</w:t>
      </w:r>
      <w:r w:rsidR="00833D97"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Чл. 24, ал. 1, т. 14 ЗЧРБ</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25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F350ED"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F350ED"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F350ED"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3. доказателства за осигурено жилище;</w:t>
      </w:r>
    </w:p>
    <w:p w:rsidR="00833D97" w:rsidRPr="00F350ED"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F350ED"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F350ED">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9A0ABC" w:rsidRPr="009A0ABC" w:rsidRDefault="009A0ABC" w:rsidP="009A0ABC">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 удостоверение за раждане</w:t>
      </w:r>
    </w:p>
    <w:p w:rsidR="009A0ABC" w:rsidRDefault="009A0ABC" w:rsidP="009A0ABC">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9A0ABC">
        <w:rPr>
          <w:rFonts w:ascii="Times New Roman" w:hAnsi="Times New Roman" w:cs="Times New Roman"/>
          <w:sz w:val="24"/>
          <w:szCs w:val="24"/>
          <w:lang w:val="ru-RU"/>
        </w:rPr>
        <w:t>декларация и други сведения за наличието на обстоятелствата по фактическо извънбрачно съжителство.</w:t>
      </w:r>
    </w:p>
    <w:p w:rsidR="009A0ABC" w:rsidRDefault="009A0ABC"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при предоставяне:</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до 6 месеца – 200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до</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1 година – 500 лв.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12.</w:t>
      </w:r>
      <w:r w:rsidRPr="00BB20CF">
        <w:rPr>
          <w:rFonts w:ascii="Times New Roman" w:hAnsi="Times New Roman" w:cs="Times New Roman"/>
          <w:sz w:val="24"/>
          <w:szCs w:val="24"/>
          <w:lang w:val="ru-RU"/>
        </w:rPr>
        <w:t xml:space="preserve"> Правно основание в ЗЧРБ и ППЗЧРБ: </w:t>
      </w:r>
    </w:p>
    <w:p w:rsidR="00833D97" w:rsidRPr="00BB20CF" w:rsidRDefault="005E09B0"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Чужденци, които </w:t>
      </w:r>
      <w:r w:rsidR="00833D97" w:rsidRPr="0056079B">
        <w:rPr>
          <w:rFonts w:ascii="Times New Roman" w:hAnsi="Times New Roman" w:cs="Times New Roman"/>
          <w:sz w:val="24"/>
          <w:szCs w:val="24"/>
          <w:lang w:val="ru-RU"/>
        </w:rPr>
        <w:t>желаят да извършват дейност на свободна практика след разрешение от органите на Министерството на труда и социалната политика в съответствие с чл. 24а и по реда на Закона за трудовата миграция и трудовата мобилност</w:t>
      </w:r>
      <w:r w:rsidR="00833D97">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 т. 15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26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Заверено копие на разрешение за извършване на дейност на свободна практика, издадено от органите на Министерството на труда и социалната политика;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при предоставяне:</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до 6 месеца – 200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до 1 година – 500 лв.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13</w:t>
      </w:r>
      <w:r w:rsidRPr="00BB20CF">
        <w:rPr>
          <w:rFonts w:ascii="Times New Roman" w:hAnsi="Times New Roman" w:cs="Times New Roman"/>
          <w:sz w:val="24"/>
          <w:szCs w:val="24"/>
          <w:lang w:val="ru-RU"/>
        </w:rPr>
        <w:t xml:space="preserve">. Правно основание в ЗЧРБ и ППЗЧРБ: </w:t>
      </w:r>
    </w:p>
    <w:p w:rsidR="00833D97" w:rsidRPr="00BB20CF" w:rsidRDefault="005E09B0" w:rsidP="00653391">
      <w:pPr>
        <w:pStyle w:val="PlainText"/>
        <w:jc w:val="both"/>
        <w:rPr>
          <w:rFonts w:ascii="Times New Roman" w:hAnsi="Times New Roman" w:cs="Times New Roman"/>
          <w:sz w:val="24"/>
          <w:szCs w:val="24"/>
          <w:lang w:val="ru-RU"/>
        </w:rPr>
      </w:pPr>
      <w:r>
        <w:rPr>
          <w:rFonts w:ascii="Times New Roman" w:hAnsi="Times New Roman"/>
          <w:color w:val="000000"/>
          <w:sz w:val="24"/>
          <w:szCs w:val="24"/>
        </w:rPr>
        <w:t xml:space="preserve">Чужденци, които </w:t>
      </w:r>
      <w:r w:rsidR="00833D97" w:rsidRPr="005A5273">
        <w:rPr>
          <w:rFonts w:ascii="Times New Roman" w:hAnsi="Times New Roman"/>
          <w:color w:val="000000"/>
          <w:sz w:val="24"/>
          <w:szCs w:val="24"/>
        </w:rPr>
        <w:t>желаят да извършват дейност с нестопанска цел след разрешение от Министерството на правосъдието при условия и по ред, определени с наредба на министъра на правосъдието, съгласувано с министъра на вътрешните работи и с председателя на Държавна агенция "Национална сигурност", или са получили положително становище от дирекция "Вероизповедания" на Министерския съвет по реда на Закона за вероизповеданията - в качеството им на чуждестранни религиозни служители, поканени от централните ръководства на регистрираните вероизповедания</w:t>
      </w:r>
      <w:r w:rsidR="00833D97"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 т. 16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27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lastRenderedPageBreak/>
        <w:t>4.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Заверено копие от разрешение за извършване на дейност с нестопанска цел, издадено от Министерството на правосъдието. </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до 6 месеца – 200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до 1 година – 500 лв.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14.</w:t>
      </w:r>
      <w:r w:rsidRPr="00BB20CF">
        <w:rPr>
          <w:rFonts w:ascii="Times New Roman" w:hAnsi="Times New Roman" w:cs="Times New Roman"/>
          <w:sz w:val="24"/>
          <w:szCs w:val="24"/>
          <w:lang w:val="ru-RU"/>
        </w:rPr>
        <w:t xml:space="preserve"> Правно основание в ЗЧРБ и ППЗЧРБ: </w:t>
      </w:r>
    </w:p>
    <w:p w:rsidR="00833D97" w:rsidRDefault="00313477" w:rsidP="00653391">
      <w:pPr>
        <w:pStyle w:val="PlainText"/>
        <w:jc w:val="both"/>
        <w:rPr>
          <w:rFonts w:ascii="Times New Roman" w:hAnsi="Times New Roman" w:cs="Times New Roman"/>
          <w:sz w:val="24"/>
          <w:szCs w:val="24"/>
          <w:lang w:val="ru-RU"/>
        </w:rPr>
      </w:pPr>
      <w:r>
        <w:rPr>
          <w:rFonts w:ascii="Times New Roman" w:hAnsi="Times New Roman"/>
          <w:color w:val="000000"/>
          <w:sz w:val="24"/>
          <w:szCs w:val="24"/>
        </w:rPr>
        <w:t xml:space="preserve">Чужденци, които </w:t>
      </w:r>
      <w:r w:rsidR="00833D97" w:rsidRPr="005A5273">
        <w:rPr>
          <w:rFonts w:ascii="Times New Roman" w:hAnsi="Times New Roman"/>
          <w:color w:val="000000"/>
          <w:sz w:val="24"/>
          <w:szCs w:val="24"/>
        </w:rPr>
        <w:t>са получили статут на специална закрила по чл. 25 от Закона за борба с трафика на хора</w:t>
      </w:r>
      <w:r w:rsidR="00833D97">
        <w:rPr>
          <w:rFonts w:ascii="Times New Roman" w:hAnsi="Times New Roman"/>
          <w:color w:val="000000"/>
          <w:sz w:val="24"/>
          <w:szCs w:val="24"/>
        </w:rPr>
        <w:t>.</w:t>
      </w:r>
      <w:r w:rsidR="00833D97">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1,т. 17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28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BB20CF">
        <w:rPr>
          <w:rFonts w:ascii="Times New Roman" w:hAnsi="Times New Roman" w:cs="Times New Roman"/>
          <w:sz w:val="24"/>
          <w:szCs w:val="24"/>
          <w:lang w:val="ru-RU"/>
        </w:rPr>
        <w:t>.Писмо от компетентен държавен орган, потвърждаващо наличието на обстоятелствата за предоставяне на статут на специална закрила</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BB20CF">
        <w:rPr>
          <w:rFonts w:ascii="Times New Roman" w:hAnsi="Times New Roman" w:cs="Times New Roman"/>
          <w:sz w:val="24"/>
          <w:szCs w:val="24"/>
          <w:lang w:val="ru-RU"/>
        </w:rPr>
        <w:t>.Документ за платена държавна</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до 6 месеца – 200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до 1 година – 500 лв. </w:t>
      </w:r>
    </w:p>
    <w:p w:rsidR="00833D97" w:rsidRDefault="00833D97" w:rsidP="00653391">
      <w:pPr>
        <w:pStyle w:val="PlainText"/>
        <w:jc w:val="both"/>
        <w:rPr>
          <w:rFonts w:ascii="Times New Roman" w:hAnsi="Times New Roman" w:cs="Times New Roman"/>
          <w:sz w:val="24"/>
          <w:szCs w:val="24"/>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15.</w:t>
      </w:r>
      <w:r w:rsidRPr="00BB20CF">
        <w:rPr>
          <w:rFonts w:ascii="Times New Roman" w:hAnsi="Times New Roman" w:cs="Times New Roman"/>
          <w:sz w:val="24"/>
          <w:szCs w:val="24"/>
          <w:lang w:val="ru-RU"/>
        </w:rPr>
        <w:t xml:space="preserve"> Правно основание в ЗЧРБ и ППЗЧРБ: </w:t>
      </w:r>
    </w:p>
    <w:p w:rsidR="00833D97" w:rsidRDefault="00313477" w:rsidP="00653391">
      <w:pPr>
        <w:pStyle w:val="PlainText"/>
        <w:jc w:val="both"/>
        <w:rPr>
          <w:rFonts w:ascii="Times New Roman" w:hAnsi="Times New Roman"/>
          <w:color w:val="000000"/>
          <w:sz w:val="24"/>
          <w:szCs w:val="24"/>
        </w:rPr>
      </w:pPr>
      <w:r>
        <w:rPr>
          <w:rFonts w:ascii="Times New Roman" w:hAnsi="Times New Roman"/>
          <w:color w:val="000000"/>
          <w:sz w:val="24"/>
          <w:szCs w:val="24"/>
        </w:rPr>
        <w:t xml:space="preserve">Чужденци, които са </w:t>
      </w:r>
      <w:r w:rsidR="00833D97" w:rsidRPr="005A5273">
        <w:rPr>
          <w:rFonts w:ascii="Times New Roman" w:hAnsi="Times New Roman"/>
          <w:color w:val="000000"/>
          <w:sz w:val="24"/>
          <w:szCs w:val="24"/>
        </w:rPr>
        <w:t>членове на семейството на български гражданин и произхождащите от чужбина документи, които удостоверяват семейните връзки и правото на издръжка, са признати и регистрирани или допуснати за изпълнение по реда на българското законодателство</w:t>
      </w:r>
      <w:r w:rsidR="00833D97">
        <w:rPr>
          <w:rFonts w:ascii="Times New Roman" w:hAnsi="Times New Roman"/>
          <w:color w:val="000000"/>
          <w:sz w:val="24"/>
          <w:szCs w:val="24"/>
        </w:rPr>
        <w:t>.</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 ал. 1,т. 18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(1) и Чл. 29 ППЗЧРБ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lastRenderedPageBreak/>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56079B">
        <w:rPr>
          <w:rFonts w:ascii="Times New Roman" w:hAnsi="Times New Roman" w:cs="Times New Roman"/>
          <w:sz w:val="24"/>
          <w:szCs w:val="24"/>
          <w:lang w:val="ru-RU"/>
        </w:rPr>
        <w:t>.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56079B">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56079B">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56079B">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BB20CF">
        <w:rPr>
          <w:rFonts w:ascii="Times New Roman" w:hAnsi="Times New Roman" w:cs="Times New Roman"/>
          <w:sz w:val="24"/>
          <w:szCs w:val="24"/>
          <w:lang w:val="ru-RU"/>
        </w:rPr>
        <w:t xml:space="preserve">. Удостоверение за граждански брак или удостоверение за раждане;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BB20CF">
        <w:rPr>
          <w:rFonts w:ascii="Times New Roman" w:hAnsi="Times New Roman" w:cs="Times New Roman"/>
          <w:sz w:val="24"/>
          <w:szCs w:val="24"/>
          <w:lang w:val="ru-RU"/>
        </w:rPr>
        <w:t xml:space="preserve">.  Документи за наличието на родствени връзки по чл. 2, ал. 6 ЗЧРБ; </w:t>
      </w:r>
    </w:p>
    <w:p w:rsidR="00AB7705" w:rsidRDefault="00833D97" w:rsidP="00313477">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Pr="00BB20CF">
        <w:rPr>
          <w:rFonts w:ascii="Times New Roman" w:hAnsi="Times New Roman" w:cs="Times New Roman"/>
          <w:sz w:val="24"/>
          <w:szCs w:val="24"/>
          <w:lang w:val="ru-RU"/>
        </w:rPr>
        <w:t xml:space="preserve">. Медицински документи относно наличието на сериозни здравословни причини, които налагат полагането на лични грижи. </w:t>
      </w:r>
    </w:p>
    <w:p w:rsidR="00313477" w:rsidRPr="00313477" w:rsidRDefault="00AB7705" w:rsidP="00313477">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10</w:t>
      </w:r>
      <w:r w:rsidR="00313477" w:rsidRPr="00313477">
        <w:rPr>
          <w:rFonts w:ascii="Times New Roman" w:hAnsi="Times New Roman" w:cs="Times New Roman"/>
          <w:sz w:val="24"/>
          <w:szCs w:val="24"/>
          <w:lang w:val="ru-RU"/>
        </w:rPr>
        <w:t>. документи за доходите и издръжката на членовете на семейството по чл. 2, ал. 6, т. 3, 4 и 5 ЗЧРБ.</w:t>
      </w:r>
    </w:p>
    <w:p w:rsidR="00313477" w:rsidRDefault="0031347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w:t>
      </w:r>
      <w:r>
        <w:rPr>
          <w:rFonts w:ascii="Times New Roman" w:hAnsi="Times New Roman" w:cs="Times New Roman"/>
          <w:sz w:val="24"/>
          <w:szCs w:val="24"/>
          <w:lang w:val="ru-RU"/>
        </w:rPr>
        <w:t>не се събира</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 до 1 година </w:t>
      </w:r>
      <w:r>
        <w:rPr>
          <w:rFonts w:ascii="Times New Roman" w:hAnsi="Times New Roman" w:cs="Times New Roman"/>
          <w:sz w:val="24"/>
          <w:szCs w:val="24"/>
          <w:lang w:val="ru-RU"/>
        </w:rPr>
        <w:t>150лв</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16</w:t>
      </w:r>
      <w:r w:rsidRPr="00CE354F">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Правно основание в ЗЧРБ и ППЗЧРБ:</w:t>
      </w:r>
    </w:p>
    <w:p w:rsidR="00833D97" w:rsidRDefault="00833D97" w:rsidP="00653391">
      <w:pPr>
        <w:jc w:val="both"/>
        <w:rPr>
          <w:color w:val="000000"/>
        </w:rPr>
      </w:pPr>
      <w:r>
        <w:rPr>
          <w:color w:val="000000"/>
        </w:rPr>
        <w:t xml:space="preserve">Чужденци </w:t>
      </w:r>
      <w:r w:rsidRPr="005A5273">
        <w:rPr>
          <w:color w:val="000000"/>
        </w:rPr>
        <w:t>вложили сума не по-малка от 600 000 лв. - за всеки чужденец, за придобиване на право на собственост върху недвижими имоти на територията на Република България или чужденецът е собственик на повече от 50 на сто от капитала на българско търговско дружество, вложил е същата сума в капитала на дружеството и в резултат на това дружеството е придобило правото на собственост върху недвижими имоти в страната на тази стойност; към датата на подаване на заявлението за разрешение за продължително пребиваване чужденецът или юридическото лице трябва да е изплатило напълно сумата, която да е постъпила по сметка в българска лицензирана кредитна институция, а ако имотите са придобити със заемни средства, непогасената част от заема не</w:t>
      </w:r>
      <w:r>
        <w:rPr>
          <w:color w:val="000000"/>
        </w:rPr>
        <w:t xml:space="preserve"> трябва да надвишава 25 на сто;</w:t>
      </w:r>
    </w:p>
    <w:p w:rsidR="00833D97" w:rsidRDefault="00833D97" w:rsidP="00653391">
      <w:pPr>
        <w:jc w:val="both"/>
        <w:rPr>
          <w:color w:val="000000"/>
        </w:rPr>
      </w:pPr>
    </w:p>
    <w:p w:rsidR="00833D97" w:rsidRDefault="00833D97" w:rsidP="00653391">
      <w:pPr>
        <w:jc w:val="both"/>
        <w:rPr>
          <w:color w:val="000000"/>
        </w:rPr>
      </w:pPr>
      <w:r>
        <w:rPr>
          <w:color w:val="000000"/>
        </w:rPr>
        <w:t>Чл.24, ал.1 т. 19 ЗЧРБ</w:t>
      </w:r>
    </w:p>
    <w:p w:rsidR="00833D97" w:rsidRDefault="00833D97" w:rsidP="00653391">
      <w:pPr>
        <w:jc w:val="both"/>
        <w:rPr>
          <w:color w:val="000000"/>
        </w:rPr>
      </w:pPr>
      <w:r>
        <w:rPr>
          <w:color w:val="000000"/>
        </w:rPr>
        <w:t>Чл.14, ал.1 и  чл. 29а ППЗЧРБ</w:t>
      </w:r>
    </w:p>
    <w:p w:rsidR="00833D97" w:rsidRDefault="00833D97" w:rsidP="00653391">
      <w:pPr>
        <w:jc w:val="both"/>
        <w:rPr>
          <w:color w:val="000000"/>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 xml:space="preserve">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w:t>
      </w:r>
      <w:r w:rsidRPr="0056079B">
        <w:rPr>
          <w:rFonts w:ascii="Times New Roman" w:hAnsi="Times New Roman" w:cs="Times New Roman"/>
          <w:sz w:val="24"/>
          <w:szCs w:val="24"/>
          <w:lang w:val="ru-RU"/>
        </w:rPr>
        <w:lastRenderedPageBreak/>
        <w:t>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0827D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0827D7">
        <w:rPr>
          <w:rFonts w:ascii="Times New Roman" w:hAnsi="Times New Roman" w:cs="Times New Roman"/>
          <w:sz w:val="24"/>
          <w:szCs w:val="24"/>
          <w:lang w:val="ru-RU"/>
        </w:rPr>
        <w:t>удостоверителен документ от българска лицензирана кредитна институция за постъпването на сума, не по-малка от 600 000 лв., за придобиване право на собственост от чужденеца върху недвижими имоти на територията на страната или за участие в капитала на съответното търговско дружество; при ползването на заемни средства - и удостоверителен документ от кредитна институция за непогасена част от заема не повече от 25 на сто;</w:t>
      </w:r>
    </w:p>
    <w:p w:rsidR="00833D97" w:rsidRPr="000827D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0827D7">
        <w:rPr>
          <w:rFonts w:ascii="Times New Roman" w:hAnsi="Times New Roman" w:cs="Times New Roman"/>
          <w:sz w:val="24"/>
          <w:szCs w:val="24"/>
          <w:lang w:val="ru-RU"/>
        </w:rPr>
        <w:t>. документ за собственост на недвижимите имоти на територията на страната на чужденеца или на търговското дружество;</w:t>
      </w:r>
    </w:p>
    <w:p w:rsidR="00833D97" w:rsidRPr="000827D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Pr="000827D7">
        <w:rPr>
          <w:rFonts w:ascii="Times New Roman" w:hAnsi="Times New Roman" w:cs="Times New Roman"/>
          <w:sz w:val="24"/>
          <w:szCs w:val="24"/>
          <w:lang w:val="ru-RU"/>
        </w:rPr>
        <w:t xml:space="preserve">. справка за разходите на търговското дружество за придобиване на недвижими имоти за периода след внасяне на сумата по т. </w:t>
      </w:r>
      <w:r>
        <w:rPr>
          <w:rFonts w:ascii="Times New Roman" w:hAnsi="Times New Roman" w:cs="Times New Roman"/>
          <w:sz w:val="24"/>
          <w:szCs w:val="24"/>
          <w:lang w:val="ru-RU"/>
        </w:rPr>
        <w:t>7</w:t>
      </w:r>
      <w:r w:rsidRPr="000827D7">
        <w:rPr>
          <w:rFonts w:ascii="Times New Roman" w:hAnsi="Times New Roman" w:cs="Times New Roman"/>
          <w:sz w:val="24"/>
          <w:szCs w:val="24"/>
          <w:lang w:val="ru-RU"/>
        </w:rPr>
        <w:t xml:space="preserve"> в капитала на търговското дружество, придружена с копия на договори за покупко-продажба (разходооправдателни документи), копие от инвентарната книга или амортизационен план, доказващо заприходяването на дълготрайни материални активи, или друг документ, удостоверяващ стойността и вида на придобитите нови недвижими имоти </w:t>
      </w:r>
      <w:r>
        <w:rPr>
          <w:rFonts w:ascii="Times New Roman" w:hAnsi="Times New Roman" w:cs="Times New Roman"/>
          <w:sz w:val="24"/>
          <w:szCs w:val="24"/>
          <w:lang w:val="ru-RU"/>
        </w:rPr>
        <w:t>след влагането на сумата по т. 7</w:t>
      </w:r>
      <w:r w:rsidRPr="000827D7">
        <w:rPr>
          <w:rFonts w:ascii="Times New Roman" w:hAnsi="Times New Roman" w:cs="Times New Roman"/>
          <w:sz w:val="24"/>
          <w:szCs w:val="24"/>
          <w:lang w:val="ru-RU"/>
        </w:rPr>
        <w:t>.</w:t>
      </w:r>
    </w:p>
    <w:p w:rsidR="00F1758B" w:rsidRDefault="00F1758B" w:rsidP="00653391">
      <w:pPr>
        <w:jc w:val="both"/>
        <w:rPr>
          <w:color w:val="000000"/>
        </w:rPr>
      </w:pPr>
    </w:p>
    <w:p w:rsidR="00F1758B" w:rsidRDefault="00F1758B" w:rsidP="00653391">
      <w:pPr>
        <w:jc w:val="both"/>
        <w:rPr>
          <w:color w:val="000000"/>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при предоставяне</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 до 6 месеца – 200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до 1 година – 500 лв</w:t>
      </w:r>
      <w:r>
        <w:rPr>
          <w:rFonts w:ascii="Times New Roman" w:hAnsi="Times New Roman" w:cs="Times New Roman"/>
          <w:sz w:val="24"/>
          <w:szCs w:val="24"/>
          <w:lang w:val="ru-RU"/>
        </w:rPr>
        <w:t>.</w:t>
      </w:r>
    </w:p>
    <w:p w:rsidR="00833D97" w:rsidRDefault="00833D97" w:rsidP="00653391">
      <w:pPr>
        <w:pStyle w:val="PlainText"/>
        <w:jc w:val="both"/>
        <w:rPr>
          <w:rFonts w:ascii="Times New Roman" w:hAnsi="Times New Roman" w:cs="Times New Roman"/>
          <w:sz w:val="24"/>
          <w:szCs w:val="24"/>
          <w:u w:val="single"/>
        </w:rPr>
      </w:pPr>
    </w:p>
    <w:p w:rsidR="00833D97"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en-US"/>
        </w:rPr>
        <w:t>17.</w:t>
      </w:r>
      <w:r w:rsidRPr="00C6319B">
        <w:rPr>
          <w:color w:val="000000"/>
        </w:rPr>
        <w:t xml:space="preserve"> </w:t>
      </w:r>
      <w:r w:rsidRPr="00BB20CF">
        <w:rPr>
          <w:rFonts w:ascii="Times New Roman" w:hAnsi="Times New Roman" w:cs="Times New Roman"/>
          <w:sz w:val="24"/>
          <w:szCs w:val="24"/>
          <w:lang w:val="ru-RU"/>
        </w:rPr>
        <w:t>Правно основание в ЗЧРБ и ППЗЧРБ:</w:t>
      </w:r>
    </w:p>
    <w:p w:rsidR="00833D97" w:rsidRPr="005A5273" w:rsidRDefault="00833D97" w:rsidP="00653391">
      <w:pPr>
        <w:jc w:val="both"/>
        <w:rPr>
          <w:color w:val="000000"/>
        </w:rPr>
      </w:pPr>
      <w:r>
        <w:rPr>
          <w:color w:val="000000"/>
          <w:lang w:val="en-US"/>
        </w:rPr>
        <w:t xml:space="preserve">Чужденци </w:t>
      </w:r>
      <w:r w:rsidRPr="005A5273">
        <w:rPr>
          <w:color w:val="000000"/>
        </w:rPr>
        <w:t>извършили инвестиция в икономически необлагодетелствани региони по смисъла на Закона за насърчаване на инвестициите чрез внасяне в капитала на българско търговско дружество на не по-малко от 250 000 лв., 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по-малко от 250 000 лв. и са разкрити най-малко 5 работни места за български граждани, поддържани за срока на пребиваването, удостоверено от Министерството на икономиката.</w:t>
      </w:r>
    </w:p>
    <w:p w:rsidR="00833D97" w:rsidRDefault="00833D97" w:rsidP="00653391">
      <w:pPr>
        <w:pStyle w:val="PlainText"/>
        <w:jc w:val="both"/>
        <w:rPr>
          <w:rFonts w:ascii="Times New Roman" w:hAnsi="Times New Roman" w:cs="Times New Roman"/>
          <w:sz w:val="24"/>
          <w:szCs w:val="24"/>
          <w:u w:val="single"/>
          <w:lang w:val="en-US"/>
        </w:rPr>
      </w:pPr>
    </w:p>
    <w:p w:rsidR="00833D97" w:rsidRDefault="00833D97" w:rsidP="00653391">
      <w:pPr>
        <w:pStyle w:val="PlainText"/>
        <w:jc w:val="both"/>
        <w:rPr>
          <w:rFonts w:ascii="Times New Roman" w:hAnsi="Times New Roman" w:cs="Times New Roman"/>
          <w:sz w:val="24"/>
          <w:szCs w:val="24"/>
          <w:lang w:val="en-US"/>
        </w:rPr>
      </w:pPr>
      <w:r w:rsidRPr="00C6319B">
        <w:rPr>
          <w:rFonts w:ascii="Times New Roman" w:hAnsi="Times New Roman" w:cs="Times New Roman"/>
          <w:sz w:val="24"/>
          <w:szCs w:val="24"/>
        </w:rPr>
        <w:t xml:space="preserve">Чл. </w:t>
      </w:r>
      <w:r>
        <w:rPr>
          <w:rFonts w:ascii="Times New Roman" w:hAnsi="Times New Roman" w:cs="Times New Roman"/>
          <w:sz w:val="24"/>
          <w:szCs w:val="24"/>
        </w:rPr>
        <w:t>24, ал. 1 т. 20 ЗЧРБ</w:t>
      </w:r>
    </w:p>
    <w:p w:rsidR="00833D97" w:rsidRPr="00C6319B" w:rsidRDefault="00833D97" w:rsidP="00653391">
      <w:pPr>
        <w:pStyle w:val="PlainText"/>
        <w:jc w:val="both"/>
        <w:rPr>
          <w:rFonts w:ascii="Times New Roman" w:hAnsi="Times New Roman" w:cs="Times New Roman"/>
          <w:sz w:val="24"/>
          <w:szCs w:val="24"/>
        </w:rPr>
      </w:pPr>
      <w:r>
        <w:rPr>
          <w:rFonts w:ascii="Times New Roman" w:hAnsi="Times New Roman" w:cs="Times New Roman"/>
          <w:sz w:val="24"/>
          <w:szCs w:val="24"/>
          <w:lang w:val="en-US"/>
        </w:rPr>
        <w:t xml:space="preserve">Чл. 14, ал. 1 </w:t>
      </w:r>
      <w:r>
        <w:rPr>
          <w:rFonts w:ascii="Times New Roman" w:hAnsi="Times New Roman" w:cs="Times New Roman"/>
          <w:sz w:val="24"/>
          <w:szCs w:val="24"/>
        </w:rPr>
        <w:t>и чл. 29б ППЗЧРБ</w:t>
      </w:r>
    </w:p>
    <w:p w:rsidR="00833D97" w:rsidRDefault="00833D97" w:rsidP="00653391">
      <w:pPr>
        <w:pStyle w:val="PlainText"/>
        <w:jc w:val="both"/>
        <w:rPr>
          <w:rFonts w:ascii="Times New Roman" w:hAnsi="Times New Roman" w:cs="Times New Roman"/>
          <w:sz w:val="24"/>
          <w:szCs w:val="24"/>
          <w:u w:val="single"/>
          <w:lang w:val="en-US"/>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Default="00833D97" w:rsidP="00653391">
      <w:pPr>
        <w:pStyle w:val="PlainText"/>
        <w:jc w:val="both"/>
        <w:rPr>
          <w:rFonts w:ascii="Times New Roman" w:hAnsi="Times New Roman" w:cs="Times New Roman"/>
          <w:sz w:val="24"/>
          <w:szCs w:val="24"/>
          <w:u w:val="single"/>
        </w:rPr>
      </w:pPr>
    </w:p>
    <w:p w:rsidR="00833D97" w:rsidRPr="001F24C0" w:rsidRDefault="00833D97" w:rsidP="00653391">
      <w:pPr>
        <w:jc w:val="both"/>
        <w:rPr>
          <w:color w:val="000000"/>
        </w:rPr>
      </w:pPr>
      <w:r>
        <w:rPr>
          <w:color w:val="000000"/>
        </w:rPr>
        <w:t>Ч</w:t>
      </w:r>
      <w:r w:rsidRPr="001F24C0">
        <w:rPr>
          <w:color w:val="000000"/>
        </w:rPr>
        <w:t>ужденците с предоставено право на продължително пребиваване декларират пред Министерството на икономиката всяка промяна в обстоятелствата по чл. 24, ал. 1, т. 20 ЗЧРБ.</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при предоставяне</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 до 6 месеца – 200 лв.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до 1 година – 500 лв</w:t>
      </w:r>
      <w:r>
        <w:rPr>
          <w:rFonts w:ascii="Times New Roman" w:hAnsi="Times New Roman" w:cs="Times New Roman"/>
          <w:sz w:val="24"/>
          <w:szCs w:val="24"/>
          <w:lang w:val="ru-RU"/>
        </w:rPr>
        <w:t>.</w:t>
      </w:r>
    </w:p>
    <w:p w:rsidR="00833D97" w:rsidRDefault="00833D97" w:rsidP="00653391">
      <w:pPr>
        <w:pStyle w:val="PlainText"/>
        <w:jc w:val="both"/>
        <w:rPr>
          <w:rFonts w:ascii="Times New Roman" w:hAnsi="Times New Roman" w:cs="Times New Roman"/>
          <w:sz w:val="24"/>
          <w:szCs w:val="24"/>
          <w:u w:val="single"/>
        </w:rPr>
      </w:pPr>
    </w:p>
    <w:p w:rsidR="00833D97" w:rsidRDefault="00833D97" w:rsidP="00653391">
      <w:pPr>
        <w:pStyle w:val="PlainText"/>
        <w:jc w:val="both"/>
        <w:rPr>
          <w:rFonts w:ascii="Times New Roman" w:hAnsi="Times New Roman" w:cs="Times New Roman"/>
          <w:sz w:val="24"/>
          <w:szCs w:val="24"/>
          <w:u w:val="single"/>
        </w:rPr>
      </w:pPr>
    </w:p>
    <w:p w:rsidR="00833D97" w:rsidRDefault="00833D97" w:rsidP="00653391">
      <w:pPr>
        <w:pStyle w:val="PlainText"/>
        <w:jc w:val="both"/>
        <w:rPr>
          <w:rFonts w:ascii="Arial" w:hAnsi="Arial" w:cs="Arial"/>
          <w:color w:val="222222"/>
          <w:shd w:val="clear" w:color="auto" w:fill="FFFFFF"/>
        </w:rPr>
      </w:pPr>
      <w:r w:rsidRPr="00662B3E">
        <w:rPr>
          <w:rFonts w:ascii="Times New Roman" w:hAnsi="Times New Roman" w:cs="Times New Roman"/>
          <w:b/>
          <w:sz w:val="24"/>
          <w:szCs w:val="24"/>
        </w:rPr>
        <w:t>18.</w:t>
      </w:r>
      <w:r>
        <w:rPr>
          <w:rFonts w:ascii="Times New Roman" w:hAnsi="Times New Roman" w:cs="Times New Roman"/>
          <w:sz w:val="24"/>
          <w:szCs w:val="24"/>
          <w:u w:val="single"/>
        </w:rPr>
        <w:t xml:space="preserve"> </w:t>
      </w:r>
      <w:r w:rsidRPr="00BB20CF">
        <w:rPr>
          <w:rFonts w:ascii="Times New Roman" w:hAnsi="Times New Roman" w:cs="Times New Roman"/>
          <w:sz w:val="24"/>
          <w:szCs w:val="24"/>
          <w:lang w:val="ru-RU"/>
        </w:rPr>
        <w:t>Правно основание в ЗЧРБ и ППЗЧРБ:</w:t>
      </w:r>
    </w:p>
    <w:p w:rsidR="00833D97" w:rsidRDefault="00833D97" w:rsidP="00653391">
      <w:pPr>
        <w:pStyle w:val="PlainText"/>
        <w:jc w:val="both"/>
        <w:rPr>
          <w:rFonts w:ascii="Times New Roman" w:hAnsi="Times New Roman" w:cs="Times New Roman"/>
          <w:color w:val="222222"/>
          <w:sz w:val="24"/>
          <w:szCs w:val="24"/>
          <w:shd w:val="clear" w:color="auto" w:fill="FFFFFF"/>
        </w:rPr>
      </w:pPr>
      <w:r w:rsidRPr="006C2A63">
        <w:rPr>
          <w:rFonts w:ascii="Times New Roman" w:hAnsi="Times New Roman" w:cs="Times New Roman"/>
          <w:color w:val="222222"/>
          <w:sz w:val="24"/>
          <w:szCs w:val="24"/>
          <w:shd w:val="clear" w:color="auto" w:fill="FFFFFF"/>
        </w:rPr>
        <w:t>При прекратяване на брак поради развод или смърт службите за административен контрол на чужденците могат да издадат еднократно самостоятелно разрешение за продължително пребиваване на чужденец, който е получил разрешение за продължително или дългосрочно пребиваване на основание на ал. 1, т. 13 и 18, когато семейството е пребивавало непрекъснато и на законно основание на територията на Република България в продължение на най-малко две години.</w:t>
      </w:r>
    </w:p>
    <w:p w:rsidR="00833D97" w:rsidRDefault="00833D97" w:rsidP="00653391">
      <w:pPr>
        <w:pStyle w:val="PlainText"/>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833D97" w:rsidRPr="006A7C39" w:rsidRDefault="00833D97" w:rsidP="00653391">
      <w:pPr>
        <w:pStyle w:val="PlainText"/>
        <w:jc w:val="both"/>
        <w:rPr>
          <w:rFonts w:ascii="Times New Roman" w:hAnsi="Times New Roman" w:cs="Times New Roman"/>
          <w:sz w:val="24"/>
          <w:szCs w:val="24"/>
          <w:shd w:val="clear" w:color="auto" w:fill="FFFFFF"/>
        </w:rPr>
      </w:pPr>
      <w:r w:rsidRPr="006A7C39">
        <w:rPr>
          <w:rFonts w:ascii="Times New Roman" w:hAnsi="Times New Roman" w:cs="Times New Roman"/>
          <w:sz w:val="24"/>
          <w:szCs w:val="24"/>
          <w:shd w:val="clear" w:color="auto" w:fill="FFFFFF"/>
        </w:rPr>
        <w:t>Чл. 24, ал. 5 и ал.6 ЗЧРБ</w:t>
      </w:r>
    </w:p>
    <w:p w:rsidR="00833D97" w:rsidRPr="006A7C39" w:rsidRDefault="00833D97" w:rsidP="00653391">
      <w:pPr>
        <w:pStyle w:val="PlainText"/>
        <w:jc w:val="both"/>
        <w:rPr>
          <w:rFonts w:ascii="Times New Roman" w:hAnsi="Times New Roman" w:cs="Times New Roman"/>
          <w:sz w:val="24"/>
          <w:szCs w:val="24"/>
          <w:shd w:val="clear" w:color="auto" w:fill="FFFFFF"/>
        </w:rPr>
      </w:pPr>
      <w:r w:rsidRPr="006A7C39">
        <w:rPr>
          <w:rFonts w:ascii="Times New Roman" w:hAnsi="Times New Roman" w:cs="Times New Roman"/>
          <w:sz w:val="24"/>
          <w:szCs w:val="24"/>
          <w:shd w:val="clear" w:color="auto" w:fill="FFFFFF"/>
        </w:rPr>
        <w:t>Чл. 14, ал. 1 и чл 29в ППЗЧРБ</w:t>
      </w:r>
    </w:p>
    <w:p w:rsidR="00833D97" w:rsidRDefault="00833D97" w:rsidP="00653391">
      <w:pPr>
        <w:pStyle w:val="PlainText"/>
        <w:jc w:val="both"/>
        <w:rPr>
          <w:rFonts w:ascii="Times New Roman" w:hAnsi="Times New Roman" w:cs="Times New Roman"/>
          <w:sz w:val="24"/>
          <w:szCs w:val="24"/>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lastRenderedPageBreak/>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6C2A63"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6C2A63">
        <w:rPr>
          <w:rFonts w:ascii="Times New Roman" w:hAnsi="Times New Roman" w:cs="Times New Roman"/>
          <w:sz w:val="24"/>
          <w:szCs w:val="24"/>
          <w:lang w:val="ru-RU"/>
        </w:rPr>
        <w:t>удостоверение за сключен брак или препис-извлечение от акт за сключен брак, съставени в Република България или в чужбина;</w:t>
      </w:r>
    </w:p>
    <w:p w:rsidR="00833D97" w:rsidRPr="006C2A63"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Pr="006C2A63">
        <w:rPr>
          <w:rFonts w:ascii="Times New Roman" w:hAnsi="Times New Roman" w:cs="Times New Roman"/>
          <w:sz w:val="24"/>
          <w:szCs w:val="24"/>
          <w:lang w:val="ru-RU"/>
        </w:rPr>
        <w:t xml:space="preserve"> при прекратяване на брака със съдебно решение - препис-извлечение или пълен препис от акта за сключен брак, когато бракът е сключен в Република България; копие от съдебното решение - когато бракът е сключен в чужбина;</w:t>
      </w:r>
    </w:p>
    <w:p w:rsidR="00833D97" w:rsidRPr="006C2A63"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Pr="006C2A63">
        <w:rPr>
          <w:rFonts w:ascii="Times New Roman" w:hAnsi="Times New Roman" w:cs="Times New Roman"/>
          <w:sz w:val="24"/>
          <w:szCs w:val="24"/>
          <w:lang w:val="ru-RU"/>
        </w:rPr>
        <w:t xml:space="preserve"> препис-извлечение от акт за смърт, съставен в Република България или в чужбина.</w:t>
      </w:r>
    </w:p>
    <w:p w:rsidR="00833D97" w:rsidRDefault="00833D97" w:rsidP="00653391">
      <w:pPr>
        <w:pStyle w:val="PlainText"/>
        <w:jc w:val="both"/>
        <w:rPr>
          <w:rFonts w:ascii="Times New Roman" w:hAnsi="Times New Roman" w:cs="Times New Roman"/>
          <w:sz w:val="24"/>
          <w:szCs w:val="24"/>
          <w:lang w:val="ru-RU"/>
        </w:rPr>
      </w:pPr>
      <w:r w:rsidRPr="006C2A63">
        <w:rPr>
          <w:rFonts w:ascii="Times New Roman" w:hAnsi="Times New Roman" w:cs="Times New Roman"/>
          <w:sz w:val="24"/>
          <w:szCs w:val="24"/>
          <w:lang w:val="ru-RU"/>
        </w:rPr>
        <w:t xml:space="preserve">Документите по т. </w:t>
      </w:r>
      <w:r>
        <w:rPr>
          <w:rFonts w:ascii="Times New Roman" w:hAnsi="Times New Roman" w:cs="Times New Roman"/>
          <w:sz w:val="24"/>
          <w:szCs w:val="24"/>
          <w:lang w:val="ru-RU"/>
        </w:rPr>
        <w:t>7</w:t>
      </w:r>
      <w:r w:rsidRPr="006C2A63">
        <w:rPr>
          <w:rFonts w:ascii="Times New Roman" w:hAnsi="Times New Roman" w:cs="Times New Roman"/>
          <w:sz w:val="24"/>
          <w:szCs w:val="24"/>
          <w:lang w:val="ru-RU"/>
        </w:rPr>
        <w:t xml:space="preserve"> не се изискват от чужденеца в случаите, когато информацията е отразена в Национална база данни "Население".</w:t>
      </w:r>
    </w:p>
    <w:p w:rsidR="00C040AE" w:rsidRPr="00C040AE" w:rsidRDefault="00C040AE" w:rsidP="00C040AE">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при предоставяне</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до 6 месеца – 200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до 1 година – 500 лв</w:t>
      </w:r>
      <w:r>
        <w:rPr>
          <w:rFonts w:ascii="Times New Roman" w:hAnsi="Times New Roman" w:cs="Times New Roman"/>
          <w:sz w:val="24"/>
          <w:szCs w:val="24"/>
          <w:lang w:val="ru-RU"/>
        </w:rPr>
        <w:t>.</w:t>
      </w:r>
    </w:p>
    <w:p w:rsidR="00833D97" w:rsidRPr="000C5A7A" w:rsidRDefault="00833D97" w:rsidP="00653391">
      <w:pPr>
        <w:pStyle w:val="PlainText"/>
        <w:jc w:val="both"/>
        <w:rPr>
          <w:rFonts w:ascii="Times New Roman" w:hAnsi="Times New Roman" w:cs="Times New Roman"/>
          <w:sz w:val="24"/>
          <w:szCs w:val="24"/>
          <w:u w:val="single"/>
        </w:rPr>
      </w:pPr>
    </w:p>
    <w:p w:rsidR="00833D97" w:rsidRDefault="00833D97" w:rsidP="00653391">
      <w:pPr>
        <w:pStyle w:val="PlainText"/>
        <w:jc w:val="both"/>
        <w:rPr>
          <w:rFonts w:ascii="Times New Roman" w:hAnsi="Times New Roman" w:cs="Times New Roman"/>
          <w:sz w:val="24"/>
          <w:szCs w:val="24"/>
          <w:u w:val="single"/>
          <w:lang w:val="ru-RU"/>
        </w:rPr>
      </w:pPr>
    </w:p>
    <w:p w:rsidR="00833D97" w:rsidRPr="006C2A63"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19.</w:t>
      </w:r>
      <w:r w:rsidRPr="009413F0">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Правно основание в ЗЧРБ и ППЗЧРБ:</w:t>
      </w:r>
    </w:p>
    <w:p w:rsidR="00833D97" w:rsidRDefault="00833D97" w:rsidP="00653391">
      <w:pPr>
        <w:pStyle w:val="PlainText"/>
        <w:jc w:val="both"/>
        <w:rPr>
          <w:rFonts w:ascii="Times New Roman" w:hAnsi="Times New Roman" w:cs="Times New Roman"/>
          <w:sz w:val="24"/>
          <w:szCs w:val="24"/>
          <w:lang w:val="ru-RU"/>
        </w:rPr>
      </w:pPr>
      <w:r w:rsidRPr="006C2A63">
        <w:rPr>
          <w:rFonts w:ascii="Times New Roman" w:hAnsi="Times New Roman" w:cs="Times New Roman"/>
          <w:sz w:val="24"/>
          <w:szCs w:val="24"/>
          <w:lang w:val="ru-RU"/>
        </w:rPr>
        <w:t>При наличието на извънредни обстоятелства на членовете на семейството на продължително, дългосрочно или постоянно пребиваващ чужденец и на членовете на семейството на български гражданин по чл. 2, ал. 6, т. 1, 2 и 3</w:t>
      </w:r>
      <w:r>
        <w:rPr>
          <w:rFonts w:ascii="Times New Roman" w:hAnsi="Times New Roman" w:cs="Times New Roman"/>
          <w:sz w:val="24"/>
          <w:szCs w:val="24"/>
          <w:lang w:val="ru-RU"/>
        </w:rPr>
        <w:t xml:space="preserve"> от ЗЧРБ</w:t>
      </w:r>
      <w:r w:rsidRPr="006C2A63">
        <w:rPr>
          <w:rFonts w:ascii="Times New Roman" w:hAnsi="Times New Roman" w:cs="Times New Roman"/>
          <w:sz w:val="24"/>
          <w:szCs w:val="24"/>
          <w:lang w:val="ru-RU"/>
        </w:rPr>
        <w:t xml:space="preserve"> може да бъде издадено еднократно самостоятелно разрешение за продължителн</w:t>
      </w:r>
      <w:r>
        <w:rPr>
          <w:rFonts w:ascii="Times New Roman" w:hAnsi="Times New Roman" w:cs="Times New Roman"/>
          <w:sz w:val="24"/>
          <w:szCs w:val="24"/>
          <w:lang w:val="ru-RU"/>
        </w:rPr>
        <w:t>о пребиваване.</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Чл. 24, ал. 7  ЗЧРБ</w:t>
      </w:r>
    </w:p>
    <w:p w:rsidR="00833D97" w:rsidRPr="006C2A63" w:rsidRDefault="00833D97" w:rsidP="00653391">
      <w:pPr>
        <w:pStyle w:val="PlainText"/>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Чл. 14, ал. 1 и чл. 29г ППЗЧРБ</w:t>
      </w:r>
    </w:p>
    <w:p w:rsidR="00833D97" w:rsidRDefault="00833D97" w:rsidP="00653391">
      <w:pPr>
        <w:pStyle w:val="PlainText"/>
        <w:jc w:val="both"/>
        <w:rPr>
          <w:rFonts w:ascii="Times New Roman" w:hAnsi="Times New Roman" w:cs="Times New Roman"/>
          <w:sz w:val="24"/>
          <w:szCs w:val="24"/>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Pr>
          <w:rFonts w:ascii="Times New Roman" w:hAnsi="Times New Roman" w:cs="Times New Roman"/>
          <w:sz w:val="24"/>
          <w:szCs w:val="24"/>
          <w:lang w:val="ru-RU"/>
        </w:rPr>
        <w:t>1</w:t>
      </w:r>
      <w:r w:rsidRPr="00BB20CF">
        <w:rPr>
          <w:rFonts w:ascii="Times New Roman" w:hAnsi="Times New Roman" w:cs="Times New Roman"/>
          <w:sz w:val="24"/>
          <w:szCs w:val="24"/>
          <w:lang w:val="ru-RU"/>
        </w:rPr>
        <w:t xml:space="preserve">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подаването му.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lastRenderedPageBreak/>
        <w:t>4. задължителна медицинска застраховка, валидна на територията на Република България, когато лицето не е осигурено по ЗЗО;</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6.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833D97" w:rsidRPr="009413F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Pr="009413F0">
        <w:t xml:space="preserve"> </w:t>
      </w:r>
      <w:r w:rsidRPr="009413F0">
        <w:rPr>
          <w:rFonts w:ascii="Times New Roman" w:hAnsi="Times New Roman" w:cs="Times New Roman"/>
          <w:sz w:val="24"/>
          <w:szCs w:val="24"/>
          <w:lang w:val="ru-RU"/>
        </w:rPr>
        <w:t>документи относно наличието на извънредни обстоятелства по смисъла на § 1, т. 7 от допълнителните разпоредби на ЗЧРБ.</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при предоставяне</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 до 6 месеца – 200 лв.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до 1 година – 500 лв</w:t>
      </w:r>
      <w:r>
        <w:rPr>
          <w:rFonts w:ascii="Times New Roman" w:hAnsi="Times New Roman" w:cs="Times New Roman"/>
          <w:sz w:val="24"/>
          <w:szCs w:val="24"/>
          <w:lang w:val="ru-RU"/>
        </w:rPr>
        <w:t>.</w:t>
      </w:r>
    </w:p>
    <w:p w:rsidR="006A7C39" w:rsidRPr="006A7C39" w:rsidRDefault="006A7C39"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u w:val="single"/>
          <w:lang w:val="ru-RU"/>
        </w:rPr>
      </w:pPr>
      <w:r w:rsidRPr="00662B3E">
        <w:rPr>
          <w:rFonts w:ascii="Times New Roman" w:hAnsi="Times New Roman" w:cs="Times New Roman"/>
          <w:b/>
          <w:sz w:val="24"/>
          <w:szCs w:val="24"/>
          <w:lang w:val="ru-RU"/>
        </w:rPr>
        <w:t>20.</w:t>
      </w:r>
      <w:r w:rsidRPr="00BB20CF">
        <w:rPr>
          <w:rFonts w:ascii="Times New Roman" w:hAnsi="Times New Roman" w:cs="Times New Roman"/>
          <w:sz w:val="24"/>
          <w:szCs w:val="24"/>
          <w:lang w:val="ru-RU"/>
        </w:rPr>
        <w:t>Правно основание в ЗЧРБ</w:t>
      </w:r>
      <w:r>
        <w:rPr>
          <w:rFonts w:ascii="Times New Roman" w:hAnsi="Times New Roman" w:cs="Times New Roman"/>
          <w:sz w:val="24"/>
          <w:szCs w:val="24"/>
          <w:lang w:val="ru-RU"/>
        </w:rPr>
        <w:t xml:space="preserve"> и ППЗЧРБ</w:t>
      </w:r>
    </w:p>
    <w:p w:rsidR="00833D97" w:rsidRDefault="007D2CE5" w:rsidP="00653391">
      <w:pPr>
        <w:pStyle w:val="PlainText"/>
        <w:jc w:val="both"/>
        <w:rPr>
          <w:rFonts w:ascii="Times New Roman" w:hAnsi="Times New Roman" w:cs="Times New Roman"/>
          <w:sz w:val="24"/>
          <w:szCs w:val="24"/>
          <w:lang w:val="ru-RU"/>
        </w:rPr>
      </w:pPr>
      <w:r w:rsidRPr="007D2CE5">
        <w:rPr>
          <w:rFonts w:ascii="Times New Roman" w:hAnsi="Times New Roman" w:cs="Times New Roman"/>
          <w:sz w:val="24"/>
          <w:szCs w:val="24"/>
          <w:lang w:val="ru-RU"/>
        </w:rPr>
        <w:t>Разрешение за продължително пребиваване могат да получат и чужденци, които притежават виза по чл. 15, ал. 1 и са научни работници със сключен договор за разработване на научноизследователски проект с научноизследователска организация със седалище в Република България, включена в регистъра по чл. 7б, ал. 1, т. 1 от Закона за насърчаване на научните изследвания.</w:t>
      </w:r>
    </w:p>
    <w:p w:rsidR="00833D97" w:rsidRPr="000D7F8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Чл.24б ЗЧРБ</w:t>
      </w:r>
    </w:p>
    <w:p w:rsidR="00765155" w:rsidRPr="007D2CE5" w:rsidRDefault="00833D97" w:rsidP="007D2CE5">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14 ППЗЧРБ </w:t>
      </w:r>
    </w:p>
    <w:p w:rsidR="00765155" w:rsidRDefault="00494CE4" w:rsidP="00CE19E0">
      <w:pPr>
        <w:spacing w:line="320" w:lineRule="exact"/>
        <w:ind w:firstLine="851"/>
        <w:jc w:val="both"/>
        <w:rPr>
          <w:color w:val="000000"/>
        </w:rPr>
      </w:pPr>
      <w:r w:rsidRPr="00445249">
        <w:rPr>
          <w:color w:val="000000"/>
        </w:rPr>
        <w:t>Разрешението за продължително пребиваване се издава за срока на договора</w:t>
      </w:r>
      <w:r>
        <w:rPr>
          <w:color w:val="000000"/>
        </w:rPr>
        <w:t xml:space="preserve"> </w:t>
      </w:r>
      <w:r w:rsidR="007D2CE5">
        <w:rPr>
          <w:color w:val="000000"/>
        </w:rPr>
        <w:t>Разрешението</w:t>
      </w:r>
      <w:r w:rsidR="007D2CE5" w:rsidRPr="007D2CE5">
        <w:rPr>
          <w:color w:val="000000"/>
        </w:rPr>
        <w:t xml:space="preserve"> се издава за срок не по-кратък от една година. В случай че срокът на договора е по-кратък, разрешението се издава за срока на договора, удължен с 9 месеца, като може да се подновява при наличие на основания за преиздаването му съгласно Закона за трудовата миграция и трудовата мобилност</w:t>
      </w:r>
      <w:r w:rsidR="00445249">
        <w:rPr>
          <w:color w:val="000000"/>
        </w:rPr>
        <w:t>.</w:t>
      </w:r>
    </w:p>
    <w:p w:rsidR="007D2CE5" w:rsidRDefault="00CE19E0" w:rsidP="007D2CE5">
      <w:pPr>
        <w:spacing w:line="320" w:lineRule="exact"/>
        <w:ind w:firstLine="851"/>
        <w:jc w:val="both"/>
        <w:rPr>
          <w:color w:val="000000"/>
        </w:rPr>
      </w:pPr>
      <w:r w:rsidRPr="0024343D">
        <w:rPr>
          <w:color w:val="000000"/>
        </w:rPr>
        <w:t xml:space="preserve">За получаване право на продължително пребиваване чужденецът, приет като научен работник в Република България, прилага </w:t>
      </w:r>
      <w:r w:rsidR="007D2CE5">
        <w:rPr>
          <w:color w:val="000000"/>
        </w:rPr>
        <w:t>следните документи:</w:t>
      </w:r>
    </w:p>
    <w:p w:rsidR="007D2CE5" w:rsidRPr="007D2CE5" w:rsidRDefault="007D2CE5" w:rsidP="007D2CE5">
      <w:pPr>
        <w:spacing w:line="320" w:lineRule="exact"/>
        <w:ind w:firstLine="851"/>
        <w:jc w:val="both"/>
        <w:rPr>
          <w:color w:val="000000"/>
        </w:rPr>
      </w:pPr>
      <w:r>
        <w:rPr>
          <w:color w:val="000000"/>
        </w:rPr>
        <w:t>1.</w:t>
      </w:r>
      <w:r w:rsidRPr="007D2CE5">
        <w:rPr>
          <w:color w:val="000000"/>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7D2CE5" w:rsidRPr="007D2CE5" w:rsidRDefault="007D2CE5" w:rsidP="007D2CE5">
      <w:pPr>
        <w:spacing w:line="320" w:lineRule="exact"/>
        <w:ind w:firstLine="851"/>
        <w:jc w:val="both"/>
        <w:rPr>
          <w:color w:val="000000"/>
        </w:rPr>
      </w:pPr>
      <w:r w:rsidRPr="007D2CE5">
        <w:rPr>
          <w:color w:val="000000"/>
        </w:rPr>
        <w:t>2. доказателства за осигурено жилище;</w:t>
      </w:r>
    </w:p>
    <w:p w:rsidR="007D2CE5" w:rsidRPr="007D2CE5" w:rsidRDefault="007D2CE5" w:rsidP="007D2CE5">
      <w:pPr>
        <w:spacing w:line="320" w:lineRule="exact"/>
        <w:ind w:firstLine="851"/>
        <w:jc w:val="both"/>
        <w:rPr>
          <w:color w:val="000000"/>
        </w:rPr>
      </w:pPr>
      <w:r>
        <w:rPr>
          <w:color w:val="000000"/>
        </w:rPr>
        <w:t>3</w:t>
      </w:r>
      <w:r w:rsidRPr="007D2CE5">
        <w:rPr>
          <w:color w:val="000000"/>
        </w:rPr>
        <w:t>. задължителна медицинска застраховка, валидна на територията на Република България, когато лицето не е осигурено по ЗЗО;</w:t>
      </w:r>
    </w:p>
    <w:p w:rsidR="007D2CE5" w:rsidRPr="007D2CE5" w:rsidRDefault="007D2CE5" w:rsidP="007D2CE5">
      <w:pPr>
        <w:spacing w:line="320" w:lineRule="exact"/>
        <w:ind w:firstLine="851"/>
        <w:jc w:val="both"/>
        <w:rPr>
          <w:color w:val="000000"/>
        </w:rPr>
      </w:pPr>
      <w:r>
        <w:rPr>
          <w:color w:val="000000"/>
        </w:rPr>
        <w:t>4</w:t>
      </w:r>
      <w:r w:rsidRPr="007D2CE5">
        <w:rPr>
          <w:color w:val="000000"/>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7D2CE5" w:rsidRPr="007D2CE5" w:rsidRDefault="007D2CE5" w:rsidP="007D2CE5">
      <w:pPr>
        <w:spacing w:line="320" w:lineRule="exact"/>
        <w:ind w:firstLine="851"/>
        <w:jc w:val="both"/>
        <w:rPr>
          <w:color w:val="000000"/>
        </w:rPr>
      </w:pPr>
      <w:r>
        <w:rPr>
          <w:color w:val="000000"/>
        </w:rPr>
        <w:t>5</w:t>
      </w:r>
      <w:r w:rsidRPr="007D2CE5">
        <w:rPr>
          <w:color w:val="000000"/>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7D2CE5" w:rsidRPr="007D2CE5" w:rsidRDefault="007D2CE5" w:rsidP="007D2CE5">
      <w:pPr>
        <w:spacing w:line="320" w:lineRule="exact"/>
        <w:ind w:firstLine="851"/>
        <w:jc w:val="both"/>
        <w:rPr>
          <w:color w:val="000000"/>
        </w:rPr>
      </w:pPr>
      <w:r>
        <w:rPr>
          <w:color w:val="000000"/>
        </w:rPr>
        <w:t xml:space="preserve">6. </w:t>
      </w:r>
      <w:r w:rsidRPr="007D2CE5">
        <w:rPr>
          <w:color w:val="000000"/>
        </w:rPr>
        <w:t>договора, сключен с научноизследователската организация в Република България</w:t>
      </w:r>
    </w:p>
    <w:p w:rsidR="007D2CE5" w:rsidRDefault="00EB1D17" w:rsidP="007D2CE5">
      <w:pPr>
        <w:spacing w:line="320" w:lineRule="exact"/>
        <w:ind w:firstLine="851"/>
        <w:jc w:val="both"/>
        <w:rPr>
          <w:color w:val="000000"/>
        </w:rPr>
      </w:pPr>
      <w:r w:rsidRPr="00EB1D17">
        <w:rPr>
          <w:color w:val="000000"/>
        </w:rPr>
        <w:t xml:space="preserve">Заявлението се подава не по-късно от 7 дни преди изтичане на разрешения срок на пребиваване на чужденеца на територията на Република България. Заявлението се разглежда и решава в срок до 7 дни. При правна и фактическа сложност и необходимост от представяне на допълнителни документи този срок може да бъде удължен с 14 дни, за </w:t>
      </w:r>
      <w:r w:rsidRPr="00EB1D17">
        <w:rPr>
          <w:color w:val="000000"/>
        </w:rPr>
        <w:lastRenderedPageBreak/>
        <w:t>което чужденецът се уведомява писмено, като му се указва, че необходимите документи и информация следва да бъдат представени в 14-дневен срок. В случай че допълнителните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CE19E0" w:rsidRPr="00CE19E0" w:rsidRDefault="006A1789" w:rsidP="00CE19E0">
      <w:pPr>
        <w:spacing w:line="320" w:lineRule="exact"/>
        <w:ind w:firstLine="851"/>
        <w:jc w:val="both"/>
        <w:rPr>
          <w:color w:val="000000"/>
        </w:rPr>
      </w:pPr>
      <w:r w:rsidRPr="006A1789">
        <w:rPr>
          <w:color w:val="000000"/>
        </w:rPr>
        <w:t xml:space="preserve">Чужденец, който е приет като научен работник в друга държава - членка на Европейския съюз, може да извършва част от своите научни изследвания в Република България за срок до 180 дни в рамките на всеки период от 360 дни на основание на договор, сключен с научноизследователска организация в първата държава членка </w:t>
      </w:r>
      <w:r w:rsidR="00CE19E0" w:rsidRPr="00CE19E0">
        <w:rPr>
          <w:color w:val="000000"/>
        </w:rPr>
        <w:t xml:space="preserve">В </w:t>
      </w:r>
      <w:r w:rsidRPr="00EB1D17">
        <w:rPr>
          <w:color w:val="000000"/>
        </w:rPr>
        <w:t xml:space="preserve">тези </w:t>
      </w:r>
      <w:r w:rsidR="00CE19E0" w:rsidRPr="00CE19E0">
        <w:rPr>
          <w:color w:val="000000"/>
        </w:rPr>
        <w:t>случаи компетентните органи на първата държава- членка на ЕС уведомяват Република България за планирания престой и представят следните документи на български език:</w:t>
      </w:r>
    </w:p>
    <w:p w:rsidR="00CE19E0" w:rsidRPr="00CE19E0" w:rsidRDefault="00CE19E0" w:rsidP="00CE19E0">
      <w:pPr>
        <w:spacing w:line="320" w:lineRule="exact"/>
        <w:ind w:left="720" w:firstLine="131"/>
        <w:jc w:val="both"/>
        <w:rPr>
          <w:color w:val="000000"/>
        </w:rPr>
      </w:pPr>
      <w:r w:rsidRPr="00CE19E0">
        <w:rPr>
          <w:color w:val="000000"/>
        </w:rPr>
        <w:t>1. валидно разрешение за пребиваване;</w:t>
      </w:r>
    </w:p>
    <w:p w:rsidR="00CE19E0" w:rsidRPr="00CE19E0" w:rsidRDefault="00CE19E0" w:rsidP="00CE19E0">
      <w:pPr>
        <w:spacing w:line="320" w:lineRule="exact"/>
        <w:ind w:firstLine="851"/>
        <w:jc w:val="both"/>
        <w:rPr>
          <w:color w:val="000000"/>
        </w:rPr>
      </w:pPr>
      <w:r w:rsidRPr="00CE19E0">
        <w:rPr>
          <w:color w:val="000000"/>
        </w:rPr>
        <w:t>2. редовен паспорт или заместващ го документ;</w:t>
      </w:r>
    </w:p>
    <w:p w:rsidR="00CE19E0" w:rsidRPr="00CE19E0" w:rsidRDefault="00CE19E0" w:rsidP="00CE19E0">
      <w:pPr>
        <w:spacing w:line="320" w:lineRule="exact"/>
        <w:ind w:firstLine="851"/>
        <w:jc w:val="both"/>
        <w:rPr>
          <w:color w:val="000000"/>
        </w:rPr>
      </w:pPr>
      <w:r w:rsidRPr="00CE19E0">
        <w:rPr>
          <w:color w:val="000000"/>
        </w:rPr>
        <w:t>3. доказателства за осигурено жилище;</w:t>
      </w:r>
    </w:p>
    <w:p w:rsidR="00CE19E0" w:rsidRPr="00CE19E0" w:rsidRDefault="00CE19E0" w:rsidP="00CE19E0">
      <w:pPr>
        <w:spacing w:line="320" w:lineRule="exact"/>
        <w:ind w:firstLine="851"/>
        <w:jc w:val="both"/>
        <w:rPr>
          <w:color w:val="000000"/>
        </w:rPr>
      </w:pPr>
      <w:r w:rsidRPr="00CE19E0">
        <w:rPr>
          <w:color w:val="000000"/>
        </w:rPr>
        <w:t>4. задължителна мед. застраховка;</w:t>
      </w:r>
    </w:p>
    <w:p w:rsidR="00CE19E0" w:rsidRPr="00CE19E0" w:rsidRDefault="00CE19E0" w:rsidP="00CE19E0">
      <w:pPr>
        <w:spacing w:line="320" w:lineRule="exact"/>
        <w:ind w:firstLine="851"/>
        <w:jc w:val="both"/>
        <w:rPr>
          <w:color w:val="000000"/>
        </w:rPr>
      </w:pPr>
      <w:r w:rsidRPr="00CE19E0">
        <w:rPr>
          <w:color w:val="000000"/>
        </w:rPr>
        <w:t>5. свидетелство за съдимост.</w:t>
      </w:r>
    </w:p>
    <w:p w:rsidR="00CE19E0" w:rsidRPr="00CE19E0" w:rsidRDefault="00C77E81" w:rsidP="00CE19E0">
      <w:pPr>
        <w:spacing w:line="320" w:lineRule="exact"/>
        <w:ind w:firstLine="851"/>
        <w:jc w:val="both"/>
        <w:rPr>
          <w:color w:val="000000"/>
          <w:highlight w:val="green"/>
        </w:rPr>
      </w:pPr>
      <w:r w:rsidRPr="00C77E81">
        <w:rPr>
          <w:color w:val="000000"/>
        </w:rPr>
        <w:t>Чужденец, който притежава валидно разрешение за пребиваване, издадено от първата държава членка, и който възнамерява да проведе част от научното си изследване в научноизследователска организация на територията на Република България за срок, по-дълъг от 180 дни, но не повече от две години. За решението си Република България уведомява първата държава членка.</w:t>
      </w:r>
    </w:p>
    <w:p w:rsidR="00C77E81" w:rsidRPr="00EB1D17" w:rsidRDefault="00CE19E0" w:rsidP="00CE19E0">
      <w:pPr>
        <w:spacing w:line="320" w:lineRule="exact"/>
        <w:ind w:firstLine="851"/>
        <w:jc w:val="both"/>
        <w:rPr>
          <w:color w:val="000000"/>
        </w:rPr>
      </w:pPr>
      <w:r w:rsidRPr="00CE19E0">
        <w:rPr>
          <w:color w:val="000000"/>
        </w:rPr>
        <w:t>За получаване право на продължително пребиваване на</w:t>
      </w:r>
      <w:r w:rsidR="00C77E81" w:rsidRPr="00EB1D17">
        <w:rPr>
          <w:color w:val="000000"/>
        </w:rPr>
        <w:t xml:space="preserve"> това</w:t>
      </w:r>
      <w:r w:rsidRPr="00CE19E0">
        <w:rPr>
          <w:color w:val="000000"/>
        </w:rPr>
        <w:t xml:space="preserve"> основание чужденецът прилага </w:t>
      </w:r>
      <w:r w:rsidR="00C77E81" w:rsidRPr="00EB1D17">
        <w:rPr>
          <w:color w:val="000000"/>
        </w:rPr>
        <w:t xml:space="preserve">следните </w:t>
      </w:r>
      <w:r w:rsidRPr="00CE19E0">
        <w:rPr>
          <w:color w:val="000000"/>
        </w:rPr>
        <w:t>документите</w:t>
      </w:r>
    </w:p>
    <w:p w:rsidR="00C77E81" w:rsidRPr="00C77E81" w:rsidRDefault="00C77E81" w:rsidP="00C77E81">
      <w:pPr>
        <w:spacing w:line="320" w:lineRule="exact"/>
        <w:ind w:firstLine="851"/>
        <w:jc w:val="both"/>
        <w:rPr>
          <w:color w:val="000000"/>
        </w:rPr>
      </w:pPr>
      <w:r>
        <w:rPr>
          <w:color w:val="000000"/>
        </w:rPr>
        <w:t>1.</w:t>
      </w:r>
      <w:r w:rsidRPr="00C77E81">
        <w:rPr>
          <w:color w:val="000000"/>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C77E81" w:rsidRPr="00C77E81" w:rsidRDefault="00C77E81" w:rsidP="00C77E81">
      <w:pPr>
        <w:spacing w:line="320" w:lineRule="exact"/>
        <w:ind w:firstLine="851"/>
        <w:jc w:val="both"/>
        <w:rPr>
          <w:color w:val="000000"/>
        </w:rPr>
      </w:pPr>
      <w:r w:rsidRPr="00C77E81">
        <w:rPr>
          <w:color w:val="000000"/>
        </w:rPr>
        <w:t>2.  доказателства за осигурено жилище;</w:t>
      </w:r>
    </w:p>
    <w:p w:rsidR="00C77E81" w:rsidRPr="00C77E81" w:rsidRDefault="00C77E81" w:rsidP="00C77E81">
      <w:pPr>
        <w:spacing w:line="320" w:lineRule="exact"/>
        <w:ind w:firstLine="851"/>
        <w:jc w:val="both"/>
        <w:rPr>
          <w:color w:val="000000"/>
        </w:rPr>
      </w:pPr>
      <w:r>
        <w:rPr>
          <w:color w:val="000000"/>
        </w:rPr>
        <w:t>3</w:t>
      </w:r>
      <w:r w:rsidRPr="00C77E81">
        <w:rPr>
          <w:color w:val="000000"/>
        </w:rPr>
        <w:t>. задължителна медицинска застраховка, валидна на територията на Република България, когато лицето не е осигурено по ЗЗО;</w:t>
      </w:r>
    </w:p>
    <w:p w:rsidR="00C77E81" w:rsidRPr="00C77E81" w:rsidRDefault="00C77E81" w:rsidP="00C77E81">
      <w:pPr>
        <w:spacing w:line="320" w:lineRule="exact"/>
        <w:ind w:firstLine="851"/>
        <w:jc w:val="both"/>
        <w:rPr>
          <w:color w:val="000000"/>
        </w:rPr>
      </w:pPr>
      <w:r>
        <w:rPr>
          <w:color w:val="000000"/>
        </w:rPr>
        <w:t>4</w:t>
      </w:r>
      <w:r w:rsidRPr="00C77E81">
        <w:rPr>
          <w:color w:val="000000"/>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C77E81" w:rsidRPr="00C77E81" w:rsidRDefault="00C77E81" w:rsidP="00C77E81">
      <w:pPr>
        <w:spacing w:line="320" w:lineRule="exact"/>
        <w:ind w:firstLine="851"/>
        <w:jc w:val="both"/>
        <w:rPr>
          <w:color w:val="000000"/>
        </w:rPr>
      </w:pPr>
      <w:r>
        <w:rPr>
          <w:color w:val="000000"/>
        </w:rPr>
        <w:t>5</w:t>
      </w:r>
      <w:r w:rsidRPr="00C77E81">
        <w:rPr>
          <w:color w:val="000000"/>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C77E81" w:rsidRDefault="00C77E81" w:rsidP="00C77E81">
      <w:pPr>
        <w:spacing w:line="320" w:lineRule="exact"/>
        <w:ind w:firstLine="851"/>
        <w:jc w:val="both"/>
        <w:rPr>
          <w:color w:val="000000"/>
          <w:highlight w:val="green"/>
        </w:rPr>
      </w:pPr>
      <w:r>
        <w:rPr>
          <w:color w:val="000000"/>
        </w:rPr>
        <w:t>6</w:t>
      </w:r>
      <w:r w:rsidRPr="00C77E81">
        <w:rPr>
          <w:color w:val="000000"/>
        </w:rPr>
        <w:t>. документи относно наличието на извънредни обстоятелства по смисъла на § 1, т. 7 от допълнителните разпоредби на ЗЧРБ</w:t>
      </w:r>
      <w:r w:rsidR="00CE19E0" w:rsidRPr="00CE19E0">
        <w:rPr>
          <w:color w:val="000000"/>
          <w:highlight w:val="green"/>
        </w:rPr>
        <w:t xml:space="preserve"> </w:t>
      </w:r>
    </w:p>
    <w:p w:rsidR="00CE19E0" w:rsidRPr="00CE19E0" w:rsidRDefault="00C77E81" w:rsidP="00C77E81">
      <w:pPr>
        <w:spacing w:line="320" w:lineRule="exact"/>
        <w:ind w:firstLine="851"/>
        <w:jc w:val="both"/>
        <w:rPr>
          <w:color w:val="000000"/>
        </w:rPr>
      </w:pPr>
      <w:r w:rsidRPr="00C77E81">
        <w:rPr>
          <w:color w:val="000000"/>
        </w:rPr>
        <w:t xml:space="preserve">7. </w:t>
      </w:r>
      <w:r w:rsidR="00CE19E0" w:rsidRPr="00CE19E0">
        <w:rPr>
          <w:color w:val="000000"/>
        </w:rPr>
        <w:t xml:space="preserve">договора с научноизследователската организация в Република България, които са на български език. </w:t>
      </w:r>
    </w:p>
    <w:p w:rsidR="00CE19E0" w:rsidRPr="00CE19E0" w:rsidRDefault="00CE19E0" w:rsidP="00CE19E0">
      <w:pPr>
        <w:spacing w:line="320" w:lineRule="exact"/>
        <w:ind w:firstLine="851"/>
        <w:jc w:val="both"/>
        <w:rPr>
          <w:color w:val="000000"/>
        </w:rPr>
      </w:pPr>
      <w:r w:rsidRPr="00CE19E0">
        <w:rPr>
          <w:color w:val="000000"/>
        </w:rPr>
        <w:t>След приключване на научното изследване чужденец, получил разрешение за продължително пребиваване в Република България на основание чл. 24б от ЗЧРБ, може да получи продължително пребиваване за срок до 9 месеца, като за целта подава заявление Образец № 3 най-малко 30 дни преди изтичане на разрешения срок на пребиваване. Дирекция „Миграция“ или сектор/група „Миграция“ при ОДМВР проверяват служебно обстоятелствата по чл. 36, ал. 3 от ЗТМТМ.“.</w:t>
      </w:r>
    </w:p>
    <w:p w:rsidR="00CE19E0" w:rsidRPr="00BA0F53" w:rsidRDefault="00CE19E0" w:rsidP="00653391">
      <w:pPr>
        <w:pStyle w:val="PlainText"/>
        <w:jc w:val="both"/>
        <w:rPr>
          <w:rFonts w:ascii="Times New Roman" w:hAnsi="Times New Roman" w:cs="Times New Roman"/>
          <w:sz w:val="24"/>
          <w:szCs w:val="24"/>
          <w:highlight w:val="green"/>
          <w:u w:val="single"/>
          <w:lang w:val="ru-RU"/>
        </w:rPr>
      </w:pPr>
    </w:p>
    <w:p w:rsidR="00CE19E0" w:rsidRPr="00CE19E0" w:rsidRDefault="00CE19E0" w:rsidP="00653391">
      <w:pPr>
        <w:pStyle w:val="PlainText"/>
        <w:jc w:val="both"/>
        <w:rPr>
          <w:rFonts w:ascii="Times New Roman" w:hAnsi="Times New Roman" w:cs="Times New Roman"/>
          <w:sz w:val="24"/>
          <w:szCs w:val="24"/>
          <w:highlight w:val="yellow"/>
          <w:u w:val="single"/>
          <w:lang w:val="ru-RU"/>
        </w:rPr>
      </w:pPr>
    </w:p>
    <w:p w:rsidR="00CE19E0" w:rsidRPr="00CE19E0" w:rsidRDefault="00CE19E0" w:rsidP="00653391">
      <w:pPr>
        <w:pStyle w:val="PlainText"/>
        <w:jc w:val="both"/>
        <w:rPr>
          <w:rFonts w:ascii="Times New Roman" w:hAnsi="Times New Roman" w:cs="Times New Roman"/>
          <w:sz w:val="24"/>
          <w:szCs w:val="24"/>
          <w:highlight w:val="yellow"/>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r w:rsidRPr="0059428F">
        <w:rPr>
          <w:rFonts w:ascii="Times New Roman" w:hAnsi="Times New Roman" w:cs="Times New Roman"/>
          <w:sz w:val="24"/>
          <w:szCs w:val="24"/>
          <w:lang w:val="ru-RU"/>
        </w:rPr>
        <w:lastRenderedPageBreak/>
        <w:t>Такси:</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w:t>
      </w:r>
      <w:r>
        <w:rPr>
          <w:rFonts w:ascii="Times New Roman" w:hAnsi="Times New Roman" w:cs="Times New Roman"/>
          <w:sz w:val="24"/>
          <w:szCs w:val="24"/>
          <w:lang w:val="ru-RU"/>
        </w:rPr>
        <w:t>не се събира.</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 до </w:t>
      </w:r>
      <w:r w:rsidR="0059428F">
        <w:rPr>
          <w:rFonts w:ascii="Times New Roman" w:hAnsi="Times New Roman" w:cs="Times New Roman"/>
          <w:sz w:val="24"/>
          <w:szCs w:val="24"/>
          <w:lang w:val="ru-RU"/>
        </w:rPr>
        <w:t>2</w:t>
      </w:r>
      <w:r w:rsidRPr="00BB20CF">
        <w:rPr>
          <w:rFonts w:ascii="Times New Roman" w:hAnsi="Times New Roman" w:cs="Times New Roman"/>
          <w:sz w:val="24"/>
          <w:szCs w:val="24"/>
          <w:lang w:val="ru-RU"/>
        </w:rPr>
        <w:t xml:space="preserve"> </w:t>
      </w:r>
      <w:r>
        <w:rPr>
          <w:rFonts w:ascii="Times New Roman" w:hAnsi="Times New Roman" w:cs="Times New Roman"/>
          <w:sz w:val="24"/>
          <w:szCs w:val="24"/>
          <w:lang w:val="ru-RU"/>
        </w:rPr>
        <w:t>година</w:t>
      </w:r>
      <w:r w:rsidRPr="00BB20CF">
        <w:rPr>
          <w:rFonts w:ascii="Times New Roman" w:hAnsi="Times New Roman" w:cs="Times New Roman"/>
          <w:sz w:val="24"/>
          <w:szCs w:val="24"/>
          <w:lang w:val="ru-RU"/>
        </w:rPr>
        <w:t xml:space="preserve"> – </w:t>
      </w:r>
      <w:r>
        <w:rPr>
          <w:rFonts w:ascii="Times New Roman" w:hAnsi="Times New Roman" w:cs="Times New Roman"/>
          <w:sz w:val="24"/>
          <w:szCs w:val="24"/>
          <w:lang w:val="ru-RU"/>
        </w:rPr>
        <w:t>110лв</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21.</w:t>
      </w:r>
      <w:r w:rsidRPr="00BB20CF">
        <w:rPr>
          <w:rFonts w:ascii="Times New Roman" w:hAnsi="Times New Roman" w:cs="Times New Roman"/>
          <w:sz w:val="24"/>
          <w:szCs w:val="24"/>
          <w:lang w:val="ru-RU"/>
        </w:rPr>
        <w:t xml:space="preserve"> Правно основание в ЗЧРБ и ППЗЧРБ: </w:t>
      </w:r>
    </w:p>
    <w:p w:rsidR="00056B64" w:rsidRDefault="00056B64" w:rsidP="00653391">
      <w:pPr>
        <w:pStyle w:val="PlainText"/>
        <w:jc w:val="both"/>
        <w:rPr>
          <w:rFonts w:ascii="Times New Roman" w:hAnsi="Times New Roman" w:cs="Times New Roman"/>
          <w:sz w:val="24"/>
          <w:szCs w:val="24"/>
          <w:lang w:val="ru-RU"/>
        </w:rPr>
      </w:pPr>
    </w:p>
    <w:p w:rsidR="00056B64" w:rsidRPr="00056B64" w:rsidRDefault="00056B64" w:rsidP="00056B64">
      <w:pPr>
        <w:pStyle w:val="PlainText"/>
        <w:jc w:val="both"/>
        <w:rPr>
          <w:rFonts w:ascii="Times New Roman" w:hAnsi="Times New Roman" w:cs="Times New Roman"/>
          <w:sz w:val="24"/>
          <w:szCs w:val="24"/>
          <w:lang w:val="ru-RU"/>
        </w:rPr>
      </w:pPr>
      <w:r w:rsidRPr="00056B64">
        <w:rPr>
          <w:rFonts w:ascii="Times New Roman" w:hAnsi="Times New Roman" w:cs="Times New Roman"/>
          <w:sz w:val="24"/>
          <w:szCs w:val="24"/>
          <w:lang w:val="ru-RU"/>
        </w:rPr>
        <w:t>Разрешение за продължително пребиваване до една година могат да получат и чужденците, които притежават виза по</w:t>
      </w:r>
      <w:r>
        <w:rPr>
          <w:rFonts w:ascii="Times New Roman" w:hAnsi="Times New Roman" w:cs="Times New Roman"/>
          <w:sz w:val="24"/>
          <w:szCs w:val="24"/>
          <w:lang w:val="ru-RU"/>
        </w:rPr>
        <w:t xml:space="preserve"> чл. 15, ал. 1 и са приети като</w:t>
      </w:r>
      <w:r w:rsidRPr="00056B64">
        <w:rPr>
          <w:rFonts w:ascii="Times New Roman" w:hAnsi="Times New Roman" w:cs="Times New Roman"/>
          <w:sz w:val="24"/>
          <w:szCs w:val="24"/>
          <w:lang w:val="ru-RU"/>
        </w:rPr>
        <w:t xml:space="preserve"> студенти в редовна форма на обучение </w:t>
      </w:r>
      <w:r>
        <w:rPr>
          <w:rFonts w:ascii="Times New Roman" w:hAnsi="Times New Roman" w:cs="Times New Roman"/>
          <w:sz w:val="24"/>
          <w:szCs w:val="24"/>
          <w:lang w:val="ru-RU"/>
        </w:rPr>
        <w:t xml:space="preserve">във висше училище, </w:t>
      </w:r>
      <w:r w:rsidRPr="00056B64">
        <w:rPr>
          <w:rFonts w:ascii="Times New Roman" w:hAnsi="Times New Roman" w:cs="Times New Roman"/>
          <w:sz w:val="24"/>
          <w:szCs w:val="24"/>
          <w:lang w:val="ru-RU"/>
        </w:rPr>
        <w:t>ученици за обучение в средната степен на образование</w:t>
      </w:r>
      <w:r>
        <w:rPr>
          <w:rFonts w:ascii="Times New Roman" w:hAnsi="Times New Roman" w:cs="Times New Roman"/>
          <w:sz w:val="24"/>
          <w:szCs w:val="24"/>
          <w:lang w:val="ru-RU"/>
        </w:rPr>
        <w:t xml:space="preserve"> в рамките на програма за обмен или </w:t>
      </w:r>
      <w:r w:rsidRPr="00056B64">
        <w:rPr>
          <w:rFonts w:ascii="Times New Roman" w:hAnsi="Times New Roman" w:cs="Times New Roman"/>
          <w:sz w:val="24"/>
          <w:szCs w:val="24"/>
          <w:lang w:val="ru-RU"/>
        </w:rPr>
        <w:t>стажанти.</w:t>
      </w:r>
    </w:p>
    <w:p w:rsidR="00B153BB" w:rsidRDefault="00B153BB" w:rsidP="00B153BB">
      <w:pPr>
        <w:pStyle w:val="PlainText"/>
        <w:jc w:val="both"/>
        <w:rPr>
          <w:rFonts w:ascii="Times New Roman" w:hAnsi="Times New Roman" w:cs="Times New Roman"/>
          <w:sz w:val="24"/>
          <w:szCs w:val="24"/>
          <w:lang w:val="ru-RU"/>
        </w:rPr>
      </w:pPr>
    </w:p>
    <w:p w:rsidR="00B153BB" w:rsidRPr="00B153BB" w:rsidRDefault="00B153BB" w:rsidP="00B153BB">
      <w:pPr>
        <w:pStyle w:val="PlainText"/>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Чл. 24в ЗЧРБ </w:t>
      </w:r>
    </w:p>
    <w:p w:rsidR="00B153BB" w:rsidRPr="00B153BB" w:rsidRDefault="00B153BB" w:rsidP="00B153BB">
      <w:pPr>
        <w:pStyle w:val="PlainText"/>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Чл. 14 (1) и Чл. 30, чл. 31 и чл. 32 ППЗЧРБ </w:t>
      </w:r>
    </w:p>
    <w:p w:rsidR="00B153BB" w:rsidRPr="00B153BB" w:rsidRDefault="00B153BB" w:rsidP="00B153BB">
      <w:pPr>
        <w:pStyle w:val="PlainText"/>
        <w:jc w:val="both"/>
        <w:rPr>
          <w:rFonts w:ascii="Times New Roman" w:hAnsi="Times New Roman" w:cs="Times New Roman"/>
          <w:sz w:val="24"/>
          <w:szCs w:val="24"/>
          <w:lang w:val="ru-RU"/>
        </w:rPr>
      </w:pPr>
    </w:p>
    <w:p w:rsidR="00B153BB" w:rsidRPr="00B153BB" w:rsidRDefault="00B153BB" w:rsidP="00B153BB">
      <w:pPr>
        <w:pStyle w:val="PlainText"/>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B153BB" w:rsidRPr="00B153BB" w:rsidRDefault="00B153BB" w:rsidP="00B153BB">
      <w:pPr>
        <w:pStyle w:val="PlainText"/>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на издадената виза вид “D” .</w:t>
      </w:r>
    </w:p>
    <w:p w:rsidR="00B153BB" w:rsidRPr="00B153BB" w:rsidRDefault="00B153BB" w:rsidP="00B153BB">
      <w:pPr>
        <w:pStyle w:val="PlainText"/>
        <w:jc w:val="both"/>
        <w:rPr>
          <w:rFonts w:ascii="Times New Roman" w:hAnsi="Times New Roman" w:cs="Times New Roman"/>
          <w:sz w:val="24"/>
          <w:szCs w:val="24"/>
          <w:lang w:val="ru-RU"/>
        </w:rPr>
      </w:pPr>
    </w:p>
    <w:p w:rsidR="00056B64" w:rsidRPr="00B153BB" w:rsidRDefault="00B153BB" w:rsidP="00B153BB">
      <w:pPr>
        <w:pStyle w:val="PlainText"/>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B153BB" w:rsidRDefault="00B153BB" w:rsidP="000E61A8">
      <w:pPr>
        <w:pStyle w:val="PlainText"/>
        <w:ind w:firstLine="708"/>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За получаване право на продължително пребиваване чужденецът, приет за редовно обучение във висше училище, прилага </w:t>
      </w:r>
      <w:r>
        <w:rPr>
          <w:rFonts w:ascii="Times New Roman" w:hAnsi="Times New Roman" w:cs="Times New Roman"/>
          <w:sz w:val="24"/>
          <w:szCs w:val="24"/>
          <w:lang w:val="ru-RU"/>
        </w:rPr>
        <w:t>следните документи:</w:t>
      </w:r>
    </w:p>
    <w:p w:rsidR="00B153BB" w:rsidRPr="00B153BB" w:rsidRDefault="00B153BB"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B153BB">
        <w:rPr>
          <w:rFonts w:ascii="Times New Roman" w:hAnsi="Times New Roman" w:cs="Times New Roman"/>
          <w:sz w:val="24"/>
          <w:szCs w:val="24"/>
          <w:lang w:val="ru-RU"/>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B153BB" w:rsidRPr="00B153BB" w:rsidRDefault="0059428F"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B153BB" w:rsidRPr="00B153BB">
        <w:rPr>
          <w:rFonts w:ascii="Times New Roman" w:hAnsi="Times New Roman" w:cs="Times New Roman"/>
          <w:sz w:val="24"/>
          <w:szCs w:val="24"/>
          <w:lang w:val="ru-RU"/>
        </w:rPr>
        <w:t>. док</w:t>
      </w:r>
      <w:r w:rsidR="00B153BB">
        <w:rPr>
          <w:rFonts w:ascii="Times New Roman" w:hAnsi="Times New Roman" w:cs="Times New Roman"/>
          <w:sz w:val="24"/>
          <w:szCs w:val="24"/>
          <w:lang w:val="ru-RU"/>
        </w:rPr>
        <w:t>азателства за осигурено жилище;</w:t>
      </w:r>
    </w:p>
    <w:p w:rsidR="00B153BB" w:rsidRPr="00B153BB" w:rsidRDefault="0059428F"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00B153BB" w:rsidRPr="00B153BB">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B153BB" w:rsidRPr="00B153BB" w:rsidRDefault="0059428F"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B153BB" w:rsidRPr="00B153BB">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w:t>
      </w:r>
      <w:r w:rsidR="00B153BB">
        <w:rPr>
          <w:rFonts w:ascii="Times New Roman" w:hAnsi="Times New Roman" w:cs="Times New Roman"/>
          <w:sz w:val="24"/>
          <w:szCs w:val="24"/>
          <w:lang w:val="ru-RU"/>
        </w:rPr>
        <w:t>ългария;</w:t>
      </w:r>
    </w:p>
    <w:p w:rsidR="00B153BB" w:rsidRDefault="0059428F"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00B153BB" w:rsidRPr="00B153BB">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B153BB" w:rsidRPr="00B153BB" w:rsidRDefault="0059428F"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00B153BB">
        <w:rPr>
          <w:rFonts w:ascii="Times New Roman" w:hAnsi="Times New Roman" w:cs="Times New Roman"/>
          <w:sz w:val="24"/>
          <w:szCs w:val="24"/>
          <w:lang w:val="ru-RU"/>
        </w:rPr>
        <w:t xml:space="preserve">. </w:t>
      </w:r>
      <w:r w:rsidR="00B153BB" w:rsidRPr="00B153BB">
        <w:rPr>
          <w:rFonts w:ascii="Times New Roman" w:hAnsi="Times New Roman" w:cs="Times New Roman"/>
          <w:sz w:val="24"/>
          <w:szCs w:val="24"/>
          <w:lang w:val="ru-RU"/>
        </w:rPr>
        <w:t>удостоверение за приемането му за обучение в Република България, издадено от Министерството на образованието и науката, и удостоверение, издадено от висшето училище, че чужденецът ще се обучава през съответната година;</w:t>
      </w:r>
    </w:p>
    <w:p w:rsidR="00B153BB" w:rsidRPr="00B153BB" w:rsidRDefault="0059428F" w:rsidP="00B153BB">
      <w:pPr>
        <w:pStyle w:val="PlainText"/>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00B153BB" w:rsidRPr="00B153BB">
        <w:rPr>
          <w:rFonts w:ascii="Times New Roman" w:hAnsi="Times New Roman" w:cs="Times New Roman"/>
          <w:sz w:val="24"/>
          <w:szCs w:val="24"/>
          <w:lang w:val="ru-RU"/>
        </w:rPr>
        <w:t>. доказателство за платена такса за записване във висшето училище, което се представя след влизане на лицето на територията на Република България с виза по чл. 15, ал. 1 ЗЧРБ.</w:t>
      </w:r>
    </w:p>
    <w:p w:rsidR="00B153BB" w:rsidRDefault="00B153BB" w:rsidP="00B153BB">
      <w:pPr>
        <w:pStyle w:val="PlainText"/>
        <w:ind w:firstLine="708"/>
        <w:jc w:val="both"/>
        <w:rPr>
          <w:rFonts w:ascii="Times New Roman" w:hAnsi="Times New Roman" w:cs="Times New Roman"/>
          <w:sz w:val="24"/>
          <w:szCs w:val="24"/>
          <w:lang w:val="ru-RU"/>
        </w:rPr>
      </w:pPr>
      <w:r w:rsidRPr="00B153BB">
        <w:rPr>
          <w:rFonts w:ascii="Times New Roman" w:hAnsi="Times New Roman" w:cs="Times New Roman"/>
          <w:sz w:val="24"/>
          <w:szCs w:val="24"/>
          <w:lang w:val="ru-RU"/>
        </w:rPr>
        <w:t xml:space="preserve"> За студентите, които при записване във висше училище се ползват от здравно осигуряване, не се изисква </w:t>
      </w:r>
      <w:r w:rsidR="00813B98" w:rsidRPr="00813B98">
        <w:rPr>
          <w:rFonts w:ascii="Times New Roman" w:hAnsi="Times New Roman" w:cs="Times New Roman"/>
          <w:sz w:val="24"/>
          <w:szCs w:val="24"/>
          <w:lang w:val="ru-RU"/>
        </w:rPr>
        <w:t>задължителна медицинска застраховка, валидна на територията на Република България.</w:t>
      </w:r>
      <w:r>
        <w:rPr>
          <w:rFonts w:ascii="Times New Roman" w:hAnsi="Times New Roman" w:cs="Times New Roman"/>
          <w:sz w:val="24"/>
          <w:szCs w:val="24"/>
          <w:lang w:val="ru-RU"/>
        </w:rPr>
        <w:t xml:space="preserve"> </w:t>
      </w:r>
    </w:p>
    <w:p w:rsidR="005C6290" w:rsidRDefault="00B153BB"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ab/>
      </w:r>
      <w:r w:rsidRPr="00B153BB">
        <w:rPr>
          <w:rFonts w:ascii="Times New Roman" w:hAnsi="Times New Roman" w:cs="Times New Roman"/>
          <w:sz w:val="24"/>
          <w:szCs w:val="24"/>
          <w:lang w:val="ru-RU"/>
        </w:rPr>
        <w:t xml:space="preserve">Разрешение </w:t>
      </w:r>
      <w:r w:rsidR="005C6290">
        <w:rPr>
          <w:rFonts w:ascii="Times New Roman" w:hAnsi="Times New Roman" w:cs="Times New Roman"/>
          <w:sz w:val="24"/>
          <w:szCs w:val="24"/>
          <w:lang w:val="ru-RU"/>
        </w:rPr>
        <w:t>за продължително пребиваване</w:t>
      </w:r>
      <w:r w:rsidRPr="00B153BB">
        <w:rPr>
          <w:rFonts w:ascii="Times New Roman" w:hAnsi="Times New Roman" w:cs="Times New Roman"/>
          <w:sz w:val="24"/>
          <w:szCs w:val="24"/>
          <w:lang w:val="ru-RU"/>
        </w:rPr>
        <w:t xml:space="preserve"> могат да получат и чужденци, които ще провеждат част от обучението си на територията на Република България, притежават валидно разрешение за пребиваване, издадено от друга държава членка, и са обхванати от програма на Съюза или от многостранна програма, предвиждаща обучение в повече от една държава членка, или от споразумение между две или повече висши училища, от които поне едното е българско, имат право на влизане и престой с цел провеждане на част от обучението си във висше училище от една или няколко втори държав</w:t>
      </w:r>
      <w:r w:rsidR="005C6290">
        <w:rPr>
          <w:rFonts w:ascii="Times New Roman" w:hAnsi="Times New Roman" w:cs="Times New Roman"/>
          <w:sz w:val="24"/>
          <w:szCs w:val="24"/>
          <w:lang w:val="ru-RU"/>
        </w:rPr>
        <w:t xml:space="preserve">и членки за срок до </w:t>
      </w:r>
      <w:r w:rsidR="005C6290">
        <w:rPr>
          <w:rFonts w:ascii="Times New Roman" w:hAnsi="Times New Roman" w:cs="Times New Roman"/>
          <w:sz w:val="24"/>
          <w:szCs w:val="24"/>
          <w:lang w:val="ru-RU"/>
        </w:rPr>
        <w:lastRenderedPageBreak/>
        <w:t xml:space="preserve">една година. </w:t>
      </w:r>
      <w:r w:rsidR="005C6290" w:rsidRPr="005C6290">
        <w:rPr>
          <w:rFonts w:ascii="Times New Roman" w:hAnsi="Times New Roman" w:cs="Times New Roman"/>
          <w:sz w:val="24"/>
          <w:szCs w:val="24"/>
          <w:lang w:val="ru-RU"/>
        </w:rPr>
        <w:t xml:space="preserve">За получаване право на продължително пребиваване на </w:t>
      </w:r>
      <w:r w:rsidR="005C6290">
        <w:rPr>
          <w:rFonts w:ascii="Times New Roman" w:hAnsi="Times New Roman" w:cs="Times New Roman"/>
          <w:sz w:val="24"/>
          <w:szCs w:val="24"/>
          <w:lang w:val="ru-RU"/>
        </w:rPr>
        <w:t xml:space="preserve">това </w:t>
      </w:r>
      <w:r w:rsidR="005C6290" w:rsidRPr="005C6290">
        <w:rPr>
          <w:rFonts w:ascii="Times New Roman" w:hAnsi="Times New Roman" w:cs="Times New Roman"/>
          <w:sz w:val="24"/>
          <w:szCs w:val="24"/>
          <w:lang w:val="ru-RU"/>
        </w:rPr>
        <w:t>основание чужденецът прилага</w:t>
      </w:r>
      <w:r w:rsidR="005C6290">
        <w:rPr>
          <w:rFonts w:ascii="Times New Roman" w:hAnsi="Times New Roman" w:cs="Times New Roman"/>
          <w:sz w:val="24"/>
          <w:szCs w:val="24"/>
          <w:lang w:val="ru-RU"/>
        </w:rPr>
        <w:t xml:space="preserve"> следните документи:</w:t>
      </w:r>
      <w:r w:rsidR="005C6290" w:rsidRPr="005C6290">
        <w:rPr>
          <w:rFonts w:ascii="Times New Roman" w:hAnsi="Times New Roman" w:cs="Times New Roman"/>
          <w:sz w:val="24"/>
          <w:szCs w:val="24"/>
          <w:lang w:val="ru-RU"/>
        </w:rPr>
        <w:t xml:space="preserve"> </w:t>
      </w:r>
    </w:p>
    <w:p w:rsidR="005C6290" w:rsidRPr="005C6290" w:rsidRDefault="005C6290" w:rsidP="005C6290">
      <w:pPr>
        <w:pStyle w:val="PlainText"/>
        <w:jc w:val="both"/>
        <w:rPr>
          <w:rFonts w:ascii="Times New Roman" w:hAnsi="Times New Roman" w:cs="Times New Roman"/>
          <w:sz w:val="24"/>
          <w:szCs w:val="24"/>
          <w:lang w:val="ru-RU"/>
        </w:rPr>
      </w:pPr>
      <w:r w:rsidRPr="005C6290">
        <w:rPr>
          <w:rFonts w:ascii="Times New Roman" w:hAnsi="Times New Roman" w:cs="Times New Roman"/>
          <w:sz w:val="24"/>
          <w:szCs w:val="24"/>
          <w:lang w:val="ru-RU"/>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5C6290" w:rsidRPr="005C6290">
        <w:rPr>
          <w:rFonts w:ascii="Times New Roman" w:hAnsi="Times New Roman" w:cs="Times New Roman"/>
          <w:sz w:val="24"/>
          <w:szCs w:val="24"/>
          <w:lang w:val="ru-RU"/>
        </w:rPr>
        <w:t>. доказателства за осигурено жилище;</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005C6290" w:rsidRPr="005C6290">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5C6290" w:rsidRPr="005C6290">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005C6290" w:rsidRPr="005C6290">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005C6290" w:rsidRPr="005C6290">
        <w:rPr>
          <w:rFonts w:ascii="Times New Roman" w:hAnsi="Times New Roman" w:cs="Times New Roman"/>
          <w:sz w:val="24"/>
          <w:szCs w:val="24"/>
          <w:lang w:val="ru-RU"/>
        </w:rPr>
        <w:t>. документи, удостоверяващи, че чужденецът провежда част от следването в Република България в рамките на програма на Съюза или на многостранна програма или на споразумение между две или повече висши училища, от които поне едното е българско;</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005C6290" w:rsidRPr="005C6290">
        <w:rPr>
          <w:rFonts w:ascii="Times New Roman" w:hAnsi="Times New Roman" w:cs="Times New Roman"/>
          <w:sz w:val="24"/>
          <w:szCs w:val="24"/>
          <w:lang w:val="ru-RU"/>
        </w:rPr>
        <w:t>. удостоверение, че чужденецът е приет във висше училище в Република България;</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005C6290" w:rsidRPr="005C6290">
        <w:rPr>
          <w:rFonts w:ascii="Times New Roman" w:hAnsi="Times New Roman" w:cs="Times New Roman"/>
          <w:sz w:val="24"/>
          <w:szCs w:val="24"/>
          <w:lang w:val="ru-RU"/>
        </w:rPr>
        <w:t>. валидно разрешение за пребиваване, издадено от друга държава членка на ЕС;</w:t>
      </w:r>
    </w:p>
    <w:p w:rsidR="005C6290" w:rsidRPr="005C6290" w:rsidRDefault="0059428F" w:rsidP="005C6290">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005C6290" w:rsidRPr="005C6290">
        <w:rPr>
          <w:rFonts w:ascii="Times New Roman" w:hAnsi="Times New Roman" w:cs="Times New Roman"/>
          <w:sz w:val="24"/>
          <w:szCs w:val="24"/>
          <w:lang w:val="ru-RU"/>
        </w:rPr>
        <w:t>. доказателства за платена такса за записване във висшето училище.</w:t>
      </w:r>
    </w:p>
    <w:p w:rsidR="00085FC9" w:rsidRPr="000E61A8" w:rsidRDefault="005C6290" w:rsidP="000E61A8">
      <w:pPr>
        <w:pStyle w:val="PlainText"/>
        <w:ind w:firstLine="708"/>
        <w:jc w:val="both"/>
        <w:rPr>
          <w:rFonts w:ascii="Times New Roman" w:hAnsi="Times New Roman" w:cs="Times New Roman"/>
          <w:sz w:val="24"/>
          <w:szCs w:val="24"/>
          <w:lang w:val="ru-RU"/>
        </w:rPr>
      </w:pPr>
      <w:r w:rsidRPr="005C6290">
        <w:rPr>
          <w:rFonts w:ascii="Times New Roman" w:hAnsi="Times New Roman" w:cs="Times New Roman"/>
          <w:sz w:val="24"/>
          <w:szCs w:val="24"/>
          <w:lang w:val="ru-RU"/>
        </w:rPr>
        <w:t xml:space="preserve">Изискванията на т. </w:t>
      </w:r>
      <w:r w:rsidR="0059428F">
        <w:rPr>
          <w:rFonts w:ascii="Times New Roman" w:hAnsi="Times New Roman" w:cs="Times New Roman"/>
          <w:sz w:val="24"/>
          <w:szCs w:val="24"/>
          <w:lang w:val="ru-RU"/>
        </w:rPr>
        <w:t>6</w:t>
      </w:r>
      <w:r w:rsidRPr="005C6290">
        <w:rPr>
          <w:rFonts w:ascii="Times New Roman" w:hAnsi="Times New Roman" w:cs="Times New Roman"/>
          <w:sz w:val="24"/>
          <w:szCs w:val="24"/>
          <w:lang w:val="ru-RU"/>
        </w:rPr>
        <w:t xml:space="preserve"> не се прилагат, когато в рамките на своя курс на обучение студентът е задължен да провежда част от занятията във висше училище, намиращо се на територията на друга държава членка.</w:t>
      </w:r>
    </w:p>
    <w:p w:rsidR="00085FC9" w:rsidRDefault="000E61A8" w:rsidP="000E61A8">
      <w:pPr>
        <w:pStyle w:val="PlainText"/>
        <w:ind w:firstLine="708"/>
        <w:jc w:val="both"/>
        <w:rPr>
          <w:rFonts w:ascii="Times New Roman" w:hAnsi="Times New Roman" w:cs="Times New Roman"/>
          <w:sz w:val="24"/>
          <w:szCs w:val="24"/>
          <w:lang w:val="en-US"/>
        </w:rPr>
      </w:pPr>
      <w:r w:rsidRPr="000E61A8">
        <w:rPr>
          <w:rFonts w:ascii="Times New Roman" w:hAnsi="Times New Roman" w:cs="Times New Roman"/>
          <w:sz w:val="24"/>
          <w:szCs w:val="24"/>
          <w:lang w:val="ru-RU"/>
        </w:rPr>
        <w:t>За получаване право на продължително пребиваване чужденецът</w:t>
      </w:r>
      <w:r>
        <w:rPr>
          <w:rFonts w:ascii="Times New Roman" w:hAnsi="Times New Roman" w:cs="Times New Roman"/>
          <w:sz w:val="24"/>
          <w:szCs w:val="24"/>
          <w:lang w:val="ru-RU"/>
        </w:rPr>
        <w:t xml:space="preserve">, </w:t>
      </w:r>
      <w:r w:rsidR="00AB0341">
        <w:rPr>
          <w:rFonts w:ascii="Times New Roman" w:hAnsi="Times New Roman" w:cs="Times New Roman"/>
          <w:sz w:val="24"/>
          <w:szCs w:val="24"/>
          <w:lang w:val="ru-RU"/>
        </w:rPr>
        <w:t>п</w:t>
      </w:r>
      <w:r w:rsidR="00833D97" w:rsidRPr="00BB20CF">
        <w:rPr>
          <w:rFonts w:ascii="Times New Roman" w:hAnsi="Times New Roman" w:cs="Times New Roman"/>
          <w:sz w:val="24"/>
          <w:szCs w:val="24"/>
          <w:lang w:val="ru-RU"/>
        </w:rPr>
        <w:t xml:space="preserve">риет на територията на страната за обучение в средната степен на образование в рамките на програма за обмен, </w:t>
      </w:r>
      <w:r w:rsidR="00833D97">
        <w:rPr>
          <w:rFonts w:ascii="Times New Roman" w:hAnsi="Times New Roman" w:cs="Times New Roman"/>
          <w:sz w:val="24"/>
          <w:szCs w:val="24"/>
          <w:lang w:val="ru-RU"/>
        </w:rPr>
        <w:t>прилага</w:t>
      </w:r>
      <w:r w:rsidR="00085FC9">
        <w:rPr>
          <w:rFonts w:ascii="Times New Roman" w:hAnsi="Times New Roman" w:cs="Times New Roman"/>
          <w:sz w:val="24"/>
          <w:szCs w:val="24"/>
          <w:lang w:val="en-US"/>
        </w:rPr>
        <w:t xml:space="preserve"> </w:t>
      </w:r>
      <w:r w:rsidR="00085FC9">
        <w:rPr>
          <w:rFonts w:ascii="Times New Roman" w:hAnsi="Times New Roman" w:cs="Times New Roman"/>
          <w:sz w:val="24"/>
          <w:szCs w:val="24"/>
        </w:rPr>
        <w:t>следните</w:t>
      </w:r>
      <w:r w:rsidR="00833D97">
        <w:rPr>
          <w:rFonts w:ascii="Times New Roman" w:hAnsi="Times New Roman" w:cs="Times New Roman"/>
          <w:sz w:val="24"/>
          <w:szCs w:val="24"/>
          <w:lang w:val="ru-RU"/>
        </w:rPr>
        <w:t xml:space="preserve"> документи</w:t>
      </w:r>
      <w:r w:rsidR="00085FC9">
        <w:rPr>
          <w:rFonts w:ascii="Times New Roman" w:hAnsi="Times New Roman" w:cs="Times New Roman"/>
          <w:sz w:val="24"/>
          <w:szCs w:val="24"/>
          <w:lang w:val="ru-RU"/>
        </w:rPr>
        <w:t>:</w:t>
      </w:r>
    </w:p>
    <w:p w:rsidR="00085FC9" w:rsidRPr="00085FC9" w:rsidRDefault="00085FC9" w:rsidP="00085FC9">
      <w:pPr>
        <w:pStyle w:val="PlainText"/>
        <w:jc w:val="both"/>
        <w:rPr>
          <w:rFonts w:ascii="Times New Roman" w:hAnsi="Times New Roman" w:cs="Times New Roman"/>
          <w:sz w:val="24"/>
          <w:szCs w:val="24"/>
        </w:rPr>
      </w:pPr>
      <w:r w:rsidRPr="00085FC9">
        <w:rPr>
          <w:rFonts w:ascii="Times New Roman" w:hAnsi="Times New Roman" w:cs="Times New Roman"/>
          <w:sz w:val="24"/>
          <w:szCs w:val="24"/>
          <w:lang w:val="en-US"/>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w:t>
      </w:r>
      <w:r>
        <w:rPr>
          <w:rFonts w:ascii="Times New Roman" w:hAnsi="Times New Roman" w:cs="Times New Roman"/>
          <w:sz w:val="24"/>
          <w:szCs w:val="24"/>
          <w:lang w:val="en-US"/>
        </w:rPr>
        <w:t>та или заместващия го документ;</w:t>
      </w:r>
    </w:p>
    <w:p w:rsidR="00085FC9" w:rsidRPr="00085FC9" w:rsidRDefault="0059428F" w:rsidP="00085FC9">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085FC9">
        <w:rPr>
          <w:rFonts w:ascii="Times New Roman" w:hAnsi="Times New Roman" w:cs="Times New Roman"/>
          <w:sz w:val="24"/>
          <w:szCs w:val="24"/>
          <w:lang w:val="ru-RU"/>
        </w:rPr>
        <w:t>.</w:t>
      </w:r>
      <w:r w:rsidR="00833D97" w:rsidRPr="00BB20CF">
        <w:rPr>
          <w:rFonts w:ascii="Times New Roman" w:hAnsi="Times New Roman" w:cs="Times New Roman"/>
          <w:sz w:val="24"/>
          <w:szCs w:val="24"/>
          <w:lang w:val="ru-RU"/>
        </w:rPr>
        <w:t xml:space="preserve"> </w:t>
      </w:r>
      <w:r w:rsidR="00085FC9" w:rsidRPr="00085FC9">
        <w:rPr>
          <w:rFonts w:ascii="Times New Roman" w:hAnsi="Times New Roman" w:cs="Times New Roman"/>
          <w:sz w:val="24"/>
          <w:szCs w:val="24"/>
          <w:lang w:val="ru-RU"/>
        </w:rPr>
        <w:t>удостоверение за прием на територията на страната за обучение в средната степен на образование;</w:t>
      </w:r>
    </w:p>
    <w:p w:rsidR="00085FC9" w:rsidRPr="00085FC9" w:rsidRDefault="0059428F" w:rsidP="00085FC9">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00085FC9" w:rsidRPr="00085FC9">
        <w:rPr>
          <w:rFonts w:ascii="Times New Roman" w:hAnsi="Times New Roman" w:cs="Times New Roman"/>
          <w:sz w:val="24"/>
          <w:szCs w:val="24"/>
          <w:lang w:val="ru-RU"/>
        </w:rPr>
        <w:t xml:space="preserve">. доказателства за участие </w:t>
      </w:r>
      <w:r w:rsidR="00085FC9">
        <w:rPr>
          <w:rFonts w:ascii="Times New Roman" w:hAnsi="Times New Roman" w:cs="Times New Roman"/>
          <w:sz w:val="24"/>
          <w:szCs w:val="24"/>
          <w:lang w:val="ru-RU"/>
        </w:rPr>
        <w:t>в програма за ученически обмен;</w:t>
      </w:r>
    </w:p>
    <w:p w:rsidR="00085FC9" w:rsidRPr="00085FC9" w:rsidRDefault="0059428F" w:rsidP="00085FC9">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085FC9" w:rsidRPr="00085FC9">
        <w:rPr>
          <w:rFonts w:ascii="Times New Roman" w:hAnsi="Times New Roman" w:cs="Times New Roman"/>
          <w:sz w:val="24"/>
          <w:szCs w:val="24"/>
          <w:lang w:val="ru-RU"/>
        </w:rPr>
        <w:t>. документи, издадени от организацията за ученически обмен, гарантиращи покриване на разходите му за съществуване, обучение, здраве и завръщане;</w:t>
      </w:r>
    </w:p>
    <w:p w:rsidR="00085FC9" w:rsidRPr="00085FC9" w:rsidRDefault="0059428F" w:rsidP="00085FC9">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00085FC9" w:rsidRPr="00085FC9">
        <w:rPr>
          <w:rFonts w:ascii="Times New Roman" w:hAnsi="Times New Roman" w:cs="Times New Roman"/>
          <w:sz w:val="24"/>
          <w:szCs w:val="24"/>
          <w:lang w:val="ru-RU"/>
        </w:rPr>
        <w:t xml:space="preserve">. </w:t>
      </w:r>
      <w:r w:rsidR="00EE1886" w:rsidRPr="00EE1886">
        <w:rPr>
          <w:rFonts w:ascii="Times New Roman" w:hAnsi="Times New Roman" w:cs="Times New Roman"/>
          <w:sz w:val="24"/>
          <w:szCs w:val="24"/>
          <w:lang w:val="ru-RU"/>
        </w:rPr>
        <w:t>документи, удостоверяващи приема на ученика за целия срок на пребиваването му от семейство, отговарящо на определените условия и подбрано в съответствие с правилата на програмата за ученически обмен, в която участва или в специален комплекс за настаняване в рамките на учебното заведение</w:t>
      </w:r>
      <w:r w:rsidR="00085FC9" w:rsidRPr="00085FC9">
        <w:rPr>
          <w:rFonts w:ascii="Times New Roman" w:hAnsi="Times New Roman" w:cs="Times New Roman"/>
          <w:sz w:val="24"/>
          <w:szCs w:val="24"/>
          <w:lang w:val="ru-RU"/>
        </w:rPr>
        <w:t>;</w:t>
      </w:r>
    </w:p>
    <w:p w:rsidR="00085FC9" w:rsidRPr="00085FC9" w:rsidRDefault="0059428F" w:rsidP="00085FC9">
      <w:pPr>
        <w:pStyle w:val="PlainText"/>
        <w:tabs>
          <w:tab w:val="left" w:pos="956"/>
        </w:tabs>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00085FC9" w:rsidRPr="00085FC9">
        <w:rPr>
          <w:rFonts w:ascii="Times New Roman" w:hAnsi="Times New Roman" w:cs="Times New Roman"/>
          <w:sz w:val="24"/>
          <w:szCs w:val="24"/>
          <w:lang w:val="ru-RU"/>
        </w:rPr>
        <w:t>. нотариално заверена декларация за съгласие на родителите, настойниците или попечителите.</w:t>
      </w:r>
    </w:p>
    <w:p w:rsidR="006C3B32" w:rsidRDefault="000E61A8" w:rsidP="000E61A8">
      <w:pPr>
        <w:pStyle w:val="PlainText"/>
        <w:ind w:firstLine="708"/>
        <w:jc w:val="both"/>
        <w:rPr>
          <w:rFonts w:ascii="Times New Roman" w:hAnsi="Times New Roman" w:cs="Times New Roman"/>
          <w:sz w:val="24"/>
          <w:szCs w:val="24"/>
          <w:lang w:val="ru-RU"/>
        </w:rPr>
      </w:pPr>
      <w:r w:rsidRPr="000E61A8">
        <w:rPr>
          <w:rFonts w:ascii="Times New Roman" w:hAnsi="Times New Roman" w:cs="Times New Roman"/>
          <w:sz w:val="24"/>
          <w:szCs w:val="24"/>
          <w:lang w:val="ru-RU"/>
        </w:rPr>
        <w:t>За получаване право на продължително пребиваване чужденецът</w:t>
      </w:r>
      <w:r w:rsidR="006C3B32">
        <w:rPr>
          <w:rFonts w:ascii="Times New Roman" w:hAnsi="Times New Roman" w:cs="Times New Roman"/>
          <w:sz w:val="24"/>
          <w:szCs w:val="24"/>
          <w:lang w:val="ru-RU"/>
        </w:rPr>
        <w:t>, п</w:t>
      </w:r>
      <w:r w:rsidR="00833D97" w:rsidRPr="00BB20CF">
        <w:rPr>
          <w:rFonts w:ascii="Times New Roman" w:hAnsi="Times New Roman" w:cs="Times New Roman"/>
          <w:sz w:val="24"/>
          <w:szCs w:val="24"/>
          <w:lang w:val="ru-RU"/>
        </w:rPr>
        <w:t xml:space="preserve">риет като стажант </w:t>
      </w:r>
      <w:r w:rsidR="006C3B32" w:rsidRPr="006C3B32">
        <w:rPr>
          <w:rFonts w:ascii="Times New Roman" w:hAnsi="Times New Roman" w:cs="Times New Roman"/>
          <w:sz w:val="24"/>
          <w:szCs w:val="24"/>
          <w:lang w:val="ru-RU"/>
        </w:rPr>
        <w:t>прилага</w:t>
      </w:r>
      <w:r w:rsidR="006C3B32">
        <w:rPr>
          <w:rFonts w:ascii="Times New Roman" w:hAnsi="Times New Roman" w:cs="Times New Roman"/>
          <w:sz w:val="24"/>
          <w:szCs w:val="24"/>
          <w:lang w:val="ru-RU"/>
        </w:rPr>
        <w:t xml:space="preserve"> следните документите</w:t>
      </w:r>
      <w:r>
        <w:rPr>
          <w:rFonts w:ascii="Times New Roman" w:hAnsi="Times New Roman" w:cs="Times New Roman"/>
          <w:sz w:val="24"/>
          <w:szCs w:val="24"/>
          <w:lang w:val="ru-RU"/>
        </w:rPr>
        <w:t>:</w:t>
      </w:r>
    </w:p>
    <w:p w:rsidR="006C3B32" w:rsidRPr="006C3B32" w:rsidRDefault="006C3B32" w:rsidP="006C3B32">
      <w:pPr>
        <w:pStyle w:val="PlainText"/>
        <w:jc w:val="both"/>
        <w:rPr>
          <w:rFonts w:ascii="Times New Roman" w:hAnsi="Times New Roman" w:cs="Times New Roman"/>
          <w:sz w:val="24"/>
          <w:szCs w:val="24"/>
          <w:lang w:val="ru-RU"/>
        </w:rPr>
      </w:pPr>
      <w:r w:rsidRPr="006C3B32">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6C3B32" w:rsidRPr="006C3B32">
        <w:rPr>
          <w:rFonts w:ascii="Times New Roman" w:hAnsi="Times New Roman" w:cs="Times New Roman"/>
          <w:sz w:val="24"/>
          <w:szCs w:val="24"/>
          <w:lang w:val="ru-RU"/>
        </w:rPr>
        <w:t>. доказателства за осигурено жилище;</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006C3B32" w:rsidRPr="006C3B32">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6C3B32" w:rsidRPr="006C3B32">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5</w:t>
      </w:r>
      <w:r w:rsidR="006C3B32" w:rsidRPr="006C3B32">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006C3B32" w:rsidRPr="006C3B32">
        <w:rPr>
          <w:rFonts w:ascii="Times New Roman" w:hAnsi="Times New Roman" w:cs="Times New Roman"/>
          <w:sz w:val="24"/>
          <w:szCs w:val="24"/>
          <w:lang w:val="ru-RU"/>
        </w:rPr>
        <w:t>. копие от трудов договор, който съдържа данни за продължителността на стажа, място и условия на провеждане на стажа;</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7</w:t>
      </w:r>
      <w:r w:rsidR="006C3B32" w:rsidRPr="006C3B32">
        <w:rPr>
          <w:rFonts w:ascii="Times New Roman" w:hAnsi="Times New Roman" w:cs="Times New Roman"/>
          <w:sz w:val="24"/>
          <w:szCs w:val="24"/>
          <w:lang w:val="ru-RU"/>
        </w:rPr>
        <w:t>. удостоверение за програма за стаж;</w:t>
      </w:r>
    </w:p>
    <w:p w:rsidR="006C3B32" w:rsidRPr="006C3B32"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006C3B32" w:rsidRPr="006C3B32">
        <w:rPr>
          <w:rFonts w:ascii="Times New Roman" w:hAnsi="Times New Roman" w:cs="Times New Roman"/>
          <w:sz w:val="24"/>
          <w:szCs w:val="24"/>
          <w:lang w:val="ru-RU"/>
        </w:rPr>
        <w:t>. удостоверение, че е преминал или ще премине езиково обучение за придобиване на необходимите знания за целите на стажа;</w:t>
      </w:r>
    </w:p>
    <w:p w:rsidR="00833D97" w:rsidRPr="00BB20CF" w:rsidRDefault="0059428F" w:rsidP="006C3B32">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006C3B32" w:rsidRPr="006C3B32">
        <w:rPr>
          <w:rFonts w:ascii="Times New Roman" w:hAnsi="Times New Roman" w:cs="Times New Roman"/>
          <w:sz w:val="24"/>
          <w:szCs w:val="24"/>
          <w:lang w:val="ru-RU"/>
        </w:rPr>
        <w:t>. документ, удостоверяващ получена степен на висше образование в рамките на двете години, предхождащи датата на подаване на заявлението, или че е записал образователен курс, водещ до придобиване н</w:t>
      </w:r>
      <w:r w:rsidR="006C3B32">
        <w:rPr>
          <w:rFonts w:ascii="Times New Roman" w:hAnsi="Times New Roman" w:cs="Times New Roman"/>
          <w:sz w:val="24"/>
          <w:szCs w:val="24"/>
          <w:lang w:val="ru-RU"/>
        </w:rPr>
        <w:t>а степен за висше образование.</w:t>
      </w:r>
    </w:p>
    <w:p w:rsidR="00833D97" w:rsidRPr="00056B64" w:rsidRDefault="00833D97" w:rsidP="00653391">
      <w:pPr>
        <w:pStyle w:val="PlainText"/>
        <w:jc w:val="both"/>
        <w:rPr>
          <w:rFonts w:ascii="Times New Roman" w:hAnsi="Times New Roman" w:cs="Times New Roman"/>
          <w:sz w:val="24"/>
          <w:szCs w:val="24"/>
          <w:highlight w:val="green"/>
          <w:lang w:val="ru-RU"/>
        </w:rPr>
      </w:pPr>
    </w:p>
    <w:p w:rsidR="00833D97" w:rsidRPr="0059428F" w:rsidRDefault="00833D97" w:rsidP="00653391">
      <w:pPr>
        <w:pStyle w:val="PlainText"/>
        <w:jc w:val="both"/>
        <w:rPr>
          <w:rFonts w:ascii="Times New Roman" w:hAnsi="Times New Roman" w:cs="Times New Roman"/>
          <w:sz w:val="24"/>
          <w:szCs w:val="24"/>
          <w:lang w:val="ru-RU"/>
        </w:rPr>
      </w:pPr>
      <w:r w:rsidRPr="0059428F">
        <w:rPr>
          <w:rFonts w:ascii="Times New Roman" w:hAnsi="Times New Roman" w:cs="Times New Roman"/>
          <w:sz w:val="24"/>
          <w:szCs w:val="24"/>
          <w:lang w:val="ru-RU"/>
        </w:rPr>
        <w:t xml:space="preserve">Такси: </w:t>
      </w:r>
    </w:p>
    <w:p w:rsidR="00833D97" w:rsidRPr="0059428F" w:rsidRDefault="00833D97" w:rsidP="00653391">
      <w:pPr>
        <w:pStyle w:val="PlainText"/>
        <w:jc w:val="both"/>
        <w:rPr>
          <w:rFonts w:ascii="Times New Roman" w:hAnsi="Times New Roman" w:cs="Times New Roman"/>
          <w:sz w:val="24"/>
          <w:szCs w:val="24"/>
          <w:lang w:val="ru-RU"/>
        </w:rPr>
      </w:pPr>
      <w:r w:rsidRPr="0059428F">
        <w:rPr>
          <w:rFonts w:ascii="Times New Roman" w:hAnsi="Times New Roman" w:cs="Times New Roman"/>
          <w:sz w:val="24"/>
          <w:szCs w:val="24"/>
          <w:lang w:val="ru-RU"/>
        </w:rPr>
        <w:t xml:space="preserve">за исканата услуга – не се събира. </w:t>
      </w:r>
    </w:p>
    <w:p w:rsidR="00833D97" w:rsidRPr="00D06EB0" w:rsidRDefault="00833D97" w:rsidP="00653391">
      <w:pPr>
        <w:pStyle w:val="PlainText"/>
        <w:jc w:val="both"/>
        <w:rPr>
          <w:rFonts w:ascii="Times New Roman" w:hAnsi="Times New Roman" w:cs="Times New Roman"/>
          <w:sz w:val="24"/>
          <w:szCs w:val="24"/>
          <w:lang w:val="ru-RU"/>
        </w:rPr>
      </w:pPr>
      <w:r w:rsidRPr="0059428F">
        <w:rPr>
          <w:rFonts w:ascii="Times New Roman" w:hAnsi="Times New Roman" w:cs="Times New Roman"/>
          <w:sz w:val="24"/>
          <w:szCs w:val="24"/>
          <w:lang w:val="ru-RU"/>
        </w:rPr>
        <w:t>при предоставяне – до 1 година – 100</w:t>
      </w: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22.</w:t>
      </w:r>
      <w:r>
        <w:rPr>
          <w:rFonts w:ascii="Times New Roman" w:hAnsi="Times New Roman" w:cs="Times New Roman"/>
          <w:sz w:val="24"/>
          <w:szCs w:val="24"/>
          <w:lang w:val="ru-RU"/>
        </w:rPr>
        <w:t xml:space="preserve"> Правно основание в ЗЧРБ и ППЗЧРБ.</w:t>
      </w:r>
    </w:p>
    <w:p w:rsidR="00833D97" w:rsidRPr="00657F20" w:rsidRDefault="00833D97" w:rsidP="00653391">
      <w:pPr>
        <w:pStyle w:val="PlainText"/>
        <w:jc w:val="both"/>
        <w:rPr>
          <w:rFonts w:ascii="Times New Roman" w:hAnsi="Times New Roman" w:cs="Times New Roman"/>
          <w:sz w:val="24"/>
          <w:szCs w:val="24"/>
          <w:lang w:val="ru-RU"/>
        </w:rPr>
      </w:pPr>
      <w:r w:rsidRPr="00657F20">
        <w:rPr>
          <w:rFonts w:ascii="Times New Roman" w:hAnsi="Times New Roman" w:cs="Times New Roman"/>
          <w:sz w:val="24"/>
          <w:szCs w:val="24"/>
          <w:lang w:val="ru-RU"/>
        </w:rPr>
        <w:t>Разрешение за продължително пребиваване и работа тип "Единно разрешение за пребиваване и работа" могат да получат чужденци, които отговарят на условията за получаване на достъп до пазара на труда по смисъла на Закона за трудовата миграция и трудовата мобилност и които притежават виза по чл. 15, ал. 1 или разрешение за пребиваване на друго основание в съответствие с Регламент (ЕО) № 1030/2002 на Съвета от 13 юни 2002 г. относно единния формат на разрешенията за пребиваване за гражданите на трети страни.</w:t>
      </w:r>
    </w:p>
    <w:p w:rsidR="00833D97" w:rsidRPr="00657F20" w:rsidRDefault="00833D97" w:rsidP="00653391">
      <w:pPr>
        <w:pStyle w:val="PlainText"/>
        <w:jc w:val="both"/>
        <w:rPr>
          <w:rFonts w:ascii="Times New Roman" w:hAnsi="Times New Roman" w:cs="Times New Roman"/>
          <w:sz w:val="24"/>
          <w:szCs w:val="24"/>
          <w:lang w:val="ru-RU"/>
        </w:rPr>
      </w:pPr>
      <w:r w:rsidRPr="00657F20">
        <w:rPr>
          <w:rFonts w:ascii="Times New Roman" w:hAnsi="Times New Roman" w:cs="Times New Roman"/>
          <w:sz w:val="24"/>
          <w:szCs w:val="24"/>
          <w:lang w:val="ru-RU"/>
        </w:rPr>
        <w:t>Разрешението за пребиваване и работа тип "Единно разрешение за пребиваване и работа" се издава след решение на органите на Министерството на труда и социалната политика за срок една година, като се подновява при наличие на основания за преиздаването му. В случай че срокът на трудовия договор е по-малък от една година, разрешението се издава за срока на продължителността на договора.</w:t>
      </w:r>
    </w:p>
    <w:p w:rsidR="00833D97" w:rsidRDefault="00833D97" w:rsidP="00653391">
      <w:pPr>
        <w:pStyle w:val="PlainText"/>
        <w:jc w:val="both"/>
        <w:rPr>
          <w:rFonts w:ascii="Times New Roman" w:hAnsi="Times New Roman" w:cs="Times New Roman"/>
          <w:sz w:val="24"/>
          <w:szCs w:val="24"/>
          <w:lang w:val="ru-RU"/>
        </w:rPr>
      </w:pPr>
    </w:p>
    <w:p w:rsidR="00833D97" w:rsidRPr="00657F20" w:rsidRDefault="00833D97" w:rsidP="00653391">
      <w:pPr>
        <w:pStyle w:val="PlainText"/>
        <w:jc w:val="both"/>
        <w:rPr>
          <w:rFonts w:ascii="Times New Roman" w:hAnsi="Times New Roman" w:cs="Times New Roman"/>
          <w:sz w:val="24"/>
          <w:szCs w:val="24"/>
          <w:lang w:val="ru-RU"/>
        </w:rPr>
      </w:pPr>
      <w:r w:rsidRPr="00657F20">
        <w:rPr>
          <w:rFonts w:ascii="Times New Roman" w:hAnsi="Times New Roman" w:cs="Times New Roman"/>
          <w:sz w:val="24"/>
          <w:szCs w:val="24"/>
          <w:lang w:val="ru-RU"/>
        </w:rPr>
        <w:t>Чл. 24и</w:t>
      </w:r>
      <w:r>
        <w:rPr>
          <w:rFonts w:ascii="Times New Roman" w:hAnsi="Times New Roman" w:cs="Times New Roman"/>
          <w:sz w:val="24"/>
          <w:szCs w:val="24"/>
          <w:lang w:val="ru-RU"/>
        </w:rPr>
        <w:t xml:space="preserve"> ЗЧРБ</w:t>
      </w:r>
    </w:p>
    <w:p w:rsidR="00833D97" w:rsidRPr="00657F2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Чл.14, ал 1 и 32б  ППЗЧРБ</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подаване: 14 дни преди изтичане на разрешения</w:t>
      </w:r>
      <w:r>
        <w:rPr>
          <w:rFonts w:ascii="Times New Roman" w:hAnsi="Times New Roman" w:cs="Times New Roman"/>
          <w:sz w:val="24"/>
          <w:szCs w:val="24"/>
          <w:lang w:val="ru-RU"/>
        </w:rPr>
        <w:t xml:space="preserve"> срок на пребиваване или срока  </w:t>
      </w:r>
      <w:r w:rsidRPr="00BB20CF">
        <w:rPr>
          <w:rFonts w:ascii="Times New Roman" w:hAnsi="Times New Roman" w:cs="Times New Roman"/>
          <w:sz w:val="24"/>
          <w:szCs w:val="24"/>
          <w:lang w:val="ru-RU"/>
        </w:rPr>
        <w:t xml:space="preserve">на издадената виза вид “D” </w:t>
      </w:r>
      <w:r>
        <w:rPr>
          <w:rFonts w:ascii="Times New Roman" w:hAnsi="Times New Roman" w:cs="Times New Roman"/>
          <w:sz w:val="24"/>
          <w:szCs w:val="24"/>
          <w:lang w:val="ru-RU"/>
        </w:rPr>
        <w:t>.</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833D97" w:rsidRPr="00657F2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57F20">
        <w:rPr>
          <w:rFonts w:ascii="Times New Roman" w:hAnsi="Times New Roman" w:cs="Times New Roman"/>
          <w:sz w:val="24"/>
          <w:szCs w:val="24"/>
          <w:lang w:val="ru-RU"/>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657F2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Pr="00657F20">
        <w:rPr>
          <w:rFonts w:ascii="Times New Roman" w:hAnsi="Times New Roman" w:cs="Times New Roman"/>
          <w:sz w:val="24"/>
          <w:szCs w:val="24"/>
          <w:lang w:val="ru-RU"/>
        </w:rPr>
        <w:t>. доказателства за осигурено жилище;</w:t>
      </w:r>
    </w:p>
    <w:p w:rsidR="00833D97" w:rsidRPr="00657F2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Pr="00657F20">
        <w:rPr>
          <w:rFonts w:ascii="Times New Roman" w:hAnsi="Times New Roman" w:cs="Times New Roman"/>
          <w:sz w:val="24"/>
          <w:szCs w:val="24"/>
          <w:lang w:val="ru-RU"/>
        </w:rPr>
        <w:t>. задължителна медицинска застраховка, валидна на територията на Република България, когато лицето не е осигурено по ЗЗО;</w:t>
      </w:r>
    </w:p>
    <w:p w:rsidR="00833D97" w:rsidRPr="00657F2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657F20">
        <w:rPr>
          <w:rFonts w:ascii="Times New Roman" w:hAnsi="Times New Roman" w:cs="Times New Roman"/>
          <w:sz w:val="24"/>
          <w:szCs w:val="24"/>
          <w:lang w:val="ru-RU"/>
        </w:rPr>
        <w:t>.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p>
    <w:p w:rsidR="00833D97" w:rsidRPr="00657F20"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657F20">
        <w:rPr>
          <w:rFonts w:ascii="Times New Roman" w:hAnsi="Times New Roman" w:cs="Times New Roman"/>
          <w:sz w:val="24"/>
          <w:szCs w:val="24"/>
          <w:lang w:val="ru-RU"/>
        </w:rPr>
        <w:t>.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59428F" w:rsidRDefault="0059428F" w:rsidP="00653391">
      <w:pPr>
        <w:pStyle w:val="PlainText"/>
        <w:jc w:val="both"/>
        <w:rPr>
          <w:rFonts w:ascii="Times New Roman" w:hAnsi="Times New Roman" w:cs="Times New Roman"/>
          <w:sz w:val="24"/>
          <w:szCs w:val="24"/>
          <w:lang w:val="ru-RU"/>
        </w:rPr>
      </w:pPr>
    </w:p>
    <w:p w:rsidR="0059428F" w:rsidRDefault="0059428F"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lastRenderedPageBreak/>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w:t>
      </w:r>
      <w:r>
        <w:rPr>
          <w:rFonts w:ascii="Times New Roman" w:hAnsi="Times New Roman" w:cs="Times New Roman"/>
          <w:sz w:val="24"/>
          <w:szCs w:val="24"/>
          <w:lang w:val="ru-RU"/>
        </w:rPr>
        <w:t>не се събира</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при предоставяне – </w:t>
      </w:r>
      <w:r w:rsidRPr="00BB20CF">
        <w:rPr>
          <w:rFonts w:ascii="Times New Roman" w:hAnsi="Times New Roman" w:cs="Times New Roman"/>
          <w:sz w:val="24"/>
          <w:szCs w:val="24"/>
          <w:lang w:val="ru-RU"/>
        </w:rPr>
        <w:t>до</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1 година – </w:t>
      </w:r>
      <w:r>
        <w:rPr>
          <w:rFonts w:ascii="Times New Roman" w:hAnsi="Times New Roman" w:cs="Times New Roman"/>
          <w:sz w:val="24"/>
          <w:szCs w:val="24"/>
          <w:lang w:val="ru-RU"/>
        </w:rPr>
        <w:t>110 лв.</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23.</w:t>
      </w:r>
      <w:r w:rsidRPr="00BB20CF">
        <w:rPr>
          <w:rFonts w:ascii="Times New Roman" w:hAnsi="Times New Roman" w:cs="Times New Roman"/>
          <w:sz w:val="24"/>
          <w:szCs w:val="24"/>
          <w:lang w:val="ru-RU"/>
        </w:rPr>
        <w:t xml:space="preserve"> Правно основание в ЗЧРБ и ППЗЧРБ: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Членове на семейството на дългосрочно пребиваващ </w:t>
      </w:r>
      <w:r w:rsidRPr="0059428F">
        <w:rPr>
          <w:rFonts w:ascii="Times New Roman" w:hAnsi="Times New Roman" w:cs="Times New Roman"/>
          <w:sz w:val="24"/>
          <w:szCs w:val="24"/>
          <w:lang w:val="ru-RU"/>
        </w:rPr>
        <w:t xml:space="preserve">чужденец </w:t>
      </w:r>
      <w:r w:rsidR="000E61A8" w:rsidRPr="0059428F">
        <w:rPr>
          <w:rFonts w:ascii="Times New Roman" w:hAnsi="Times New Roman" w:cs="Times New Roman"/>
          <w:sz w:val="24"/>
          <w:szCs w:val="24"/>
          <w:lang w:val="ru-RU"/>
        </w:rPr>
        <w:t>могат да получат разрешение за продължително пребиваване със срок една година с възможност за подновяване, без да се надхвърля разрешеният срок на пребиваване на титуляря.</w:t>
      </w:r>
    </w:p>
    <w:p w:rsidR="000E61A8" w:rsidRPr="00BB20CF" w:rsidRDefault="000E61A8"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24е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54 ППЗЧРБ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срока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издадената виза вид “D”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 до 14 дни от датата на подаване. При правна и фактическа сложност и необходимост от</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1. Документ за платена държавна</w:t>
      </w:r>
      <w:r w:rsidR="000657F0">
        <w:rPr>
          <w:rFonts w:ascii="Times New Roman" w:hAnsi="Times New Roman" w:cs="Times New Roman"/>
          <w:sz w:val="24"/>
          <w:szCs w:val="24"/>
          <w:lang w:val="ru-RU"/>
        </w:rPr>
        <w:t xml:space="preserve"> такса</w:t>
      </w:r>
      <w:r w:rsidR="000657F0" w:rsidRPr="000657F0">
        <w:rPr>
          <w:rFonts w:ascii="Times New Roman" w:hAnsi="Times New Roman" w:cs="Times New Roman"/>
          <w:sz w:val="24"/>
          <w:szCs w:val="24"/>
          <w:lang w:val="ru-RU"/>
        </w:rPr>
        <w:t xml:space="preserve"> по чл. 10, ал. 3 от Тарифа № 4 за таксите, които се събират в системата на Министерството на вътрешните работи по Закона за държавните такси;</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w:t>
      </w:r>
      <w:r w:rsidR="000657F0" w:rsidRPr="000657F0">
        <w:rPr>
          <w:rFonts w:ascii="Times New Roman" w:hAnsi="Times New Roman" w:cs="Times New Roman"/>
          <w:sz w:val="24"/>
          <w:szCs w:val="24"/>
          <w:lang w:val="ru-RU"/>
        </w:rPr>
        <w:t xml:space="preserve">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w:t>
      </w:r>
      <w:r w:rsidR="000657F0" w:rsidRPr="0059428F">
        <w:rPr>
          <w:rFonts w:ascii="Times New Roman" w:hAnsi="Times New Roman" w:cs="Times New Roman"/>
          <w:sz w:val="24"/>
          <w:szCs w:val="24"/>
          <w:lang w:val="ru-RU"/>
        </w:rPr>
        <w:t>паспорта или заместващия го документ;</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4. Доказателства за осигурено жилище;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5. </w:t>
      </w:r>
      <w:r>
        <w:rPr>
          <w:rFonts w:ascii="Times New Roman" w:hAnsi="Times New Roman" w:cs="Times New Roman"/>
          <w:sz w:val="24"/>
          <w:szCs w:val="24"/>
          <w:lang w:val="ru-RU"/>
        </w:rPr>
        <w:t>Д</w:t>
      </w:r>
      <w:r w:rsidRPr="00C748A5">
        <w:rPr>
          <w:rFonts w:ascii="Times New Roman" w:hAnsi="Times New Roman" w:cs="Times New Roman"/>
          <w:sz w:val="24"/>
          <w:szCs w:val="24"/>
          <w:lang w:val="ru-RU"/>
        </w:rPr>
        <w:t>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6. Удостоверение за граждански брак или удостоверение за раждане;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7. Задължителна медицинска застраховка, валидна за територията на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Република България, когато лицето не е здравно осигурено по ЗЗО;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8. Медицински документи за наличието на сериозни здравословни причини в случаите по чл. 2, ал. 4 ЗЧРБ. </w:t>
      </w:r>
    </w:p>
    <w:p w:rsidR="00833D97" w:rsidRPr="00C748A5" w:rsidRDefault="00833D97" w:rsidP="00653391">
      <w:pPr>
        <w:pStyle w:val="PlainText"/>
        <w:jc w:val="both"/>
        <w:rPr>
          <w:rFonts w:ascii="Times New Roman" w:hAnsi="Times New Roman" w:cs="Times New Roman"/>
          <w:sz w:val="24"/>
          <w:szCs w:val="24"/>
          <w:lang w:val="ru-RU"/>
        </w:rPr>
      </w:pPr>
      <w:r w:rsidRPr="00C748A5">
        <w:rPr>
          <w:rFonts w:ascii="Times New Roman" w:hAnsi="Times New Roman" w:cs="Times New Roman"/>
          <w:sz w:val="24"/>
          <w:szCs w:val="24"/>
          <w:lang w:val="ru-RU"/>
        </w:rPr>
        <w:t>За издаване на разрешение за пребиваване на членовете на семейството следва да бъдат изпълнени изискванията на чл. 24, ал. 2</w:t>
      </w:r>
      <w:r>
        <w:rPr>
          <w:rFonts w:ascii="Times New Roman" w:hAnsi="Times New Roman" w:cs="Times New Roman"/>
          <w:sz w:val="24"/>
          <w:szCs w:val="24"/>
          <w:lang w:val="ru-RU"/>
        </w:rPr>
        <w:t xml:space="preserve">  от ЗЧРБ.</w:t>
      </w:r>
    </w:p>
    <w:p w:rsidR="000657F0" w:rsidRPr="000657F0" w:rsidRDefault="000657F0" w:rsidP="000657F0">
      <w:pPr>
        <w:pStyle w:val="PlainText"/>
        <w:jc w:val="both"/>
        <w:rPr>
          <w:rFonts w:ascii="Times New Roman" w:hAnsi="Times New Roman" w:cs="Times New Roman"/>
          <w:sz w:val="24"/>
          <w:szCs w:val="24"/>
          <w:lang w:val="ru-RU"/>
        </w:rPr>
      </w:pPr>
    </w:p>
    <w:p w:rsidR="00833D97" w:rsidRPr="000E352B" w:rsidRDefault="00833D97" w:rsidP="00653391">
      <w:pPr>
        <w:pStyle w:val="PlainText"/>
        <w:jc w:val="both"/>
        <w:rPr>
          <w:rFonts w:ascii="Times New Roman" w:hAnsi="Times New Roman" w:cs="Times New Roman"/>
          <w:sz w:val="24"/>
          <w:szCs w:val="24"/>
          <w:lang w:val="ru-RU"/>
        </w:rPr>
      </w:pPr>
      <w:r w:rsidRPr="000E352B">
        <w:rPr>
          <w:rFonts w:ascii="Times New Roman" w:hAnsi="Times New Roman" w:cs="Times New Roman"/>
          <w:sz w:val="24"/>
          <w:szCs w:val="24"/>
          <w:lang w:val="ru-RU"/>
        </w:rPr>
        <w:t xml:space="preserve">Такси: </w:t>
      </w:r>
    </w:p>
    <w:p w:rsidR="00833D97" w:rsidRPr="000E352B" w:rsidRDefault="00833D97" w:rsidP="00653391">
      <w:pPr>
        <w:pStyle w:val="PlainText"/>
        <w:jc w:val="both"/>
        <w:rPr>
          <w:rFonts w:ascii="Times New Roman" w:hAnsi="Times New Roman" w:cs="Times New Roman"/>
          <w:sz w:val="24"/>
          <w:szCs w:val="24"/>
          <w:lang w:val="ru-RU"/>
        </w:rPr>
      </w:pPr>
      <w:r w:rsidRPr="000E352B">
        <w:rPr>
          <w:rFonts w:ascii="Times New Roman" w:hAnsi="Times New Roman" w:cs="Times New Roman"/>
          <w:sz w:val="24"/>
          <w:szCs w:val="24"/>
          <w:lang w:val="ru-RU"/>
        </w:rPr>
        <w:t xml:space="preserve">за исканата услуга – не се събира. </w:t>
      </w:r>
    </w:p>
    <w:p w:rsidR="00833D97" w:rsidRPr="00BB20CF" w:rsidRDefault="00833D97" w:rsidP="00653391">
      <w:pPr>
        <w:pStyle w:val="PlainText"/>
        <w:jc w:val="both"/>
        <w:rPr>
          <w:rFonts w:ascii="Times New Roman" w:hAnsi="Times New Roman" w:cs="Times New Roman"/>
          <w:sz w:val="24"/>
          <w:szCs w:val="24"/>
          <w:lang w:val="ru-RU"/>
        </w:rPr>
      </w:pPr>
      <w:r w:rsidRPr="000E352B">
        <w:rPr>
          <w:rFonts w:ascii="Times New Roman" w:hAnsi="Times New Roman" w:cs="Times New Roman"/>
          <w:sz w:val="24"/>
          <w:szCs w:val="24"/>
          <w:lang w:val="ru-RU"/>
        </w:rPr>
        <w:t>при предоставяне – до 1 година – 150 лв.</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u w:val="single"/>
          <w:lang w:val="ru-RU"/>
        </w:rPr>
      </w:pPr>
    </w:p>
    <w:p w:rsidR="00833D97" w:rsidRPr="00D06EB0"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24</w:t>
      </w:r>
      <w:r>
        <w:rPr>
          <w:rFonts w:ascii="Times New Roman" w:hAnsi="Times New Roman" w:cs="Times New Roman"/>
          <w:sz w:val="24"/>
          <w:szCs w:val="24"/>
          <w:lang w:val="ru-RU"/>
        </w:rPr>
        <w:t>.</w:t>
      </w:r>
      <w:r w:rsidRPr="00D06EB0">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w:t>
      </w:r>
      <w:r>
        <w:rPr>
          <w:rFonts w:ascii="Times New Roman" w:hAnsi="Times New Roman" w:cs="Times New Roman"/>
          <w:sz w:val="24"/>
          <w:szCs w:val="24"/>
          <w:lang w:val="ru-RU"/>
        </w:rPr>
        <w:t xml:space="preserve">вно основание в ЗЧРБ и ППЗЧРБ: </w:t>
      </w:r>
    </w:p>
    <w:p w:rsidR="00833D97" w:rsidRPr="00D06EB0" w:rsidRDefault="00833D97" w:rsidP="00653391">
      <w:pPr>
        <w:pStyle w:val="PlainText"/>
        <w:jc w:val="both"/>
        <w:rPr>
          <w:rFonts w:ascii="Times New Roman" w:hAnsi="Times New Roman" w:cs="Times New Roman"/>
          <w:sz w:val="24"/>
          <w:szCs w:val="24"/>
          <w:lang w:val="ru-RU"/>
        </w:rPr>
      </w:pPr>
      <w:r w:rsidRPr="00D06EB0">
        <w:rPr>
          <w:rFonts w:ascii="Times New Roman" w:hAnsi="Times New Roman" w:cs="Times New Roman"/>
          <w:sz w:val="24"/>
          <w:szCs w:val="24"/>
          <w:lang w:val="ru-RU"/>
        </w:rPr>
        <w:t>Разрешение за сезонен работник с право на продължително пребиваване могат да получат чужденци, които отговарят на условията за достъп до пазара на труда по смисъла на Закона за трудовата миграция и трудовата мобилност и които притежават виза по чл. 15, ал. 1</w:t>
      </w:r>
      <w:r>
        <w:rPr>
          <w:rFonts w:ascii="Times New Roman" w:hAnsi="Times New Roman" w:cs="Times New Roman"/>
          <w:sz w:val="24"/>
          <w:szCs w:val="24"/>
          <w:lang w:val="ru-RU"/>
        </w:rPr>
        <w:t xml:space="preserve"> от ЗЧРБ</w:t>
      </w:r>
      <w:r w:rsidRPr="00D06EB0">
        <w:rPr>
          <w:rFonts w:ascii="Times New Roman" w:hAnsi="Times New Roman" w:cs="Times New Roman"/>
          <w:sz w:val="24"/>
          <w:szCs w:val="24"/>
          <w:lang w:val="ru-RU"/>
        </w:rPr>
        <w:t>.</w:t>
      </w:r>
    </w:p>
    <w:p w:rsidR="00833D97" w:rsidRDefault="00833D97" w:rsidP="00653391">
      <w:pPr>
        <w:pStyle w:val="PlainText"/>
        <w:jc w:val="both"/>
        <w:rPr>
          <w:rFonts w:ascii="Times New Roman" w:hAnsi="Times New Roman" w:cs="Times New Roman"/>
          <w:sz w:val="24"/>
          <w:szCs w:val="24"/>
          <w:lang w:val="ru-RU"/>
        </w:rPr>
      </w:pPr>
      <w:r w:rsidRPr="00D06EB0">
        <w:rPr>
          <w:rFonts w:ascii="Times New Roman" w:hAnsi="Times New Roman" w:cs="Times New Roman"/>
          <w:sz w:val="24"/>
          <w:szCs w:val="24"/>
          <w:lang w:val="ru-RU"/>
        </w:rPr>
        <w:t>Разрешението се издава след решение на органите на Министерството на труда и социалната политика за срока на трудовия договор, но не по-малко от 90 дни и не повече от 9 месеца. Разрешението може да бъде удължено еднократно в рамките на този срок след решение на органите на Министерството на труда и социалната политика.</w:t>
      </w:r>
    </w:p>
    <w:p w:rsidR="00833D97" w:rsidRDefault="00833D97" w:rsidP="00653391">
      <w:pPr>
        <w:pStyle w:val="PlainText"/>
        <w:jc w:val="both"/>
        <w:rPr>
          <w:rFonts w:ascii="Times New Roman" w:hAnsi="Times New Roman" w:cs="Times New Roman"/>
          <w:sz w:val="24"/>
          <w:szCs w:val="24"/>
          <w:u w:val="single"/>
          <w:lang w:val="ru-RU"/>
        </w:rPr>
      </w:pPr>
    </w:p>
    <w:p w:rsidR="00833D97" w:rsidRPr="00431D08" w:rsidRDefault="00833D97" w:rsidP="00653391">
      <w:pPr>
        <w:pStyle w:val="PlainText"/>
        <w:jc w:val="both"/>
        <w:rPr>
          <w:rFonts w:ascii="Times New Roman" w:hAnsi="Times New Roman" w:cs="Times New Roman"/>
          <w:sz w:val="24"/>
          <w:szCs w:val="24"/>
          <w:lang w:val="ru-RU"/>
        </w:rPr>
      </w:pPr>
      <w:r w:rsidRPr="00431D08">
        <w:rPr>
          <w:rFonts w:ascii="Times New Roman" w:hAnsi="Times New Roman" w:cs="Times New Roman"/>
          <w:sz w:val="24"/>
          <w:szCs w:val="24"/>
          <w:lang w:val="ru-RU"/>
        </w:rPr>
        <w:t>Чл. 24к ЗЧРБ</w:t>
      </w:r>
    </w:p>
    <w:p w:rsidR="00833D97" w:rsidRPr="00431D08" w:rsidRDefault="00E628B1" w:rsidP="00397A5A">
      <w:pPr>
        <w:pStyle w:val="PlainText"/>
        <w:tabs>
          <w:tab w:val="left" w:pos="3116"/>
        </w:tabs>
        <w:jc w:val="both"/>
        <w:rPr>
          <w:rFonts w:ascii="Times New Roman" w:hAnsi="Times New Roman" w:cs="Times New Roman"/>
          <w:sz w:val="24"/>
          <w:szCs w:val="24"/>
          <w:lang w:val="ru-RU"/>
        </w:rPr>
      </w:pPr>
      <w:r w:rsidRPr="00431D08">
        <w:rPr>
          <w:rFonts w:ascii="Times New Roman" w:hAnsi="Times New Roman" w:cs="Times New Roman"/>
          <w:sz w:val="24"/>
          <w:szCs w:val="24"/>
          <w:lang w:val="ru-RU"/>
        </w:rPr>
        <w:lastRenderedPageBreak/>
        <w:t>50а от ППЗЧРБ</w:t>
      </w:r>
      <w:r w:rsidR="00397A5A" w:rsidRPr="00431D08">
        <w:rPr>
          <w:rFonts w:ascii="Times New Roman" w:hAnsi="Times New Roman" w:cs="Times New Roman"/>
          <w:sz w:val="24"/>
          <w:szCs w:val="24"/>
          <w:lang w:val="ru-RU"/>
        </w:rPr>
        <w:tab/>
      </w:r>
    </w:p>
    <w:p w:rsidR="00833D97" w:rsidRPr="00431D08" w:rsidRDefault="00833D97" w:rsidP="00653391">
      <w:pPr>
        <w:pStyle w:val="PlainText"/>
        <w:jc w:val="both"/>
        <w:rPr>
          <w:rFonts w:ascii="Times New Roman" w:hAnsi="Times New Roman" w:cs="Times New Roman"/>
          <w:sz w:val="24"/>
          <w:szCs w:val="24"/>
          <w:u w:val="single"/>
          <w:lang w:val="ru-RU"/>
        </w:rPr>
      </w:pPr>
    </w:p>
    <w:p w:rsidR="00833D97" w:rsidRPr="00431D08" w:rsidRDefault="00E628B1" w:rsidP="00653391">
      <w:pPr>
        <w:pStyle w:val="PlainText"/>
        <w:jc w:val="both"/>
        <w:rPr>
          <w:rFonts w:ascii="Times New Roman" w:hAnsi="Times New Roman" w:cs="Times New Roman"/>
          <w:sz w:val="24"/>
          <w:szCs w:val="24"/>
          <w:lang w:val="ru-RU"/>
        </w:rPr>
      </w:pPr>
      <w:r w:rsidRPr="00431D08">
        <w:rPr>
          <w:rFonts w:ascii="Times New Roman" w:hAnsi="Times New Roman" w:cs="Times New Roman"/>
          <w:sz w:val="24"/>
          <w:szCs w:val="24"/>
          <w:lang w:val="ru-RU"/>
        </w:rPr>
        <w:t>Срок за подаване: Заявлението се подава не по-късно от 7 дни преди изтичането на срока за пребиваване на чужденеца на територията на страната.</w:t>
      </w:r>
    </w:p>
    <w:p w:rsidR="00E628B1" w:rsidRPr="00431D08" w:rsidRDefault="00E628B1" w:rsidP="00653391">
      <w:pPr>
        <w:pStyle w:val="PlainText"/>
        <w:jc w:val="both"/>
        <w:rPr>
          <w:rFonts w:ascii="Times New Roman" w:hAnsi="Times New Roman" w:cs="Times New Roman"/>
          <w:sz w:val="24"/>
          <w:szCs w:val="24"/>
          <w:lang w:val="ru-RU"/>
        </w:rPr>
      </w:pPr>
    </w:p>
    <w:p w:rsidR="00E628B1" w:rsidRPr="00431D08" w:rsidRDefault="007A5E80" w:rsidP="00E628B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Срок за разглеждане: </w:t>
      </w:r>
      <w:r w:rsidR="00E628B1" w:rsidRPr="00431D08">
        <w:rPr>
          <w:rFonts w:ascii="Times New Roman" w:hAnsi="Times New Roman" w:cs="Times New Roman"/>
          <w:sz w:val="24"/>
          <w:szCs w:val="24"/>
          <w:lang w:val="ru-RU"/>
        </w:rPr>
        <w:t>Заявлението се разглежда и решава в 7-дневен срок, в случай че всички изискуеми документи и информация са представени. 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14-дневен срок за предоставянето им. Срокът за разглеждане на заявлението се спира, докато компетентните органи получат изискваната допълнителна информация или документи. Когато допълнителната информация или документи не бъдат представени в рамките на срока, производството се прекратява и заявлението не подлежи на повторно преразглеждане</w:t>
      </w:r>
    </w:p>
    <w:p w:rsidR="00E628B1" w:rsidRDefault="009310BA" w:rsidP="00E628B1">
      <w:pPr>
        <w:pStyle w:val="PlainText"/>
        <w:jc w:val="both"/>
        <w:rPr>
          <w:rFonts w:ascii="Times New Roman" w:hAnsi="Times New Roman" w:cs="Times New Roman"/>
          <w:sz w:val="24"/>
          <w:szCs w:val="24"/>
          <w:lang w:val="ru-RU"/>
        </w:rPr>
      </w:pPr>
      <w:r w:rsidRPr="00431D08">
        <w:rPr>
          <w:rFonts w:ascii="Times New Roman" w:hAnsi="Times New Roman" w:cs="Times New Roman"/>
          <w:sz w:val="24"/>
          <w:szCs w:val="24"/>
          <w:lang w:val="ru-RU"/>
        </w:rPr>
        <w:tab/>
        <w:t>Когато чужденецът поне веднъж е работил на територията на Република България като сезонен работник, заявлението се разглежда и решава в 5-дневен срок. 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14-дневен срок за предоставянето им. Срокът за разглеждане на заявлението се спира, докато компетентните органи получат изискваната допълнителна информация или документи. Когато допълнителната информация или документи не бъдат представени в рамките на срока, производството се прекратява и заявлението не подлежи на повторно преразглеждане.</w:t>
      </w:r>
    </w:p>
    <w:p w:rsidR="009310BA" w:rsidRDefault="009310BA" w:rsidP="00E628B1">
      <w:pPr>
        <w:pStyle w:val="PlainText"/>
        <w:jc w:val="both"/>
        <w:rPr>
          <w:rFonts w:ascii="Times New Roman" w:hAnsi="Times New Roman" w:cs="Times New Roman"/>
          <w:sz w:val="24"/>
          <w:szCs w:val="24"/>
          <w:lang w:val="ru-RU"/>
        </w:rPr>
      </w:pPr>
    </w:p>
    <w:p w:rsidR="00833D97" w:rsidRDefault="00833D97" w:rsidP="00E628B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D257ED" w:rsidRDefault="00D257ED" w:rsidP="00653391">
      <w:pPr>
        <w:pStyle w:val="PlainText"/>
        <w:jc w:val="both"/>
        <w:rPr>
          <w:rFonts w:ascii="Times New Roman" w:hAnsi="Times New Roman" w:cs="Times New Roman"/>
          <w:sz w:val="24"/>
          <w:szCs w:val="24"/>
          <w:lang w:val="ru-RU"/>
        </w:rPr>
      </w:pPr>
      <w:r w:rsidRPr="00D257ED">
        <w:rPr>
          <w:rFonts w:ascii="Times New Roman" w:hAnsi="Times New Roman" w:cs="Times New Roman"/>
          <w:sz w:val="24"/>
          <w:szCs w:val="24"/>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  срокът на валидност на паспорта или заместващия го документ следва да покрива най-малко срока на валидност на разрешението за целите на сезонната заетост; същият следва да е издаден последните 10 години;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3. доказателства за осигурено жилище;</w:t>
      </w:r>
    </w:p>
    <w:p w:rsidR="00833D97" w:rsidRPr="0056079B" w:rsidRDefault="00833D97" w:rsidP="00653391">
      <w:pPr>
        <w:pStyle w:val="PlainText"/>
        <w:jc w:val="both"/>
        <w:rPr>
          <w:rFonts w:ascii="Times New Roman" w:hAnsi="Times New Roman" w:cs="Times New Roman"/>
          <w:sz w:val="24"/>
          <w:szCs w:val="24"/>
          <w:lang w:val="ru-RU"/>
        </w:rPr>
      </w:pPr>
      <w:r w:rsidRPr="0056079B">
        <w:rPr>
          <w:rFonts w:ascii="Times New Roman" w:hAnsi="Times New Roman" w:cs="Times New Roman"/>
          <w:sz w:val="24"/>
          <w:szCs w:val="24"/>
          <w:lang w:val="ru-RU"/>
        </w:rPr>
        <w:t>4. задължителна медицинска застраховка, валидна на територията на Република България, когато лицето не е осигурено по ЗЗО;</w:t>
      </w:r>
    </w:p>
    <w:p w:rsidR="00833D97" w:rsidRPr="00115B89" w:rsidRDefault="00833D97" w:rsidP="009310BA">
      <w:pPr>
        <w:pStyle w:val="PlainText"/>
        <w:ind w:firstLine="708"/>
        <w:jc w:val="both"/>
        <w:rPr>
          <w:rFonts w:ascii="Times New Roman" w:hAnsi="Times New Roman" w:cs="Times New Roman"/>
          <w:sz w:val="24"/>
          <w:szCs w:val="24"/>
          <w:lang w:val="ru-RU"/>
        </w:rPr>
      </w:pPr>
      <w:r w:rsidRPr="00115B89">
        <w:rPr>
          <w:rFonts w:ascii="Times New Roman" w:hAnsi="Times New Roman" w:cs="Times New Roman"/>
          <w:sz w:val="24"/>
          <w:szCs w:val="24"/>
          <w:lang w:val="ru-RU"/>
        </w:rPr>
        <w:t>Когато разрешението изтича, докато е в ход процедура за продължаване или подновяване, сезонният работник има право да пребивава на територията на Република България, докато бъде взето решение по заявлението, при условие че то е било подадено в рамките на срока на валидност на разрешението по ал. 1 и не е изтекъл срокът по ал. 2.</w:t>
      </w:r>
    </w:p>
    <w:p w:rsidR="00D257ED" w:rsidRDefault="00D257ED" w:rsidP="00D257ED">
      <w:pPr>
        <w:pStyle w:val="PlainText"/>
        <w:jc w:val="both"/>
        <w:rPr>
          <w:rFonts w:ascii="Times New Roman" w:hAnsi="Times New Roman" w:cs="Times New Roman"/>
          <w:sz w:val="24"/>
          <w:szCs w:val="24"/>
          <w:lang w:val="ru-RU"/>
        </w:rPr>
      </w:pPr>
    </w:p>
    <w:p w:rsidR="00833D97" w:rsidRPr="00115B89" w:rsidRDefault="00833D97" w:rsidP="00653391">
      <w:pPr>
        <w:pStyle w:val="PlainText"/>
        <w:jc w:val="both"/>
        <w:rPr>
          <w:rFonts w:ascii="Times New Roman" w:hAnsi="Times New Roman" w:cs="Times New Roman"/>
          <w:sz w:val="24"/>
          <w:szCs w:val="24"/>
          <w:lang w:val="ru-RU"/>
        </w:rPr>
      </w:pPr>
      <w:r w:rsidRPr="00115B89">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 до 6 месеца – 200 лв. </w:t>
      </w:r>
    </w:p>
    <w:p w:rsidR="00833D97" w:rsidRPr="007E02CD"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до </w:t>
      </w:r>
      <w:r w:rsidR="00431D08">
        <w:rPr>
          <w:rFonts w:ascii="Times New Roman" w:hAnsi="Times New Roman" w:cs="Times New Roman"/>
          <w:sz w:val="24"/>
          <w:szCs w:val="24"/>
          <w:lang w:val="ru-RU"/>
        </w:rPr>
        <w:t>9</w:t>
      </w:r>
      <w:r w:rsidRPr="00BB20CF">
        <w:rPr>
          <w:rFonts w:ascii="Times New Roman" w:hAnsi="Times New Roman" w:cs="Times New Roman"/>
          <w:sz w:val="24"/>
          <w:szCs w:val="24"/>
          <w:lang w:val="ru-RU"/>
        </w:rPr>
        <w:t xml:space="preserve"> </w:t>
      </w:r>
      <w:r w:rsidR="00431D08">
        <w:rPr>
          <w:rFonts w:ascii="Times New Roman" w:hAnsi="Times New Roman" w:cs="Times New Roman"/>
          <w:sz w:val="24"/>
          <w:szCs w:val="24"/>
          <w:lang w:val="ru-RU"/>
        </w:rPr>
        <w:t>месеца</w:t>
      </w:r>
      <w:r w:rsidRPr="00BB20CF">
        <w:rPr>
          <w:rFonts w:ascii="Times New Roman" w:hAnsi="Times New Roman" w:cs="Times New Roman"/>
          <w:sz w:val="24"/>
          <w:szCs w:val="24"/>
          <w:lang w:val="ru-RU"/>
        </w:rPr>
        <w:t xml:space="preserve"> – 500 лв. </w:t>
      </w: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r w:rsidRPr="00662B3E">
        <w:rPr>
          <w:rFonts w:ascii="Times New Roman" w:hAnsi="Times New Roman" w:cs="Times New Roman"/>
          <w:b/>
          <w:sz w:val="24"/>
          <w:szCs w:val="24"/>
          <w:lang w:val="ru-RU"/>
        </w:rPr>
        <w:t>25</w:t>
      </w:r>
      <w:r>
        <w:rPr>
          <w:rFonts w:ascii="Times New Roman" w:hAnsi="Times New Roman" w:cs="Times New Roman"/>
          <w:sz w:val="24"/>
          <w:szCs w:val="24"/>
          <w:u w:val="single"/>
          <w:lang w:val="ru-RU"/>
        </w:rPr>
        <w:t>.</w:t>
      </w:r>
      <w:r w:rsidRPr="00BA60B1">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w:t>
      </w:r>
      <w:r>
        <w:rPr>
          <w:rFonts w:ascii="Times New Roman" w:hAnsi="Times New Roman" w:cs="Times New Roman"/>
          <w:sz w:val="24"/>
          <w:szCs w:val="24"/>
          <w:lang w:val="ru-RU"/>
        </w:rPr>
        <w:t xml:space="preserve">вно основание в ЗЧРБ </w:t>
      </w:r>
    </w:p>
    <w:p w:rsidR="00833D97" w:rsidRPr="00BA60B1" w:rsidRDefault="00833D97" w:rsidP="00653391">
      <w:pPr>
        <w:pStyle w:val="PlainText"/>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Член на семейството на български гражданин, който е упражнил правото си на свободно движение и притежава валиден документ за пребиваване като член на семейство на гражданин на Съюза, издаден от друга държава - членка на Европейския съюз, подава заявление до дирекция "Миграция" - МВР, или до областните дирекции на МВР за издаване на карта за пребиваване на член на семейството на гражданин на Съюза, удостоверяваща правото му на продължително пребиваване, за което незабавно му се издава временно удостоверение.</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Чл. 24м ЗЧРБ</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Pr="00BA60B1">
        <w:rPr>
          <w:rFonts w:ascii="Times New Roman" w:hAnsi="Times New Roman" w:cs="Times New Roman"/>
          <w:sz w:val="24"/>
          <w:szCs w:val="24"/>
          <w:lang w:val="ru-RU"/>
        </w:rPr>
        <w:t xml:space="preserve">Заявлението по се подава в срок до три месеца от датата на влизането </w:t>
      </w:r>
      <w:r>
        <w:rPr>
          <w:rFonts w:ascii="Times New Roman" w:hAnsi="Times New Roman" w:cs="Times New Roman"/>
          <w:sz w:val="24"/>
          <w:szCs w:val="24"/>
          <w:lang w:val="ru-RU"/>
        </w:rPr>
        <w:t>на лицето в Република България.</w:t>
      </w:r>
    </w:p>
    <w:p w:rsidR="00833D97" w:rsidRDefault="00833D97" w:rsidP="00653391">
      <w:pPr>
        <w:pStyle w:val="PlainText"/>
        <w:jc w:val="both"/>
        <w:rPr>
          <w:rFonts w:ascii="Times New Roman" w:hAnsi="Times New Roman" w:cs="Times New Roman"/>
          <w:sz w:val="24"/>
          <w:szCs w:val="24"/>
          <w:lang w:val="ru-RU"/>
        </w:rPr>
      </w:pPr>
    </w:p>
    <w:p w:rsidR="00833D97" w:rsidRPr="00BA60B1"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w:t>
      </w:r>
      <w:r>
        <w:rPr>
          <w:rFonts w:ascii="Times New Roman" w:hAnsi="Times New Roman" w:cs="Times New Roman"/>
          <w:sz w:val="24"/>
          <w:szCs w:val="24"/>
          <w:lang w:val="ru-RU"/>
        </w:rPr>
        <w:t xml:space="preserve">: </w:t>
      </w:r>
      <w:r w:rsidRPr="00BA60B1">
        <w:rPr>
          <w:rFonts w:ascii="Times New Roman" w:hAnsi="Times New Roman" w:cs="Times New Roman"/>
          <w:sz w:val="24"/>
          <w:szCs w:val="24"/>
          <w:lang w:val="ru-RU"/>
        </w:rPr>
        <w:t>Картата за пребиваване на член на семейството на гражданин на Съюза, удостоверяваща правото му на продължително пребиваване, се издава в срок до три месеца от подаване на заявлението и е с валидност 5 години.</w:t>
      </w:r>
      <w:r>
        <w:rPr>
          <w:rFonts w:ascii="Times New Roman" w:hAnsi="Times New Roman" w:cs="Times New Roman"/>
          <w:sz w:val="24"/>
          <w:szCs w:val="24"/>
          <w:lang w:val="ru-RU"/>
        </w:rPr>
        <w:t xml:space="preserve"> </w:t>
      </w:r>
      <w:r w:rsidRPr="00BA60B1">
        <w:rPr>
          <w:rFonts w:ascii="Times New Roman" w:hAnsi="Times New Roman" w:cs="Times New Roman"/>
          <w:sz w:val="24"/>
          <w:szCs w:val="24"/>
          <w:lang w:val="ru-RU"/>
        </w:rPr>
        <w:t xml:space="preserve">При липса на някой от документите на лицето се определя 14-дневен срок от съобщаването за представянето </w:t>
      </w:r>
      <w:r>
        <w:rPr>
          <w:rFonts w:ascii="Times New Roman" w:hAnsi="Times New Roman" w:cs="Times New Roman"/>
          <w:sz w:val="24"/>
          <w:szCs w:val="24"/>
          <w:lang w:val="ru-RU"/>
        </w:rPr>
        <w:t>им</w:t>
      </w:r>
      <w:r w:rsidRPr="00BA60B1">
        <w:rPr>
          <w:rFonts w:ascii="Times New Roman" w:hAnsi="Times New Roman" w:cs="Times New Roman"/>
          <w:sz w:val="24"/>
          <w:szCs w:val="24"/>
          <w:lang w:val="ru-RU"/>
        </w:rPr>
        <w:t xml:space="preserve">, до изтичането на който срокът по </w:t>
      </w:r>
      <w:r>
        <w:rPr>
          <w:rFonts w:ascii="Times New Roman" w:hAnsi="Times New Roman" w:cs="Times New Roman"/>
          <w:sz w:val="24"/>
          <w:szCs w:val="24"/>
          <w:lang w:val="ru-RU"/>
        </w:rPr>
        <w:t>издаването</w:t>
      </w:r>
      <w:r w:rsidRPr="00BA60B1">
        <w:rPr>
          <w:rFonts w:ascii="Times New Roman" w:hAnsi="Times New Roman" w:cs="Times New Roman"/>
          <w:sz w:val="24"/>
          <w:szCs w:val="24"/>
          <w:lang w:val="ru-RU"/>
        </w:rPr>
        <w:t xml:space="preserve"> спира да тече. В случай че исканите документи не се представят в определения срок, административният орган предприема действия за прекратяване на производството по реда на Административнопроцесуалния кодекс.</w:t>
      </w:r>
    </w:p>
    <w:p w:rsidR="00833D97" w:rsidRDefault="00833D97" w:rsidP="00653391">
      <w:pPr>
        <w:pStyle w:val="PlainText"/>
        <w:jc w:val="both"/>
        <w:rPr>
          <w:rFonts w:ascii="Times New Roman" w:hAnsi="Times New Roman" w:cs="Times New Roman"/>
          <w:sz w:val="24"/>
          <w:szCs w:val="24"/>
          <w:lang w:val="ru-RU"/>
        </w:rPr>
      </w:pPr>
    </w:p>
    <w:p w:rsidR="00833D97" w:rsidRPr="00BA60B1"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833D97" w:rsidRPr="00BA60B1" w:rsidRDefault="00833D97" w:rsidP="00653391">
      <w:pPr>
        <w:pStyle w:val="PlainText"/>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1. валиден паспорт;</w:t>
      </w:r>
    </w:p>
    <w:p w:rsidR="00833D97" w:rsidRPr="00BA60B1" w:rsidRDefault="00833D97" w:rsidP="00653391">
      <w:pPr>
        <w:pStyle w:val="PlainText"/>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2. документи за наличието на родствени връзки;</w:t>
      </w:r>
    </w:p>
    <w:p w:rsidR="00833D97" w:rsidRPr="00BA60B1" w:rsidRDefault="00833D97" w:rsidP="00653391">
      <w:pPr>
        <w:pStyle w:val="PlainText"/>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3. документ за платена държавна такса;</w:t>
      </w:r>
    </w:p>
    <w:p w:rsidR="00833D97" w:rsidRPr="00BA60B1" w:rsidRDefault="00833D97" w:rsidP="00653391">
      <w:pPr>
        <w:pStyle w:val="PlainText"/>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4. документи за законното пребиваване в другата държава членка;</w:t>
      </w:r>
    </w:p>
    <w:p w:rsidR="00833D97" w:rsidRPr="00BA60B1" w:rsidRDefault="00833D97" w:rsidP="00653391">
      <w:pPr>
        <w:pStyle w:val="PlainText"/>
        <w:jc w:val="both"/>
        <w:rPr>
          <w:rFonts w:ascii="Times New Roman" w:hAnsi="Times New Roman" w:cs="Times New Roman"/>
          <w:sz w:val="24"/>
          <w:szCs w:val="24"/>
          <w:lang w:val="ru-RU"/>
        </w:rPr>
      </w:pPr>
      <w:r w:rsidRPr="00BA60B1">
        <w:rPr>
          <w:rFonts w:ascii="Times New Roman" w:hAnsi="Times New Roman" w:cs="Times New Roman"/>
          <w:sz w:val="24"/>
          <w:szCs w:val="24"/>
          <w:lang w:val="ru-RU"/>
        </w:rPr>
        <w:t>5. медицински документи относно наличието на сериозни здравословни причини, които налагат полагането на лични грижи от българския гражданин, в случаите, когато е приложимо.</w:t>
      </w:r>
    </w:p>
    <w:p w:rsidR="00833D97"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w:t>
      </w:r>
      <w:r>
        <w:rPr>
          <w:rFonts w:ascii="Times New Roman" w:hAnsi="Times New Roman" w:cs="Times New Roman"/>
          <w:sz w:val="24"/>
          <w:szCs w:val="24"/>
          <w:lang w:val="ru-RU"/>
        </w:rPr>
        <w:t>:</w:t>
      </w:r>
      <w:r w:rsidR="007A5E80">
        <w:rPr>
          <w:rFonts w:ascii="Times New Roman" w:hAnsi="Times New Roman" w:cs="Times New Roman"/>
          <w:sz w:val="24"/>
          <w:szCs w:val="24"/>
          <w:lang w:val="ru-RU"/>
        </w:rPr>
        <w:t xml:space="preserve"> 7 лв.</w:t>
      </w:r>
    </w:p>
    <w:p w:rsidR="00833D97" w:rsidRPr="00BA60B1"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26</w:t>
      </w:r>
      <w:r w:rsidRPr="00BB20CF">
        <w:rPr>
          <w:rFonts w:ascii="Times New Roman" w:hAnsi="Times New Roman" w:cs="Times New Roman"/>
          <w:sz w:val="24"/>
          <w:szCs w:val="24"/>
          <w:lang w:val="ru-RU"/>
        </w:rPr>
        <w:t xml:space="preserve">. Правно основание в ЗЧРБ и ППЗЧРБ: </w:t>
      </w:r>
    </w:p>
    <w:p w:rsidR="00833D97" w:rsidRPr="00BB20CF" w:rsidRDefault="00330A78"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Чужденци, п</w:t>
      </w:r>
      <w:r w:rsidR="00833D97" w:rsidRPr="00BB20CF">
        <w:rPr>
          <w:rFonts w:ascii="Times New Roman" w:hAnsi="Times New Roman" w:cs="Times New Roman"/>
          <w:sz w:val="24"/>
          <w:szCs w:val="24"/>
          <w:lang w:val="ru-RU"/>
        </w:rPr>
        <w:t xml:space="preserve">олучили разрешение за дългосрочно пребиваване в друга държава членка </w:t>
      </w:r>
    </w:p>
    <w:p w:rsidR="00330A78" w:rsidRPr="005C1B63" w:rsidRDefault="00330A78" w:rsidP="00330A78">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на Европейския съюз</w:t>
      </w:r>
      <w:r w:rsidRPr="00330A78">
        <w:rPr>
          <w:rFonts w:ascii="Times New Roman" w:hAnsi="Times New Roman" w:cs="Times New Roman"/>
          <w:sz w:val="24"/>
          <w:szCs w:val="24"/>
          <w:lang w:val="ru-RU"/>
        </w:rPr>
        <w:t xml:space="preserve">, </w:t>
      </w:r>
      <w:r w:rsidRPr="005C1B63">
        <w:rPr>
          <w:rFonts w:ascii="Times New Roman" w:hAnsi="Times New Roman" w:cs="Times New Roman"/>
          <w:sz w:val="24"/>
          <w:szCs w:val="24"/>
          <w:lang w:val="ru-RU"/>
        </w:rPr>
        <w:t>може да получи разрешение за продължително пребиваване в Република България:</w:t>
      </w:r>
    </w:p>
    <w:p w:rsidR="00330A78" w:rsidRPr="005C1B63" w:rsidRDefault="00330A78" w:rsidP="00330A78">
      <w:pPr>
        <w:pStyle w:val="PlainText"/>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1. ако е работник, служител или самостоятелно заето лице в Република България;</w:t>
      </w:r>
    </w:p>
    <w:p w:rsidR="00330A78" w:rsidRPr="005C1B63" w:rsidRDefault="00330A78" w:rsidP="00330A78">
      <w:pPr>
        <w:pStyle w:val="PlainText"/>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2. с цел обучение, включително професионално обучение, в учебно заведение;</w:t>
      </w:r>
    </w:p>
    <w:p w:rsidR="00833D97" w:rsidRDefault="00330A78" w:rsidP="00330A78">
      <w:pPr>
        <w:pStyle w:val="PlainText"/>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3. с друга цел.</w:t>
      </w:r>
    </w:p>
    <w:p w:rsidR="00330A78" w:rsidRDefault="00330A78"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33а </w:t>
      </w:r>
      <w:r>
        <w:rPr>
          <w:rFonts w:ascii="Times New Roman" w:hAnsi="Times New Roman" w:cs="Times New Roman"/>
          <w:sz w:val="24"/>
          <w:szCs w:val="24"/>
          <w:lang w:val="ru-RU"/>
        </w:rPr>
        <w:t xml:space="preserve"> ЗЧРБ</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три месеца от влизането на чужденеца на територията на Република България. </w:t>
      </w:r>
    </w:p>
    <w:p w:rsidR="00833D97" w:rsidRPr="00BB20CF" w:rsidRDefault="00833D97"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Заявлението се разглежда и решава в срок до четири месеца от датата на подаването му. При правна и фактическа сложност или </w:t>
      </w:r>
      <w:r>
        <w:rPr>
          <w:rFonts w:ascii="Times New Roman" w:hAnsi="Times New Roman" w:cs="Times New Roman"/>
          <w:sz w:val="24"/>
          <w:szCs w:val="24"/>
          <w:lang w:val="ru-RU"/>
        </w:rPr>
        <w:t xml:space="preserve">необходимост от </w:t>
      </w:r>
      <w:r w:rsidRPr="00BB20CF">
        <w:rPr>
          <w:rFonts w:ascii="Times New Roman" w:hAnsi="Times New Roman" w:cs="Times New Roman"/>
          <w:sz w:val="24"/>
          <w:szCs w:val="24"/>
          <w:lang w:val="ru-RU"/>
        </w:rPr>
        <w:t xml:space="preserve">представяне на допълнителни документи този срок </w:t>
      </w: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може да бъде удължен до три месеца</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1. Разрешение за работа в Република България -ако е работник или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служител;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Документи, че има разрешение за извършване на дейност на свободна практика и разполага с необходимите финансови средства за упражняване на стопанска дейност -ако е самостоятелно заето лице;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3. Удостоверение от учебното заведение, че е приет за обучение за съответната учебната година -ако пребиваването е с цел обучение;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4. Документи относно обстоятелствата по чл. 24, ал. 2 </w:t>
      </w:r>
      <w:r>
        <w:rPr>
          <w:rFonts w:ascii="Times New Roman" w:hAnsi="Times New Roman" w:cs="Times New Roman"/>
          <w:sz w:val="24"/>
          <w:szCs w:val="24"/>
          <w:lang w:val="ru-RU"/>
        </w:rPr>
        <w:t>от ЗЧРБ</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lastRenderedPageBreak/>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при предоставяне</w:t>
      </w:r>
      <w:r>
        <w:rPr>
          <w:rFonts w:ascii="Times New Roman" w:hAnsi="Times New Roman" w:cs="Times New Roman"/>
          <w:sz w:val="24"/>
          <w:szCs w:val="24"/>
          <w:lang w:val="ru-RU"/>
        </w:rPr>
        <w:t>:</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 до 6 месеца – 200 лв.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 до 1 година – 500 лв. </w:t>
      </w:r>
    </w:p>
    <w:p w:rsidR="00833D97" w:rsidRPr="00BB20CF"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27</w:t>
      </w:r>
      <w:r w:rsidRPr="00BB20CF">
        <w:rPr>
          <w:rFonts w:ascii="Times New Roman" w:hAnsi="Times New Roman" w:cs="Times New Roman"/>
          <w:sz w:val="24"/>
          <w:szCs w:val="24"/>
          <w:lang w:val="ru-RU"/>
        </w:rPr>
        <w:t xml:space="preserve">. Правно основание в ЗЧРБ и ППЗЧРБ: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Членове на семейството на чужденец с дългосрочно пребиваване в държава-членка на Европейския съюз, получил разрешение за продължително пребиваване в Република България </w:t>
      </w:r>
      <w:r>
        <w:rPr>
          <w:rFonts w:ascii="Times New Roman" w:hAnsi="Times New Roman" w:cs="Times New Roman"/>
          <w:sz w:val="24"/>
          <w:szCs w:val="24"/>
          <w:lang w:val="ru-RU"/>
        </w:rPr>
        <w:t>.</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33г ЗЧРБ </w:t>
      </w:r>
    </w:p>
    <w:p w:rsidR="00833D97" w:rsidRDefault="00833D97" w:rsidP="00653391">
      <w:pPr>
        <w:pStyle w:val="PlainText"/>
        <w:jc w:val="both"/>
        <w:rPr>
          <w:rFonts w:ascii="Times New Roman" w:hAnsi="Times New Roman" w:cs="Times New Roman"/>
          <w:sz w:val="24"/>
          <w:szCs w:val="24"/>
          <w:lang w:val="ru-RU"/>
        </w:rPr>
      </w:pPr>
    </w:p>
    <w:p w:rsidR="00833D97" w:rsidRPr="005C1B63" w:rsidRDefault="00833D97" w:rsidP="00653391">
      <w:pPr>
        <w:pStyle w:val="PlainText"/>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Срок за подаване: 14 дни преди изтичане на разрешения срок на пребиваване или срока на издадената виза вид “D” .</w:t>
      </w:r>
    </w:p>
    <w:p w:rsidR="00833D97" w:rsidRPr="005C1B63"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5C1B63">
        <w:rPr>
          <w:rFonts w:ascii="Times New Roman" w:hAnsi="Times New Roman" w:cs="Times New Roman"/>
          <w:sz w:val="24"/>
          <w:szCs w:val="24"/>
          <w:lang w:val="ru-RU"/>
        </w:rPr>
        <w:t>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Необходими документи:</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1. Редовен документ за задгранично пътуване;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Документите по чл. 24, ал. 2 ЗЧРБ, с изключение на документите за осигурено жилище;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3. Своето разрешение за дългосрочно пребиваване или разрешение за пребиваване в другата държава -членка на Европейския съюз;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4. Доказателства, че са пребивавали в качеството си на членове на семейството на дългосрочно пребиваващ чужденец в другата държава </w:t>
      </w:r>
      <w:r>
        <w:rPr>
          <w:rFonts w:ascii="Times New Roman" w:hAnsi="Times New Roman" w:cs="Times New Roman"/>
          <w:sz w:val="24"/>
          <w:szCs w:val="24"/>
          <w:lang w:val="ru-RU"/>
        </w:rPr>
        <w:t xml:space="preserve">-членка на  </w:t>
      </w:r>
      <w:r w:rsidRPr="00BB20CF">
        <w:rPr>
          <w:rFonts w:ascii="Times New Roman" w:hAnsi="Times New Roman" w:cs="Times New Roman"/>
          <w:sz w:val="24"/>
          <w:szCs w:val="24"/>
          <w:lang w:val="ru-RU"/>
        </w:rPr>
        <w:t xml:space="preserve">Европейския съюз.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за исканата услуга – не се събира</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при предоставяне – до 1 г</w:t>
      </w:r>
      <w:r w:rsidRPr="00BB20CF">
        <w:rPr>
          <w:rFonts w:ascii="Times New Roman" w:hAnsi="Times New Roman" w:cs="Times New Roman"/>
          <w:sz w:val="24"/>
          <w:szCs w:val="24"/>
          <w:lang w:val="ru-RU"/>
        </w:rPr>
        <w:t xml:space="preserve">одина – </w:t>
      </w:r>
      <w:r>
        <w:rPr>
          <w:rFonts w:ascii="Times New Roman" w:hAnsi="Times New Roman" w:cs="Times New Roman"/>
          <w:sz w:val="24"/>
          <w:szCs w:val="24"/>
          <w:lang w:val="ru-RU"/>
        </w:rPr>
        <w:t>150</w:t>
      </w:r>
      <w:r w:rsidRPr="00BB20CF">
        <w:rPr>
          <w:rFonts w:ascii="Times New Roman" w:hAnsi="Times New Roman" w:cs="Times New Roman"/>
          <w:sz w:val="24"/>
          <w:szCs w:val="24"/>
          <w:lang w:val="ru-RU"/>
        </w:rPr>
        <w:t xml:space="preserve"> лв. </w:t>
      </w:r>
    </w:p>
    <w:p w:rsidR="00833D97" w:rsidRPr="003C4C7C"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Pr="00084F58" w:rsidRDefault="00833D97" w:rsidP="00084F58">
      <w:pPr>
        <w:rPr>
          <w:lang w:val="ru-RU"/>
        </w:rPr>
      </w:pPr>
      <w:r w:rsidRPr="00662B3E">
        <w:rPr>
          <w:b/>
          <w:lang w:val="ru-RU"/>
        </w:rPr>
        <w:t>28.</w:t>
      </w:r>
      <w:r w:rsidRPr="00B831AB">
        <w:rPr>
          <w:lang w:val="ru-RU"/>
        </w:rPr>
        <w:t xml:space="preserve">Правно основание в ЗЧРБ и ППЗЧРБ: </w:t>
      </w:r>
    </w:p>
    <w:p w:rsidR="00833D97" w:rsidRPr="00B831AB" w:rsidRDefault="00833D97" w:rsidP="00084F58">
      <w:pPr>
        <w:jc w:val="both"/>
        <w:rPr>
          <w:lang w:val="ru-RU"/>
        </w:rPr>
      </w:pPr>
      <w:r w:rsidRPr="00995730">
        <w:rPr>
          <w:color w:val="222222"/>
          <w:shd w:val="clear" w:color="auto" w:fill="FFFFFF"/>
        </w:rPr>
        <w:t>Разрешение за пребиваване и работа тип "синя карта на ЕС" могат да получат чужденци, които са висококвалифицирани работници по смисъла на</w:t>
      </w:r>
      <w:r w:rsidRPr="00995730">
        <w:rPr>
          <w:rStyle w:val="apple-converted-space"/>
          <w:color w:val="222222"/>
          <w:shd w:val="clear" w:color="auto" w:fill="FFFFFF"/>
        </w:rPr>
        <w:t> </w:t>
      </w:r>
      <w:r>
        <w:rPr>
          <w:rStyle w:val="apple-converted-space"/>
          <w:color w:val="222222"/>
          <w:shd w:val="clear" w:color="auto" w:fill="FFFFFF"/>
        </w:rPr>
        <w:t xml:space="preserve"> Закона за трудовата миграция и трудовата мобилност</w:t>
      </w:r>
      <w:r w:rsidRPr="00995730">
        <w:rPr>
          <w:rStyle w:val="apple-converted-space"/>
          <w:color w:val="222222"/>
          <w:shd w:val="clear" w:color="auto" w:fill="FFFFFF"/>
        </w:rPr>
        <w:t> </w:t>
      </w:r>
      <w:r w:rsidRPr="00995730">
        <w:rPr>
          <w:color w:val="222222"/>
          <w:shd w:val="clear" w:color="auto" w:fill="FFFFFF"/>
        </w:rPr>
        <w:t>и притежават виза по</w:t>
      </w:r>
      <w:r w:rsidRPr="00995730">
        <w:rPr>
          <w:rStyle w:val="apple-converted-space"/>
          <w:color w:val="222222"/>
          <w:shd w:val="clear" w:color="auto" w:fill="FFFFFF"/>
        </w:rPr>
        <w:t> </w:t>
      </w:r>
      <w:r>
        <w:t>чл. 15, ал. 1</w:t>
      </w:r>
      <w:r w:rsidRPr="00995730">
        <w:rPr>
          <w:rStyle w:val="apple-converted-space"/>
          <w:color w:val="222222"/>
          <w:shd w:val="clear" w:color="auto" w:fill="FFFFFF"/>
        </w:rPr>
        <w:t> </w:t>
      </w:r>
      <w:r w:rsidRPr="00995730">
        <w:rPr>
          <w:color w:val="222222"/>
          <w:shd w:val="clear" w:color="auto" w:fill="FFFFFF"/>
        </w:rPr>
        <w:t>или разрешение за продължително пребиваване в Република България на друго основание.</w:t>
      </w:r>
    </w:p>
    <w:p w:rsidR="00833D97" w:rsidRDefault="00833D97" w:rsidP="00084F58">
      <w:pPr>
        <w:jc w:val="both"/>
        <w:rPr>
          <w:color w:val="222222"/>
          <w:shd w:val="clear" w:color="auto" w:fill="FFFFFF"/>
        </w:rPr>
      </w:pPr>
    </w:p>
    <w:p w:rsidR="00833D97" w:rsidRDefault="00833D97" w:rsidP="00084F58">
      <w:pPr>
        <w:jc w:val="both"/>
        <w:rPr>
          <w:color w:val="222222"/>
          <w:shd w:val="clear" w:color="auto" w:fill="FFFFFF"/>
        </w:rPr>
      </w:pPr>
      <w:r>
        <w:rPr>
          <w:color w:val="222222"/>
          <w:shd w:val="clear" w:color="auto" w:fill="FFFFFF"/>
        </w:rPr>
        <w:t>Чл. 33к ЗЧРБ</w:t>
      </w:r>
    </w:p>
    <w:p w:rsidR="00833D97" w:rsidRDefault="00833D97" w:rsidP="00084F58">
      <w:pPr>
        <w:jc w:val="both"/>
        <w:rPr>
          <w:color w:val="222222"/>
          <w:shd w:val="clear" w:color="auto" w:fill="FFFFFF"/>
        </w:rPr>
      </w:pPr>
      <w:r>
        <w:rPr>
          <w:color w:val="222222"/>
          <w:shd w:val="clear" w:color="auto" w:fill="FFFFFF"/>
        </w:rPr>
        <w:t>Чл. 47  ППЗЧРБ</w:t>
      </w:r>
    </w:p>
    <w:p w:rsidR="00833D97" w:rsidRDefault="00833D97" w:rsidP="00084F58">
      <w:pPr>
        <w:jc w:val="both"/>
        <w:rPr>
          <w:lang w:val="ru-RU"/>
        </w:rPr>
      </w:pPr>
    </w:p>
    <w:p w:rsidR="00833D97" w:rsidRDefault="00833D97" w:rsidP="00084F58">
      <w:pPr>
        <w:jc w:val="both"/>
        <w:rPr>
          <w:color w:val="222222"/>
          <w:shd w:val="clear" w:color="auto" w:fill="FFFFFF"/>
        </w:rPr>
      </w:pPr>
      <w:r w:rsidRPr="00E77229">
        <w:rPr>
          <w:lang w:val="ru-RU"/>
        </w:rPr>
        <w:t>Срок  за подаване:</w:t>
      </w:r>
      <w:r>
        <w:rPr>
          <w:lang w:val="ru-RU"/>
        </w:rPr>
        <w:t xml:space="preserve"> </w:t>
      </w:r>
      <w:r w:rsidRPr="00995730">
        <w:t>не по-късно от 7 дни преди изтичането на срока за пребиваване на чужденеца на територията на страната</w:t>
      </w:r>
    </w:p>
    <w:p w:rsidR="00833D97" w:rsidRPr="00995730" w:rsidRDefault="00833D97" w:rsidP="00084F58">
      <w:pPr>
        <w:jc w:val="both"/>
      </w:pPr>
    </w:p>
    <w:p w:rsidR="00833D97" w:rsidRPr="00995730" w:rsidRDefault="00833D97" w:rsidP="00084F58">
      <w:pPr>
        <w:jc w:val="both"/>
      </w:pPr>
      <w:r w:rsidRPr="00E77229">
        <w:rPr>
          <w:lang w:val="ru-RU"/>
        </w:rPr>
        <w:t xml:space="preserve">Срок  за разглеждане: </w:t>
      </w:r>
      <w:r w:rsidRPr="00995730">
        <w:t>Заявлението се разглежда и решава в 7-дневен срок, в случай че всички изискуеми документи и информация са представени. 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7-дневен срок за предоставянето им. Срокът за разглеждане на заявлението се спира, докато компетентните органи получат изискваната допълнителна информация или документи. Ако допълнителната информация или документи не бъдат представени в рамките на срока, производството се прекратява и заявлението не подлежи на повторно преразглеждане.</w:t>
      </w:r>
    </w:p>
    <w:p w:rsidR="00833D97" w:rsidRDefault="00833D97" w:rsidP="00084F58">
      <w:pPr>
        <w:jc w:val="both"/>
        <w:rPr>
          <w:lang w:val="ru-RU"/>
        </w:rPr>
      </w:pPr>
    </w:p>
    <w:p w:rsidR="00833D97" w:rsidRDefault="00833D97" w:rsidP="00084F58">
      <w:pPr>
        <w:jc w:val="both"/>
        <w:rPr>
          <w:lang w:val="ru-RU"/>
        </w:rPr>
      </w:pPr>
    </w:p>
    <w:p w:rsidR="00833D97" w:rsidRDefault="00833D97" w:rsidP="00084F58">
      <w:pPr>
        <w:jc w:val="both"/>
        <w:rPr>
          <w:lang w:val="ru-RU"/>
        </w:rPr>
      </w:pPr>
    </w:p>
    <w:p w:rsidR="00833D97" w:rsidRDefault="00833D97" w:rsidP="00084F58">
      <w:pPr>
        <w:jc w:val="both"/>
      </w:pPr>
      <w:r>
        <w:t>Необходими документи:</w:t>
      </w:r>
    </w:p>
    <w:p w:rsidR="00833D97" w:rsidRPr="00995730" w:rsidRDefault="00833D97" w:rsidP="00084F58">
      <w:pPr>
        <w:jc w:val="both"/>
      </w:pPr>
      <w:r w:rsidRPr="00995730">
        <w:t>1. копие на редовен паспорт или заместващ го документ със страниците на снимката, личните данни, виза по </w:t>
      </w:r>
      <w:r>
        <w:t xml:space="preserve"> чл. 15, ал. 1 от ЗЧРБ</w:t>
      </w:r>
      <w:r w:rsidRPr="00995730">
        <w:t>,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833D97" w:rsidRPr="00995730" w:rsidRDefault="00833D97" w:rsidP="00084F58">
      <w:pPr>
        <w:jc w:val="both"/>
      </w:pPr>
      <w:r w:rsidRPr="00995730">
        <w:t>2. задължителна медицинска застраховка, валидна за територията на Република България, когато лицето не е осигурено по </w:t>
      </w:r>
      <w:r>
        <w:t>ЗЗО</w:t>
      </w:r>
      <w:r w:rsidRPr="00995730">
        <w:t>.</w:t>
      </w:r>
    </w:p>
    <w:p w:rsidR="00833D97" w:rsidRDefault="00833D97" w:rsidP="00084F58"/>
    <w:p w:rsidR="00833D97" w:rsidRDefault="00833D97" w:rsidP="00084F58"/>
    <w:p w:rsidR="00833D97" w:rsidRPr="00B831AB" w:rsidRDefault="00833D97" w:rsidP="00084F58">
      <w:pPr>
        <w:jc w:val="both"/>
        <w:rPr>
          <w:lang w:val="ru-RU"/>
        </w:rPr>
      </w:pPr>
      <w:r w:rsidRPr="00B831AB">
        <w:rPr>
          <w:lang w:val="ru-RU"/>
        </w:rPr>
        <w:t xml:space="preserve">Такси: </w:t>
      </w:r>
    </w:p>
    <w:p w:rsidR="00833D97" w:rsidRPr="00B831AB" w:rsidRDefault="00833D97" w:rsidP="00084F58">
      <w:pPr>
        <w:jc w:val="both"/>
        <w:rPr>
          <w:lang w:val="ru-RU"/>
        </w:rPr>
      </w:pPr>
    </w:p>
    <w:p w:rsidR="00833D97" w:rsidRPr="00B831AB" w:rsidRDefault="00833D97" w:rsidP="00084F58">
      <w:pPr>
        <w:jc w:val="both"/>
        <w:rPr>
          <w:lang w:val="ru-RU"/>
        </w:rPr>
      </w:pPr>
      <w:r w:rsidRPr="00B831AB">
        <w:rPr>
          <w:lang w:val="ru-RU"/>
        </w:rPr>
        <w:t xml:space="preserve">за исканата услуга – </w:t>
      </w:r>
      <w:r>
        <w:rPr>
          <w:lang w:val="ru-RU"/>
        </w:rPr>
        <w:t>не се събира</w:t>
      </w:r>
      <w:r w:rsidRPr="00B831AB">
        <w:rPr>
          <w:lang w:val="ru-RU"/>
        </w:rPr>
        <w:t xml:space="preserve">. </w:t>
      </w:r>
    </w:p>
    <w:p w:rsidR="00833D97" w:rsidRPr="00B831AB" w:rsidRDefault="00833D97" w:rsidP="00084F58">
      <w:pPr>
        <w:jc w:val="both"/>
        <w:rPr>
          <w:lang w:val="ru-RU"/>
        </w:rPr>
      </w:pPr>
      <w:r w:rsidRPr="00B831AB">
        <w:rPr>
          <w:lang w:val="ru-RU"/>
        </w:rPr>
        <w:t>при предоставяне</w:t>
      </w:r>
    </w:p>
    <w:p w:rsidR="00833D97" w:rsidRPr="00B831AB" w:rsidRDefault="008819C4" w:rsidP="00084F58">
      <w:pPr>
        <w:jc w:val="both"/>
        <w:rPr>
          <w:lang w:val="ru-RU"/>
        </w:rPr>
      </w:pPr>
      <w:r>
        <w:rPr>
          <w:lang w:val="ru-RU"/>
        </w:rPr>
        <w:t>-  до 4</w:t>
      </w:r>
      <w:r w:rsidR="00833D97" w:rsidRPr="00B831AB">
        <w:rPr>
          <w:lang w:val="ru-RU"/>
        </w:rPr>
        <w:t xml:space="preserve"> година – </w:t>
      </w:r>
      <w:r w:rsidR="00833D97">
        <w:rPr>
          <w:lang w:val="ru-RU"/>
        </w:rPr>
        <w:t>110</w:t>
      </w:r>
      <w:r w:rsidR="00833D97" w:rsidRPr="00B831AB">
        <w:rPr>
          <w:lang w:val="ru-RU"/>
        </w:rPr>
        <w:t xml:space="preserve">лв. </w:t>
      </w:r>
    </w:p>
    <w:p w:rsidR="00833D97" w:rsidRDefault="00833D97" w:rsidP="00653391">
      <w:pPr>
        <w:pStyle w:val="PlainText"/>
        <w:jc w:val="both"/>
        <w:rPr>
          <w:rFonts w:ascii="Times New Roman" w:hAnsi="Times New Roman" w:cs="Times New Roman"/>
          <w:sz w:val="24"/>
          <w:szCs w:val="24"/>
          <w:u w:val="single"/>
          <w:lang w:val="ru-RU"/>
        </w:rPr>
      </w:pPr>
    </w:p>
    <w:p w:rsidR="00833D97" w:rsidRDefault="00833D97" w:rsidP="00653391">
      <w:pPr>
        <w:pStyle w:val="PlainText"/>
        <w:jc w:val="both"/>
        <w:rPr>
          <w:rFonts w:ascii="Times New Roman" w:hAnsi="Times New Roman" w:cs="Times New Roman"/>
          <w:sz w:val="24"/>
          <w:szCs w:val="24"/>
          <w:u w:val="single"/>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29.</w:t>
      </w:r>
      <w:r w:rsidRPr="00BB20CF">
        <w:rPr>
          <w:rFonts w:ascii="Times New Roman" w:hAnsi="Times New Roman" w:cs="Times New Roman"/>
          <w:sz w:val="24"/>
          <w:szCs w:val="24"/>
          <w:lang w:val="ru-RU"/>
        </w:rPr>
        <w:t xml:space="preserve"> Правно основание в ЗЧРБ и ППЗЧРБ: </w:t>
      </w:r>
    </w:p>
    <w:p w:rsidR="00F34E7C"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Членовете на семействот</w:t>
      </w:r>
      <w:r w:rsidR="00F34E7C">
        <w:rPr>
          <w:rFonts w:ascii="Times New Roman" w:hAnsi="Times New Roman" w:cs="Times New Roman"/>
          <w:sz w:val="24"/>
          <w:szCs w:val="24"/>
          <w:lang w:val="ru-RU"/>
        </w:rPr>
        <w:t xml:space="preserve">о на притежателя на синя карта </w:t>
      </w:r>
      <w:r w:rsidR="00F34E7C" w:rsidRPr="00F34E7C">
        <w:rPr>
          <w:rFonts w:ascii="Times New Roman" w:hAnsi="Times New Roman" w:cs="Times New Roman"/>
          <w:sz w:val="24"/>
          <w:szCs w:val="24"/>
          <w:lang w:val="ru-RU"/>
        </w:rPr>
        <w:t xml:space="preserve">могат да получат разрешение за продължително пребиваване със срок на валидност, съответен на срока на пребиваване на притежателя на синя карта на ЕС.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33к, ал. 3 ЗЧРБ </w:t>
      </w:r>
    </w:p>
    <w:p w:rsidR="00833D97"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48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подаване</w:t>
      </w:r>
      <w:r w:rsidRPr="005C1B63">
        <w:rPr>
          <w:rFonts w:ascii="Times New Roman" w:hAnsi="Times New Roman" w:cs="Times New Roman"/>
          <w:sz w:val="24"/>
          <w:szCs w:val="24"/>
          <w:lang w:val="ru-RU"/>
        </w:rPr>
        <w:t>: 14 дни преди изтичане на разрешения срок на пребиваване или срока на издадената виза вид “D”</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1. Копие на редовен документ за задгранично пътуване със страниците на снимката и личните данни;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Удостоверение за граждански брак или удостоверение за раждане;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3.Медицински документи за наличието на сериозни здравословни причини в случаите по чл. 2, ал. 4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4. Доказателство за осигурено жилище;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5. Задължителна медицинска застраховка, валидна за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територията на Република България, когато лицето не е осигурено по ЗЗО; </w:t>
      </w:r>
    </w:p>
    <w:p w:rsidR="001F0785" w:rsidRDefault="00833D97" w:rsidP="001F0785">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6. </w:t>
      </w:r>
      <w:r w:rsidR="001F0785" w:rsidRPr="005C1B63">
        <w:rPr>
          <w:rFonts w:ascii="Times New Roman" w:hAnsi="Times New Roman" w:cs="Times New Roman"/>
          <w:sz w:val="24"/>
          <w:szCs w:val="24"/>
          <w:lang w:val="ru-RU"/>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w:t>
      </w:r>
    </w:p>
    <w:p w:rsidR="00F34E7C" w:rsidRPr="00746C43" w:rsidRDefault="001F0785" w:rsidP="00746C43">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7. </w:t>
      </w:r>
      <w:r w:rsidR="00F34E7C" w:rsidRPr="00746C43">
        <w:rPr>
          <w:rFonts w:ascii="Times New Roman" w:hAnsi="Times New Roman" w:cs="Times New Roman"/>
          <w:sz w:val="24"/>
          <w:szCs w:val="24"/>
          <w:lang w:val="ru-RU"/>
        </w:rPr>
        <w:t>При подаване на заявление за издаване на първоначално разрешение за пребиваване се навършилите 18-годишна възраст чужденци, с изключение на лицата, които притежават статут на лица без гражданство в Република България, представят и документи за съдимост или за криминална или за полицейска регистрация, издадени съгласно законодателството на държавата на гражданството, на държавата на произход или на обичайното пребиваване</w:t>
      </w:r>
    </w:p>
    <w:p w:rsidR="00833D97" w:rsidRDefault="00833D97" w:rsidP="005C1B63">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w:t>
      </w:r>
      <w:r>
        <w:rPr>
          <w:rFonts w:ascii="Times New Roman" w:hAnsi="Times New Roman" w:cs="Times New Roman"/>
          <w:sz w:val="24"/>
          <w:szCs w:val="24"/>
          <w:lang w:val="ru-RU"/>
        </w:rPr>
        <w:t>не се събира</w:t>
      </w:r>
      <w:r w:rsidRPr="00BB20CF">
        <w:rPr>
          <w:rFonts w:ascii="Times New Roman" w:hAnsi="Times New Roman" w:cs="Times New Roman"/>
          <w:sz w:val="24"/>
          <w:szCs w:val="24"/>
          <w:lang w:val="ru-RU"/>
        </w:rPr>
        <w:t xml:space="preserve">. </w:t>
      </w:r>
    </w:p>
    <w:p w:rsidR="00833D97" w:rsidRPr="00BB20CF"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при предоставяне – </w:t>
      </w:r>
      <w:r w:rsidRPr="00BB20CF">
        <w:rPr>
          <w:rFonts w:ascii="Times New Roman" w:hAnsi="Times New Roman" w:cs="Times New Roman"/>
          <w:sz w:val="24"/>
          <w:szCs w:val="24"/>
          <w:lang w:val="ru-RU"/>
        </w:rPr>
        <w:t>до</w:t>
      </w:r>
      <w:r>
        <w:rPr>
          <w:rFonts w:ascii="Times New Roman" w:hAnsi="Times New Roman" w:cs="Times New Roman"/>
          <w:sz w:val="24"/>
          <w:szCs w:val="24"/>
          <w:lang w:val="ru-RU"/>
        </w:rPr>
        <w:t xml:space="preserve"> </w:t>
      </w:r>
      <w:r w:rsidR="008819C4">
        <w:rPr>
          <w:rFonts w:ascii="Times New Roman" w:hAnsi="Times New Roman" w:cs="Times New Roman"/>
          <w:sz w:val="24"/>
          <w:szCs w:val="24"/>
          <w:lang w:val="ru-RU"/>
        </w:rPr>
        <w:t>4</w:t>
      </w:r>
      <w:r w:rsidRPr="00BB20CF">
        <w:rPr>
          <w:rFonts w:ascii="Times New Roman" w:hAnsi="Times New Roman" w:cs="Times New Roman"/>
          <w:sz w:val="24"/>
          <w:szCs w:val="24"/>
          <w:lang w:val="ru-RU"/>
        </w:rPr>
        <w:t xml:space="preserve"> година – </w:t>
      </w:r>
      <w:r>
        <w:rPr>
          <w:rFonts w:ascii="Times New Roman" w:hAnsi="Times New Roman" w:cs="Times New Roman"/>
          <w:sz w:val="24"/>
          <w:szCs w:val="24"/>
          <w:lang w:val="ru-RU"/>
        </w:rPr>
        <w:t>150</w:t>
      </w:r>
      <w:r w:rsidRPr="00BB20CF">
        <w:rPr>
          <w:rFonts w:ascii="Times New Roman" w:hAnsi="Times New Roman" w:cs="Times New Roman"/>
          <w:sz w:val="24"/>
          <w:szCs w:val="24"/>
          <w:lang w:val="ru-RU"/>
        </w:rPr>
        <w:t xml:space="preserve">лв. </w:t>
      </w:r>
    </w:p>
    <w:p w:rsidR="00833D97" w:rsidRDefault="00833D97" w:rsidP="00653391">
      <w:pPr>
        <w:pStyle w:val="PlainText"/>
        <w:jc w:val="both"/>
        <w:rPr>
          <w:rFonts w:ascii="Times New Roman" w:hAnsi="Times New Roman" w:cs="Times New Roman"/>
          <w:sz w:val="24"/>
          <w:szCs w:val="24"/>
          <w:u w:val="single"/>
          <w:lang w:val="en-US"/>
        </w:rPr>
      </w:pPr>
    </w:p>
    <w:p w:rsidR="00833D97" w:rsidRDefault="00833D97" w:rsidP="00653391">
      <w:pPr>
        <w:pStyle w:val="PlainText"/>
        <w:jc w:val="both"/>
        <w:rPr>
          <w:rFonts w:ascii="Times New Roman" w:hAnsi="Times New Roman" w:cs="Times New Roman"/>
          <w:sz w:val="24"/>
          <w:szCs w:val="24"/>
          <w:u w:val="single"/>
          <w:lang w:val="en-US"/>
        </w:rPr>
      </w:pPr>
    </w:p>
    <w:p w:rsidR="00746C43" w:rsidRDefault="00746C43" w:rsidP="00653391">
      <w:pPr>
        <w:pStyle w:val="PlainText"/>
        <w:jc w:val="both"/>
        <w:rPr>
          <w:rFonts w:ascii="Times New Roman" w:hAnsi="Times New Roman" w:cs="Times New Roman"/>
          <w:sz w:val="24"/>
          <w:szCs w:val="24"/>
          <w:u w:val="single"/>
          <w:lang w:val="en-US"/>
        </w:rPr>
      </w:pPr>
    </w:p>
    <w:p w:rsidR="00833D97" w:rsidRDefault="00833D97" w:rsidP="00E162CC">
      <w:pPr>
        <w:pStyle w:val="PlainText"/>
        <w:jc w:val="both"/>
        <w:rPr>
          <w:rFonts w:ascii="Times New Roman" w:hAnsi="Times New Roman" w:cs="Times New Roman"/>
          <w:sz w:val="24"/>
          <w:szCs w:val="24"/>
          <w:lang w:val="en-US"/>
        </w:rPr>
      </w:pPr>
      <w:r w:rsidRPr="00662B3E">
        <w:rPr>
          <w:rFonts w:ascii="Times New Roman" w:hAnsi="Times New Roman" w:cs="Times New Roman"/>
          <w:b/>
          <w:sz w:val="24"/>
          <w:szCs w:val="24"/>
          <w:lang w:val="en-US"/>
        </w:rPr>
        <w:lastRenderedPageBreak/>
        <w:t>30.</w:t>
      </w:r>
      <w:r w:rsidRPr="00E162CC">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Правно основание в ЗЧРБ и ППЗЧРБ:</w:t>
      </w:r>
    </w:p>
    <w:p w:rsidR="00833D97" w:rsidRDefault="00833D97" w:rsidP="00E162CC">
      <w:pPr>
        <w:pStyle w:val="PlainText"/>
        <w:jc w:val="both"/>
        <w:rPr>
          <w:rFonts w:ascii="Times New Roman" w:hAnsi="Times New Roman" w:cs="Times New Roman"/>
          <w:sz w:val="24"/>
          <w:szCs w:val="24"/>
          <w:u w:val="single"/>
          <w:lang w:val="en-US"/>
        </w:rPr>
      </w:pPr>
      <w:r w:rsidRPr="00E162CC">
        <w:rPr>
          <w:rFonts w:ascii="Times New Roman" w:hAnsi="Times New Roman" w:cs="Times New Roman"/>
          <w:sz w:val="24"/>
          <w:szCs w:val="24"/>
          <w:lang w:val="en-US"/>
        </w:rPr>
        <w:t xml:space="preserve">Притежател на синя карта на ЕС, издадена от друга държава - членка на Европейския съюз, и пребивавал на територията на тази държава членка 18 месеца може заедно с членовете на семейството си да пребивава в Република България за целите на висококвалифицираната трудова заетост. </w:t>
      </w:r>
    </w:p>
    <w:p w:rsidR="00833D97" w:rsidRDefault="00833D97" w:rsidP="00653391">
      <w:pPr>
        <w:pStyle w:val="PlainText"/>
        <w:jc w:val="both"/>
        <w:rPr>
          <w:rFonts w:ascii="Times New Roman" w:hAnsi="Times New Roman" w:cs="Times New Roman"/>
          <w:sz w:val="24"/>
          <w:szCs w:val="24"/>
        </w:rPr>
      </w:pPr>
      <w:r>
        <w:rPr>
          <w:rFonts w:ascii="Times New Roman" w:hAnsi="Times New Roman" w:cs="Times New Roman"/>
          <w:sz w:val="24"/>
          <w:szCs w:val="24"/>
        </w:rPr>
        <w:t>Чл. 33л ЗЧРБ</w:t>
      </w:r>
    </w:p>
    <w:p w:rsidR="00833D97" w:rsidRPr="00E162CC" w:rsidRDefault="00833D97" w:rsidP="00653391">
      <w:pPr>
        <w:pStyle w:val="PlainText"/>
        <w:jc w:val="both"/>
        <w:rPr>
          <w:rFonts w:ascii="Times New Roman" w:hAnsi="Times New Roman" w:cs="Times New Roman"/>
          <w:sz w:val="24"/>
          <w:szCs w:val="24"/>
        </w:rPr>
      </w:pPr>
      <w:r>
        <w:rPr>
          <w:rFonts w:ascii="Times New Roman" w:hAnsi="Times New Roman" w:cs="Times New Roman"/>
          <w:sz w:val="24"/>
          <w:szCs w:val="24"/>
        </w:rPr>
        <w:t>Чл. 49 ППЗЧРБ</w:t>
      </w:r>
    </w:p>
    <w:p w:rsidR="00833D97" w:rsidRDefault="00833D97" w:rsidP="00653391">
      <w:pPr>
        <w:pStyle w:val="PlainText"/>
        <w:jc w:val="both"/>
        <w:rPr>
          <w:rFonts w:ascii="Times New Roman" w:hAnsi="Times New Roman" w:cs="Times New Roman"/>
          <w:sz w:val="24"/>
          <w:szCs w:val="24"/>
          <w:u w:val="single"/>
          <w:lang w:val="en-US"/>
        </w:rPr>
      </w:pPr>
    </w:p>
    <w:p w:rsidR="00E11A48" w:rsidRPr="00E162CC" w:rsidRDefault="00833D97" w:rsidP="00E11A48">
      <w:pPr>
        <w:pStyle w:val="PlainText"/>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Срок </w:t>
      </w:r>
      <w:r w:rsidRPr="00E162CC">
        <w:rPr>
          <w:rFonts w:ascii="Times New Roman" w:hAnsi="Times New Roman" w:cs="Times New Roman"/>
          <w:sz w:val="24"/>
          <w:szCs w:val="24"/>
          <w:lang w:val="en-US"/>
        </w:rPr>
        <w:t>за подаване</w:t>
      </w:r>
      <w:r>
        <w:rPr>
          <w:rFonts w:ascii="Times New Roman" w:hAnsi="Times New Roman" w:cs="Times New Roman"/>
          <w:sz w:val="24"/>
          <w:szCs w:val="24"/>
          <w:u w:val="single"/>
          <w:lang w:val="en-US"/>
        </w:rPr>
        <w:t>:</w:t>
      </w:r>
      <w:r w:rsidRPr="00E162CC">
        <w:rPr>
          <w:rFonts w:ascii="Times New Roman" w:hAnsi="Times New Roman" w:cs="Times New Roman"/>
          <w:sz w:val="24"/>
          <w:szCs w:val="24"/>
        </w:rPr>
        <w:t xml:space="preserve"> </w:t>
      </w:r>
      <w:r w:rsidR="00E11A48" w:rsidRPr="00E162CC">
        <w:rPr>
          <w:rFonts w:ascii="Times New Roman" w:hAnsi="Times New Roman" w:cs="Times New Roman"/>
          <w:sz w:val="24"/>
          <w:szCs w:val="24"/>
          <w:lang w:val="en-US"/>
        </w:rPr>
        <w:t>Заявлението за издаване на синя карта на ЕС в Република България се подава не по-късно от един месец след влизане на чужденеца на територията на страната.</w:t>
      </w:r>
    </w:p>
    <w:p w:rsidR="00A564E5" w:rsidRDefault="00A564E5" w:rsidP="00A564E5">
      <w:pPr>
        <w:pStyle w:val="PlainText"/>
        <w:ind w:firstLine="708"/>
        <w:jc w:val="both"/>
        <w:rPr>
          <w:rFonts w:ascii="Times New Roman" w:hAnsi="Times New Roman" w:cs="Times New Roman"/>
          <w:sz w:val="24"/>
          <w:szCs w:val="24"/>
        </w:rPr>
      </w:pPr>
      <w:r w:rsidRPr="00A564E5">
        <w:rPr>
          <w:rFonts w:ascii="Times New Roman" w:hAnsi="Times New Roman" w:cs="Times New Roman"/>
          <w:sz w:val="24"/>
          <w:szCs w:val="24"/>
        </w:rPr>
        <w:t>Заявлението се подава не по-късно от 14 дни преди изтичането на разрешения срок на пребиваване на чужденеца на територията на Република България.</w:t>
      </w:r>
    </w:p>
    <w:p w:rsidR="00A564E5" w:rsidRDefault="00A564E5" w:rsidP="00653391">
      <w:pPr>
        <w:pStyle w:val="PlainText"/>
        <w:jc w:val="both"/>
        <w:rPr>
          <w:rFonts w:ascii="Times New Roman" w:hAnsi="Times New Roman" w:cs="Times New Roman"/>
          <w:sz w:val="24"/>
          <w:szCs w:val="24"/>
          <w:lang w:val="ru-RU"/>
        </w:rPr>
      </w:pPr>
    </w:p>
    <w:p w:rsidR="00833D97" w:rsidRPr="00E162CC"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 за разглеждане:</w:t>
      </w:r>
      <w:r w:rsidR="00A564E5" w:rsidRPr="00A564E5">
        <w:t xml:space="preserve"> </w:t>
      </w:r>
      <w:r w:rsidRPr="00746C43">
        <w:rPr>
          <w:rFonts w:ascii="Times New Roman" w:hAnsi="Times New Roman" w:cs="Times New Roman"/>
          <w:sz w:val="24"/>
          <w:szCs w:val="24"/>
        </w:rPr>
        <w:t>Заявлението се разглежда и решава в срок до 14 дни. При правна и фактическа сложност и необходимост от представяне на допълнителни документи или информация срокът може да бъде удължен с един месец, за което чужденецът се уведомява писмено, като му се указва, че необходимите документи или информация следва да бъдат представени в 14-дневен срок. В случай че допълнителните документи или информация не бъдат представени в указания срок, производството се прекратява и заявлението не подлежи на повторно преразглеждане.</w:t>
      </w:r>
    </w:p>
    <w:p w:rsidR="00833D97" w:rsidRDefault="00833D97" w:rsidP="00653391">
      <w:pPr>
        <w:pStyle w:val="PlainText"/>
        <w:jc w:val="both"/>
        <w:rPr>
          <w:rFonts w:ascii="Times New Roman" w:hAnsi="Times New Roman" w:cs="Times New Roman"/>
          <w:sz w:val="24"/>
          <w:szCs w:val="24"/>
        </w:rPr>
      </w:pPr>
    </w:p>
    <w:p w:rsidR="00833D97" w:rsidRPr="00E162CC" w:rsidRDefault="00833D97" w:rsidP="00653391">
      <w:pPr>
        <w:pStyle w:val="PlainText"/>
        <w:jc w:val="both"/>
        <w:rPr>
          <w:rFonts w:ascii="Times New Roman" w:hAnsi="Times New Roman" w:cs="Times New Roman"/>
          <w:sz w:val="24"/>
          <w:szCs w:val="24"/>
        </w:rPr>
      </w:pPr>
      <w:r w:rsidRPr="00E162CC">
        <w:rPr>
          <w:rFonts w:ascii="Times New Roman" w:hAnsi="Times New Roman" w:cs="Times New Roman"/>
          <w:sz w:val="24"/>
          <w:szCs w:val="24"/>
        </w:rPr>
        <w:t>Ное</w:t>
      </w:r>
      <w:r>
        <w:rPr>
          <w:rFonts w:ascii="Times New Roman" w:hAnsi="Times New Roman" w:cs="Times New Roman"/>
          <w:sz w:val="24"/>
          <w:szCs w:val="24"/>
        </w:rPr>
        <w:t>бходими документи:</w:t>
      </w:r>
    </w:p>
    <w:p w:rsidR="00833D97" w:rsidRPr="00E162CC" w:rsidRDefault="00833D97" w:rsidP="00E162CC">
      <w:pPr>
        <w:pStyle w:val="PlainText"/>
        <w:jc w:val="both"/>
        <w:rPr>
          <w:rFonts w:ascii="Times New Roman" w:hAnsi="Times New Roman" w:cs="Times New Roman"/>
          <w:sz w:val="24"/>
          <w:szCs w:val="24"/>
          <w:lang w:val="en-US"/>
        </w:rPr>
      </w:pPr>
      <w:r w:rsidRPr="00E162CC">
        <w:rPr>
          <w:rFonts w:ascii="Times New Roman" w:hAnsi="Times New Roman" w:cs="Times New Roman"/>
          <w:sz w:val="24"/>
          <w:szCs w:val="24"/>
          <w:lang w:val="en-US"/>
        </w:rPr>
        <w:t>1. заверено копие на Синята карта на ЕС, издадена от първата държава членка;</w:t>
      </w:r>
    </w:p>
    <w:p w:rsidR="00833D97" w:rsidRPr="00E162CC" w:rsidRDefault="00833D97" w:rsidP="00E162CC">
      <w:pPr>
        <w:pStyle w:val="PlainText"/>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Pr="00E162CC">
        <w:rPr>
          <w:rFonts w:ascii="Times New Roman" w:hAnsi="Times New Roman" w:cs="Times New Roman"/>
          <w:sz w:val="24"/>
          <w:szCs w:val="24"/>
          <w:lang w:val="en-US"/>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833D97" w:rsidRPr="00E162CC" w:rsidRDefault="00833D97" w:rsidP="00E162CC">
      <w:pPr>
        <w:pStyle w:val="PlainText"/>
        <w:jc w:val="both"/>
        <w:rPr>
          <w:rFonts w:ascii="Times New Roman" w:hAnsi="Times New Roman" w:cs="Times New Roman"/>
          <w:sz w:val="24"/>
          <w:szCs w:val="24"/>
          <w:lang w:val="en-US"/>
        </w:rPr>
      </w:pPr>
      <w:r w:rsidRPr="00E162CC">
        <w:rPr>
          <w:rFonts w:ascii="Times New Roman" w:hAnsi="Times New Roman" w:cs="Times New Roman"/>
          <w:sz w:val="24"/>
          <w:szCs w:val="24"/>
          <w:lang w:val="en-US"/>
        </w:rPr>
        <w:t>3. задължителна медицинска застраховка, когато лицето не е осигурено по ЗЗО.</w:t>
      </w:r>
    </w:p>
    <w:p w:rsidR="00833D97" w:rsidRDefault="00833D97" w:rsidP="00653391">
      <w:pPr>
        <w:pStyle w:val="PlainText"/>
        <w:jc w:val="both"/>
        <w:rPr>
          <w:rFonts w:ascii="Times New Roman" w:hAnsi="Times New Roman" w:cs="Times New Roman"/>
          <w:sz w:val="24"/>
          <w:szCs w:val="24"/>
          <w:u w:val="single"/>
          <w:lang w:val="en-US"/>
        </w:rPr>
      </w:pPr>
    </w:p>
    <w:p w:rsidR="00833D97" w:rsidRPr="00B831AB" w:rsidRDefault="00833D97" w:rsidP="00E162CC">
      <w:pPr>
        <w:jc w:val="both"/>
        <w:rPr>
          <w:lang w:val="ru-RU"/>
        </w:rPr>
      </w:pPr>
      <w:r w:rsidRPr="00B831AB">
        <w:rPr>
          <w:lang w:val="ru-RU"/>
        </w:rPr>
        <w:t xml:space="preserve">Такси: </w:t>
      </w:r>
    </w:p>
    <w:p w:rsidR="00833D97" w:rsidRPr="00B831AB" w:rsidRDefault="00833D97" w:rsidP="00E162CC">
      <w:pPr>
        <w:jc w:val="both"/>
        <w:rPr>
          <w:lang w:val="ru-RU"/>
        </w:rPr>
      </w:pPr>
      <w:r>
        <w:rPr>
          <w:lang w:val="ru-RU"/>
        </w:rPr>
        <w:t>за исканата услуга – не се събира</w:t>
      </w:r>
      <w:r w:rsidRPr="00B831AB">
        <w:rPr>
          <w:lang w:val="ru-RU"/>
        </w:rPr>
        <w:t xml:space="preserve">. </w:t>
      </w:r>
    </w:p>
    <w:p w:rsidR="00833D97" w:rsidRPr="00B831AB" w:rsidRDefault="00833D97" w:rsidP="00E162CC">
      <w:pPr>
        <w:jc w:val="both"/>
        <w:rPr>
          <w:lang w:val="ru-RU"/>
        </w:rPr>
      </w:pPr>
      <w:r w:rsidRPr="00B831AB">
        <w:rPr>
          <w:lang w:val="ru-RU"/>
        </w:rPr>
        <w:t>при предоставяне</w:t>
      </w:r>
    </w:p>
    <w:p w:rsidR="00833D97" w:rsidRDefault="00833D97" w:rsidP="00CD6741">
      <w:pPr>
        <w:jc w:val="both"/>
        <w:rPr>
          <w:lang w:val="ru-RU"/>
        </w:rPr>
      </w:pPr>
      <w:r w:rsidRPr="00B831AB">
        <w:rPr>
          <w:lang w:val="ru-RU"/>
        </w:rPr>
        <w:t xml:space="preserve">-  до 1 година – </w:t>
      </w:r>
      <w:r>
        <w:rPr>
          <w:lang w:val="ru-RU"/>
        </w:rPr>
        <w:t>110</w:t>
      </w:r>
      <w:r w:rsidRPr="00B831AB">
        <w:rPr>
          <w:lang w:val="ru-RU"/>
        </w:rPr>
        <w:t xml:space="preserve">лв. </w:t>
      </w:r>
    </w:p>
    <w:p w:rsidR="00833D97" w:rsidRDefault="00833D97" w:rsidP="00CD6741">
      <w:pPr>
        <w:jc w:val="both"/>
        <w:rPr>
          <w:lang w:val="ru-RU"/>
        </w:rPr>
      </w:pPr>
    </w:p>
    <w:p w:rsidR="00833D97" w:rsidRDefault="00833D97" w:rsidP="00CD6741">
      <w:pPr>
        <w:jc w:val="both"/>
        <w:rPr>
          <w:lang w:val="ru-RU"/>
        </w:rPr>
      </w:pPr>
    </w:p>
    <w:p w:rsidR="00833D97" w:rsidRDefault="00833D97" w:rsidP="00CD6741">
      <w:pPr>
        <w:jc w:val="both"/>
      </w:pPr>
      <w:r w:rsidRPr="000F2B8C">
        <w:rPr>
          <w:b/>
          <w:lang w:val="ru-RU"/>
        </w:rPr>
        <w:t>31</w:t>
      </w:r>
      <w:r>
        <w:rPr>
          <w:lang w:val="ru-RU"/>
        </w:rPr>
        <w:t xml:space="preserve">. </w:t>
      </w:r>
      <w:r w:rsidRPr="00BB20CF">
        <w:rPr>
          <w:lang w:val="ru-RU"/>
        </w:rPr>
        <w:t>Правно основание в ЗЧРБ и ППЗЧРБ:</w:t>
      </w:r>
      <w:r w:rsidRPr="00CD6741">
        <w:t xml:space="preserve"> </w:t>
      </w:r>
    </w:p>
    <w:p w:rsidR="00833D97" w:rsidRPr="00CD6741" w:rsidRDefault="00833D97" w:rsidP="00CD6741">
      <w:pPr>
        <w:jc w:val="both"/>
        <w:rPr>
          <w:lang w:val="ru-RU"/>
        </w:rPr>
      </w:pPr>
      <w:r w:rsidRPr="00CD6741">
        <w:rPr>
          <w:lang w:val="ru-RU"/>
        </w:rPr>
        <w:t>Разрешение за лице, преместено при вътрешнокорпоративен трансфер, с право на продължително пребиваване могат да получат чужденци, които отговарят на условията за достъп до пазара на труда по смисъла на Закона за трудовата миграция и трудовата мобилност и които притежават виза по чл. 15, ал. 1.</w:t>
      </w:r>
    </w:p>
    <w:p w:rsidR="00833D97" w:rsidRDefault="00833D97" w:rsidP="00CD6741">
      <w:pPr>
        <w:jc w:val="both"/>
        <w:rPr>
          <w:lang w:val="ru-RU"/>
        </w:rPr>
      </w:pPr>
      <w:r w:rsidRPr="00CD6741">
        <w:rPr>
          <w:lang w:val="ru-RU"/>
        </w:rPr>
        <w:t>Разрешението се издава след решение на органите на Министерството на труда и социалната политика за срок една година, като се подновява при наличие на основания за преиздаването му. В случай че срокът на трудовия договор е по-малък от една година, разрешението се издава за срока на продължителността на договора.</w:t>
      </w:r>
    </w:p>
    <w:p w:rsidR="00833D97" w:rsidRDefault="00833D97" w:rsidP="00CD6741">
      <w:pPr>
        <w:jc w:val="both"/>
        <w:rPr>
          <w:lang w:val="ru-RU"/>
        </w:rPr>
      </w:pPr>
    </w:p>
    <w:p w:rsidR="00833D97" w:rsidRDefault="00833D97" w:rsidP="00CD6741">
      <w:pPr>
        <w:jc w:val="both"/>
        <w:rPr>
          <w:lang w:val="ru-RU"/>
        </w:rPr>
      </w:pPr>
    </w:p>
    <w:p w:rsidR="00833D97" w:rsidRDefault="00833D97" w:rsidP="00CD6741">
      <w:pPr>
        <w:pStyle w:val="PlainText"/>
        <w:jc w:val="both"/>
        <w:rPr>
          <w:rFonts w:ascii="Times New Roman" w:hAnsi="Times New Roman" w:cs="Times New Roman"/>
          <w:sz w:val="24"/>
          <w:szCs w:val="24"/>
        </w:rPr>
      </w:pPr>
      <w:r>
        <w:rPr>
          <w:rFonts w:ascii="Times New Roman" w:hAnsi="Times New Roman" w:cs="Times New Roman"/>
          <w:sz w:val="24"/>
          <w:szCs w:val="24"/>
        </w:rPr>
        <w:t>Чл. 33п ЗЧРБ</w:t>
      </w:r>
    </w:p>
    <w:p w:rsidR="00833D97" w:rsidRDefault="00833D97" w:rsidP="00CD6741">
      <w:pPr>
        <w:pStyle w:val="PlainText"/>
        <w:jc w:val="both"/>
        <w:rPr>
          <w:rFonts w:ascii="Times New Roman" w:hAnsi="Times New Roman" w:cs="Times New Roman"/>
          <w:sz w:val="24"/>
          <w:szCs w:val="24"/>
        </w:rPr>
      </w:pPr>
      <w:r>
        <w:rPr>
          <w:rFonts w:ascii="Times New Roman" w:hAnsi="Times New Roman" w:cs="Times New Roman"/>
          <w:sz w:val="24"/>
          <w:szCs w:val="24"/>
        </w:rPr>
        <w:t>Чл. 50б ППЗЧРБ</w:t>
      </w:r>
    </w:p>
    <w:p w:rsidR="00833D97" w:rsidRDefault="00833D97" w:rsidP="00CD6741">
      <w:pPr>
        <w:pStyle w:val="PlainText"/>
        <w:jc w:val="both"/>
        <w:rPr>
          <w:rFonts w:ascii="Times New Roman" w:hAnsi="Times New Roman" w:cs="Times New Roman"/>
          <w:sz w:val="24"/>
          <w:szCs w:val="24"/>
        </w:rPr>
      </w:pPr>
    </w:p>
    <w:p w:rsidR="00833D97" w:rsidRDefault="00833D97" w:rsidP="00CD6741">
      <w:pPr>
        <w:pStyle w:val="PlainText"/>
        <w:jc w:val="both"/>
        <w:rPr>
          <w:rFonts w:ascii="Times New Roman" w:hAnsi="Times New Roman" w:cs="Times New Roman"/>
          <w:sz w:val="24"/>
          <w:szCs w:val="24"/>
        </w:rPr>
      </w:pPr>
      <w:r w:rsidRPr="00E162CC">
        <w:rPr>
          <w:rFonts w:ascii="Times New Roman" w:hAnsi="Times New Roman" w:cs="Times New Roman"/>
          <w:sz w:val="24"/>
          <w:szCs w:val="24"/>
          <w:lang w:val="en-US"/>
        </w:rPr>
        <w:t>Срок  за подаване</w:t>
      </w:r>
      <w:r>
        <w:rPr>
          <w:rFonts w:ascii="Times New Roman" w:hAnsi="Times New Roman" w:cs="Times New Roman"/>
          <w:sz w:val="24"/>
          <w:szCs w:val="24"/>
          <w:u w:val="single"/>
          <w:lang w:val="en-US"/>
        </w:rPr>
        <w:t>:</w:t>
      </w:r>
      <w:r w:rsidRPr="00E162CC">
        <w:rPr>
          <w:rFonts w:ascii="Times New Roman" w:hAnsi="Times New Roman" w:cs="Times New Roman"/>
          <w:sz w:val="24"/>
          <w:szCs w:val="24"/>
        </w:rPr>
        <w:t xml:space="preserve"> не по-късно от 14 дни преди изтичането на разрешения срок на пребиваване на чужденеца на територията на Република България.</w:t>
      </w:r>
      <w:r>
        <w:rPr>
          <w:rFonts w:ascii="Times New Roman" w:hAnsi="Times New Roman" w:cs="Times New Roman"/>
          <w:sz w:val="24"/>
          <w:szCs w:val="24"/>
        </w:rPr>
        <w:t xml:space="preserve"> </w:t>
      </w:r>
    </w:p>
    <w:p w:rsidR="00833D97" w:rsidRDefault="00833D97" w:rsidP="00CD6741">
      <w:pPr>
        <w:pStyle w:val="PlainText"/>
        <w:jc w:val="both"/>
        <w:rPr>
          <w:rFonts w:ascii="Times New Roman" w:hAnsi="Times New Roman" w:cs="Times New Roman"/>
          <w:sz w:val="24"/>
          <w:szCs w:val="24"/>
          <w:lang w:val="ru-RU"/>
        </w:rPr>
      </w:pPr>
    </w:p>
    <w:p w:rsidR="00833D97" w:rsidRDefault="00833D97" w:rsidP="00CD6741">
      <w:pPr>
        <w:pStyle w:val="PlainText"/>
        <w:jc w:val="both"/>
        <w:rPr>
          <w:rFonts w:ascii="Times New Roman" w:hAnsi="Times New Roman" w:cs="Times New Roman"/>
          <w:sz w:val="24"/>
          <w:szCs w:val="24"/>
        </w:rPr>
      </w:pPr>
      <w:r w:rsidRPr="00BB20CF">
        <w:rPr>
          <w:rFonts w:ascii="Times New Roman" w:hAnsi="Times New Roman" w:cs="Times New Roman"/>
          <w:sz w:val="24"/>
          <w:szCs w:val="24"/>
          <w:lang w:val="ru-RU"/>
        </w:rPr>
        <w:t xml:space="preserve">Срок за разглеждане: до 14 дни от датата на подаване. </w:t>
      </w:r>
      <w:r w:rsidRPr="00CD6741">
        <w:rPr>
          <w:rFonts w:ascii="Times New Roman" w:hAnsi="Times New Roman" w:cs="Times New Roman"/>
          <w:sz w:val="24"/>
          <w:szCs w:val="24"/>
        </w:rPr>
        <w:t xml:space="preserve">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14-дневен срок за предоставянето им. Срокът за разглеждане на заявлението се </w:t>
      </w:r>
      <w:r w:rsidRPr="00CD6741">
        <w:rPr>
          <w:rFonts w:ascii="Times New Roman" w:hAnsi="Times New Roman" w:cs="Times New Roman"/>
          <w:sz w:val="24"/>
          <w:szCs w:val="24"/>
        </w:rPr>
        <w:lastRenderedPageBreak/>
        <w:t>спира, докато компетентните органи получат изискваната допълнителна информация или документи. Когато допълнителната информация или документи не бъдат представени в рамките на срока, производството се прекратява и заявлението не подлежи на повторно преразглеждане.</w:t>
      </w:r>
      <w:r w:rsidR="0073381C" w:rsidRPr="0073381C">
        <w:t xml:space="preserve"> </w:t>
      </w:r>
    </w:p>
    <w:p w:rsidR="00833D97" w:rsidRDefault="00833D97" w:rsidP="00CD6741">
      <w:pPr>
        <w:pStyle w:val="PlainText"/>
        <w:jc w:val="both"/>
        <w:rPr>
          <w:rFonts w:ascii="Times New Roman" w:hAnsi="Times New Roman" w:cs="Times New Roman"/>
          <w:sz w:val="24"/>
          <w:szCs w:val="24"/>
        </w:rPr>
      </w:pPr>
      <w:r w:rsidRPr="00E162CC">
        <w:rPr>
          <w:rFonts w:ascii="Times New Roman" w:hAnsi="Times New Roman" w:cs="Times New Roman"/>
          <w:sz w:val="24"/>
          <w:szCs w:val="24"/>
        </w:rPr>
        <w:t>Н</w:t>
      </w:r>
      <w:r w:rsidR="0073381C" w:rsidRPr="00E162CC">
        <w:rPr>
          <w:rFonts w:ascii="Times New Roman" w:hAnsi="Times New Roman" w:cs="Times New Roman"/>
          <w:sz w:val="24"/>
          <w:szCs w:val="24"/>
        </w:rPr>
        <w:t>е</w:t>
      </w:r>
      <w:r w:rsidRPr="00E162CC">
        <w:rPr>
          <w:rFonts w:ascii="Times New Roman" w:hAnsi="Times New Roman" w:cs="Times New Roman"/>
          <w:sz w:val="24"/>
          <w:szCs w:val="24"/>
        </w:rPr>
        <w:t>о</w:t>
      </w:r>
      <w:r>
        <w:rPr>
          <w:rFonts w:ascii="Times New Roman" w:hAnsi="Times New Roman" w:cs="Times New Roman"/>
          <w:sz w:val="24"/>
          <w:szCs w:val="24"/>
        </w:rPr>
        <w:t>бходими документи:</w:t>
      </w:r>
    </w:p>
    <w:p w:rsidR="00833D97" w:rsidRPr="00CD6741" w:rsidRDefault="00833D97" w:rsidP="00CD6741">
      <w:pPr>
        <w:pStyle w:val="PlainText"/>
        <w:jc w:val="both"/>
        <w:rPr>
          <w:rFonts w:ascii="Times New Roman" w:hAnsi="Times New Roman" w:cs="Times New Roman"/>
          <w:sz w:val="24"/>
          <w:szCs w:val="24"/>
        </w:rPr>
      </w:pPr>
      <w:r>
        <w:rPr>
          <w:rFonts w:ascii="Times New Roman" w:hAnsi="Times New Roman" w:cs="Times New Roman"/>
          <w:sz w:val="24"/>
          <w:szCs w:val="24"/>
        </w:rPr>
        <w:t>1.к</w:t>
      </w:r>
      <w:r w:rsidRPr="00CD6741">
        <w:rPr>
          <w:rFonts w:ascii="Times New Roman" w:hAnsi="Times New Roman" w:cs="Times New Roman"/>
          <w:sz w:val="24"/>
          <w:szCs w:val="24"/>
        </w:rPr>
        <w:t xml:space="preserve">опие на редовен паспорт или заместващ го документ със страниците на снимката, личните данни, виза по чл. 15, ал. 1 </w:t>
      </w:r>
      <w:r>
        <w:rPr>
          <w:rFonts w:ascii="Times New Roman" w:hAnsi="Times New Roman" w:cs="Times New Roman"/>
          <w:sz w:val="24"/>
          <w:szCs w:val="24"/>
        </w:rPr>
        <w:t xml:space="preserve">от </w:t>
      </w:r>
      <w:r w:rsidRPr="00CD6741">
        <w:rPr>
          <w:rFonts w:ascii="Times New Roman" w:hAnsi="Times New Roman" w:cs="Times New Roman"/>
          <w:sz w:val="24"/>
          <w:szCs w:val="24"/>
        </w:rPr>
        <w:t>ЗЧРБ,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 срокът на валидност на паспорта или заместващия го документ следва да покрива най-малко срока на валидност на разрешението за целите на вътрешнокорпоративния трансфер; същият следва да е издаден през последните 10 години;</w:t>
      </w:r>
    </w:p>
    <w:p w:rsidR="00833D97" w:rsidRPr="00CD6741" w:rsidRDefault="00833D97" w:rsidP="00CD6741">
      <w:pPr>
        <w:pStyle w:val="PlainText"/>
        <w:jc w:val="both"/>
        <w:rPr>
          <w:rFonts w:ascii="Times New Roman" w:hAnsi="Times New Roman" w:cs="Times New Roman"/>
          <w:sz w:val="24"/>
          <w:szCs w:val="24"/>
        </w:rPr>
      </w:pPr>
      <w:r w:rsidRPr="00CD6741">
        <w:rPr>
          <w:rFonts w:ascii="Times New Roman" w:hAnsi="Times New Roman" w:cs="Times New Roman"/>
          <w:sz w:val="24"/>
          <w:szCs w:val="24"/>
        </w:rPr>
        <w:t>2. задължителна медицинска застраховка, валидна за територията на Република България, когато лицето не е осигурено по ЗЗО.</w:t>
      </w:r>
    </w:p>
    <w:p w:rsidR="00746C43" w:rsidRDefault="00746C43" w:rsidP="00CD6741">
      <w:pPr>
        <w:pStyle w:val="PlainText"/>
        <w:jc w:val="both"/>
        <w:rPr>
          <w:rFonts w:ascii="Times New Roman" w:hAnsi="Times New Roman" w:cs="Times New Roman"/>
          <w:sz w:val="24"/>
          <w:szCs w:val="24"/>
          <w:lang w:val="ru-RU"/>
        </w:rPr>
      </w:pPr>
    </w:p>
    <w:p w:rsidR="00833D97" w:rsidRPr="00BB20CF" w:rsidRDefault="00833D97" w:rsidP="00CD674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CD674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Default="00833D97" w:rsidP="00CD674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при предоставяне</w:t>
      </w:r>
      <w:r>
        <w:rPr>
          <w:rFonts w:ascii="Times New Roman" w:hAnsi="Times New Roman" w:cs="Times New Roman"/>
          <w:sz w:val="24"/>
          <w:szCs w:val="24"/>
          <w:lang w:val="ru-RU"/>
        </w:rPr>
        <w:t>:</w:t>
      </w:r>
    </w:p>
    <w:p w:rsidR="00833D97" w:rsidRPr="00BB20CF" w:rsidRDefault="00833D97" w:rsidP="00CD674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 – до 6 месеца – 200 лв. </w:t>
      </w:r>
    </w:p>
    <w:p w:rsidR="00833D97" w:rsidRPr="00BB20CF" w:rsidRDefault="00833D97" w:rsidP="00CD674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 xml:space="preserve">– до 1 година – 500 лв. </w:t>
      </w:r>
    </w:p>
    <w:p w:rsidR="00833D97" w:rsidRDefault="00833D97" w:rsidP="00653391">
      <w:pPr>
        <w:pStyle w:val="PlainText"/>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b/>
          <w:sz w:val="24"/>
          <w:szCs w:val="24"/>
          <w:lang w:val="ru-RU"/>
        </w:rPr>
        <w:t>32.</w:t>
      </w:r>
      <w:r w:rsidRPr="00265AEB">
        <w:rPr>
          <w:rFonts w:ascii="Times New Roman" w:hAnsi="Times New Roman" w:cs="Times New Roman"/>
          <w:sz w:val="24"/>
          <w:szCs w:val="24"/>
          <w:lang w:val="ru-RU"/>
        </w:rPr>
        <w:t xml:space="preserve"> </w:t>
      </w:r>
      <w:r w:rsidRPr="00BB20CF">
        <w:rPr>
          <w:rFonts w:ascii="Times New Roman" w:hAnsi="Times New Roman" w:cs="Times New Roman"/>
          <w:sz w:val="24"/>
          <w:szCs w:val="24"/>
          <w:lang w:val="ru-RU"/>
        </w:rPr>
        <w:t>Правно основание в ЗЧРБ и ППЗЧРБ:</w:t>
      </w:r>
    </w:p>
    <w:p w:rsidR="00833D97" w:rsidRPr="00265AEB" w:rsidRDefault="00833D97" w:rsidP="00653391">
      <w:pPr>
        <w:pStyle w:val="PlainText"/>
        <w:jc w:val="both"/>
        <w:rPr>
          <w:rFonts w:ascii="Times New Roman" w:hAnsi="Times New Roman" w:cs="Times New Roman"/>
          <w:sz w:val="24"/>
          <w:szCs w:val="24"/>
          <w:lang w:val="ru-RU"/>
        </w:rPr>
      </w:pPr>
      <w:r w:rsidRPr="00265AEB">
        <w:rPr>
          <w:rFonts w:ascii="Times New Roman" w:hAnsi="Times New Roman" w:cs="Times New Roman"/>
          <w:sz w:val="24"/>
          <w:szCs w:val="24"/>
          <w:lang w:val="ru-RU"/>
        </w:rPr>
        <w:t>Членовете на семейството на притежателя на разрешение за лице, преместено при вътрешнокорпоративен трансфер, могат да получат разрешение за продължително пребиваване на основание чл. 24, ал. 1, т. 13 за срока на пребиваване на титуляря, ако отговаря</w:t>
      </w:r>
      <w:r w:rsidR="004272A8">
        <w:rPr>
          <w:rFonts w:ascii="Times New Roman" w:hAnsi="Times New Roman" w:cs="Times New Roman"/>
          <w:sz w:val="24"/>
          <w:szCs w:val="24"/>
          <w:lang w:val="ru-RU"/>
        </w:rPr>
        <w:t>т на условията на чл. 24, ал. 2 от ЗЧРБ.</w:t>
      </w:r>
    </w:p>
    <w:p w:rsidR="00833D97" w:rsidRDefault="00833D97" w:rsidP="00653391">
      <w:pPr>
        <w:pStyle w:val="PlainText"/>
        <w:jc w:val="both"/>
        <w:rPr>
          <w:rFonts w:ascii="Times New Roman" w:hAnsi="Times New Roman" w:cs="Times New Roman"/>
          <w:b/>
          <w:sz w:val="24"/>
          <w:szCs w:val="24"/>
          <w:lang w:val="ru-RU"/>
        </w:rPr>
      </w:pPr>
    </w:p>
    <w:p w:rsidR="00833D97" w:rsidRDefault="00833D97" w:rsidP="00BF305F">
      <w:pPr>
        <w:pStyle w:val="PlainText"/>
        <w:jc w:val="both"/>
        <w:rPr>
          <w:rFonts w:ascii="Times New Roman" w:hAnsi="Times New Roman" w:cs="Times New Roman"/>
          <w:sz w:val="24"/>
          <w:szCs w:val="24"/>
        </w:rPr>
      </w:pPr>
      <w:r>
        <w:rPr>
          <w:rFonts w:ascii="Times New Roman" w:hAnsi="Times New Roman" w:cs="Times New Roman"/>
          <w:sz w:val="24"/>
          <w:szCs w:val="24"/>
        </w:rPr>
        <w:t>Чл. 33р ЗЧРБ</w:t>
      </w:r>
    </w:p>
    <w:p w:rsidR="00833D97" w:rsidRDefault="00833D97" w:rsidP="00BF305F">
      <w:pPr>
        <w:pStyle w:val="PlainText"/>
        <w:jc w:val="both"/>
        <w:rPr>
          <w:rFonts w:ascii="Times New Roman" w:hAnsi="Times New Roman" w:cs="Times New Roman"/>
          <w:sz w:val="24"/>
          <w:szCs w:val="24"/>
        </w:rPr>
      </w:pPr>
      <w:r>
        <w:rPr>
          <w:rFonts w:ascii="Times New Roman" w:hAnsi="Times New Roman" w:cs="Times New Roman"/>
          <w:sz w:val="24"/>
          <w:szCs w:val="24"/>
        </w:rPr>
        <w:t>Чл. 50г ППЗЧРБ</w:t>
      </w:r>
    </w:p>
    <w:p w:rsidR="00833D97" w:rsidRDefault="00833D97" w:rsidP="00BF305F">
      <w:pPr>
        <w:pStyle w:val="PlainText"/>
        <w:jc w:val="both"/>
        <w:rPr>
          <w:rFonts w:ascii="Times New Roman" w:hAnsi="Times New Roman" w:cs="Times New Roman"/>
          <w:sz w:val="24"/>
          <w:szCs w:val="24"/>
          <w:lang w:val="ru-RU"/>
        </w:rPr>
      </w:pPr>
    </w:p>
    <w:p w:rsidR="004272A8" w:rsidRDefault="00833D97" w:rsidP="00BF305F">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w:t>
      </w:r>
      <w:r w:rsidR="004272A8" w:rsidRPr="004272A8">
        <w:rPr>
          <w:rFonts w:ascii="Times New Roman" w:hAnsi="Times New Roman" w:cs="Times New Roman"/>
          <w:sz w:val="24"/>
          <w:szCs w:val="24"/>
          <w:lang w:val="ru-RU"/>
        </w:rPr>
        <w:t xml:space="preserve">Заявлението се подава не по-късно от 14 дни преди изтичането на разрешения срок на пребиваване на чужденеца на територията на Република България. </w:t>
      </w:r>
    </w:p>
    <w:p w:rsidR="00833D97" w:rsidRPr="00BB20CF" w:rsidRDefault="00833D97" w:rsidP="00BF305F">
      <w:pPr>
        <w:pStyle w:val="PlainText"/>
        <w:jc w:val="both"/>
        <w:rPr>
          <w:rFonts w:ascii="Times New Roman" w:hAnsi="Times New Roman" w:cs="Times New Roman"/>
          <w:sz w:val="24"/>
          <w:szCs w:val="24"/>
          <w:lang w:val="ru-RU"/>
        </w:rPr>
      </w:pPr>
    </w:p>
    <w:p w:rsidR="00833D97" w:rsidRPr="00BB20CF" w:rsidRDefault="00833D97" w:rsidP="00BF305F">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w:t>
      </w:r>
      <w:r w:rsidR="004272A8" w:rsidRPr="004272A8">
        <w:rPr>
          <w:rFonts w:ascii="Times New Roman" w:hAnsi="Times New Roman" w:cs="Times New Roman"/>
          <w:sz w:val="24"/>
          <w:szCs w:val="24"/>
          <w:lang w:val="ru-RU"/>
        </w:rPr>
        <w:t>То се разглежда и решава в срок до 14 дни. При правна и фактическа сложност и необходимост от представяне на допълнителни документи или информация този срок може да бъде удължен с един месец, за което чужденецът се уведомява писмено, като му се указва, че необходимите документи и информация следва да бъдат представени в 14-дневен срок. В случай че допълнителните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833D97" w:rsidRDefault="00833D97" w:rsidP="00653391">
      <w:pPr>
        <w:pStyle w:val="PlainText"/>
        <w:jc w:val="both"/>
        <w:rPr>
          <w:rFonts w:ascii="Times New Roman" w:hAnsi="Times New Roman" w:cs="Times New Roman"/>
          <w:b/>
          <w:sz w:val="24"/>
          <w:szCs w:val="24"/>
          <w:lang w:val="ru-RU"/>
        </w:rPr>
      </w:pPr>
    </w:p>
    <w:p w:rsidR="00833D97" w:rsidRDefault="00833D97"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Необходими документи:</w:t>
      </w:r>
    </w:p>
    <w:p w:rsidR="00833D97" w:rsidRPr="00265AEB" w:rsidRDefault="00833D97" w:rsidP="00265AEB">
      <w:pPr>
        <w:pStyle w:val="PlainText"/>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265AEB">
        <w:rPr>
          <w:rFonts w:ascii="Times New Roman" w:hAnsi="Times New Roman" w:cs="Times New Roman"/>
          <w:sz w:val="24"/>
          <w:szCs w:val="24"/>
          <w:lang w:val="ru-RU"/>
        </w:rPr>
        <w:t>копие на редовен паспорт или заместващ го документ със страниците на снимката и личните данни, виза по чл. 15, ал. 1 от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833D97" w:rsidRPr="00265AEB" w:rsidRDefault="00833D97" w:rsidP="00265AEB">
      <w:pPr>
        <w:pStyle w:val="PlainText"/>
        <w:jc w:val="both"/>
        <w:rPr>
          <w:rFonts w:ascii="Times New Roman" w:hAnsi="Times New Roman" w:cs="Times New Roman"/>
          <w:sz w:val="24"/>
          <w:szCs w:val="24"/>
          <w:lang w:val="ru-RU"/>
        </w:rPr>
      </w:pPr>
      <w:r w:rsidRPr="00265AEB">
        <w:rPr>
          <w:rFonts w:ascii="Times New Roman" w:hAnsi="Times New Roman" w:cs="Times New Roman"/>
          <w:sz w:val="24"/>
          <w:szCs w:val="24"/>
          <w:lang w:val="ru-RU"/>
        </w:rPr>
        <w:t>2. удостоверение за брак или удостоверение за раждане;</w:t>
      </w:r>
    </w:p>
    <w:p w:rsidR="00833D97" w:rsidRPr="00265AEB" w:rsidRDefault="00833D97" w:rsidP="00265AEB">
      <w:pPr>
        <w:pStyle w:val="PlainText"/>
        <w:jc w:val="both"/>
        <w:rPr>
          <w:rFonts w:ascii="Times New Roman" w:hAnsi="Times New Roman" w:cs="Times New Roman"/>
          <w:sz w:val="24"/>
          <w:szCs w:val="24"/>
          <w:lang w:val="ru-RU"/>
        </w:rPr>
      </w:pPr>
      <w:r w:rsidRPr="00265AEB">
        <w:rPr>
          <w:rFonts w:ascii="Times New Roman" w:hAnsi="Times New Roman" w:cs="Times New Roman"/>
          <w:sz w:val="24"/>
          <w:szCs w:val="24"/>
          <w:lang w:val="ru-RU"/>
        </w:rPr>
        <w:t>3. доказателство за осигурено жилище;</w:t>
      </w:r>
    </w:p>
    <w:p w:rsidR="00833D97" w:rsidRPr="00265AEB" w:rsidRDefault="00833D97" w:rsidP="00265AEB">
      <w:pPr>
        <w:pStyle w:val="PlainText"/>
        <w:jc w:val="both"/>
        <w:rPr>
          <w:rFonts w:ascii="Times New Roman" w:hAnsi="Times New Roman" w:cs="Times New Roman"/>
          <w:sz w:val="24"/>
          <w:szCs w:val="24"/>
          <w:lang w:val="ru-RU"/>
        </w:rPr>
      </w:pPr>
      <w:r w:rsidRPr="00265AEB">
        <w:rPr>
          <w:rFonts w:ascii="Times New Roman" w:hAnsi="Times New Roman" w:cs="Times New Roman"/>
          <w:sz w:val="24"/>
          <w:szCs w:val="24"/>
          <w:lang w:val="ru-RU"/>
        </w:rPr>
        <w:t>4. задължителна медицинска застраховка, валидна за територията на Република България, когато лицето не е осигурено по ЗЗО;</w:t>
      </w:r>
    </w:p>
    <w:p w:rsidR="00833D97" w:rsidRPr="00265AEB" w:rsidRDefault="00833D97" w:rsidP="00265AEB">
      <w:pPr>
        <w:pStyle w:val="PlainText"/>
        <w:jc w:val="both"/>
        <w:rPr>
          <w:rFonts w:ascii="Times New Roman" w:hAnsi="Times New Roman" w:cs="Times New Roman"/>
          <w:sz w:val="24"/>
          <w:szCs w:val="24"/>
          <w:lang w:val="ru-RU"/>
        </w:rPr>
      </w:pPr>
      <w:r w:rsidRPr="00265AEB">
        <w:rPr>
          <w:rFonts w:ascii="Times New Roman" w:hAnsi="Times New Roman" w:cs="Times New Roman"/>
          <w:sz w:val="24"/>
          <w:szCs w:val="24"/>
          <w:lang w:val="ru-RU"/>
        </w:rPr>
        <w:t>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w:t>
      </w:r>
    </w:p>
    <w:p w:rsidR="00833D97" w:rsidRDefault="00833D97" w:rsidP="00653391">
      <w:pPr>
        <w:pStyle w:val="PlainText"/>
        <w:jc w:val="both"/>
        <w:rPr>
          <w:rFonts w:ascii="Times New Roman" w:hAnsi="Times New Roman" w:cs="Times New Roman"/>
          <w:b/>
          <w:sz w:val="24"/>
          <w:szCs w:val="24"/>
          <w:lang w:val="ru-RU"/>
        </w:rPr>
      </w:pPr>
    </w:p>
    <w:p w:rsidR="00833D97" w:rsidRPr="00B831AB" w:rsidRDefault="00833D97" w:rsidP="0056244B">
      <w:pPr>
        <w:jc w:val="both"/>
        <w:rPr>
          <w:lang w:val="ru-RU"/>
        </w:rPr>
      </w:pPr>
      <w:r w:rsidRPr="00B831AB">
        <w:rPr>
          <w:lang w:val="ru-RU"/>
        </w:rPr>
        <w:t xml:space="preserve">Такси: </w:t>
      </w:r>
    </w:p>
    <w:p w:rsidR="00833D97" w:rsidRPr="00B831AB" w:rsidRDefault="00833D97" w:rsidP="0056244B">
      <w:pPr>
        <w:jc w:val="both"/>
        <w:rPr>
          <w:lang w:val="ru-RU"/>
        </w:rPr>
      </w:pPr>
      <w:r>
        <w:rPr>
          <w:lang w:val="ru-RU"/>
        </w:rPr>
        <w:lastRenderedPageBreak/>
        <w:t>за исканата услуга – не се събира</w:t>
      </w:r>
      <w:r w:rsidRPr="00B831AB">
        <w:rPr>
          <w:lang w:val="ru-RU"/>
        </w:rPr>
        <w:t xml:space="preserve">. </w:t>
      </w:r>
    </w:p>
    <w:p w:rsidR="00833D97" w:rsidRPr="00B831AB" w:rsidRDefault="00833D97" w:rsidP="0056244B">
      <w:pPr>
        <w:jc w:val="both"/>
        <w:rPr>
          <w:lang w:val="ru-RU"/>
        </w:rPr>
      </w:pPr>
      <w:r w:rsidRPr="00B831AB">
        <w:rPr>
          <w:lang w:val="ru-RU"/>
        </w:rPr>
        <w:t>при предоставяне</w:t>
      </w:r>
    </w:p>
    <w:p w:rsidR="00833D97" w:rsidRDefault="00833D97" w:rsidP="0056244B">
      <w:pPr>
        <w:jc w:val="both"/>
        <w:rPr>
          <w:lang w:val="ru-RU"/>
        </w:rPr>
      </w:pPr>
      <w:r w:rsidRPr="00B831AB">
        <w:rPr>
          <w:lang w:val="ru-RU"/>
        </w:rPr>
        <w:t xml:space="preserve">-  до 1 година – </w:t>
      </w:r>
      <w:r>
        <w:rPr>
          <w:lang w:val="ru-RU"/>
        </w:rPr>
        <w:t>150</w:t>
      </w:r>
      <w:r w:rsidRPr="00B831AB">
        <w:rPr>
          <w:lang w:val="ru-RU"/>
        </w:rPr>
        <w:t xml:space="preserve">лв. </w:t>
      </w:r>
    </w:p>
    <w:p w:rsidR="00833D97" w:rsidRDefault="00833D97" w:rsidP="0056244B">
      <w:pPr>
        <w:jc w:val="both"/>
        <w:rPr>
          <w:lang w:val="ru-RU"/>
        </w:rPr>
      </w:pPr>
    </w:p>
    <w:p w:rsidR="00833D97" w:rsidRDefault="00833D97" w:rsidP="00653391">
      <w:pPr>
        <w:pStyle w:val="PlainText"/>
        <w:jc w:val="both"/>
        <w:rPr>
          <w:rFonts w:ascii="Times New Roman" w:hAnsi="Times New Roman" w:cs="Times New Roman"/>
          <w:b/>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662B3E">
        <w:rPr>
          <w:rFonts w:ascii="Times New Roman" w:hAnsi="Times New Roman" w:cs="Times New Roman"/>
          <w:b/>
          <w:sz w:val="24"/>
          <w:szCs w:val="24"/>
          <w:lang w:val="ru-RU"/>
        </w:rPr>
        <w:t>3</w:t>
      </w:r>
      <w:r>
        <w:rPr>
          <w:rFonts w:ascii="Times New Roman" w:hAnsi="Times New Roman" w:cs="Times New Roman"/>
          <w:b/>
          <w:sz w:val="24"/>
          <w:szCs w:val="24"/>
          <w:lang w:val="ru-RU"/>
        </w:rPr>
        <w:t>3</w:t>
      </w:r>
      <w:r w:rsidRPr="00662B3E">
        <w:rPr>
          <w:rFonts w:ascii="Times New Roman" w:hAnsi="Times New Roman" w:cs="Times New Roman"/>
          <w:b/>
          <w:sz w:val="24"/>
          <w:szCs w:val="24"/>
          <w:lang w:val="ru-RU"/>
        </w:rPr>
        <w:t>.</w:t>
      </w:r>
      <w:r w:rsidRPr="00BB20CF">
        <w:rPr>
          <w:rFonts w:ascii="Times New Roman" w:hAnsi="Times New Roman" w:cs="Times New Roman"/>
          <w:sz w:val="24"/>
          <w:szCs w:val="24"/>
          <w:lang w:val="ru-RU"/>
        </w:rPr>
        <w:t xml:space="preserve"> Правно основание в ЗЧРБ и ППЗЧРБ: </w:t>
      </w:r>
    </w:p>
    <w:p w:rsidR="004272A8" w:rsidRDefault="004272A8" w:rsidP="00653391">
      <w:pPr>
        <w:pStyle w:val="PlainText"/>
        <w:jc w:val="both"/>
        <w:rPr>
          <w:rFonts w:ascii="Times New Roman" w:hAnsi="Times New Roman" w:cs="Times New Roman"/>
          <w:sz w:val="24"/>
          <w:szCs w:val="24"/>
          <w:lang w:val="ru-RU"/>
        </w:rPr>
      </w:pPr>
      <w:r w:rsidRPr="004272A8">
        <w:rPr>
          <w:rFonts w:ascii="Times New Roman" w:hAnsi="Times New Roman" w:cs="Times New Roman"/>
          <w:sz w:val="24"/>
          <w:szCs w:val="24"/>
          <w:lang w:val="ru-RU"/>
        </w:rPr>
        <w:t xml:space="preserve">Право на пребиваване в Република България, когато не са налице изискванията на </w:t>
      </w:r>
      <w:r>
        <w:rPr>
          <w:rFonts w:ascii="Times New Roman" w:hAnsi="Times New Roman" w:cs="Times New Roman"/>
          <w:sz w:val="24"/>
          <w:szCs w:val="24"/>
          <w:lang w:val="ru-RU"/>
        </w:rPr>
        <w:t>ЗЧРБ</w:t>
      </w:r>
      <w:r w:rsidRPr="004272A8">
        <w:rPr>
          <w:rFonts w:ascii="Times New Roman" w:hAnsi="Times New Roman" w:cs="Times New Roman"/>
          <w:sz w:val="24"/>
          <w:szCs w:val="24"/>
          <w:lang w:val="ru-RU"/>
        </w:rPr>
        <w:t>, могат да получат и членовете на семейството на чужденец, на когото при условията и по реда на Закона за убежището и бежанците е:</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1. предоставено убежище или статут на бежанец;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предоставен хуманитарен статут;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3. предоставена временна закрила.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25б ЗЧРБ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Чл. 33 ППЗЧРБ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подаване: 14 дни преди изтичане на разрешения срок на пребиваване или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срока на издадената виза вид “D”</w:t>
      </w:r>
      <w:r>
        <w:rPr>
          <w:rFonts w:ascii="Times New Roman" w:hAnsi="Times New Roman" w:cs="Times New Roman"/>
          <w:sz w:val="24"/>
          <w:szCs w:val="24"/>
          <w:lang w:val="ru-RU"/>
        </w:rPr>
        <w:t>.</w:t>
      </w:r>
      <w:r w:rsidRPr="00BB20CF">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Срок за разглеждане: до 14 дни от датата на подаване. При правна и фактическа сложност и необходимост от представяне на допълнителни документи този срок може да бъде удължен с един месец. </w:t>
      </w:r>
      <w:r>
        <w:rPr>
          <w:rFonts w:ascii="Times New Roman" w:hAnsi="Times New Roman" w:cs="Times New Roman"/>
          <w:sz w:val="24"/>
          <w:szCs w:val="24"/>
          <w:lang w:val="ru-RU"/>
        </w:rPr>
        <w:t xml:space="preserve">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Необходими документи: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1. Документ за платена държавна такса;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2. Копие на редовен документ за задгранично пътуване със </w:t>
      </w:r>
      <w:r>
        <w:rPr>
          <w:rFonts w:ascii="Times New Roman" w:hAnsi="Times New Roman" w:cs="Times New Roman"/>
          <w:sz w:val="24"/>
          <w:szCs w:val="24"/>
          <w:lang w:val="ru-RU"/>
        </w:rPr>
        <w:t>страниците</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на снимката, личните данни, входната виза и печата за последното влизане в страната;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3. Заверено копие от разрешение за събиране на семейството, издадено от председателя на Държавната агенция за бежанците. </w:t>
      </w:r>
    </w:p>
    <w:p w:rsidR="00833D97" w:rsidRDefault="00833D97" w:rsidP="00653391">
      <w:pPr>
        <w:pStyle w:val="PlainText"/>
        <w:jc w:val="both"/>
        <w:rPr>
          <w:rFonts w:ascii="Times New Roman" w:hAnsi="Times New Roman" w:cs="Times New Roman"/>
          <w:sz w:val="24"/>
          <w:szCs w:val="24"/>
          <w:lang w:val="ru-RU"/>
        </w:rPr>
      </w:pP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Такси: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за исканата услуга – 10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при предоставяне – до 6 месеца – 200 лв. </w:t>
      </w:r>
    </w:p>
    <w:p w:rsidR="00833D97" w:rsidRPr="00BB20CF" w:rsidRDefault="00833D97" w:rsidP="00653391">
      <w:pPr>
        <w:pStyle w:val="PlainText"/>
        <w:jc w:val="both"/>
        <w:rPr>
          <w:rFonts w:ascii="Times New Roman" w:hAnsi="Times New Roman" w:cs="Times New Roman"/>
          <w:sz w:val="24"/>
          <w:szCs w:val="24"/>
          <w:lang w:val="ru-RU"/>
        </w:rPr>
      </w:pPr>
      <w:r w:rsidRPr="00BB20CF">
        <w:rPr>
          <w:rFonts w:ascii="Times New Roman" w:hAnsi="Times New Roman" w:cs="Times New Roman"/>
          <w:sz w:val="24"/>
          <w:szCs w:val="24"/>
          <w:lang w:val="ru-RU"/>
        </w:rPr>
        <w:t xml:space="preserve">до 1 година – 500 лв. </w:t>
      </w:r>
    </w:p>
    <w:p w:rsidR="00DC7BDE" w:rsidRDefault="00DC7BDE" w:rsidP="00653391">
      <w:pPr>
        <w:pStyle w:val="PlainText"/>
        <w:jc w:val="both"/>
        <w:rPr>
          <w:rFonts w:ascii="Times New Roman" w:hAnsi="Times New Roman" w:cs="Times New Roman"/>
          <w:sz w:val="24"/>
          <w:szCs w:val="24"/>
          <w:lang w:val="ru-RU"/>
        </w:rPr>
      </w:pPr>
      <w:bookmarkStart w:id="0" w:name="_GoBack"/>
      <w:bookmarkEnd w:id="0"/>
    </w:p>
    <w:p w:rsidR="00DC7BDE" w:rsidRDefault="00DC7BDE" w:rsidP="00653391">
      <w:pPr>
        <w:pStyle w:val="PlainText"/>
        <w:jc w:val="both"/>
        <w:rPr>
          <w:rFonts w:ascii="Times New Roman" w:hAnsi="Times New Roman" w:cs="Times New Roman"/>
          <w:sz w:val="24"/>
          <w:szCs w:val="24"/>
          <w:lang w:val="ru-RU"/>
        </w:rPr>
      </w:pPr>
    </w:p>
    <w:p w:rsidR="00CB30C3" w:rsidRPr="00CB30C3" w:rsidRDefault="00CB30C3" w:rsidP="00CB30C3">
      <w:pPr>
        <w:pStyle w:val="PlainText"/>
        <w:jc w:val="both"/>
        <w:rPr>
          <w:rFonts w:ascii="Times New Roman" w:hAnsi="Times New Roman" w:cs="Times New Roman"/>
          <w:sz w:val="24"/>
          <w:szCs w:val="24"/>
          <w:lang w:val="ru-RU"/>
        </w:rPr>
      </w:pPr>
      <w:r w:rsidRPr="00CB30C3">
        <w:rPr>
          <w:rFonts w:ascii="Times New Roman" w:hAnsi="Times New Roman" w:cs="Times New Roman"/>
          <w:sz w:val="24"/>
          <w:szCs w:val="24"/>
          <w:lang w:val="ru-RU"/>
        </w:rPr>
        <w:t>ДОКАЗАТЕЛСТВО ЗА ОСИГУРЕНО ЖИЛИЩЕ СА ДОКУМЕНТИ, КАКТО СЛЕДВА:</w:t>
      </w:r>
    </w:p>
    <w:p w:rsidR="00CB30C3" w:rsidRPr="00CB30C3" w:rsidRDefault="00CB30C3" w:rsidP="00CB30C3">
      <w:pPr>
        <w:pStyle w:val="PlainText"/>
        <w:jc w:val="both"/>
        <w:rPr>
          <w:rFonts w:ascii="Times New Roman" w:hAnsi="Times New Roman" w:cs="Times New Roman"/>
          <w:sz w:val="24"/>
          <w:szCs w:val="24"/>
          <w:lang w:val="ru-RU"/>
        </w:rPr>
      </w:pPr>
    </w:p>
    <w:p w:rsidR="00CB30C3" w:rsidRPr="00CB30C3" w:rsidRDefault="00CB30C3" w:rsidP="00CB30C3">
      <w:pPr>
        <w:pStyle w:val="PlainText"/>
        <w:jc w:val="both"/>
        <w:rPr>
          <w:rFonts w:ascii="Times New Roman" w:hAnsi="Times New Roman" w:cs="Times New Roman"/>
          <w:sz w:val="24"/>
          <w:szCs w:val="24"/>
          <w:lang w:val="ru-RU"/>
        </w:rPr>
      </w:pPr>
      <w:r w:rsidRPr="00CB30C3">
        <w:rPr>
          <w:rFonts w:ascii="Times New Roman" w:hAnsi="Times New Roman" w:cs="Times New Roman"/>
          <w:sz w:val="24"/>
          <w:szCs w:val="24"/>
          <w:lang w:val="ru-RU"/>
        </w:rPr>
        <w:t>1. нотариален акт или друг документ, доказващ собствеността или ползването на имота;</w:t>
      </w:r>
    </w:p>
    <w:p w:rsidR="00CB30C3" w:rsidRPr="00CB30C3" w:rsidRDefault="00CB30C3" w:rsidP="00CB30C3">
      <w:pPr>
        <w:pStyle w:val="PlainText"/>
        <w:jc w:val="both"/>
        <w:rPr>
          <w:rFonts w:ascii="Times New Roman" w:hAnsi="Times New Roman" w:cs="Times New Roman"/>
          <w:sz w:val="24"/>
          <w:szCs w:val="24"/>
          <w:lang w:val="ru-RU"/>
        </w:rPr>
      </w:pPr>
    </w:p>
    <w:p w:rsidR="00DC7BDE" w:rsidRPr="00CB30C3" w:rsidRDefault="00CB30C3" w:rsidP="00CB30C3">
      <w:pPr>
        <w:pStyle w:val="PlainText"/>
        <w:jc w:val="both"/>
        <w:rPr>
          <w:rFonts w:ascii="Times New Roman" w:hAnsi="Times New Roman" w:cs="Times New Roman"/>
          <w:sz w:val="24"/>
          <w:szCs w:val="24"/>
          <w:lang w:val="ru-RU"/>
        </w:rPr>
      </w:pPr>
      <w:r w:rsidRPr="00CB30C3">
        <w:rPr>
          <w:rFonts w:ascii="Times New Roman" w:hAnsi="Times New Roman" w:cs="Times New Roman"/>
          <w:sz w:val="24"/>
          <w:szCs w:val="24"/>
          <w:lang w:val="ru-RU"/>
        </w:rPr>
        <w:t>2. нотариално заверена декларация от собственика за предоставяне на адрес на пребиваване - при представяне на договор за наем.</w:t>
      </w:r>
    </w:p>
    <w:p w:rsidR="00DC7BDE" w:rsidRPr="00CB30C3" w:rsidRDefault="00DC7BDE" w:rsidP="00653391">
      <w:pPr>
        <w:pStyle w:val="PlainText"/>
        <w:jc w:val="both"/>
        <w:rPr>
          <w:rFonts w:ascii="Times New Roman" w:hAnsi="Times New Roman" w:cs="Times New Roman"/>
          <w:sz w:val="24"/>
          <w:szCs w:val="24"/>
          <w:lang w:val="ru-RU"/>
        </w:rPr>
      </w:pPr>
    </w:p>
    <w:p w:rsidR="00DC7BDE" w:rsidRPr="00CB30C3" w:rsidRDefault="00DC7BDE" w:rsidP="00653391">
      <w:pPr>
        <w:pStyle w:val="PlainText"/>
        <w:jc w:val="both"/>
        <w:rPr>
          <w:rFonts w:ascii="Times New Roman" w:hAnsi="Times New Roman" w:cs="Times New Roman"/>
          <w:sz w:val="24"/>
          <w:szCs w:val="24"/>
          <w:lang w:val="ru-RU"/>
        </w:rPr>
      </w:pPr>
    </w:p>
    <w:p w:rsidR="00DC7BDE" w:rsidRPr="00CB30C3"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DC7BDE" w:rsidRDefault="00DC7BDE" w:rsidP="00653391">
      <w:pPr>
        <w:pStyle w:val="PlainText"/>
        <w:jc w:val="both"/>
        <w:rPr>
          <w:rFonts w:ascii="Times New Roman" w:hAnsi="Times New Roman" w:cs="Times New Roman"/>
          <w:sz w:val="24"/>
          <w:szCs w:val="24"/>
          <w:lang w:val="ru-RU"/>
        </w:rPr>
      </w:pPr>
    </w:p>
    <w:p w:rsidR="00833D97" w:rsidRDefault="00833D97" w:rsidP="00653391">
      <w:pPr>
        <w:pStyle w:val="PlainText"/>
        <w:jc w:val="both"/>
        <w:rPr>
          <w:rFonts w:ascii="Times New Roman" w:hAnsi="Times New Roman" w:cs="Times New Roman"/>
          <w:sz w:val="24"/>
          <w:szCs w:val="24"/>
          <w:lang w:val="ru-RU"/>
        </w:rPr>
      </w:pPr>
    </w:p>
    <w:p w:rsidR="006A7C39" w:rsidRPr="006A7C39" w:rsidRDefault="006A7C39" w:rsidP="006A7C39">
      <w:pPr>
        <w:jc w:val="both"/>
        <w:rPr>
          <w:lang w:val="ru-RU"/>
        </w:rPr>
      </w:pPr>
      <w:r w:rsidRPr="006A7C39">
        <w:rPr>
          <w:lang w:val="en"/>
        </w:rPr>
        <w:t>Образец на формуляр, които се попълва за предоставянето на административната услуга:</w:t>
      </w:r>
    </w:p>
    <w:p w:rsidR="006A7C39" w:rsidRPr="006A7C39" w:rsidRDefault="006A7C39" w:rsidP="006A7C39">
      <w:pPr>
        <w:widowControl w:val="0"/>
        <w:tabs>
          <w:tab w:val="left" w:pos="10"/>
          <w:tab w:val="right" w:leader="underscore" w:pos="2679"/>
        </w:tabs>
        <w:autoSpaceDE w:val="0"/>
        <w:autoSpaceDN w:val="0"/>
        <w:adjustRightInd w:val="0"/>
        <w:spacing w:line="201" w:lineRule="exact"/>
        <w:ind w:right="5"/>
        <w:rPr>
          <w:sz w:val="21"/>
          <w:szCs w:val="21"/>
        </w:rPr>
      </w:pPr>
    </w:p>
    <w:p w:rsidR="006A7C39" w:rsidRPr="006A7C39" w:rsidRDefault="006A7C39" w:rsidP="006A7C39">
      <w:pPr>
        <w:widowControl w:val="0"/>
        <w:tabs>
          <w:tab w:val="left" w:pos="10"/>
          <w:tab w:val="right" w:leader="underscore" w:pos="2679"/>
        </w:tabs>
        <w:autoSpaceDE w:val="0"/>
        <w:autoSpaceDN w:val="0"/>
        <w:adjustRightInd w:val="0"/>
        <w:spacing w:line="201" w:lineRule="exact"/>
        <w:ind w:right="5"/>
      </w:pPr>
    </w:p>
    <w:p w:rsidR="006A7C39" w:rsidRPr="006A7C39" w:rsidRDefault="006A7C39" w:rsidP="006A7C39"/>
    <w:tbl>
      <w:tblPr>
        <w:tblW w:w="10440" w:type="dxa"/>
        <w:tblInd w:w="-432" w:type="dxa"/>
        <w:shd w:val="clear" w:color="auto" w:fill="FFFFFF"/>
        <w:tblLayout w:type="fixed"/>
        <w:tblCellMar>
          <w:left w:w="0" w:type="dxa"/>
          <w:right w:w="0" w:type="dxa"/>
        </w:tblCellMar>
        <w:tblLook w:val="0000" w:firstRow="0" w:lastRow="0" w:firstColumn="0" w:lastColumn="0" w:noHBand="0" w:noVBand="0"/>
      </w:tblPr>
      <w:tblGrid>
        <w:gridCol w:w="5661"/>
        <w:gridCol w:w="4779"/>
      </w:tblGrid>
      <w:tr w:rsidR="006A7C39" w:rsidRPr="006A7C39" w:rsidTr="0024343D">
        <w:tc>
          <w:tcPr>
            <w:tcW w:w="5661"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tcPr>
          <w:p w:rsidR="006A7C39" w:rsidRPr="006A7C39" w:rsidRDefault="006A7C39" w:rsidP="006A7C39">
            <w:pPr>
              <w:spacing w:line="224" w:lineRule="atLeast"/>
              <w:rPr>
                <w:rFonts w:ascii="Arial" w:hAnsi="Arial" w:cs="Arial"/>
                <w:color w:val="222222"/>
              </w:rPr>
            </w:pPr>
            <w:r w:rsidRPr="006A7C39">
              <w:rPr>
                <w:rFonts w:ascii="Arial" w:hAnsi="Arial" w:cs="Arial"/>
                <w:color w:val="222222"/>
              </w:rPr>
              <w:t>Рег. №: </w:t>
            </w:r>
            <w:r w:rsidRPr="006A7C39">
              <w:rPr>
                <w:rFonts w:ascii="Arial" w:hAnsi="Arial" w:cs="Arial"/>
                <w:color w:val="222222"/>
                <w:lang w:val="en-US"/>
              </w:rPr>
              <w:t>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Дата: </w:t>
            </w:r>
            <w:r w:rsidRPr="006A7C39">
              <w:rPr>
                <w:rFonts w:ascii="Arial" w:hAnsi="Arial" w:cs="Arial"/>
                <w:color w:val="222222"/>
                <w:lang w:val="en-US"/>
              </w:rPr>
              <w:t>________________________________</w:t>
            </w:r>
          </w:p>
        </w:tc>
        <w:tc>
          <w:tcPr>
            <w:tcW w:w="4779"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tcPr>
          <w:p w:rsidR="006A7C39" w:rsidRPr="006A7C39" w:rsidRDefault="006A7C39" w:rsidP="006A7C39">
            <w:pPr>
              <w:spacing w:line="224" w:lineRule="atLeast"/>
              <w:rPr>
                <w:rFonts w:ascii="Arial" w:hAnsi="Arial" w:cs="Arial"/>
                <w:color w:val="222222"/>
              </w:rPr>
            </w:pPr>
            <w:r w:rsidRPr="006A7C39">
              <w:rPr>
                <w:rFonts w:ascii="Arial" w:hAnsi="Arial" w:cs="Arial"/>
                <w:color w:val="222222"/>
              </w:rPr>
              <w:t>ДО</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ДИРЕКТОРА НА</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lang w:val="en-US"/>
              </w:rPr>
              <w:t>___________________________________</w:t>
            </w:r>
          </w:p>
        </w:tc>
      </w:tr>
      <w:tr w:rsidR="006A7C39" w:rsidRPr="006A7C39" w:rsidTr="0024343D">
        <w:tc>
          <w:tcPr>
            <w:tcW w:w="1044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6A7C39" w:rsidRPr="006A7C39" w:rsidRDefault="006A7C39" w:rsidP="006A7C39">
            <w:pPr>
              <w:spacing w:line="224" w:lineRule="atLeast"/>
              <w:jc w:val="center"/>
              <w:rPr>
                <w:rFonts w:ascii="Arial" w:hAnsi="Arial" w:cs="Arial"/>
                <w:color w:val="222222"/>
              </w:rPr>
            </w:pPr>
            <w:r w:rsidRPr="006A7C39">
              <w:rPr>
                <w:rFonts w:ascii="Arial" w:hAnsi="Arial" w:cs="Arial"/>
                <w:color w:val="222222"/>
              </w:rPr>
              <w:t>ЗАЯВЛЕНИЕ</w:t>
            </w:r>
          </w:p>
          <w:p w:rsidR="006A7C39" w:rsidRPr="006A7C39" w:rsidRDefault="006A7C39" w:rsidP="006A7C39">
            <w:pPr>
              <w:spacing w:line="224" w:lineRule="atLeast"/>
              <w:jc w:val="center"/>
              <w:rPr>
                <w:rFonts w:ascii="Arial" w:hAnsi="Arial" w:cs="Arial"/>
                <w:color w:val="222222"/>
              </w:rPr>
            </w:pPr>
            <w:r w:rsidRPr="006A7C39">
              <w:rPr>
                <w:rFonts w:ascii="Arial" w:hAnsi="Arial" w:cs="Arial"/>
                <w:color w:val="222222"/>
              </w:rPr>
              <w:t>за предоставяне право</w:t>
            </w:r>
          </w:p>
          <w:p w:rsidR="006A7C39" w:rsidRPr="006A7C39" w:rsidRDefault="006A7C39" w:rsidP="006A7C39">
            <w:pPr>
              <w:spacing w:line="224" w:lineRule="atLeast"/>
              <w:jc w:val="center"/>
              <w:rPr>
                <w:rFonts w:ascii="Arial" w:hAnsi="Arial" w:cs="Arial"/>
                <w:color w:val="222222"/>
              </w:rPr>
            </w:pPr>
            <w:r w:rsidRPr="006A7C39">
              <w:rPr>
                <w:rFonts w:ascii="Arial" w:hAnsi="Arial" w:cs="Arial"/>
                <w:color w:val="222222"/>
              </w:rPr>
              <w:t>на продължително пребиваване на чужденец в Република България</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от________________________________________________________________________</w:t>
            </w:r>
          </w:p>
          <w:p w:rsidR="006A7C39" w:rsidRPr="006A7C39" w:rsidRDefault="006A7C39" w:rsidP="006A7C39">
            <w:pPr>
              <w:spacing w:line="224" w:lineRule="atLeast"/>
              <w:jc w:val="center"/>
              <w:rPr>
                <w:rFonts w:ascii="Arial" w:hAnsi="Arial" w:cs="Arial"/>
                <w:color w:val="222222"/>
              </w:rPr>
            </w:pPr>
            <w:r w:rsidRPr="006A7C39">
              <w:rPr>
                <w:rFonts w:ascii="Arial" w:hAnsi="Arial" w:cs="Arial"/>
                <w:color w:val="222222"/>
              </w:rPr>
              <w:t>(имена на латиница по национален документ за пътуване)</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w:t>
            </w:r>
          </w:p>
          <w:p w:rsidR="006A7C39" w:rsidRPr="006A7C39" w:rsidRDefault="006A7C39" w:rsidP="006A7C39">
            <w:pPr>
              <w:spacing w:line="224" w:lineRule="atLeast"/>
              <w:jc w:val="center"/>
              <w:rPr>
                <w:rFonts w:ascii="Arial" w:hAnsi="Arial" w:cs="Arial"/>
                <w:color w:val="222222"/>
              </w:rPr>
            </w:pPr>
            <w:r w:rsidRPr="006A7C39">
              <w:rPr>
                <w:rFonts w:ascii="Arial" w:hAnsi="Arial" w:cs="Arial"/>
                <w:color w:val="222222"/>
              </w:rPr>
              <w:t>(имена на кирилица)</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Роден/а на _____________, в гр.(с.)______________________, държава 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Гражданство: 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Национален документ серия/№: 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издаден от _____________________, валиден до 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Адрес в Република България: гр.(с.) _______________, обл.:________________________,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ул./бул. 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бл. ______, вх. ______, ет. _______, ап. _______, тел. за връзка: 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Личен номер на чужденец (ЛНЧ): 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Влязох в Република България на _____________ през ГКПП 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с виза тип _____ за срок от ___________ с цел 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Моля да ми бъде предоставено право на продължително пребиваване в Република България по чл. _____ от </w:t>
            </w:r>
            <w:hyperlink r:id="rId8" w:tgtFrame="_blank" w:history="1">
              <w:r w:rsidRPr="006A7C39">
                <w:rPr>
                  <w:rFonts w:ascii="Arial" w:hAnsi="Arial" w:cs="Arial"/>
                  <w:b/>
                  <w:bCs/>
                  <w:color w:val="0000FF"/>
                  <w:u w:val="single"/>
                </w:rPr>
                <w:t>Закона за чужденците в Република България (ЗЧРБ)</w:t>
              </w:r>
            </w:hyperlink>
            <w:r w:rsidRPr="006A7C39">
              <w:rPr>
                <w:rFonts w:ascii="Arial" w:hAnsi="Arial" w:cs="Arial"/>
                <w:color w:val="222222"/>
              </w:rPr>
              <w:t> поради следните причини 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Прилагам следните документи: 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w:t>
            </w:r>
          </w:p>
        </w:tc>
      </w:tr>
      <w:tr w:rsidR="006A7C39" w:rsidRPr="006A7C39" w:rsidTr="0024343D">
        <w:tc>
          <w:tcPr>
            <w:tcW w:w="5661" w:type="dxa"/>
            <w:tcBorders>
              <w:top w:val="nil"/>
              <w:left w:val="single" w:sz="8" w:space="0" w:color="auto"/>
              <w:bottom w:val="nil"/>
              <w:right w:val="nil"/>
            </w:tcBorders>
            <w:shd w:val="clear" w:color="auto" w:fill="FFFFFF"/>
            <w:tcMar>
              <w:top w:w="0" w:type="dxa"/>
              <w:left w:w="108" w:type="dxa"/>
              <w:bottom w:w="0" w:type="dxa"/>
              <w:right w:w="108" w:type="dxa"/>
            </w:tcMar>
            <w:vAlign w:val="center"/>
          </w:tcPr>
          <w:p w:rsidR="006A7C39" w:rsidRPr="006A7C39" w:rsidRDefault="006A7C39" w:rsidP="006A7C39">
            <w:pPr>
              <w:spacing w:line="224" w:lineRule="atLeast"/>
              <w:rPr>
                <w:rFonts w:ascii="Arial" w:hAnsi="Arial" w:cs="Arial"/>
                <w:color w:val="222222"/>
              </w:rPr>
            </w:pPr>
            <w:r w:rsidRPr="006A7C39">
              <w:rPr>
                <w:rFonts w:ascii="Arial" w:hAnsi="Arial" w:cs="Arial"/>
                <w:color w:val="222222"/>
              </w:rPr>
              <w:t>Дата: </w:t>
            </w:r>
            <w:r w:rsidRPr="006A7C39">
              <w:rPr>
                <w:rFonts w:ascii="Arial" w:hAnsi="Arial" w:cs="Arial"/>
                <w:color w:val="222222"/>
                <w:lang w:val="en-US"/>
              </w:rPr>
              <w:t>_________________________</w:t>
            </w:r>
          </w:p>
        </w:tc>
        <w:tc>
          <w:tcPr>
            <w:tcW w:w="4779" w:type="dxa"/>
            <w:tcBorders>
              <w:top w:val="nil"/>
              <w:left w:val="nil"/>
              <w:bottom w:val="nil"/>
              <w:right w:val="single" w:sz="8" w:space="0" w:color="auto"/>
            </w:tcBorders>
            <w:shd w:val="clear" w:color="auto" w:fill="FFFFFF"/>
            <w:tcMar>
              <w:top w:w="0" w:type="dxa"/>
              <w:left w:w="108" w:type="dxa"/>
              <w:bottom w:w="0" w:type="dxa"/>
              <w:right w:w="108" w:type="dxa"/>
            </w:tcMar>
            <w:vAlign w:val="center"/>
          </w:tcPr>
          <w:p w:rsidR="006A7C39" w:rsidRPr="006A7C39" w:rsidRDefault="006A7C39" w:rsidP="006A7C39">
            <w:pPr>
              <w:spacing w:line="224" w:lineRule="atLeast"/>
              <w:rPr>
                <w:rFonts w:ascii="Arial" w:hAnsi="Arial" w:cs="Arial"/>
                <w:color w:val="222222"/>
              </w:rPr>
            </w:pPr>
            <w:r w:rsidRPr="006A7C39">
              <w:rPr>
                <w:rFonts w:ascii="Arial" w:hAnsi="Arial" w:cs="Arial"/>
                <w:color w:val="222222"/>
              </w:rPr>
              <w:t>Подпис на заявителя: </w:t>
            </w:r>
            <w:r w:rsidRPr="006A7C39">
              <w:rPr>
                <w:rFonts w:ascii="Arial" w:hAnsi="Arial" w:cs="Arial"/>
                <w:color w:val="222222"/>
                <w:lang w:val="en-US"/>
              </w:rPr>
              <w:t>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Приел заявлението: </w:t>
            </w:r>
            <w:r w:rsidRPr="006A7C39">
              <w:rPr>
                <w:rFonts w:ascii="Arial" w:hAnsi="Arial" w:cs="Arial"/>
                <w:color w:val="222222"/>
                <w:lang w:val="en-US"/>
              </w:rPr>
              <w:t>____________________</w:t>
            </w:r>
          </w:p>
          <w:p w:rsidR="006A7C39" w:rsidRPr="006A7C39" w:rsidRDefault="006A7C39" w:rsidP="006A7C39">
            <w:pPr>
              <w:spacing w:line="224" w:lineRule="atLeast"/>
              <w:jc w:val="right"/>
              <w:rPr>
                <w:rFonts w:ascii="Arial" w:hAnsi="Arial" w:cs="Arial"/>
                <w:color w:val="222222"/>
              </w:rPr>
            </w:pPr>
            <w:r w:rsidRPr="006A7C39">
              <w:rPr>
                <w:rFonts w:ascii="Arial" w:hAnsi="Arial" w:cs="Arial"/>
                <w:color w:val="222222"/>
              </w:rPr>
              <w:t>(имена и подпис на служителя)</w:t>
            </w:r>
          </w:p>
        </w:tc>
      </w:tr>
      <w:tr w:rsidR="006A7C39" w:rsidRPr="006A7C39" w:rsidTr="0024343D">
        <w:trPr>
          <w:trHeight w:val="2081"/>
        </w:trPr>
        <w:tc>
          <w:tcPr>
            <w:tcW w:w="1044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6A7C39" w:rsidRPr="006A7C39" w:rsidRDefault="006A7C39" w:rsidP="006A7C39">
            <w:pPr>
              <w:spacing w:line="224" w:lineRule="atLeast"/>
              <w:rPr>
                <w:rFonts w:ascii="Arial" w:hAnsi="Arial" w:cs="Arial"/>
                <w:color w:val="222222"/>
              </w:rPr>
            </w:pPr>
            <w:r w:rsidRPr="006A7C39">
              <w:rPr>
                <w:rFonts w:ascii="Arial" w:hAnsi="Arial" w:cs="Arial"/>
                <w:color w:val="222222"/>
              </w:rPr>
              <w:t>________________________________________________________________________________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Служебна информация:</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Предоставено право на продължително пребиваване на чужденец в Република България по чл. ________ от </w:t>
            </w:r>
            <w:hyperlink r:id="rId9" w:tgtFrame="_blank" w:history="1">
              <w:r w:rsidRPr="006A7C39">
                <w:rPr>
                  <w:rFonts w:ascii="Arial" w:hAnsi="Arial" w:cs="Arial"/>
                  <w:b/>
                  <w:bCs/>
                  <w:color w:val="0000FF"/>
                  <w:u w:val="single"/>
                </w:rPr>
                <w:t>ЗЧРБ</w:t>
              </w:r>
            </w:hyperlink>
            <w:r w:rsidRPr="006A7C39">
              <w:rPr>
                <w:rFonts w:ascii="Arial" w:hAnsi="Arial" w:cs="Arial"/>
                <w:color w:val="222222"/>
              </w:rPr>
              <w:t> до (дата) ___________</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Дата: _________________________________ Подпис на служителя: __________________</w:t>
            </w:r>
          </w:p>
          <w:p w:rsidR="006A7C39" w:rsidRPr="006A7C39" w:rsidRDefault="006A7C39" w:rsidP="006A7C39">
            <w:pPr>
              <w:spacing w:line="224" w:lineRule="atLeast"/>
              <w:jc w:val="right"/>
              <w:rPr>
                <w:rFonts w:ascii="Arial" w:hAnsi="Arial" w:cs="Arial"/>
                <w:color w:val="222222"/>
              </w:rPr>
            </w:pPr>
            <w:r w:rsidRPr="006A7C39">
              <w:rPr>
                <w:rFonts w:ascii="Arial" w:hAnsi="Arial" w:cs="Arial"/>
                <w:color w:val="222222"/>
              </w:rPr>
              <w:t>(имена и подпис на служителя)</w:t>
            </w:r>
          </w:p>
          <w:p w:rsidR="006A7C39" w:rsidRPr="006A7C39" w:rsidRDefault="006A7C39" w:rsidP="006A7C39">
            <w:pPr>
              <w:spacing w:line="224" w:lineRule="atLeast"/>
              <w:rPr>
                <w:rFonts w:ascii="Arial" w:hAnsi="Arial" w:cs="Arial"/>
                <w:color w:val="222222"/>
              </w:rPr>
            </w:pPr>
            <w:r w:rsidRPr="006A7C39">
              <w:rPr>
                <w:rFonts w:ascii="Arial" w:hAnsi="Arial" w:cs="Arial"/>
                <w:color w:val="222222"/>
              </w:rPr>
              <w:t>Събрана такса: </w:t>
            </w:r>
            <w:r w:rsidRPr="006A7C39">
              <w:rPr>
                <w:rFonts w:ascii="Arial" w:hAnsi="Arial" w:cs="Arial"/>
                <w:color w:val="222222"/>
                <w:lang w:val="en-US"/>
              </w:rPr>
              <w:t>_________________________</w:t>
            </w:r>
          </w:p>
        </w:tc>
      </w:tr>
    </w:tbl>
    <w:p w:rsidR="006A7C39" w:rsidRPr="006A7C39" w:rsidRDefault="006A7C39" w:rsidP="006A7C39">
      <w:pPr>
        <w:jc w:val="both"/>
        <w:rPr>
          <w:lang w:val="ru-RU"/>
        </w:rPr>
      </w:pPr>
    </w:p>
    <w:p w:rsidR="006A7C39" w:rsidRPr="006A7C39" w:rsidRDefault="006A7C39" w:rsidP="006A7C39">
      <w:pPr>
        <w:jc w:val="both"/>
        <w:rPr>
          <w:lang w:val="ru-RU"/>
        </w:rPr>
      </w:pPr>
    </w:p>
    <w:p w:rsidR="006A7C39" w:rsidRDefault="006A7C39" w:rsidP="00653391">
      <w:pPr>
        <w:pStyle w:val="PlainText"/>
        <w:jc w:val="both"/>
        <w:rPr>
          <w:rFonts w:ascii="Times New Roman" w:hAnsi="Times New Roman" w:cs="Times New Roman"/>
          <w:sz w:val="24"/>
          <w:szCs w:val="24"/>
          <w:lang w:val="ru-RU"/>
        </w:rPr>
      </w:pPr>
    </w:p>
    <w:p w:rsidR="00B632DF" w:rsidRDefault="00B632DF" w:rsidP="00653391">
      <w:pPr>
        <w:pStyle w:val="PlainText"/>
        <w:jc w:val="both"/>
        <w:rPr>
          <w:rFonts w:ascii="Times New Roman" w:hAnsi="Times New Roman" w:cs="Times New Roman"/>
          <w:sz w:val="24"/>
          <w:szCs w:val="24"/>
          <w:lang w:val="ru-RU"/>
        </w:rPr>
      </w:pPr>
    </w:p>
    <w:p w:rsidR="00B632DF" w:rsidRDefault="00B632DF"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r>
        <w:rPr>
          <w:rFonts w:ascii="Times New Roman" w:hAnsi="Times New Roman" w:cs="Times New Roman"/>
          <w:sz w:val="24"/>
          <w:szCs w:val="24"/>
          <w:lang w:val="en"/>
        </w:rPr>
        <w:t>Образцец на формуляр, които се попълва</w:t>
      </w:r>
      <w:r w:rsidRPr="00206A4C">
        <w:rPr>
          <w:rFonts w:ascii="Times New Roman" w:hAnsi="Times New Roman" w:cs="Times New Roman"/>
          <w:sz w:val="24"/>
          <w:szCs w:val="24"/>
          <w:lang w:val="en"/>
        </w:rPr>
        <w:t xml:space="preserve"> за предоставянето на административната услуга.</w:t>
      </w:r>
    </w:p>
    <w:p w:rsidR="00206A4C" w:rsidRPr="00206A4C" w:rsidRDefault="00206A4C" w:rsidP="00206A4C">
      <w:pPr>
        <w:widowControl w:val="0"/>
        <w:tabs>
          <w:tab w:val="left" w:pos="10"/>
          <w:tab w:val="right" w:leader="underscore" w:pos="2679"/>
        </w:tabs>
        <w:autoSpaceDE w:val="0"/>
        <w:autoSpaceDN w:val="0"/>
        <w:adjustRightInd w:val="0"/>
        <w:spacing w:line="201" w:lineRule="exact"/>
        <w:ind w:right="5"/>
        <w:rPr>
          <w:w w:val="89"/>
          <w:sz w:val="21"/>
          <w:szCs w:val="21"/>
        </w:rPr>
      </w:pPr>
      <w:r w:rsidRPr="00206A4C">
        <w:rPr>
          <w:sz w:val="21"/>
          <w:szCs w:val="21"/>
        </w:rPr>
        <w:tab/>
      </w:r>
      <w:r w:rsidRPr="00206A4C">
        <w:rPr>
          <w:i/>
          <w:iCs/>
          <w:w w:val="89"/>
          <w:sz w:val="21"/>
          <w:szCs w:val="21"/>
        </w:rPr>
        <w:t>Рег</w:t>
      </w:r>
      <w:r w:rsidRPr="00206A4C">
        <w:rPr>
          <w:i/>
          <w:iCs/>
          <w:w w:val="89"/>
          <w:sz w:val="21"/>
          <w:szCs w:val="21"/>
          <w:lang w:val="en-US"/>
        </w:rPr>
        <w:t xml:space="preserve">. </w:t>
      </w:r>
      <w:r w:rsidRPr="00206A4C">
        <w:rPr>
          <w:i/>
          <w:iCs/>
          <w:w w:val="89"/>
          <w:sz w:val="21"/>
          <w:szCs w:val="21"/>
        </w:rPr>
        <w:t xml:space="preserve">№: </w:t>
      </w:r>
      <w:r w:rsidRPr="00206A4C">
        <w:rPr>
          <w:i/>
          <w:iCs/>
          <w:w w:val="89"/>
          <w:sz w:val="21"/>
          <w:szCs w:val="21"/>
        </w:rPr>
        <w:tab/>
      </w:r>
      <w:r w:rsidRPr="00206A4C">
        <w:rPr>
          <w:w w:val="89"/>
          <w:sz w:val="21"/>
          <w:szCs w:val="21"/>
        </w:rPr>
        <w:t xml:space="preserve">_ </w:t>
      </w:r>
    </w:p>
    <w:p w:rsidR="00206A4C" w:rsidRPr="00206A4C" w:rsidRDefault="00206A4C" w:rsidP="00206A4C">
      <w:pPr>
        <w:widowControl w:val="0"/>
        <w:tabs>
          <w:tab w:val="left" w:pos="10"/>
          <w:tab w:val="right" w:leader="underscore" w:pos="2679"/>
        </w:tabs>
        <w:autoSpaceDE w:val="0"/>
        <w:autoSpaceDN w:val="0"/>
        <w:adjustRightInd w:val="0"/>
        <w:spacing w:line="331" w:lineRule="exact"/>
        <w:ind w:right="5"/>
        <w:rPr>
          <w:sz w:val="20"/>
          <w:szCs w:val="20"/>
        </w:rPr>
      </w:pPr>
      <w:r w:rsidRPr="00206A4C">
        <w:rPr>
          <w:sz w:val="20"/>
          <w:szCs w:val="20"/>
        </w:rPr>
        <w:tab/>
        <w:t>Дата:</w:t>
      </w:r>
    </w:p>
    <w:p w:rsidR="00206A4C" w:rsidRPr="00206A4C" w:rsidRDefault="00206A4C" w:rsidP="00206A4C">
      <w:pPr>
        <w:widowControl w:val="0"/>
        <w:autoSpaceDE w:val="0"/>
        <w:autoSpaceDN w:val="0"/>
        <w:adjustRightInd w:val="0"/>
        <w:spacing w:line="216" w:lineRule="exact"/>
        <w:ind w:left="5894" w:right="5"/>
        <w:rPr>
          <w:sz w:val="21"/>
          <w:szCs w:val="21"/>
        </w:rPr>
      </w:pPr>
      <w:r w:rsidRPr="00206A4C">
        <w:rPr>
          <w:sz w:val="21"/>
          <w:szCs w:val="21"/>
        </w:rPr>
        <w:t xml:space="preserve">ДО </w:t>
      </w:r>
    </w:p>
    <w:p w:rsidR="00206A4C" w:rsidRPr="00206A4C" w:rsidRDefault="00206A4C" w:rsidP="00206A4C">
      <w:pPr>
        <w:widowControl w:val="0"/>
        <w:autoSpaceDE w:val="0"/>
        <w:autoSpaceDN w:val="0"/>
        <w:adjustRightInd w:val="0"/>
        <w:spacing w:line="312" w:lineRule="exact"/>
        <w:ind w:left="5899" w:right="5"/>
        <w:rPr>
          <w:sz w:val="20"/>
          <w:szCs w:val="20"/>
        </w:rPr>
      </w:pPr>
      <w:r w:rsidRPr="00206A4C">
        <w:rPr>
          <w:sz w:val="20"/>
          <w:szCs w:val="20"/>
        </w:rPr>
        <w:lastRenderedPageBreak/>
        <w:t>ДИРЕКТОРА НА</w:t>
      </w:r>
    </w:p>
    <w:p w:rsidR="00206A4C" w:rsidRPr="00206A4C" w:rsidRDefault="00206A4C" w:rsidP="00206A4C">
      <w:pPr>
        <w:widowControl w:val="0"/>
        <w:autoSpaceDE w:val="0"/>
        <w:autoSpaceDN w:val="0"/>
        <w:adjustRightInd w:val="0"/>
        <w:spacing w:line="312" w:lineRule="exact"/>
        <w:ind w:left="5899" w:right="5"/>
        <w:rPr>
          <w:sz w:val="20"/>
          <w:szCs w:val="20"/>
        </w:rPr>
      </w:pPr>
      <w:r w:rsidRPr="00206A4C">
        <w:rPr>
          <w:sz w:val="20"/>
          <w:szCs w:val="20"/>
          <w:lang w:val="ru-RU"/>
        </w:rPr>
        <w:t>…………………………………………….</w:t>
      </w:r>
      <w:r w:rsidRPr="00206A4C">
        <w:rPr>
          <w:sz w:val="20"/>
          <w:szCs w:val="20"/>
        </w:rPr>
        <w:t xml:space="preserve"> </w:t>
      </w:r>
    </w:p>
    <w:p w:rsidR="00206A4C" w:rsidRPr="00206A4C" w:rsidRDefault="00206A4C" w:rsidP="00206A4C">
      <w:pPr>
        <w:widowControl w:val="0"/>
        <w:autoSpaceDE w:val="0"/>
        <w:autoSpaceDN w:val="0"/>
        <w:adjustRightInd w:val="0"/>
        <w:spacing w:before="480" w:line="292" w:lineRule="exact"/>
        <w:ind w:left="3835" w:right="5"/>
        <w:rPr>
          <w:b/>
          <w:bCs/>
          <w:sz w:val="26"/>
          <w:szCs w:val="26"/>
        </w:rPr>
      </w:pPr>
      <w:r w:rsidRPr="00206A4C">
        <w:rPr>
          <w:b/>
          <w:bCs/>
          <w:sz w:val="26"/>
          <w:szCs w:val="26"/>
        </w:rPr>
        <w:t xml:space="preserve">ЗАЯВЛЕНИЕ </w:t>
      </w:r>
    </w:p>
    <w:p w:rsidR="00206A4C" w:rsidRPr="00206A4C" w:rsidRDefault="00206A4C" w:rsidP="00206A4C">
      <w:pPr>
        <w:widowControl w:val="0"/>
        <w:autoSpaceDE w:val="0"/>
        <w:autoSpaceDN w:val="0"/>
        <w:adjustRightInd w:val="0"/>
        <w:spacing w:before="33" w:line="240" w:lineRule="exact"/>
        <w:ind w:left="3427" w:right="5"/>
        <w:rPr>
          <w:sz w:val="22"/>
          <w:szCs w:val="22"/>
        </w:rPr>
      </w:pPr>
      <w:r w:rsidRPr="00206A4C">
        <w:rPr>
          <w:sz w:val="22"/>
          <w:szCs w:val="22"/>
        </w:rPr>
        <w:t xml:space="preserve">за предоставяне на право </w:t>
      </w:r>
    </w:p>
    <w:p w:rsidR="00206A4C" w:rsidRPr="00206A4C" w:rsidRDefault="00206A4C" w:rsidP="00206A4C">
      <w:pPr>
        <w:widowControl w:val="0"/>
        <w:autoSpaceDE w:val="0"/>
        <w:autoSpaceDN w:val="0"/>
        <w:adjustRightInd w:val="0"/>
        <w:spacing w:line="278" w:lineRule="exact"/>
        <w:ind w:left="1306" w:right="5"/>
        <w:rPr>
          <w:sz w:val="22"/>
          <w:szCs w:val="22"/>
        </w:rPr>
      </w:pPr>
      <w:r w:rsidRPr="00206A4C">
        <w:rPr>
          <w:sz w:val="22"/>
          <w:szCs w:val="22"/>
        </w:rPr>
        <w:t xml:space="preserve">за продължително пребиваване на чужденец в Република България </w:t>
      </w:r>
    </w:p>
    <w:p w:rsidR="00206A4C" w:rsidRPr="00206A4C" w:rsidRDefault="00206A4C" w:rsidP="00206A4C">
      <w:pPr>
        <w:widowControl w:val="0"/>
        <w:tabs>
          <w:tab w:val="left" w:pos="10"/>
          <w:tab w:val="left" w:leader="underscore" w:pos="9336"/>
        </w:tabs>
        <w:autoSpaceDE w:val="0"/>
        <w:autoSpaceDN w:val="0"/>
        <w:adjustRightInd w:val="0"/>
        <w:spacing w:before="182" w:line="168" w:lineRule="exact"/>
        <w:ind w:right="1"/>
        <w:rPr>
          <w:rFonts w:ascii="Arial" w:hAnsi="Arial" w:cs="Arial"/>
          <w:w w:val="105"/>
          <w:sz w:val="18"/>
          <w:szCs w:val="18"/>
          <w:lang w:val="en-US"/>
        </w:rPr>
      </w:pPr>
      <w:r w:rsidRPr="00206A4C">
        <w:rPr>
          <w:rFonts w:ascii="Arial" w:hAnsi="Arial" w:cs="Arial"/>
          <w:sz w:val="18"/>
          <w:szCs w:val="18"/>
        </w:rPr>
        <w:tab/>
      </w:r>
      <w:r w:rsidRPr="00206A4C">
        <w:rPr>
          <w:rFonts w:ascii="Arial" w:hAnsi="Arial" w:cs="Arial"/>
          <w:w w:val="105"/>
          <w:sz w:val="18"/>
          <w:szCs w:val="18"/>
        </w:rPr>
        <w:t xml:space="preserve">от </w:t>
      </w:r>
      <w:r w:rsidRPr="00206A4C">
        <w:rPr>
          <w:rFonts w:ascii="Arial" w:hAnsi="Arial" w:cs="Arial"/>
          <w:w w:val="105"/>
          <w:sz w:val="18"/>
          <w:szCs w:val="18"/>
          <w:lang w:val="en-US"/>
        </w:rPr>
        <w:t>………………………………………………………………………………………………………………………………</w:t>
      </w:r>
    </w:p>
    <w:p w:rsidR="00206A4C" w:rsidRPr="00206A4C" w:rsidRDefault="00206A4C" w:rsidP="00206A4C">
      <w:pPr>
        <w:widowControl w:val="0"/>
        <w:autoSpaceDE w:val="0"/>
        <w:autoSpaceDN w:val="0"/>
        <w:adjustRightInd w:val="0"/>
        <w:spacing w:line="153" w:lineRule="exact"/>
        <w:ind w:left="2506" w:right="5"/>
        <w:rPr>
          <w:sz w:val="16"/>
          <w:szCs w:val="16"/>
          <w:lang w:val="en-US"/>
        </w:rPr>
      </w:pPr>
      <w:r w:rsidRPr="00206A4C">
        <w:rPr>
          <w:sz w:val="16"/>
          <w:szCs w:val="16"/>
        </w:rPr>
        <w:t xml:space="preserve">/имена на латиница по национален документ за пътуване/ </w:t>
      </w:r>
    </w:p>
    <w:p w:rsidR="00206A4C" w:rsidRPr="00206A4C" w:rsidRDefault="00206A4C" w:rsidP="00206A4C">
      <w:pPr>
        <w:widowControl w:val="0"/>
        <w:autoSpaceDE w:val="0"/>
        <w:autoSpaceDN w:val="0"/>
        <w:adjustRightInd w:val="0"/>
        <w:spacing w:line="153" w:lineRule="exact"/>
        <w:ind w:left="2506" w:right="5"/>
        <w:rPr>
          <w:sz w:val="16"/>
          <w:szCs w:val="16"/>
          <w:lang w:val="en-US"/>
        </w:rPr>
      </w:pPr>
    </w:p>
    <w:p w:rsidR="00206A4C" w:rsidRPr="00206A4C" w:rsidRDefault="00206A4C" w:rsidP="00206A4C">
      <w:pPr>
        <w:widowControl w:val="0"/>
        <w:autoSpaceDE w:val="0"/>
        <w:autoSpaceDN w:val="0"/>
        <w:adjustRightInd w:val="0"/>
        <w:spacing w:line="153" w:lineRule="exact"/>
        <w:ind w:right="5"/>
        <w:rPr>
          <w:sz w:val="16"/>
          <w:szCs w:val="16"/>
          <w:lang w:val="en-US"/>
        </w:rPr>
      </w:pPr>
      <w:r w:rsidRPr="00206A4C">
        <w:rPr>
          <w:sz w:val="16"/>
          <w:szCs w:val="16"/>
          <w:lang w:val="en-US"/>
        </w:rPr>
        <w:t>………………………………………………………………………………………………………………………………………………………….</w:t>
      </w:r>
    </w:p>
    <w:p w:rsidR="00206A4C" w:rsidRPr="00206A4C" w:rsidRDefault="00206A4C" w:rsidP="00206A4C">
      <w:pPr>
        <w:widowControl w:val="0"/>
        <w:autoSpaceDE w:val="0"/>
        <w:autoSpaceDN w:val="0"/>
        <w:adjustRightInd w:val="0"/>
        <w:spacing w:line="153" w:lineRule="exact"/>
        <w:ind w:right="5"/>
        <w:jc w:val="center"/>
        <w:rPr>
          <w:sz w:val="16"/>
          <w:szCs w:val="16"/>
          <w:lang w:val="en-US"/>
        </w:rPr>
      </w:pPr>
      <w:r w:rsidRPr="00206A4C">
        <w:rPr>
          <w:sz w:val="16"/>
          <w:szCs w:val="16"/>
        </w:rPr>
        <w:t>/имена на кирилица/</w:t>
      </w:r>
    </w:p>
    <w:p w:rsidR="00206A4C" w:rsidRPr="00206A4C" w:rsidRDefault="00206A4C" w:rsidP="00206A4C">
      <w:pPr>
        <w:widowControl w:val="0"/>
        <w:autoSpaceDE w:val="0"/>
        <w:autoSpaceDN w:val="0"/>
        <w:adjustRightInd w:val="0"/>
        <w:spacing w:line="153" w:lineRule="exact"/>
        <w:ind w:right="5"/>
        <w:jc w:val="center"/>
        <w:rPr>
          <w:sz w:val="16"/>
          <w:szCs w:val="16"/>
          <w:lang w:val="en-US"/>
        </w:rPr>
      </w:pPr>
    </w:p>
    <w:p w:rsidR="00206A4C" w:rsidRPr="00206A4C" w:rsidRDefault="00206A4C" w:rsidP="00206A4C">
      <w:pPr>
        <w:widowControl w:val="0"/>
        <w:tabs>
          <w:tab w:val="left" w:pos="10"/>
          <w:tab w:val="left" w:leader="underscore" w:pos="2962"/>
          <w:tab w:val="right" w:leader="underscore" w:pos="4282"/>
          <w:tab w:val="left" w:leader="underscore" w:pos="4743"/>
          <w:tab w:val="right" w:leader="underscore" w:pos="6955"/>
          <w:tab w:val="right" w:leader="underscore" w:pos="8770"/>
          <w:tab w:val="right" w:leader="underscore" w:pos="9447"/>
        </w:tabs>
        <w:autoSpaceDE w:val="0"/>
        <w:autoSpaceDN w:val="0"/>
        <w:adjustRightInd w:val="0"/>
        <w:spacing w:line="268" w:lineRule="exact"/>
        <w:ind w:right="1"/>
        <w:rPr>
          <w:sz w:val="20"/>
          <w:szCs w:val="20"/>
          <w:lang w:val="ru-RU"/>
        </w:rPr>
      </w:pPr>
      <w:r w:rsidRPr="00206A4C">
        <w:rPr>
          <w:sz w:val="20"/>
          <w:szCs w:val="20"/>
        </w:rPr>
        <w:tab/>
        <w:t xml:space="preserve">Роден/а/ на </w:t>
      </w:r>
      <w:r w:rsidRPr="00206A4C">
        <w:rPr>
          <w:sz w:val="20"/>
          <w:szCs w:val="20"/>
          <w:lang w:val="ru-RU"/>
        </w:rPr>
        <w:t>………………………</w:t>
      </w:r>
      <w:r w:rsidRPr="00206A4C">
        <w:rPr>
          <w:sz w:val="20"/>
          <w:szCs w:val="20"/>
        </w:rPr>
        <w:t>, в гр./с./</w:t>
      </w:r>
      <w:r w:rsidRPr="00206A4C">
        <w:rPr>
          <w:sz w:val="20"/>
          <w:szCs w:val="20"/>
          <w:lang w:val="ru-RU"/>
        </w:rPr>
        <w:t>………………………..</w:t>
      </w:r>
      <w:r w:rsidRPr="00206A4C">
        <w:rPr>
          <w:sz w:val="20"/>
          <w:szCs w:val="20"/>
        </w:rPr>
        <w:t>, държава</w:t>
      </w:r>
      <w:r w:rsidRPr="00206A4C">
        <w:rPr>
          <w:sz w:val="20"/>
          <w:szCs w:val="20"/>
          <w:lang w:val="ru-RU"/>
        </w:rPr>
        <w:t>………………………………………..</w:t>
      </w:r>
    </w:p>
    <w:p w:rsidR="00206A4C" w:rsidRPr="00206A4C" w:rsidRDefault="00206A4C" w:rsidP="00206A4C">
      <w:pPr>
        <w:widowControl w:val="0"/>
        <w:tabs>
          <w:tab w:val="left" w:pos="10"/>
          <w:tab w:val="left" w:leader="underscore" w:pos="2962"/>
          <w:tab w:val="right" w:leader="underscore" w:pos="4282"/>
          <w:tab w:val="left" w:pos="4762"/>
          <w:tab w:val="right" w:pos="6955"/>
          <w:tab w:val="right" w:pos="8770"/>
          <w:tab w:val="right" w:pos="9447"/>
        </w:tabs>
        <w:autoSpaceDE w:val="0"/>
        <w:autoSpaceDN w:val="0"/>
        <w:adjustRightInd w:val="0"/>
        <w:spacing w:line="278" w:lineRule="exact"/>
        <w:ind w:right="1"/>
        <w:rPr>
          <w:sz w:val="20"/>
          <w:szCs w:val="20"/>
          <w:lang w:val="ru-RU"/>
        </w:rPr>
      </w:pPr>
      <w:r w:rsidRPr="00206A4C">
        <w:rPr>
          <w:sz w:val="20"/>
          <w:szCs w:val="20"/>
        </w:rPr>
        <w:tab/>
        <w:t xml:space="preserve">гражданство: </w:t>
      </w:r>
    </w:p>
    <w:p w:rsidR="00206A4C" w:rsidRPr="00206A4C" w:rsidRDefault="00206A4C" w:rsidP="00206A4C">
      <w:pPr>
        <w:widowControl w:val="0"/>
        <w:tabs>
          <w:tab w:val="left" w:pos="10"/>
          <w:tab w:val="left" w:leader="underscore" w:pos="2962"/>
          <w:tab w:val="right" w:leader="underscore" w:pos="4282"/>
          <w:tab w:val="left" w:leader="underscore" w:pos="4743"/>
          <w:tab w:val="right" w:leader="underscore" w:pos="6970"/>
          <w:tab w:val="right" w:pos="8770"/>
          <w:tab w:val="right" w:pos="9447"/>
        </w:tabs>
        <w:autoSpaceDE w:val="0"/>
        <w:autoSpaceDN w:val="0"/>
        <w:adjustRightInd w:val="0"/>
        <w:spacing w:line="292" w:lineRule="exact"/>
        <w:ind w:right="1"/>
        <w:rPr>
          <w:sz w:val="20"/>
          <w:szCs w:val="20"/>
          <w:lang w:val="ru-RU"/>
        </w:rPr>
      </w:pPr>
      <w:r w:rsidRPr="00206A4C">
        <w:rPr>
          <w:sz w:val="20"/>
          <w:szCs w:val="20"/>
        </w:rPr>
        <w:tab/>
        <w:t>Национален документ серия/№:</w:t>
      </w:r>
      <w:r w:rsidRPr="00206A4C">
        <w:rPr>
          <w:sz w:val="20"/>
          <w:szCs w:val="20"/>
          <w:lang w:val="ru-RU"/>
        </w:rPr>
        <w:t>…………………………………..</w:t>
      </w:r>
      <w:r w:rsidRPr="00206A4C">
        <w:rPr>
          <w:sz w:val="20"/>
          <w:szCs w:val="20"/>
        </w:rPr>
        <w:t xml:space="preserve"> </w:t>
      </w:r>
    </w:p>
    <w:p w:rsidR="00206A4C" w:rsidRPr="00206A4C" w:rsidRDefault="00206A4C" w:rsidP="00206A4C">
      <w:pPr>
        <w:widowControl w:val="0"/>
        <w:tabs>
          <w:tab w:val="left" w:pos="711"/>
          <w:tab w:val="left" w:leader="underscore" w:pos="2962"/>
          <w:tab w:val="right" w:leader="underscore" w:pos="4282"/>
          <w:tab w:val="left" w:leader="underscore" w:pos="4743"/>
          <w:tab w:val="right" w:leader="underscore" w:pos="6970"/>
          <w:tab w:val="right" w:leader="underscore" w:pos="8770"/>
          <w:tab w:val="right" w:pos="9447"/>
        </w:tabs>
        <w:autoSpaceDE w:val="0"/>
        <w:autoSpaceDN w:val="0"/>
        <w:adjustRightInd w:val="0"/>
        <w:spacing w:line="288" w:lineRule="exact"/>
        <w:ind w:right="1"/>
        <w:rPr>
          <w:sz w:val="20"/>
          <w:szCs w:val="20"/>
          <w:lang w:val="ru-RU"/>
        </w:rPr>
      </w:pPr>
      <w:r w:rsidRPr="00206A4C">
        <w:rPr>
          <w:sz w:val="20"/>
          <w:szCs w:val="20"/>
        </w:rPr>
        <w:tab/>
        <w:t xml:space="preserve">издаден от </w:t>
      </w:r>
      <w:r w:rsidRPr="00206A4C">
        <w:rPr>
          <w:sz w:val="20"/>
          <w:szCs w:val="20"/>
          <w:lang w:val="ru-RU"/>
        </w:rPr>
        <w:t>………………………</w:t>
      </w:r>
      <w:r w:rsidRPr="00206A4C">
        <w:rPr>
          <w:sz w:val="20"/>
          <w:szCs w:val="20"/>
        </w:rPr>
        <w:t>, валиден до</w:t>
      </w:r>
      <w:r w:rsidRPr="00206A4C">
        <w:rPr>
          <w:sz w:val="20"/>
          <w:szCs w:val="20"/>
          <w:lang w:val="ru-RU"/>
        </w:rPr>
        <w:t>……………………………………</w:t>
      </w:r>
    </w:p>
    <w:p w:rsidR="00206A4C" w:rsidRPr="00206A4C" w:rsidRDefault="00206A4C" w:rsidP="00206A4C">
      <w:pPr>
        <w:widowControl w:val="0"/>
        <w:tabs>
          <w:tab w:val="left" w:pos="10"/>
          <w:tab w:val="left" w:leader="underscore" w:pos="2962"/>
          <w:tab w:val="right" w:leader="underscore" w:pos="4282"/>
          <w:tab w:val="left" w:leader="underscore" w:pos="4786"/>
          <w:tab w:val="right" w:leader="underscore" w:pos="6970"/>
          <w:tab w:val="right" w:leader="underscore" w:pos="8770"/>
          <w:tab w:val="right" w:leader="underscore" w:pos="9384"/>
        </w:tabs>
        <w:autoSpaceDE w:val="0"/>
        <w:autoSpaceDN w:val="0"/>
        <w:adjustRightInd w:val="0"/>
        <w:spacing w:line="302" w:lineRule="exact"/>
        <w:ind w:right="1"/>
        <w:rPr>
          <w:sz w:val="20"/>
          <w:szCs w:val="20"/>
          <w:lang w:val="ru-RU"/>
        </w:rPr>
      </w:pPr>
      <w:r w:rsidRPr="00206A4C">
        <w:rPr>
          <w:sz w:val="20"/>
          <w:szCs w:val="20"/>
        </w:rPr>
        <w:tab/>
        <w:t>Адрес в Р България: гр./с./</w:t>
      </w:r>
      <w:r w:rsidRPr="00206A4C">
        <w:rPr>
          <w:sz w:val="20"/>
          <w:szCs w:val="20"/>
          <w:lang w:val="ru-RU"/>
        </w:rPr>
        <w:t>……………………….</w:t>
      </w:r>
      <w:r w:rsidRPr="00206A4C">
        <w:rPr>
          <w:sz w:val="20"/>
          <w:szCs w:val="20"/>
        </w:rPr>
        <w:t>, обл.:</w:t>
      </w:r>
      <w:r w:rsidRPr="00206A4C">
        <w:rPr>
          <w:sz w:val="20"/>
          <w:szCs w:val="20"/>
          <w:lang w:val="ru-RU"/>
        </w:rPr>
        <w:t>…………………………………</w:t>
      </w:r>
    </w:p>
    <w:p w:rsidR="00206A4C" w:rsidRPr="00206A4C" w:rsidRDefault="00206A4C" w:rsidP="00206A4C">
      <w:pPr>
        <w:widowControl w:val="0"/>
        <w:tabs>
          <w:tab w:val="left" w:pos="706"/>
          <w:tab w:val="left" w:leader="underscore" w:pos="1575"/>
          <w:tab w:val="left" w:leader="underscore" w:pos="2962"/>
          <w:tab w:val="right" w:leader="underscore" w:pos="4282"/>
          <w:tab w:val="left" w:leader="underscore" w:pos="4786"/>
          <w:tab w:val="right" w:leader="underscore" w:pos="6965"/>
          <w:tab w:val="right" w:pos="8770"/>
          <w:tab w:val="right" w:pos="9384"/>
        </w:tabs>
        <w:autoSpaceDE w:val="0"/>
        <w:autoSpaceDN w:val="0"/>
        <w:adjustRightInd w:val="0"/>
        <w:spacing w:line="278" w:lineRule="exact"/>
        <w:ind w:right="1"/>
        <w:rPr>
          <w:sz w:val="20"/>
          <w:szCs w:val="20"/>
          <w:lang w:val="ru-RU"/>
        </w:rPr>
      </w:pPr>
      <w:r w:rsidRPr="00206A4C">
        <w:rPr>
          <w:sz w:val="20"/>
          <w:szCs w:val="20"/>
        </w:rPr>
        <w:tab/>
        <w:t>ул./бул./:</w:t>
      </w:r>
      <w:r w:rsidRPr="00206A4C">
        <w:rPr>
          <w:sz w:val="20"/>
          <w:szCs w:val="20"/>
          <w:lang w:val="ru-RU"/>
        </w:rPr>
        <w:t>………………………………………………………………………………………………………</w:t>
      </w:r>
    </w:p>
    <w:p w:rsidR="00206A4C" w:rsidRPr="00206A4C" w:rsidRDefault="00206A4C" w:rsidP="00206A4C">
      <w:pPr>
        <w:widowControl w:val="0"/>
        <w:tabs>
          <w:tab w:val="left" w:pos="706"/>
          <w:tab w:val="left" w:leader="underscore" w:pos="1575"/>
          <w:tab w:val="left" w:leader="underscore" w:pos="2482"/>
          <w:tab w:val="right" w:leader="underscore" w:pos="4282"/>
          <w:tab w:val="right" w:leader="underscore" w:pos="5871"/>
          <w:tab w:val="right" w:leader="underscore" w:pos="6965"/>
          <w:tab w:val="right" w:leader="underscore" w:pos="8770"/>
          <w:tab w:val="right" w:pos="9384"/>
        </w:tabs>
        <w:autoSpaceDE w:val="0"/>
        <w:autoSpaceDN w:val="0"/>
        <w:adjustRightInd w:val="0"/>
        <w:spacing w:line="302" w:lineRule="exact"/>
        <w:ind w:right="1"/>
        <w:rPr>
          <w:sz w:val="20"/>
          <w:szCs w:val="20"/>
          <w:lang w:val="ru-RU"/>
        </w:rPr>
      </w:pPr>
      <w:r w:rsidRPr="00206A4C">
        <w:rPr>
          <w:sz w:val="20"/>
          <w:szCs w:val="20"/>
        </w:rPr>
        <w:tab/>
        <w:t>бл…</w:t>
      </w:r>
      <w:r w:rsidRPr="00206A4C">
        <w:rPr>
          <w:sz w:val="20"/>
          <w:szCs w:val="20"/>
          <w:lang w:val="ru-RU"/>
        </w:rPr>
        <w:t>………</w:t>
      </w:r>
      <w:r w:rsidRPr="00206A4C">
        <w:rPr>
          <w:sz w:val="20"/>
          <w:szCs w:val="20"/>
        </w:rPr>
        <w:t xml:space="preserve">, </w:t>
      </w:r>
      <w:r w:rsidRPr="00206A4C">
        <w:rPr>
          <w:sz w:val="14"/>
          <w:szCs w:val="14"/>
        </w:rPr>
        <w:t>ВХ…</w:t>
      </w:r>
      <w:r w:rsidRPr="00206A4C">
        <w:rPr>
          <w:sz w:val="14"/>
          <w:szCs w:val="14"/>
          <w:lang w:val="ru-RU"/>
        </w:rPr>
        <w:t>……….</w:t>
      </w:r>
      <w:r w:rsidRPr="00206A4C">
        <w:rPr>
          <w:sz w:val="14"/>
          <w:szCs w:val="14"/>
        </w:rPr>
        <w:t xml:space="preserve">, </w:t>
      </w:r>
      <w:r w:rsidRPr="00206A4C">
        <w:rPr>
          <w:sz w:val="20"/>
          <w:szCs w:val="20"/>
        </w:rPr>
        <w:t>ет…</w:t>
      </w:r>
      <w:r w:rsidRPr="00206A4C">
        <w:rPr>
          <w:sz w:val="20"/>
          <w:szCs w:val="20"/>
          <w:lang w:val="ru-RU"/>
        </w:rPr>
        <w:t>……</w:t>
      </w:r>
      <w:r w:rsidRPr="00206A4C">
        <w:rPr>
          <w:sz w:val="20"/>
          <w:szCs w:val="20"/>
        </w:rPr>
        <w:t>, ап…</w:t>
      </w:r>
      <w:r w:rsidRPr="00206A4C">
        <w:rPr>
          <w:sz w:val="20"/>
          <w:szCs w:val="20"/>
          <w:lang w:val="ru-RU"/>
        </w:rPr>
        <w:t>…….</w:t>
      </w:r>
      <w:r w:rsidRPr="00206A4C">
        <w:rPr>
          <w:sz w:val="20"/>
          <w:szCs w:val="20"/>
        </w:rPr>
        <w:t>, тел. за връзка:</w:t>
      </w:r>
      <w:r w:rsidRPr="00206A4C">
        <w:rPr>
          <w:sz w:val="20"/>
          <w:szCs w:val="20"/>
          <w:lang w:val="ru-RU"/>
        </w:rPr>
        <w:t>……………………</w:t>
      </w:r>
    </w:p>
    <w:p w:rsidR="00206A4C" w:rsidRPr="00206A4C" w:rsidRDefault="00206A4C" w:rsidP="00206A4C">
      <w:pPr>
        <w:widowControl w:val="0"/>
        <w:tabs>
          <w:tab w:val="left" w:pos="10"/>
          <w:tab w:val="right" w:leader="underscore" w:pos="4282"/>
          <w:tab w:val="right" w:leader="underscore" w:pos="5890"/>
          <w:tab w:val="right" w:pos="6965"/>
          <w:tab w:val="right" w:pos="8770"/>
          <w:tab w:val="right" w:pos="9384"/>
        </w:tabs>
        <w:autoSpaceDE w:val="0"/>
        <w:autoSpaceDN w:val="0"/>
        <w:adjustRightInd w:val="0"/>
        <w:spacing w:line="292" w:lineRule="exact"/>
        <w:ind w:right="1"/>
        <w:rPr>
          <w:sz w:val="20"/>
          <w:szCs w:val="20"/>
          <w:lang w:val="ru-RU"/>
        </w:rPr>
      </w:pPr>
      <w:r w:rsidRPr="00206A4C">
        <w:rPr>
          <w:sz w:val="20"/>
          <w:szCs w:val="20"/>
        </w:rPr>
        <w:tab/>
        <w:t>Личен номер на чужденец /ЛНЧ/:</w:t>
      </w:r>
      <w:r w:rsidRPr="00206A4C">
        <w:rPr>
          <w:sz w:val="20"/>
          <w:szCs w:val="20"/>
          <w:lang w:val="ru-RU"/>
        </w:rPr>
        <w:t>…………………………………………………………</w:t>
      </w:r>
    </w:p>
    <w:p w:rsidR="00206A4C" w:rsidRPr="00206A4C" w:rsidRDefault="00206A4C" w:rsidP="00206A4C">
      <w:pPr>
        <w:widowControl w:val="0"/>
        <w:tabs>
          <w:tab w:val="left" w:pos="528"/>
          <w:tab w:val="right" w:leader="underscore" w:pos="5338"/>
          <w:tab w:val="left" w:leader="underscore" w:pos="5899"/>
          <w:tab w:val="left" w:leader="underscore" w:pos="9327"/>
        </w:tabs>
        <w:autoSpaceDE w:val="0"/>
        <w:autoSpaceDN w:val="0"/>
        <w:adjustRightInd w:val="0"/>
        <w:spacing w:before="230" w:line="206" w:lineRule="exact"/>
        <w:ind w:right="5"/>
        <w:rPr>
          <w:sz w:val="20"/>
          <w:szCs w:val="20"/>
          <w:lang w:val="ru-RU"/>
        </w:rPr>
      </w:pPr>
      <w:r w:rsidRPr="00206A4C">
        <w:rPr>
          <w:sz w:val="20"/>
          <w:szCs w:val="20"/>
        </w:rPr>
        <w:tab/>
        <w:t>Влязох в Република България на</w:t>
      </w:r>
      <w:r w:rsidRPr="00206A4C">
        <w:rPr>
          <w:sz w:val="20"/>
          <w:szCs w:val="20"/>
          <w:lang w:val="ru-RU"/>
        </w:rPr>
        <w:t>…………………………….</w:t>
      </w:r>
      <w:r w:rsidRPr="00206A4C">
        <w:rPr>
          <w:sz w:val="20"/>
          <w:szCs w:val="20"/>
        </w:rPr>
        <w:t>през ГКПП</w:t>
      </w:r>
      <w:r w:rsidRPr="00206A4C">
        <w:rPr>
          <w:sz w:val="20"/>
          <w:szCs w:val="20"/>
          <w:lang w:val="ru-RU"/>
        </w:rPr>
        <w:t>…………………………………….</w:t>
      </w:r>
    </w:p>
    <w:p w:rsidR="00206A4C" w:rsidRPr="00206A4C" w:rsidRDefault="00206A4C" w:rsidP="00206A4C">
      <w:pPr>
        <w:widowControl w:val="0"/>
        <w:tabs>
          <w:tab w:val="left" w:pos="528"/>
          <w:tab w:val="right" w:leader="underscore" w:pos="5338"/>
          <w:tab w:val="left" w:leader="underscore" w:pos="5899"/>
          <w:tab w:val="left" w:leader="underscore" w:pos="9327"/>
        </w:tabs>
        <w:autoSpaceDE w:val="0"/>
        <w:autoSpaceDN w:val="0"/>
        <w:adjustRightInd w:val="0"/>
        <w:spacing w:before="230" w:line="206" w:lineRule="exact"/>
        <w:ind w:right="5"/>
        <w:rPr>
          <w:sz w:val="20"/>
          <w:szCs w:val="20"/>
          <w:lang w:val="ru-RU"/>
        </w:rPr>
      </w:pPr>
      <w:r w:rsidRPr="00206A4C">
        <w:rPr>
          <w:sz w:val="20"/>
          <w:szCs w:val="20"/>
        </w:rPr>
        <w:t>с виза тип</w:t>
      </w:r>
      <w:r w:rsidRPr="00206A4C">
        <w:rPr>
          <w:sz w:val="20"/>
          <w:szCs w:val="20"/>
          <w:lang w:val="ru-RU"/>
        </w:rPr>
        <w:t>…………………</w:t>
      </w:r>
      <w:r w:rsidRPr="00206A4C">
        <w:rPr>
          <w:sz w:val="20"/>
          <w:szCs w:val="20"/>
        </w:rPr>
        <w:t>за срок от</w:t>
      </w:r>
      <w:r w:rsidRPr="00206A4C">
        <w:rPr>
          <w:sz w:val="20"/>
          <w:szCs w:val="20"/>
          <w:lang w:val="ru-RU"/>
        </w:rPr>
        <w:t>…………………….</w:t>
      </w:r>
      <w:r w:rsidRPr="00206A4C">
        <w:rPr>
          <w:sz w:val="20"/>
          <w:szCs w:val="20"/>
        </w:rPr>
        <w:t>с цел</w:t>
      </w:r>
      <w:r w:rsidRPr="00206A4C">
        <w:rPr>
          <w:sz w:val="20"/>
          <w:szCs w:val="20"/>
          <w:lang w:val="ru-RU"/>
        </w:rPr>
        <w:t>……………………………………………………….</w:t>
      </w:r>
    </w:p>
    <w:p w:rsidR="00206A4C" w:rsidRPr="00206A4C" w:rsidRDefault="00206A4C" w:rsidP="00206A4C">
      <w:pPr>
        <w:widowControl w:val="0"/>
        <w:tabs>
          <w:tab w:val="left" w:pos="528"/>
          <w:tab w:val="right" w:leader="underscore" w:pos="5338"/>
          <w:tab w:val="left" w:leader="underscore" w:pos="5899"/>
          <w:tab w:val="left" w:leader="underscore" w:pos="9327"/>
        </w:tabs>
        <w:autoSpaceDE w:val="0"/>
        <w:autoSpaceDN w:val="0"/>
        <w:adjustRightInd w:val="0"/>
        <w:spacing w:before="230" w:line="206" w:lineRule="exact"/>
        <w:ind w:right="5"/>
        <w:rPr>
          <w:sz w:val="20"/>
          <w:szCs w:val="20"/>
        </w:rPr>
      </w:pPr>
      <w:r w:rsidRPr="00206A4C">
        <w:rPr>
          <w:sz w:val="20"/>
          <w:szCs w:val="20"/>
        </w:rPr>
        <w:t xml:space="preserve">Моля, да ми бъде предоставено право на продължително пребиваване в Р България, </w:t>
      </w:r>
    </w:p>
    <w:p w:rsidR="00206A4C" w:rsidRPr="00206A4C" w:rsidRDefault="00206A4C" w:rsidP="00206A4C">
      <w:pPr>
        <w:widowControl w:val="0"/>
        <w:tabs>
          <w:tab w:val="left" w:pos="10"/>
          <w:tab w:val="right" w:leader="underscore" w:pos="8755"/>
          <w:tab w:val="right" w:pos="9451"/>
        </w:tabs>
        <w:autoSpaceDE w:val="0"/>
        <w:autoSpaceDN w:val="0"/>
        <w:adjustRightInd w:val="0"/>
        <w:spacing w:line="244" w:lineRule="exact"/>
        <w:ind w:right="5"/>
        <w:rPr>
          <w:sz w:val="20"/>
          <w:szCs w:val="20"/>
        </w:rPr>
      </w:pPr>
      <w:r w:rsidRPr="00206A4C">
        <w:rPr>
          <w:sz w:val="20"/>
          <w:szCs w:val="20"/>
        </w:rPr>
        <w:tab/>
        <w:t xml:space="preserve">по чл. </w:t>
      </w:r>
      <w:r w:rsidRPr="00206A4C">
        <w:rPr>
          <w:sz w:val="20"/>
          <w:szCs w:val="20"/>
          <w:lang w:val="ru-RU"/>
        </w:rPr>
        <w:t>…………………</w:t>
      </w:r>
      <w:r w:rsidRPr="00206A4C">
        <w:rPr>
          <w:sz w:val="20"/>
          <w:szCs w:val="20"/>
        </w:rPr>
        <w:t xml:space="preserve">от Закона за чужденците в Република България /ЗЧРБ/, поради </w:t>
      </w: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r w:rsidRPr="00206A4C">
        <w:rPr>
          <w:sz w:val="20"/>
          <w:szCs w:val="20"/>
        </w:rPr>
        <w:tab/>
        <w:t>следните</w:t>
      </w:r>
      <w:r w:rsidRPr="00206A4C">
        <w:rPr>
          <w:sz w:val="20"/>
          <w:szCs w:val="20"/>
          <w:lang w:val="en-US"/>
        </w:rPr>
        <w:t xml:space="preserve"> </w:t>
      </w:r>
      <w:r w:rsidRPr="00206A4C">
        <w:rPr>
          <w:sz w:val="20"/>
          <w:szCs w:val="20"/>
        </w:rPr>
        <w:t>причини</w:t>
      </w:r>
      <w:r w:rsidRPr="00206A4C">
        <w:rPr>
          <w:sz w:val="20"/>
          <w:szCs w:val="20"/>
          <w:lang w:val="en-US"/>
        </w:rPr>
        <w:t>……………………………………………………………………………………………………….</w:t>
      </w: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r w:rsidRPr="00206A4C">
        <w:rPr>
          <w:sz w:val="20"/>
          <w:szCs w:val="20"/>
          <w:lang w:val="en-US"/>
        </w:rPr>
        <w:t>…………………………………………………………………………………………………………………………….</w:t>
      </w: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r w:rsidRPr="00206A4C">
        <w:rPr>
          <w:sz w:val="20"/>
          <w:szCs w:val="20"/>
          <w:lang w:val="en-US"/>
        </w:rPr>
        <w:t>…………………………………………………………………………………………………………………………….</w:t>
      </w: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r w:rsidRPr="00206A4C">
        <w:rPr>
          <w:sz w:val="20"/>
          <w:szCs w:val="20"/>
        </w:rPr>
        <w:t>Прилагам следните документи:</w:t>
      </w: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r w:rsidRPr="00206A4C">
        <w:rPr>
          <w:sz w:val="20"/>
          <w:szCs w:val="20"/>
          <w:lang w:val="en-US"/>
        </w:rPr>
        <w:t>…………………………………………………………………………………………………………………………………………………………………………………………………………………………………………………………………………………………………………………………………………………………………………………………………………………………………………………………………………………………………………………………………………………………………………………………………………………………………………………</w:t>
      </w: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sz w:val="20"/>
          <w:szCs w:val="20"/>
          <w:lang w:val="en-US"/>
        </w:rPr>
      </w:pPr>
    </w:p>
    <w:p w:rsidR="00206A4C" w:rsidRPr="00206A4C" w:rsidRDefault="00206A4C" w:rsidP="00206A4C">
      <w:pPr>
        <w:widowControl w:val="0"/>
        <w:tabs>
          <w:tab w:val="left" w:pos="10"/>
          <w:tab w:val="right" w:leader="underscore" w:pos="8755"/>
          <w:tab w:val="right" w:leader="underscore" w:pos="9451"/>
        </w:tabs>
        <w:autoSpaceDE w:val="0"/>
        <w:autoSpaceDN w:val="0"/>
        <w:adjustRightInd w:val="0"/>
        <w:spacing w:line="230" w:lineRule="exact"/>
        <w:ind w:right="5"/>
        <w:rPr>
          <w:lang w:val="en-US"/>
        </w:rPr>
      </w:pPr>
    </w:p>
    <w:p w:rsidR="00206A4C" w:rsidRPr="00206A4C" w:rsidRDefault="00206A4C" w:rsidP="00206A4C">
      <w:pPr>
        <w:widowControl w:val="0"/>
        <w:autoSpaceDE w:val="0"/>
        <w:autoSpaceDN w:val="0"/>
        <w:adjustRightInd w:val="0"/>
        <w:sectPr w:rsidR="00206A4C" w:rsidRPr="00206A4C" w:rsidSect="00206A4C">
          <w:pgSz w:w="11907" w:h="16840"/>
          <w:pgMar w:top="782" w:right="891" w:bottom="360" w:left="1545" w:header="708" w:footer="708" w:gutter="0"/>
          <w:cols w:space="708"/>
          <w:noEndnote/>
        </w:sectPr>
      </w:pPr>
    </w:p>
    <w:p w:rsidR="00206A4C" w:rsidRPr="00206A4C" w:rsidRDefault="00206A4C" w:rsidP="00206A4C">
      <w:pPr>
        <w:widowControl w:val="0"/>
        <w:tabs>
          <w:tab w:val="left" w:pos="5"/>
          <w:tab w:val="left" w:leader="underscore" w:pos="2712"/>
        </w:tabs>
        <w:autoSpaceDE w:val="0"/>
        <w:autoSpaceDN w:val="0"/>
        <w:adjustRightInd w:val="0"/>
        <w:spacing w:line="206" w:lineRule="exact"/>
        <w:rPr>
          <w:sz w:val="20"/>
          <w:szCs w:val="20"/>
        </w:rPr>
      </w:pPr>
      <w:r w:rsidRPr="00206A4C">
        <w:rPr>
          <w:sz w:val="20"/>
          <w:szCs w:val="20"/>
        </w:rPr>
        <w:lastRenderedPageBreak/>
        <w:tab/>
      </w:r>
      <w:r w:rsidRPr="00206A4C">
        <w:rPr>
          <w:sz w:val="20"/>
          <w:szCs w:val="20"/>
          <w:lang w:val="en-US"/>
        </w:rPr>
        <w:t xml:space="preserve"> </w:t>
      </w:r>
      <w:r w:rsidRPr="00206A4C">
        <w:rPr>
          <w:sz w:val="20"/>
          <w:szCs w:val="20"/>
        </w:rPr>
        <w:t xml:space="preserve">дата: </w:t>
      </w:r>
      <w:r w:rsidRPr="00206A4C">
        <w:rPr>
          <w:sz w:val="20"/>
          <w:szCs w:val="20"/>
        </w:rPr>
        <w:tab/>
        <w:t xml:space="preserve">_ </w:t>
      </w:r>
    </w:p>
    <w:p w:rsidR="00206A4C" w:rsidRPr="00206A4C" w:rsidRDefault="00206A4C" w:rsidP="00206A4C">
      <w:pPr>
        <w:widowControl w:val="0"/>
        <w:autoSpaceDE w:val="0"/>
        <w:autoSpaceDN w:val="0"/>
        <w:adjustRightInd w:val="0"/>
        <w:spacing w:before="892" w:line="196" w:lineRule="exact"/>
        <w:ind w:left="9"/>
        <w:rPr>
          <w:w w:val="90"/>
          <w:sz w:val="16"/>
          <w:szCs w:val="16"/>
        </w:rPr>
      </w:pPr>
      <w:r w:rsidRPr="00206A4C">
        <w:rPr>
          <w:w w:val="90"/>
          <w:sz w:val="16"/>
          <w:szCs w:val="16"/>
        </w:rPr>
        <w:t xml:space="preserve">Служебна информация: </w:t>
      </w:r>
    </w:p>
    <w:p w:rsidR="00206A4C" w:rsidRPr="00206A4C" w:rsidRDefault="00206A4C" w:rsidP="00206A4C">
      <w:pPr>
        <w:widowControl w:val="0"/>
        <w:autoSpaceDE w:val="0"/>
        <w:autoSpaceDN w:val="0"/>
        <w:adjustRightInd w:val="0"/>
        <w:spacing w:line="1" w:lineRule="exact"/>
        <w:rPr>
          <w:sz w:val="16"/>
          <w:szCs w:val="16"/>
        </w:rPr>
      </w:pPr>
      <w:r w:rsidRPr="00206A4C">
        <w:rPr>
          <w:sz w:val="16"/>
          <w:szCs w:val="16"/>
        </w:rPr>
        <w:br w:type="column"/>
      </w:r>
    </w:p>
    <w:p w:rsidR="00206A4C" w:rsidRPr="00206A4C" w:rsidRDefault="00206A4C" w:rsidP="00206A4C">
      <w:pPr>
        <w:widowControl w:val="0"/>
        <w:tabs>
          <w:tab w:val="left" w:leader="underscore" w:pos="4498"/>
        </w:tabs>
        <w:autoSpaceDE w:val="0"/>
        <w:autoSpaceDN w:val="0"/>
        <w:adjustRightInd w:val="0"/>
        <w:spacing w:before="4" w:line="201" w:lineRule="exact"/>
        <w:rPr>
          <w:sz w:val="16"/>
          <w:szCs w:val="16"/>
          <w:lang w:val="ru-RU"/>
        </w:rPr>
      </w:pPr>
      <w:r w:rsidRPr="00206A4C">
        <w:rPr>
          <w:sz w:val="16"/>
          <w:szCs w:val="16"/>
        </w:rPr>
        <w:t xml:space="preserve">Подпис на заявителя : </w:t>
      </w:r>
      <w:r w:rsidRPr="00206A4C">
        <w:rPr>
          <w:sz w:val="16"/>
          <w:szCs w:val="16"/>
          <w:lang w:val="ru-RU"/>
        </w:rPr>
        <w:t>…………………………………..</w:t>
      </w:r>
    </w:p>
    <w:p w:rsidR="00206A4C" w:rsidRPr="00206A4C" w:rsidRDefault="00206A4C" w:rsidP="00206A4C">
      <w:pPr>
        <w:widowControl w:val="0"/>
        <w:tabs>
          <w:tab w:val="left" w:pos="29"/>
          <w:tab w:val="left" w:leader="underscore" w:pos="4363"/>
        </w:tabs>
        <w:autoSpaceDE w:val="0"/>
        <w:autoSpaceDN w:val="0"/>
        <w:adjustRightInd w:val="0"/>
        <w:spacing w:before="259" w:line="196" w:lineRule="exact"/>
        <w:rPr>
          <w:sz w:val="16"/>
          <w:szCs w:val="16"/>
          <w:lang w:val="en-US"/>
        </w:rPr>
      </w:pPr>
      <w:r w:rsidRPr="00206A4C">
        <w:rPr>
          <w:sz w:val="16"/>
          <w:szCs w:val="16"/>
        </w:rPr>
        <w:tab/>
        <w:t>Приел заявлението :</w:t>
      </w:r>
      <w:r w:rsidRPr="00206A4C">
        <w:rPr>
          <w:sz w:val="16"/>
          <w:szCs w:val="16"/>
          <w:lang w:val="en-US"/>
        </w:rPr>
        <w:t>……………………………………</w:t>
      </w:r>
    </w:p>
    <w:p w:rsidR="00206A4C" w:rsidRPr="00206A4C" w:rsidRDefault="00206A4C" w:rsidP="00206A4C">
      <w:pPr>
        <w:widowControl w:val="0"/>
        <w:autoSpaceDE w:val="0"/>
        <w:autoSpaceDN w:val="0"/>
        <w:adjustRightInd w:val="0"/>
        <w:spacing w:line="139" w:lineRule="exact"/>
        <w:ind w:left="2184"/>
        <w:rPr>
          <w:w w:val="130"/>
          <w:sz w:val="16"/>
          <w:szCs w:val="16"/>
        </w:rPr>
      </w:pPr>
      <w:r w:rsidRPr="00206A4C">
        <w:rPr>
          <w:w w:val="130"/>
          <w:sz w:val="16"/>
          <w:szCs w:val="16"/>
          <w:lang w:val="ru-RU"/>
        </w:rPr>
        <w:t>/</w:t>
      </w:r>
      <w:r w:rsidRPr="00206A4C">
        <w:rPr>
          <w:w w:val="130"/>
          <w:sz w:val="16"/>
          <w:szCs w:val="16"/>
        </w:rPr>
        <w:t>имената и подпис на служителя</w:t>
      </w:r>
      <w:r w:rsidRPr="00206A4C">
        <w:rPr>
          <w:w w:val="130"/>
          <w:sz w:val="16"/>
          <w:szCs w:val="16"/>
          <w:lang w:val="ru-RU"/>
        </w:rPr>
        <w:t>/</w:t>
      </w:r>
      <w:r w:rsidRPr="00206A4C">
        <w:rPr>
          <w:w w:val="130"/>
          <w:sz w:val="16"/>
          <w:szCs w:val="16"/>
        </w:rPr>
        <w:t xml:space="preserve"> </w:t>
      </w:r>
    </w:p>
    <w:p w:rsidR="00206A4C" w:rsidRPr="00206A4C" w:rsidRDefault="00206A4C" w:rsidP="00206A4C">
      <w:pPr>
        <w:widowControl w:val="0"/>
        <w:autoSpaceDE w:val="0"/>
        <w:autoSpaceDN w:val="0"/>
        <w:adjustRightInd w:val="0"/>
        <w:rPr>
          <w:sz w:val="16"/>
          <w:szCs w:val="16"/>
        </w:rPr>
        <w:sectPr w:rsidR="00206A4C" w:rsidRPr="00206A4C">
          <w:type w:val="continuous"/>
          <w:pgSz w:w="11907" w:h="16840"/>
          <w:pgMar w:top="782" w:right="891" w:bottom="360" w:left="1545" w:header="708" w:footer="708" w:gutter="0"/>
          <w:cols w:num="2" w:space="708" w:equalWidth="0">
            <w:col w:w="2865" w:space="1915"/>
            <w:col w:w="4651"/>
          </w:cols>
          <w:noEndnote/>
        </w:sectPr>
      </w:pPr>
    </w:p>
    <w:p w:rsidR="00206A4C" w:rsidRPr="00206A4C" w:rsidRDefault="00206A4C" w:rsidP="00206A4C">
      <w:pPr>
        <w:widowControl w:val="0"/>
        <w:autoSpaceDE w:val="0"/>
        <w:autoSpaceDN w:val="0"/>
        <w:adjustRightInd w:val="0"/>
        <w:spacing w:line="172" w:lineRule="exact"/>
        <w:rPr>
          <w:sz w:val="16"/>
          <w:szCs w:val="16"/>
        </w:rPr>
      </w:pPr>
    </w:p>
    <w:p w:rsidR="00206A4C" w:rsidRPr="00206A4C" w:rsidRDefault="00206A4C" w:rsidP="00206A4C">
      <w:pPr>
        <w:widowControl w:val="0"/>
        <w:autoSpaceDE w:val="0"/>
        <w:autoSpaceDN w:val="0"/>
        <w:adjustRightInd w:val="0"/>
        <w:rPr>
          <w:sz w:val="16"/>
          <w:szCs w:val="16"/>
        </w:rPr>
        <w:sectPr w:rsidR="00206A4C" w:rsidRPr="00206A4C">
          <w:type w:val="continuous"/>
          <w:pgSz w:w="11907" w:h="16840"/>
          <w:pgMar w:top="782" w:right="891" w:bottom="360" w:left="1545" w:header="708" w:footer="708" w:gutter="0"/>
          <w:cols w:space="708"/>
          <w:noEndnote/>
        </w:sectPr>
      </w:pPr>
    </w:p>
    <w:p w:rsidR="00206A4C" w:rsidRPr="00206A4C" w:rsidRDefault="00206A4C" w:rsidP="00206A4C">
      <w:pPr>
        <w:widowControl w:val="0"/>
        <w:autoSpaceDE w:val="0"/>
        <w:autoSpaceDN w:val="0"/>
        <w:adjustRightInd w:val="0"/>
        <w:spacing w:line="196" w:lineRule="exact"/>
        <w:ind w:left="14" w:right="5"/>
        <w:rPr>
          <w:w w:val="90"/>
          <w:sz w:val="16"/>
          <w:szCs w:val="16"/>
        </w:rPr>
      </w:pPr>
      <w:r w:rsidRPr="00206A4C">
        <w:rPr>
          <w:w w:val="90"/>
          <w:sz w:val="16"/>
          <w:szCs w:val="16"/>
        </w:rPr>
        <w:lastRenderedPageBreak/>
        <w:t>Предоставено право на продължително пребиваване на чужденец в Република България</w:t>
      </w:r>
    </w:p>
    <w:p w:rsidR="00206A4C" w:rsidRPr="00206A4C" w:rsidRDefault="00206A4C" w:rsidP="00206A4C">
      <w:pPr>
        <w:widowControl w:val="0"/>
        <w:tabs>
          <w:tab w:val="left" w:pos="10"/>
          <w:tab w:val="left" w:leader="underscore" w:pos="2146"/>
          <w:tab w:val="left" w:leader="underscore" w:pos="6274"/>
        </w:tabs>
        <w:autoSpaceDE w:val="0"/>
        <w:autoSpaceDN w:val="0"/>
        <w:adjustRightInd w:val="0"/>
        <w:spacing w:line="206" w:lineRule="exact"/>
        <w:ind w:right="5"/>
        <w:rPr>
          <w:w w:val="90"/>
          <w:sz w:val="16"/>
          <w:szCs w:val="16"/>
          <w:lang w:val="ru-RU"/>
        </w:rPr>
        <w:sectPr w:rsidR="00206A4C" w:rsidRPr="00206A4C">
          <w:type w:val="continuous"/>
          <w:pgSz w:w="11907" w:h="16840"/>
          <w:pgMar w:top="782" w:right="891" w:bottom="360" w:left="1545" w:header="708" w:footer="708" w:gutter="0"/>
          <w:cols w:space="708"/>
          <w:noEndnote/>
        </w:sectPr>
      </w:pPr>
      <w:r w:rsidRPr="00206A4C">
        <w:rPr>
          <w:sz w:val="16"/>
          <w:szCs w:val="16"/>
        </w:rPr>
        <w:tab/>
      </w:r>
      <w:r>
        <w:rPr>
          <w:sz w:val="16"/>
          <w:szCs w:val="16"/>
        </w:rPr>
        <w:t>по</w:t>
      </w:r>
      <w:r w:rsidRPr="00206A4C">
        <w:rPr>
          <w:sz w:val="16"/>
          <w:szCs w:val="16"/>
        </w:rPr>
        <w:t xml:space="preserve"> </w:t>
      </w:r>
      <w:r>
        <w:rPr>
          <w:w w:val="90"/>
          <w:sz w:val="16"/>
          <w:szCs w:val="16"/>
        </w:rPr>
        <w:t>чл.</w:t>
      </w:r>
      <w:r w:rsidRPr="00206A4C">
        <w:rPr>
          <w:w w:val="90"/>
          <w:sz w:val="16"/>
          <w:szCs w:val="16"/>
        </w:rPr>
        <w:t>…</w:t>
      </w:r>
      <w:r w:rsidRPr="00206A4C">
        <w:rPr>
          <w:w w:val="90"/>
          <w:sz w:val="16"/>
          <w:szCs w:val="16"/>
          <w:lang w:val="ru-RU"/>
        </w:rPr>
        <w:t>………………..</w:t>
      </w:r>
      <w:r w:rsidRPr="00206A4C">
        <w:rPr>
          <w:w w:val="90"/>
          <w:sz w:val="16"/>
          <w:szCs w:val="16"/>
        </w:rPr>
        <w:t>от  ЗЧРБ до / дата</w:t>
      </w:r>
      <w:r w:rsidRPr="00206A4C">
        <w:rPr>
          <w:w w:val="90"/>
          <w:sz w:val="16"/>
          <w:szCs w:val="16"/>
          <w:lang w:val="ru-RU"/>
        </w:rPr>
        <w:t>……………………………………………………………………………………………….</w:t>
      </w:r>
    </w:p>
    <w:p w:rsidR="00206A4C" w:rsidRDefault="00206A4C" w:rsidP="00206A4C">
      <w:pPr>
        <w:widowControl w:val="0"/>
        <w:tabs>
          <w:tab w:val="left" w:pos="5"/>
          <w:tab w:val="left" w:leader="underscore" w:pos="2539"/>
        </w:tabs>
        <w:autoSpaceDE w:val="0"/>
        <w:autoSpaceDN w:val="0"/>
        <w:adjustRightInd w:val="0"/>
        <w:spacing w:line="235" w:lineRule="exact"/>
        <w:ind w:right="687"/>
        <w:rPr>
          <w:w w:val="107"/>
          <w:sz w:val="16"/>
          <w:szCs w:val="16"/>
        </w:rPr>
      </w:pPr>
    </w:p>
    <w:p w:rsidR="00206A4C" w:rsidRDefault="00206A4C" w:rsidP="00206A4C">
      <w:pPr>
        <w:widowControl w:val="0"/>
        <w:tabs>
          <w:tab w:val="left" w:pos="5"/>
          <w:tab w:val="left" w:leader="underscore" w:pos="2539"/>
        </w:tabs>
        <w:autoSpaceDE w:val="0"/>
        <w:autoSpaceDN w:val="0"/>
        <w:adjustRightInd w:val="0"/>
        <w:spacing w:line="235" w:lineRule="exact"/>
        <w:ind w:right="687"/>
        <w:rPr>
          <w:w w:val="107"/>
          <w:sz w:val="18"/>
          <w:szCs w:val="18"/>
          <w:lang w:val="en-US"/>
        </w:rPr>
      </w:pPr>
      <w:r w:rsidRPr="00206A4C">
        <w:rPr>
          <w:w w:val="107"/>
          <w:sz w:val="18"/>
          <w:szCs w:val="18"/>
        </w:rPr>
        <w:t>дата:</w:t>
      </w:r>
      <w:r w:rsidRPr="00206A4C">
        <w:rPr>
          <w:w w:val="107"/>
          <w:sz w:val="18"/>
          <w:szCs w:val="18"/>
          <w:lang w:val="en-US"/>
        </w:rPr>
        <w:t>………………….</w:t>
      </w:r>
    </w:p>
    <w:p w:rsidR="00206A4C" w:rsidRPr="00206A4C" w:rsidRDefault="00206A4C" w:rsidP="00206A4C">
      <w:pPr>
        <w:widowControl w:val="0"/>
        <w:tabs>
          <w:tab w:val="left" w:pos="5"/>
          <w:tab w:val="left" w:leader="underscore" w:pos="2539"/>
        </w:tabs>
        <w:autoSpaceDE w:val="0"/>
        <w:autoSpaceDN w:val="0"/>
        <w:adjustRightInd w:val="0"/>
        <w:spacing w:line="235" w:lineRule="exact"/>
        <w:ind w:right="687"/>
        <w:rPr>
          <w:w w:val="107"/>
          <w:sz w:val="18"/>
          <w:szCs w:val="18"/>
          <w:lang w:val="en-US"/>
        </w:rPr>
      </w:pPr>
    </w:p>
    <w:p w:rsidR="00206A4C" w:rsidRPr="00206A4C" w:rsidRDefault="00206A4C" w:rsidP="00206A4C">
      <w:pPr>
        <w:widowControl w:val="0"/>
        <w:autoSpaceDE w:val="0"/>
        <w:autoSpaceDN w:val="0"/>
        <w:adjustRightInd w:val="0"/>
        <w:spacing w:line="124" w:lineRule="exact"/>
        <w:rPr>
          <w:sz w:val="18"/>
          <w:szCs w:val="18"/>
        </w:rPr>
      </w:pPr>
      <w:r>
        <w:rPr>
          <w:w w:val="90"/>
          <w:sz w:val="18"/>
          <w:szCs w:val="18"/>
        </w:rPr>
        <w:t>Събрана такса</w:t>
      </w:r>
      <w:r w:rsidRPr="00206A4C">
        <w:rPr>
          <w:w w:val="90"/>
          <w:sz w:val="18"/>
          <w:szCs w:val="18"/>
        </w:rPr>
        <w:t xml:space="preserve"> : </w:t>
      </w:r>
      <w:r w:rsidRPr="00206A4C">
        <w:rPr>
          <w:w w:val="90"/>
          <w:sz w:val="18"/>
          <w:szCs w:val="18"/>
          <w:lang w:val="en-US"/>
        </w:rPr>
        <w:t>………………………….</w:t>
      </w:r>
    </w:p>
    <w:p w:rsidR="00206A4C" w:rsidRDefault="00206A4C" w:rsidP="00206A4C">
      <w:pPr>
        <w:widowControl w:val="0"/>
        <w:autoSpaceDE w:val="0"/>
        <w:autoSpaceDN w:val="0"/>
        <w:adjustRightInd w:val="0"/>
        <w:rPr>
          <w:rFonts w:ascii="Arial" w:hAnsi="Arial" w:cs="Arial"/>
        </w:rPr>
      </w:pPr>
    </w:p>
    <w:p w:rsidR="002C555C" w:rsidRPr="00206A4C" w:rsidRDefault="002C555C" w:rsidP="002C555C">
      <w:pPr>
        <w:widowControl w:val="0"/>
        <w:tabs>
          <w:tab w:val="left" w:leader="underscore" w:pos="4575"/>
        </w:tabs>
        <w:autoSpaceDE w:val="0"/>
        <w:autoSpaceDN w:val="0"/>
        <w:adjustRightInd w:val="0"/>
        <w:spacing w:before="52" w:line="192" w:lineRule="exact"/>
        <w:rPr>
          <w:sz w:val="20"/>
          <w:szCs w:val="20"/>
          <w:lang w:val="ru-RU"/>
        </w:rPr>
      </w:pPr>
      <w:r w:rsidRPr="00206A4C">
        <w:rPr>
          <w:sz w:val="20"/>
          <w:szCs w:val="20"/>
        </w:rPr>
        <w:t>Подпис на служителя:</w:t>
      </w:r>
      <w:r w:rsidRPr="00206A4C">
        <w:rPr>
          <w:sz w:val="20"/>
          <w:szCs w:val="20"/>
          <w:lang w:val="ru-RU"/>
        </w:rPr>
        <w:t>……………………………………</w:t>
      </w:r>
    </w:p>
    <w:p w:rsidR="002C555C" w:rsidRPr="00206A4C" w:rsidRDefault="002C555C" w:rsidP="002C555C">
      <w:pPr>
        <w:widowControl w:val="0"/>
        <w:tabs>
          <w:tab w:val="left" w:leader="underscore" w:pos="4575"/>
        </w:tabs>
        <w:autoSpaceDE w:val="0"/>
        <w:autoSpaceDN w:val="0"/>
        <w:adjustRightInd w:val="0"/>
        <w:spacing w:before="52" w:line="192" w:lineRule="exact"/>
        <w:jc w:val="center"/>
        <w:rPr>
          <w:sz w:val="16"/>
          <w:szCs w:val="16"/>
        </w:rPr>
      </w:pPr>
      <w:r w:rsidRPr="00206A4C">
        <w:rPr>
          <w:rFonts w:ascii="Arial" w:hAnsi="Arial" w:cs="Arial"/>
          <w:w w:val="130"/>
          <w:sz w:val="10"/>
          <w:szCs w:val="10"/>
          <w:lang w:val="ru-RU"/>
        </w:rPr>
        <w:t xml:space="preserve">                                                 /</w:t>
      </w:r>
      <w:r w:rsidRPr="00206A4C">
        <w:rPr>
          <w:rFonts w:ascii="Arial" w:hAnsi="Arial" w:cs="Arial"/>
          <w:w w:val="130"/>
          <w:sz w:val="10"/>
          <w:szCs w:val="10"/>
        </w:rPr>
        <w:t>имената и подпис на служителя</w:t>
      </w:r>
      <w:r w:rsidRPr="00206A4C">
        <w:rPr>
          <w:rFonts w:ascii="Arial" w:hAnsi="Arial" w:cs="Arial"/>
          <w:w w:val="130"/>
          <w:sz w:val="10"/>
          <w:szCs w:val="10"/>
          <w:lang w:val="ru-RU"/>
        </w:rPr>
        <w:t>/</w:t>
      </w:r>
      <w:r w:rsidRPr="00206A4C">
        <w:rPr>
          <w:w w:val="88"/>
          <w:sz w:val="16"/>
          <w:szCs w:val="16"/>
        </w:rPr>
        <w:t xml:space="preserve"> </w:t>
      </w:r>
    </w:p>
    <w:p w:rsidR="002C555C" w:rsidRDefault="002C555C" w:rsidP="002C555C">
      <w:pPr>
        <w:pStyle w:val="PlainText"/>
        <w:jc w:val="both"/>
        <w:rPr>
          <w:rFonts w:ascii="Times New Roman" w:hAnsi="Times New Roman" w:cs="Times New Roman"/>
          <w:sz w:val="24"/>
          <w:szCs w:val="24"/>
          <w:lang w:val="ru-RU"/>
        </w:rPr>
      </w:pPr>
    </w:p>
    <w:p w:rsidR="002C555C" w:rsidRPr="00206A4C" w:rsidRDefault="002C555C" w:rsidP="00206A4C">
      <w:pPr>
        <w:widowControl w:val="0"/>
        <w:autoSpaceDE w:val="0"/>
        <w:autoSpaceDN w:val="0"/>
        <w:adjustRightInd w:val="0"/>
        <w:rPr>
          <w:rFonts w:ascii="Arial" w:hAnsi="Arial" w:cs="Arial"/>
        </w:rPr>
        <w:sectPr w:rsidR="002C555C" w:rsidRPr="00206A4C">
          <w:type w:val="continuous"/>
          <w:pgSz w:w="11907" w:h="16840"/>
          <w:pgMar w:top="782" w:right="891" w:bottom="360" w:left="1545" w:header="708" w:footer="708" w:gutter="0"/>
          <w:cols w:space="708"/>
          <w:noEndnote/>
        </w:sectPr>
      </w:pPr>
    </w:p>
    <w:p w:rsidR="00206A4C" w:rsidRPr="00B632DF" w:rsidRDefault="00206A4C" w:rsidP="00B632DF">
      <w:pPr>
        <w:widowControl w:val="0"/>
        <w:tabs>
          <w:tab w:val="left" w:pos="5"/>
          <w:tab w:val="left" w:leader="underscore" w:pos="2539"/>
        </w:tabs>
        <w:autoSpaceDE w:val="0"/>
        <w:autoSpaceDN w:val="0"/>
        <w:adjustRightInd w:val="0"/>
        <w:spacing w:line="235" w:lineRule="exact"/>
        <w:ind w:right="687"/>
        <w:rPr>
          <w:sz w:val="18"/>
          <w:szCs w:val="18"/>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Default="00206A4C" w:rsidP="00653391">
      <w:pPr>
        <w:pStyle w:val="PlainText"/>
        <w:jc w:val="both"/>
        <w:rPr>
          <w:rFonts w:ascii="Times New Roman" w:hAnsi="Times New Roman" w:cs="Times New Roman"/>
          <w:sz w:val="24"/>
          <w:szCs w:val="24"/>
          <w:lang w:val="ru-RU"/>
        </w:rPr>
      </w:pPr>
    </w:p>
    <w:p w:rsidR="00206A4C" w:rsidRPr="00BB20CF" w:rsidRDefault="00206A4C" w:rsidP="00653391">
      <w:pPr>
        <w:pStyle w:val="PlainText"/>
        <w:jc w:val="both"/>
        <w:rPr>
          <w:rFonts w:ascii="Times New Roman" w:hAnsi="Times New Roman" w:cs="Times New Roman"/>
          <w:sz w:val="24"/>
          <w:szCs w:val="24"/>
          <w:lang w:val="ru-RU"/>
        </w:rPr>
      </w:pPr>
    </w:p>
    <w:sectPr w:rsidR="00206A4C" w:rsidRPr="00BB20CF" w:rsidSect="000B22EE">
      <w:pgSz w:w="11906" w:h="16838"/>
      <w:pgMar w:top="1417" w:right="1152" w:bottom="1417"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BBB" w:rsidRDefault="008A2BBB" w:rsidP="00E628B1">
      <w:r>
        <w:separator/>
      </w:r>
    </w:p>
  </w:endnote>
  <w:endnote w:type="continuationSeparator" w:id="0">
    <w:p w:rsidR="008A2BBB" w:rsidRDefault="008A2BBB" w:rsidP="00E6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BBB" w:rsidRDefault="008A2BBB" w:rsidP="00E628B1">
      <w:r>
        <w:separator/>
      </w:r>
    </w:p>
  </w:footnote>
  <w:footnote w:type="continuationSeparator" w:id="0">
    <w:p w:rsidR="008A2BBB" w:rsidRDefault="008A2BBB" w:rsidP="00E628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43C05D45"/>
    <w:multiLevelType w:val="hybridMultilevel"/>
    <w:tmpl w:val="5EBE0126"/>
    <w:lvl w:ilvl="0" w:tplc="8846538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0AF8"/>
    <w:rsid w:val="0001349A"/>
    <w:rsid w:val="00036300"/>
    <w:rsid w:val="00036D49"/>
    <w:rsid w:val="000504BD"/>
    <w:rsid w:val="00056B64"/>
    <w:rsid w:val="000657F0"/>
    <w:rsid w:val="000827D7"/>
    <w:rsid w:val="00084F58"/>
    <w:rsid w:val="00085FC9"/>
    <w:rsid w:val="000B22EE"/>
    <w:rsid w:val="000C5A7A"/>
    <w:rsid w:val="000C73C6"/>
    <w:rsid w:val="000D7F8F"/>
    <w:rsid w:val="000E352B"/>
    <w:rsid w:val="000E61A8"/>
    <w:rsid w:val="000F2B8C"/>
    <w:rsid w:val="0010615C"/>
    <w:rsid w:val="00114062"/>
    <w:rsid w:val="00115B89"/>
    <w:rsid w:val="00123519"/>
    <w:rsid w:val="001343B0"/>
    <w:rsid w:val="0013686F"/>
    <w:rsid w:val="0014260C"/>
    <w:rsid w:val="0015503E"/>
    <w:rsid w:val="00163ED2"/>
    <w:rsid w:val="001644C5"/>
    <w:rsid w:val="0016606B"/>
    <w:rsid w:val="00176F14"/>
    <w:rsid w:val="00190FEC"/>
    <w:rsid w:val="00197CCE"/>
    <w:rsid w:val="001A0B1D"/>
    <w:rsid w:val="001B4C41"/>
    <w:rsid w:val="001C42D9"/>
    <w:rsid w:val="001D3CF5"/>
    <w:rsid w:val="001D517F"/>
    <w:rsid w:val="001E1C71"/>
    <w:rsid w:val="001E1DB1"/>
    <w:rsid w:val="001E77A7"/>
    <w:rsid w:val="001F0785"/>
    <w:rsid w:val="001F24C0"/>
    <w:rsid w:val="001F3A40"/>
    <w:rsid w:val="001F7ECB"/>
    <w:rsid w:val="00206A4C"/>
    <w:rsid w:val="00212328"/>
    <w:rsid w:val="002264E8"/>
    <w:rsid w:val="00226A7C"/>
    <w:rsid w:val="0024343D"/>
    <w:rsid w:val="00265AEB"/>
    <w:rsid w:val="00277F80"/>
    <w:rsid w:val="00296A6E"/>
    <w:rsid w:val="002A5FF3"/>
    <w:rsid w:val="002B19DB"/>
    <w:rsid w:val="002B32BD"/>
    <w:rsid w:val="002C555C"/>
    <w:rsid w:val="002C7A04"/>
    <w:rsid w:val="002C7EF2"/>
    <w:rsid w:val="00313477"/>
    <w:rsid w:val="00327593"/>
    <w:rsid w:val="00330A78"/>
    <w:rsid w:val="00336107"/>
    <w:rsid w:val="00337865"/>
    <w:rsid w:val="00342EAA"/>
    <w:rsid w:val="00352C56"/>
    <w:rsid w:val="00361122"/>
    <w:rsid w:val="00361B12"/>
    <w:rsid w:val="00381396"/>
    <w:rsid w:val="00397A5A"/>
    <w:rsid w:val="003A2E02"/>
    <w:rsid w:val="003B6B68"/>
    <w:rsid w:val="003C4C7C"/>
    <w:rsid w:val="003C7327"/>
    <w:rsid w:val="003C7E8D"/>
    <w:rsid w:val="003F3603"/>
    <w:rsid w:val="00403C7B"/>
    <w:rsid w:val="00405341"/>
    <w:rsid w:val="004059D6"/>
    <w:rsid w:val="00423BBD"/>
    <w:rsid w:val="00425CB5"/>
    <w:rsid w:val="004272A8"/>
    <w:rsid w:val="00431D08"/>
    <w:rsid w:val="0043364B"/>
    <w:rsid w:val="00445249"/>
    <w:rsid w:val="004723D3"/>
    <w:rsid w:val="00494CE4"/>
    <w:rsid w:val="004959EE"/>
    <w:rsid w:val="004C4F81"/>
    <w:rsid w:val="004F6CF4"/>
    <w:rsid w:val="004F7621"/>
    <w:rsid w:val="0050164F"/>
    <w:rsid w:val="005278F4"/>
    <w:rsid w:val="0056079B"/>
    <w:rsid w:val="0056244B"/>
    <w:rsid w:val="00571668"/>
    <w:rsid w:val="005834F3"/>
    <w:rsid w:val="0059428F"/>
    <w:rsid w:val="005A5273"/>
    <w:rsid w:val="005C1B63"/>
    <w:rsid w:val="005C6290"/>
    <w:rsid w:val="005D4DC2"/>
    <w:rsid w:val="005D511B"/>
    <w:rsid w:val="005E09B0"/>
    <w:rsid w:val="00607C46"/>
    <w:rsid w:val="006104D6"/>
    <w:rsid w:val="00622F22"/>
    <w:rsid w:val="00632F1C"/>
    <w:rsid w:val="00653391"/>
    <w:rsid w:val="00657F20"/>
    <w:rsid w:val="00662B3E"/>
    <w:rsid w:val="0068101B"/>
    <w:rsid w:val="00693957"/>
    <w:rsid w:val="006A1789"/>
    <w:rsid w:val="006A7C39"/>
    <w:rsid w:val="006C2A63"/>
    <w:rsid w:val="006C3B32"/>
    <w:rsid w:val="006E013C"/>
    <w:rsid w:val="006E365B"/>
    <w:rsid w:val="006E6007"/>
    <w:rsid w:val="006F5CA4"/>
    <w:rsid w:val="00701CD6"/>
    <w:rsid w:val="0070484B"/>
    <w:rsid w:val="00723FE8"/>
    <w:rsid w:val="0073381C"/>
    <w:rsid w:val="00735E66"/>
    <w:rsid w:val="00745070"/>
    <w:rsid w:val="00746C43"/>
    <w:rsid w:val="00747AAC"/>
    <w:rsid w:val="00760AF8"/>
    <w:rsid w:val="00765155"/>
    <w:rsid w:val="0079086E"/>
    <w:rsid w:val="007A5E80"/>
    <w:rsid w:val="007D2CE5"/>
    <w:rsid w:val="007E02CD"/>
    <w:rsid w:val="00813B98"/>
    <w:rsid w:val="0081446A"/>
    <w:rsid w:val="00815E4C"/>
    <w:rsid w:val="00831F4A"/>
    <w:rsid w:val="00833D97"/>
    <w:rsid w:val="00860A1F"/>
    <w:rsid w:val="008774C5"/>
    <w:rsid w:val="008819C4"/>
    <w:rsid w:val="008A07E1"/>
    <w:rsid w:val="008A2BBB"/>
    <w:rsid w:val="008B3F79"/>
    <w:rsid w:val="008D12CB"/>
    <w:rsid w:val="008D3A2E"/>
    <w:rsid w:val="00911C35"/>
    <w:rsid w:val="00916207"/>
    <w:rsid w:val="00923650"/>
    <w:rsid w:val="009310BA"/>
    <w:rsid w:val="009413F0"/>
    <w:rsid w:val="009532C5"/>
    <w:rsid w:val="0095413F"/>
    <w:rsid w:val="009725D6"/>
    <w:rsid w:val="00982948"/>
    <w:rsid w:val="00990371"/>
    <w:rsid w:val="00994C7A"/>
    <w:rsid w:val="00995730"/>
    <w:rsid w:val="009A0ABC"/>
    <w:rsid w:val="009A26A1"/>
    <w:rsid w:val="009A441C"/>
    <w:rsid w:val="009D0076"/>
    <w:rsid w:val="009D3AAE"/>
    <w:rsid w:val="009E0A3F"/>
    <w:rsid w:val="00A02265"/>
    <w:rsid w:val="00A12015"/>
    <w:rsid w:val="00A177CB"/>
    <w:rsid w:val="00A4269C"/>
    <w:rsid w:val="00A428F3"/>
    <w:rsid w:val="00A564E5"/>
    <w:rsid w:val="00A573BB"/>
    <w:rsid w:val="00A579B2"/>
    <w:rsid w:val="00A60F2B"/>
    <w:rsid w:val="00A72B45"/>
    <w:rsid w:val="00A86732"/>
    <w:rsid w:val="00AA4ED3"/>
    <w:rsid w:val="00AB0341"/>
    <w:rsid w:val="00AB278F"/>
    <w:rsid w:val="00AB7705"/>
    <w:rsid w:val="00AE5AA8"/>
    <w:rsid w:val="00B064CC"/>
    <w:rsid w:val="00B072F0"/>
    <w:rsid w:val="00B153BB"/>
    <w:rsid w:val="00B4533F"/>
    <w:rsid w:val="00B513A5"/>
    <w:rsid w:val="00B632DF"/>
    <w:rsid w:val="00B8240B"/>
    <w:rsid w:val="00B831AB"/>
    <w:rsid w:val="00B94370"/>
    <w:rsid w:val="00BA0F53"/>
    <w:rsid w:val="00BA60B1"/>
    <w:rsid w:val="00BA76A5"/>
    <w:rsid w:val="00BB20CF"/>
    <w:rsid w:val="00BB5C66"/>
    <w:rsid w:val="00BE37FD"/>
    <w:rsid w:val="00BF305F"/>
    <w:rsid w:val="00BF5AD3"/>
    <w:rsid w:val="00BF5D74"/>
    <w:rsid w:val="00C040AE"/>
    <w:rsid w:val="00C05CEF"/>
    <w:rsid w:val="00C153D8"/>
    <w:rsid w:val="00C54310"/>
    <w:rsid w:val="00C6319B"/>
    <w:rsid w:val="00C63F96"/>
    <w:rsid w:val="00C7282E"/>
    <w:rsid w:val="00C748A5"/>
    <w:rsid w:val="00C77E81"/>
    <w:rsid w:val="00CB30C3"/>
    <w:rsid w:val="00CC7455"/>
    <w:rsid w:val="00CD6741"/>
    <w:rsid w:val="00CE19E0"/>
    <w:rsid w:val="00CE354F"/>
    <w:rsid w:val="00D06EB0"/>
    <w:rsid w:val="00D16D82"/>
    <w:rsid w:val="00D257ED"/>
    <w:rsid w:val="00D405C0"/>
    <w:rsid w:val="00D61D3C"/>
    <w:rsid w:val="00D96706"/>
    <w:rsid w:val="00D96D20"/>
    <w:rsid w:val="00DB7BED"/>
    <w:rsid w:val="00DC2DF8"/>
    <w:rsid w:val="00DC7BDE"/>
    <w:rsid w:val="00DD4472"/>
    <w:rsid w:val="00E072B9"/>
    <w:rsid w:val="00E11A48"/>
    <w:rsid w:val="00E162CC"/>
    <w:rsid w:val="00E41EE4"/>
    <w:rsid w:val="00E628B1"/>
    <w:rsid w:val="00E75DCE"/>
    <w:rsid w:val="00E77229"/>
    <w:rsid w:val="00E8683D"/>
    <w:rsid w:val="00E8751A"/>
    <w:rsid w:val="00EB1D17"/>
    <w:rsid w:val="00EB6CD6"/>
    <w:rsid w:val="00ED44B9"/>
    <w:rsid w:val="00EE1886"/>
    <w:rsid w:val="00EF2D80"/>
    <w:rsid w:val="00F15141"/>
    <w:rsid w:val="00F1758B"/>
    <w:rsid w:val="00F34E7C"/>
    <w:rsid w:val="00F350ED"/>
    <w:rsid w:val="00F35D23"/>
    <w:rsid w:val="00F45B90"/>
    <w:rsid w:val="00F75900"/>
    <w:rsid w:val="00F76A3C"/>
    <w:rsid w:val="00F9228C"/>
    <w:rsid w:val="00F9542D"/>
    <w:rsid w:val="00FB02DB"/>
    <w:rsid w:val="00FC5A21"/>
    <w:rsid w:val="00FC5EF5"/>
    <w:rsid w:val="00FD72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17AED0"/>
  <w15:docId w15:val="{B1232622-E124-4D17-B982-CC5BDD85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3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0B22EE"/>
    <w:rPr>
      <w:rFonts w:ascii="Courier New" w:hAnsi="Courier New" w:cs="Courier New"/>
      <w:sz w:val="20"/>
      <w:szCs w:val="20"/>
    </w:rPr>
  </w:style>
  <w:style w:type="character" w:customStyle="1" w:styleId="PlainTextChar">
    <w:name w:val="Plain Text Char"/>
    <w:link w:val="PlainText"/>
    <w:uiPriority w:val="99"/>
    <w:semiHidden/>
    <w:locked/>
    <w:rsid w:val="00423BBD"/>
    <w:rPr>
      <w:rFonts w:ascii="Courier New" w:hAnsi="Courier New" w:cs="Courier New"/>
      <w:sz w:val="20"/>
      <w:szCs w:val="20"/>
    </w:rPr>
  </w:style>
  <w:style w:type="character" w:customStyle="1" w:styleId="apple-converted-space">
    <w:name w:val="apple-converted-space"/>
    <w:uiPriority w:val="99"/>
    <w:rsid w:val="006C2A63"/>
    <w:rPr>
      <w:rFonts w:cs="Times New Roman"/>
    </w:rPr>
  </w:style>
  <w:style w:type="character" w:styleId="Hyperlink">
    <w:name w:val="Hyperlink"/>
    <w:uiPriority w:val="99"/>
    <w:rsid w:val="006C2A63"/>
    <w:rPr>
      <w:rFonts w:cs="Times New Roman"/>
      <w:color w:val="0000FF"/>
      <w:u w:val="single"/>
    </w:rPr>
  </w:style>
  <w:style w:type="paragraph" w:styleId="Header">
    <w:name w:val="header"/>
    <w:basedOn w:val="Normal"/>
    <w:link w:val="HeaderChar"/>
    <w:uiPriority w:val="99"/>
    <w:unhideWhenUsed/>
    <w:rsid w:val="00E628B1"/>
    <w:pPr>
      <w:tabs>
        <w:tab w:val="center" w:pos="4677"/>
        <w:tab w:val="right" w:pos="9355"/>
      </w:tabs>
    </w:pPr>
  </w:style>
  <w:style w:type="character" w:customStyle="1" w:styleId="HeaderChar">
    <w:name w:val="Header Char"/>
    <w:link w:val="Header"/>
    <w:uiPriority w:val="99"/>
    <w:rsid w:val="00E628B1"/>
    <w:rPr>
      <w:sz w:val="24"/>
      <w:szCs w:val="24"/>
    </w:rPr>
  </w:style>
  <w:style w:type="paragraph" w:styleId="Footer">
    <w:name w:val="footer"/>
    <w:basedOn w:val="Normal"/>
    <w:link w:val="FooterChar"/>
    <w:uiPriority w:val="99"/>
    <w:unhideWhenUsed/>
    <w:rsid w:val="00E628B1"/>
    <w:pPr>
      <w:tabs>
        <w:tab w:val="center" w:pos="4677"/>
        <w:tab w:val="right" w:pos="9355"/>
      </w:tabs>
    </w:pPr>
  </w:style>
  <w:style w:type="character" w:customStyle="1" w:styleId="FooterChar">
    <w:name w:val="Footer Char"/>
    <w:link w:val="Footer"/>
    <w:uiPriority w:val="99"/>
    <w:rsid w:val="00E628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672819">
      <w:marLeft w:val="0"/>
      <w:marRight w:val="0"/>
      <w:marTop w:val="0"/>
      <w:marBottom w:val="0"/>
      <w:divBdr>
        <w:top w:val="none" w:sz="0" w:space="0" w:color="auto"/>
        <w:left w:val="none" w:sz="0" w:space="0" w:color="auto"/>
        <w:bottom w:val="none" w:sz="0" w:space="0" w:color="auto"/>
        <w:right w:val="none" w:sz="0" w:space="0" w:color="auto"/>
      </w:divBdr>
    </w:div>
    <w:div w:id="325672820">
      <w:marLeft w:val="0"/>
      <w:marRight w:val="0"/>
      <w:marTop w:val="0"/>
      <w:marBottom w:val="0"/>
      <w:divBdr>
        <w:top w:val="none" w:sz="0" w:space="0" w:color="auto"/>
        <w:left w:val="none" w:sz="0" w:space="0" w:color="auto"/>
        <w:bottom w:val="none" w:sz="0" w:space="0" w:color="auto"/>
        <w:right w:val="none" w:sz="0" w:space="0" w:color="auto"/>
      </w:divBdr>
    </w:div>
    <w:div w:id="325672821">
      <w:marLeft w:val="0"/>
      <w:marRight w:val="0"/>
      <w:marTop w:val="0"/>
      <w:marBottom w:val="0"/>
      <w:divBdr>
        <w:top w:val="none" w:sz="0" w:space="0" w:color="auto"/>
        <w:left w:val="none" w:sz="0" w:space="0" w:color="auto"/>
        <w:bottom w:val="none" w:sz="0" w:space="0" w:color="auto"/>
        <w:right w:val="none" w:sz="0" w:space="0" w:color="auto"/>
      </w:divBdr>
    </w:div>
    <w:div w:id="325672822">
      <w:marLeft w:val="0"/>
      <w:marRight w:val="0"/>
      <w:marTop w:val="0"/>
      <w:marBottom w:val="0"/>
      <w:divBdr>
        <w:top w:val="none" w:sz="0" w:space="0" w:color="auto"/>
        <w:left w:val="none" w:sz="0" w:space="0" w:color="auto"/>
        <w:bottom w:val="none" w:sz="0" w:space="0" w:color="auto"/>
        <w:right w:val="none" w:sz="0" w:space="0" w:color="auto"/>
      </w:divBdr>
    </w:div>
    <w:div w:id="325672823">
      <w:marLeft w:val="0"/>
      <w:marRight w:val="0"/>
      <w:marTop w:val="0"/>
      <w:marBottom w:val="0"/>
      <w:divBdr>
        <w:top w:val="none" w:sz="0" w:space="0" w:color="auto"/>
        <w:left w:val="none" w:sz="0" w:space="0" w:color="auto"/>
        <w:bottom w:val="none" w:sz="0" w:space="0" w:color="auto"/>
        <w:right w:val="none" w:sz="0" w:space="0" w:color="auto"/>
      </w:divBdr>
    </w:div>
    <w:div w:id="325672824">
      <w:marLeft w:val="0"/>
      <w:marRight w:val="0"/>
      <w:marTop w:val="0"/>
      <w:marBottom w:val="0"/>
      <w:divBdr>
        <w:top w:val="none" w:sz="0" w:space="0" w:color="auto"/>
        <w:left w:val="none" w:sz="0" w:space="0" w:color="auto"/>
        <w:bottom w:val="none" w:sz="0" w:space="0" w:color="auto"/>
        <w:right w:val="none" w:sz="0" w:space="0" w:color="auto"/>
      </w:divBdr>
    </w:div>
    <w:div w:id="325672825">
      <w:marLeft w:val="0"/>
      <w:marRight w:val="0"/>
      <w:marTop w:val="0"/>
      <w:marBottom w:val="0"/>
      <w:divBdr>
        <w:top w:val="none" w:sz="0" w:space="0" w:color="auto"/>
        <w:left w:val="none" w:sz="0" w:space="0" w:color="auto"/>
        <w:bottom w:val="none" w:sz="0" w:space="0" w:color="auto"/>
        <w:right w:val="none" w:sz="0" w:space="0" w:color="auto"/>
      </w:divBdr>
    </w:div>
    <w:div w:id="3256728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iela.mvr.bg/Document/LinkToDocumentReference?fromDocumentId=2135738597&amp;dbId=0&amp;refId=26555605" TargetMode="External"/><Relationship Id="rId3" Type="http://schemas.openxmlformats.org/officeDocument/2006/relationships/settings" Target="settings.xml"/><Relationship Id="rId7" Type="http://schemas.openxmlformats.org/officeDocument/2006/relationships/hyperlink" Target="mailto:migration@mvr.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iela.mvr.bg/Document/LinkToDocumentReference?fromDocumentId=2135738597&amp;dbId=0&amp;refId=265556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4859722</TotalTime>
  <Pages>31</Pages>
  <Words>12298</Words>
  <Characters>70104</Characters>
  <Application>Microsoft Office Word</Application>
  <DocSecurity>0</DocSecurity>
  <Lines>584</Lines>
  <Paragraphs>164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ПРОДЪЛЖИТЕЛНО</vt:lpstr>
      <vt:lpstr>ПРОДЪЛЖИТЕЛНО</vt:lpstr>
    </vt:vector>
  </TitlesOfParts>
  <Company/>
  <LinksUpToDate>false</LinksUpToDate>
  <CharactersWithSpaces>82238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ПРОДЪЛЖИТЕЛНО</dc:title>
  <dc:subject/>
  <dc:creator>TSTrifonow</dc:creator>
  <cp:keywords/>
  <dc:description/>
  <cp:lastModifiedBy>Вангелия Асенова Терзийска</cp:lastModifiedBy>
  <cp:revision>142</cp:revision>
  <cp:lastPrinted>2017-12-05T10:21:00Z</cp:lastPrinted>
  <dcterms:created xsi:type="dcterms:W3CDTF">2017-12-04T14:07:00Z</dcterms:created>
  <dcterms:modified xsi:type="dcterms:W3CDTF">2018-05-11T07:50:00Z</dcterms:modified>
</cp:coreProperties>
</file>