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E6B" w:rsidRDefault="00611E6B" w:rsidP="0018175D">
      <w:pPr>
        <w:pStyle w:val="ListParagraph"/>
        <w:spacing w:after="0" w:line="240" w:lineRule="auto"/>
        <w:ind w:left="0"/>
        <w:jc w:val="center"/>
        <w:rPr>
          <w:rFonts w:ascii="Times New Roman" w:hAnsi="Times New Roman"/>
          <w:color w:val="000000"/>
          <w:sz w:val="28"/>
          <w:szCs w:val="28"/>
          <w:lang w:eastAsia="bg-BG"/>
        </w:rPr>
      </w:pPr>
    </w:p>
    <w:p w:rsidR="008172AF" w:rsidRPr="00750EB6" w:rsidRDefault="008414C3" w:rsidP="008E60C4">
      <w:pPr>
        <w:pStyle w:val="ListParagraph"/>
        <w:spacing w:after="0" w:line="240" w:lineRule="auto"/>
        <w:ind w:left="567" w:hanging="567"/>
        <w:jc w:val="both"/>
        <w:rPr>
          <w:rFonts w:ascii="Times New Roman" w:eastAsia="Times New Roman" w:hAnsi="Times New Roman"/>
          <w:sz w:val="24"/>
          <w:szCs w:val="24"/>
          <w:lang w:val="ru-RU" w:eastAsia="bg-BG"/>
        </w:rPr>
      </w:pPr>
      <w:r>
        <w:rPr>
          <w:rFonts w:ascii="Times New Roman" w:eastAsia="Times New Roman" w:hAnsi="Times New Roman"/>
          <w:sz w:val="28"/>
          <w:szCs w:val="28"/>
          <w:lang w:eastAsia="bg-BG"/>
        </w:rPr>
        <w:t>684</w:t>
      </w:r>
      <w:r w:rsidR="00AE10B4">
        <w:rPr>
          <w:rFonts w:ascii="Times New Roman" w:eastAsia="Times New Roman" w:hAnsi="Times New Roman"/>
          <w:sz w:val="28"/>
          <w:szCs w:val="28"/>
          <w:lang w:eastAsia="bg-BG"/>
        </w:rPr>
        <w:t xml:space="preserve"> </w:t>
      </w:r>
      <w:r w:rsidR="00556EAB">
        <w:rPr>
          <w:rFonts w:ascii="Times New Roman" w:eastAsia="Times New Roman" w:hAnsi="Times New Roman"/>
          <w:sz w:val="28"/>
          <w:szCs w:val="28"/>
          <w:lang w:eastAsia="bg-BG"/>
        </w:rPr>
        <w:t>Извършване на адресна регистрация на чужди граждани</w:t>
      </w:r>
    </w:p>
    <w:p w:rsidR="008172AF" w:rsidRPr="00B32281" w:rsidRDefault="008172AF" w:rsidP="008172AF">
      <w:pPr>
        <w:spacing w:after="0" w:line="240" w:lineRule="auto"/>
        <w:jc w:val="center"/>
        <w:rPr>
          <w:rFonts w:ascii="Times New Roman" w:eastAsia="Times New Roman" w:hAnsi="Times New Roman"/>
          <w:sz w:val="24"/>
          <w:szCs w:val="24"/>
          <w:lang w:val="ru-RU" w:eastAsia="bg-BG"/>
        </w:rPr>
      </w:pPr>
    </w:p>
    <w:p w:rsidR="008172AF" w:rsidRPr="00B32281" w:rsidRDefault="008172AF" w:rsidP="008172AF">
      <w:pPr>
        <w:numPr>
          <w:ilvl w:val="0"/>
          <w:numId w:val="42"/>
        </w:numPr>
        <w:spacing w:after="0" w:line="240" w:lineRule="auto"/>
        <w:jc w:val="both"/>
        <w:rPr>
          <w:rFonts w:ascii="Times New Roman" w:eastAsia="Times New Roman" w:hAnsi="Times New Roman"/>
          <w:sz w:val="24"/>
          <w:szCs w:val="24"/>
          <w:lang w:eastAsia="bg-BG"/>
        </w:rPr>
      </w:pPr>
      <w:proofErr w:type="spellStart"/>
      <w:r w:rsidRPr="00B32281">
        <w:rPr>
          <w:rFonts w:ascii="Times New Roman" w:eastAsia="Times New Roman" w:hAnsi="Times New Roman"/>
          <w:sz w:val="24"/>
          <w:szCs w:val="24"/>
          <w:lang w:val="en" w:eastAsia="bg-BG"/>
        </w:rPr>
        <w:t>Орган</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който</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предоставя</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административната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услуга</w:t>
      </w:r>
      <w:proofErr w:type="spellEnd"/>
      <w:r w:rsidRPr="00B32281">
        <w:rPr>
          <w:rFonts w:ascii="Times New Roman" w:eastAsia="Times New Roman" w:hAnsi="Times New Roman"/>
          <w:sz w:val="24"/>
          <w:szCs w:val="24"/>
          <w:lang w:eastAsia="bg-BG"/>
        </w:rPr>
        <w:t xml:space="preserve"> – </w:t>
      </w:r>
      <w:r w:rsidR="00556EAB">
        <w:rPr>
          <w:rFonts w:ascii="Times New Roman" w:eastAsia="Times New Roman" w:hAnsi="Times New Roman"/>
          <w:sz w:val="24"/>
          <w:szCs w:val="24"/>
          <w:lang w:eastAsia="bg-BG"/>
        </w:rPr>
        <w:t>службите за административен контрол на чужденците или съответното районно управление на МВР</w:t>
      </w:r>
      <w:r w:rsidRPr="00B32281">
        <w:rPr>
          <w:rFonts w:ascii="Times New Roman" w:eastAsia="Times New Roman" w:hAnsi="Times New Roman"/>
          <w:sz w:val="24"/>
          <w:szCs w:val="24"/>
          <w:lang w:eastAsia="bg-BG"/>
        </w:rPr>
        <w:t>.</w:t>
      </w:r>
    </w:p>
    <w:p w:rsidR="008172AF" w:rsidRPr="00B32281" w:rsidRDefault="008172AF" w:rsidP="00556EAB">
      <w:pPr>
        <w:numPr>
          <w:ilvl w:val="0"/>
          <w:numId w:val="42"/>
        </w:numPr>
        <w:spacing w:after="0" w:line="240" w:lineRule="auto"/>
        <w:jc w:val="both"/>
        <w:rPr>
          <w:rFonts w:ascii="Times New Roman" w:eastAsia="Times New Roman" w:hAnsi="Times New Roman"/>
          <w:sz w:val="24"/>
          <w:szCs w:val="24"/>
          <w:lang w:eastAsia="bg-BG"/>
        </w:rPr>
      </w:pPr>
      <w:proofErr w:type="spellStart"/>
      <w:r w:rsidRPr="00B32281">
        <w:rPr>
          <w:rFonts w:ascii="Times New Roman" w:eastAsia="Times New Roman" w:hAnsi="Times New Roman"/>
          <w:sz w:val="24"/>
          <w:szCs w:val="24"/>
          <w:lang w:val="en" w:eastAsia="bg-BG"/>
        </w:rPr>
        <w:t>Звено</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за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административно</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обслужване</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приемащо</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документите</w:t>
      </w:r>
      <w:proofErr w:type="spellEnd"/>
      <w:r w:rsidRPr="00B32281">
        <w:rPr>
          <w:rFonts w:ascii="Times New Roman" w:eastAsia="Times New Roman" w:hAnsi="Times New Roman"/>
          <w:sz w:val="24"/>
          <w:szCs w:val="24"/>
          <w:lang w:val="en" w:eastAsia="bg-BG"/>
        </w:rPr>
        <w:t xml:space="preserve"> и </w:t>
      </w:r>
      <w:proofErr w:type="spellStart"/>
      <w:r w:rsidRPr="00B32281">
        <w:rPr>
          <w:rFonts w:ascii="Times New Roman" w:eastAsia="Times New Roman" w:hAnsi="Times New Roman"/>
          <w:sz w:val="24"/>
          <w:szCs w:val="24"/>
          <w:lang w:val="en" w:eastAsia="bg-BG"/>
        </w:rPr>
        <w:t>предоставящо</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информация</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за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хода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на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преписката</w:t>
      </w:r>
      <w:proofErr w:type="spellEnd"/>
      <w:r w:rsidRPr="00B32281">
        <w:rPr>
          <w:rFonts w:ascii="Times New Roman" w:eastAsia="Times New Roman" w:hAnsi="Times New Roman"/>
          <w:sz w:val="24"/>
          <w:szCs w:val="24"/>
          <w:lang w:val="en" w:eastAsia="bg-BG"/>
        </w:rPr>
        <w:t xml:space="preserve"> – </w:t>
      </w:r>
      <w:r w:rsidR="00556EAB" w:rsidRPr="00556EAB">
        <w:rPr>
          <w:rFonts w:ascii="Times New Roman" w:eastAsia="Times New Roman" w:hAnsi="Times New Roman"/>
          <w:sz w:val="24"/>
          <w:szCs w:val="24"/>
          <w:lang w:eastAsia="bg-BG"/>
        </w:rPr>
        <w:t>службите за административен контрол на чужденците или съответното районно управление на МВР</w:t>
      </w:r>
      <w:r w:rsidRPr="00B32281">
        <w:rPr>
          <w:rFonts w:ascii="Times New Roman" w:eastAsia="Times New Roman" w:hAnsi="Times New Roman"/>
          <w:sz w:val="24"/>
          <w:szCs w:val="24"/>
          <w:lang w:eastAsia="bg-BG"/>
        </w:rPr>
        <w:t>, работно време от 08.30 до 17.30, тел. 029822968</w:t>
      </w:r>
    </w:p>
    <w:p w:rsidR="008172AF" w:rsidRPr="00B32281" w:rsidRDefault="008172AF" w:rsidP="00556EAB">
      <w:pPr>
        <w:numPr>
          <w:ilvl w:val="0"/>
          <w:numId w:val="42"/>
        </w:numPr>
        <w:spacing w:after="0" w:line="240" w:lineRule="auto"/>
        <w:jc w:val="both"/>
        <w:rPr>
          <w:rFonts w:ascii="Times New Roman" w:eastAsia="Times New Roman" w:hAnsi="Times New Roman"/>
          <w:sz w:val="24"/>
          <w:szCs w:val="24"/>
          <w:lang w:eastAsia="bg-BG"/>
        </w:rPr>
      </w:pPr>
      <w:r w:rsidRPr="00B32281">
        <w:rPr>
          <w:rFonts w:ascii="Times New Roman" w:eastAsia="Times New Roman" w:hAnsi="Times New Roman"/>
          <w:sz w:val="24"/>
          <w:szCs w:val="24"/>
          <w:lang w:eastAsia="bg-BG"/>
        </w:rPr>
        <w:t xml:space="preserve">Начин на заявяване на услугата – лично със заявление на гише в </w:t>
      </w:r>
      <w:r w:rsidR="00556EAB" w:rsidRPr="00556EAB">
        <w:rPr>
          <w:rFonts w:ascii="Times New Roman" w:eastAsia="Times New Roman" w:hAnsi="Times New Roman"/>
          <w:sz w:val="24"/>
          <w:szCs w:val="24"/>
          <w:lang w:eastAsia="bg-BG"/>
        </w:rPr>
        <w:t>службите за административен контрол на чужденците или съответното районно управление на МВР</w:t>
      </w:r>
      <w:r w:rsidRPr="00B32281">
        <w:rPr>
          <w:rFonts w:ascii="Times New Roman" w:eastAsia="Times New Roman" w:hAnsi="Times New Roman"/>
          <w:sz w:val="24"/>
          <w:szCs w:val="24"/>
          <w:lang w:eastAsia="bg-BG"/>
        </w:rPr>
        <w:t>.</w:t>
      </w:r>
    </w:p>
    <w:p w:rsidR="008172AF" w:rsidRPr="00B32281" w:rsidRDefault="008172AF" w:rsidP="008172AF">
      <w:pPr>
        <w:numPr>
          <w:ilvl w:val="0"/>
          <w:numId w:val="42"/>
        </w:numPr>
        <w:spacing w:after="0" w:line="240" w:lineRule="auto"/>
        <w:jc w:val="both"/>
        <w:rPr>
          <w:rFonts w:ascii="Times New Roman" w:eastAsia="Times New Roman" w:hAnsi="Times New Roman"/>
          <w:sz w:val="24"/>
          <w:szCs w:val="24"/>
          <w:lang w:eastAsia="bg-BG"/>
        </w:rPr>
      </w:pPr>
      <w:r w:rsidRPr="00B32281">
        <w:rPr>
          <w:rFonts w:ascii="Times New Roman" w:eastAsia="Times New Roman" w:hAnsi="Times New Roman"/>
          <w:sz w:val="24"/>
          <w:szCs w:val="24"/>
          <w:lang w:eastAsia="bg-BG"/>
        </w:rPr>
        <w:t xml:space="preserve">Срок на действие на документа </w:t>
      </w:r>
      <w:r w:rsidR="008E60C4">
        <w:rPr>
          <w:rFonts w:ascii="Times New Roman" w:eastAsia="Times New Roman" w:hAnsi="Times New Roman"/>
          <w:sz w:val="24"/>
          <w:szCs w:val="24"/>
          <w:lang w:eastAsia="bg-BG"/>
        </w:rPr>
        <w:t>–</w:t>
      </w:r>
      <w:r w:rsidR="00556EAB">
        <w:rPr>
          <w:rFonts w:ascii="Times New Roman" w:eastAsia="Times New Roman" w:hAnsi="Times New Roman"/>
          <w:sz w:val="24"/>
          <w:szCs w:val="24"/>
          <w:lang w:eastAsia="bg-BG"/>
        </w:rPr>
        <w:t>срок</w:t>
      </w:r>
      <w:r w:rsidR="00DB11BF">
        <w:rPr>
          <w:rFonts w:ascii="Times New Roman" w:eastAsia="Times New Roman" w:hAnsi="Times New Roman"/>
          <w:sz w:val="24"/>
          <w:szCs w:val="24"/>
          <w:lang w:eastAsia="bg-BG"/>
        </w:rPr>
        <w:t>а</w:t>
      </w:r>
      <w:r w:rsidR="00556EAB">
        <w:rPr>
          <w:rFonts w:ascii="Times New Roman" w:eastAsia="Times New Roman" w:hAnsi="Times New Roman"/>
          <w:sz w:val="24"/>
          <w:szCs w:val="24"/>
          <w:lang w:eastAsia="bg-BG"/>
        </w:rPr>
        <w:t xml:space="preserve"> на пребиваване на чужденеца в Р България</w:t>
      </w:r>
      <w:r w:rsidRPr="00B32281">
        <w:rPr>
          <w:rFonts w:ascii="Times New Roman" w:eastAsia="Times New Roman" w:hAnsi="Times New Roman"/>
          <w:sz w:val="24"/>
          <w:szCs w:val="24"/>
          <w:lang w:eastAsia="bg-BG"/>
        </w:rPr>
        <w:t>.</w:t>
      </w:r>
    </w:p>
    <w:p w:rsidR="008172AF" w:rsidRPr="00B32281" w:rsidRDefault="008172AF" w:rsidP="008172AF">
      <w:pPr>
        <w:numPr>
          <w:ilvl w:val="0"/>
          <w:numId w:val="42"/>
        </w:numPr>
        <w:spacing w:after="0" w:line="240" w:lineRule="auto"/>
        <w:jc w:val="both"/>
        <w:rPr>
          <w:rFonts w:ascii="Times New Roman" w:eastAsia="Times New Roman" w:hAnsi="Times New Roman"/>
          <w:sz w:val="24"/>
          <w:szCs w:val="24"/>
          <w:lang w:eastAsia="bg-BG"/>
        </w:rPr>
      </w:pPr>
      <w:proofErr w:type="spellStart"/>
      <w:r w:rsidRPr="00B32281">
        <w:rPr>
          <w:rFonts w:ascii="Times New Roman" w:eastAsia="Times New Roman" w:hAnsi="Times New Roman"/>
          <w:sz w:val="24"/>
          <w:szCs w:val="24"/>
          <w:lang w:val="en" w:eastAsia="bg-BG"/>
        </w:rPr>
        <w:t>Орган</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осъществяващ</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контрол</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върху</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дейността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на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органа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по</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предоставянето</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на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услугата</w:t>
      </w:r>
      <w:proofErr w:type="spellEnd"/>
      <w:r w:rsidRPr="00B32281">
        <w:rPr>
          <w:rFonts w:ascii="Times New Roman" w:eastAsia="Times New Roman" w:hAnsi="Times New Roman"/>
          <w:sz w:val="24"/>
          <w:szCs w:val="24"/>
          <w:lang w:eastAsia="bg-BG"/>
        </w:rPr>
        <w:t xml:space="preserve"> – </w:t>
      </w:r>
      <w:proofErr w:type="spellStart"/>
      <w:r w:rsidRPr="00B32281">
        <w:rPr>
          <w:rFonts w:ascii="Times New Roman" w:eastAsia="Times New Roman" w:hAnsi="Times New Roman"/>
          <w:sz w:val="24"/>
          <w:szCs w:val="24"/>
          <w:lang w:eastAsia="bg-BG"/>
        </w:rPr>
        <w:t>горестоящия</w:t>
      </w:r>
      <w:r w:rsidR="008E60C4">
        <w:rPr>
          <w:rFonts w:ascii="Times New Roman" w:eastAsia="Times New Roman" w:hAnsi="Times New Roman"/>
          <w:sz w:val="24"/>
          <w:szCs w:val="24"/>
          <w:lang w:eastAsia="bg-BG"/>
        </w:rPr>
        <w:t>т</w:t>
      </w:r>
      <w:proofErr w:type="spellEnd"/>
      <w:r w:rsidRPr="00B32281">
        <w:rPr>
          <w:rFonts w:ascii="Times New Roman" w:eastAsia="Times New Roman" w:hAnsi="Times New Roman"/>
          <w:sz w:val="24"/>
          <w:szCs w:val="24"/>
          <w:lang w:eastAsia="bg-BG"/>
        </w:rPr>
        <w:t xml:space="preserve"> административен орган.</w:t>
      </w:r>
    </w:p>
    <w:p w:rsidR="008172AF" w:rsidRPr="00B32281" w:rsidRDefault="008172AF" w:rsidP="008172AF">
      <w:pPr>
        <w:numPr>
          <w:ilvl w:val="0"/>
          <w:numId w:val="42"/>
        </w:numPr>
        <w:spacing w:after="0" w:line="240" w:lineRule="auto"/>
        <w:jc w:val="both"/>
        <w:rPr>
          <w:rFonts w:ascii="Times New Roman" w:eastAsia="Times New Roman" w:hAnsi="Times New Roman"/>
          <w:sz w:val="24"/>
          <w:szCs w:val="24"/>
          <w:lang w:eastAsia="bg-BG"/>
        </w:rPr>
      </w:pPr>
      <w:proofErr w:type="spellStart"/>
      <w:r w:rsidRPr="00B32281">
        <w:rPr>
          <w:rFonts w:ascii="Times New Roman" w:eastAsia="Times New Roman" w:hAnsi="Times New Roman"/>
          <w:sz w:val="24"/>
          <w:szCs w:val="24"/>
          <w:lang w:val="en" w:eastAsia="bg-BG"/>
        </w:rPr>
        <w:t>Ред</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включително</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срокове</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за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обжалване</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на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действията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на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органа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по</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предоставянето</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на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услугата</w:t>
      </w:r>
      <w:proofErr w:type="spellEnd"/>
      <w:r w:rsidRPr="00B32281">
        <w:rPr>
          <w:rFonts w:ascii="Times New Roman" w:eastAsia="Times New Roman" w:hAnsi="Times New Roman"/>
          <w:sz w:val="24"/>
          <w:szCs w:val="24"/>
          <w:lang w:val="en" w:eastAsia="bg-BG"/>
        </w:rPr>
        <w:t xml:space="preserve"> – </w:t>
      </w:r>
      <w:proofErr w:type="spellStart"/>
      <w:r w:rsidRPr="00B32281">
        <w:rPr>
          <w:rFonts w:ascii="Times New Roman" w:eastAsia="Times New Roman" w:hAnsi="Times New Roman"/>
          <w:sz w:val="24"/>
          <w:szCs w:val="24"/>
          <w:lang w:val="en" w:eastAsia="bg-BG"/>
        </w:rPr>
        <w:t>по</w:t>
      </w:r>
      <w:proofErr w:type="spellEnd"/>
      <w:r w:rsidRPr="00B32281">
        <w:rPr>
          <w:rFonts w:ascii="Times New Roman" w:eastAsia="Times New Roman" w:hAnsi="Times New Roman"/>
          <w:sz w:val="24"/>
          <w:szCs w:val="24"/>
          <w:lang w:val="en" w:eastAsia="bg-BG"/>
        </w:rPr>
        <w:t xml:space="preserve"> </w:t>
      </w:r>
      <w:r w:rsidRPr="00B32281">
        <w:rPr>
          <w:rFonts w:ascii="Times New Roman" w:eastAsia="Times New Roman" w:hAnsi="Times New Roman"/>
          <w:sz w:val="24"/>
          <w:szCs w:val="24"/>
          <w:lang w:eastAsia="bg-BG"/>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w:t>
      </w:r>
      <w:proofErr w:type="spellStart"/>
      <w:proofErr w:type="gramStart"/>
      <w:r w:rsidRPr="00B32281">
        <w:rPr>
          <w:rFonts w:ascii="Times New Roman" w:eastAsia="Times New Roman" w:hAnsi="Times New Roman"/>
          <w:sz w:val="24"/>
          <w:szCs w:val="24"/>
          <w:lang w:eastAsia="bg-BG"/>
        </w:rPr>
        <w:t>горестоящия</w:t>
      </w:r>
      <w:proofErr w:type="spellEnd"/>
      <w:r w:rsidRPr="00B32281">
        <w:rPr>
          <w:rFonts w:ascii="Times New Roman" w:eastAsia="Times New Roman" w:hAnsi="Times New Roman"/>
          <w:sz w:val="24"/>
          <w:szCs w:val="24"/>
          <w:lang w:eastAsia="bg-BG"/>
        </w:rPr>
        <w:t xml:space="preserve">  административен</w:t>
      </w:r>
      <w:proofErr w:type="gramEnd"/>
      <w:r w:rsidRPr="00B32281">
        <w:rPr>
          <w:rFonts w:ascii="Times New Roman" w:eastAsia="Times New Roman" w:hAnsi="Times New Roman"/>
          <w:sz w:val="24"/>
          <w:szCs w:val="24"/>
          <w:lang w:eastAsia="bg-BG"/>
        </w:rPr>
        <w:t xml:space="preserve"> орган и по съдебен ред пред съответния Административен съд.</w:t>
      </w:r>
    </w:p>
    <w:p w:rsidR="008172AF" w:rsidRPr="00B32281" w:rsidRDefault="008172AF" w:rsidP="008172AF">
      <w:pPr>
        <w:numPr>
          <w:ilvl w:val="0"/>
          <w:numId w:val="42"/>
        </w:numPr>
        <w:spacing w:after="0" w:line="240" w:lineRule="auto"/>
        <w:jc w:val="both"/>
        <w:rPr>
          <w:rFonts w:ascii="Times New Roman" w:eastAsia="Times New Roman" w:hAnsi="Times New Roman"/>
          <w:sz w:val="24"/>
          <w:szCs w:val="24"/>
          <w:lang w:eastAsia="bg-BG"/>
        </w:rPr>
      </w:pPr>
      <w:proofErr w:type="spellStart"/>
      <w:r w:rsidRPr="00B32281">
        <w:rPr>
          <w:rFonts w:ascii="Times New Roman" w:eastAsia="Times New Roman" w:hAnsi="Times New Roman"/>
          <w:sz w:val="24"/>
          <w:szCs w:val="24"/>
          <w:lang w:val="en" w:eastAsia="bg-BG"/>
        </w:rPr>
        <w:t>Електронен</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адрес</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за</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предложения</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във</w:t>
      </w:r>
      <w:proofErr w:type="spellEnd"/>
      <w:r w:rsidRPr="00B32281">
        <w:rPr>
          <w:rFonts w:ascii="Times New Roman" w:eastAsia="Times New Roman" w:hAnsi="Times New Roman"/>
          <w:sz w:val="24"/>
          <w:szCs w:val="24"/>
          <w:lang w:val="en" w:eastAsia="bg-BG"/>
        </w:rPr>
        <w:t xml:space="preserve"> </w:t>
      </w:r>
      <w:proofErr w:type="spellStart"/>
      <w:r w:rsidRPr="00B32281">
        <w:rPr>
          <w:rFonts w:ascii="Times New Roman" w:eastAsia="Times New Roman" w:hAnsi="Times New Roman"/>
          <w:sz w:val="24"/>
          <w:szCs w:val="24"/>
          <w:lang w:val="en" w:eastAsia="bg-BG"/>
        </w:rPr>
        <w:t>връзка</w:t>
      </w:r>
      <w:proofErr w:type="spellEnd"/>
      <w:r w:rsidRPr="00B32281">
        <w:rPr>
          <w:rFonts w:ascii="Times New Roman" w:eastAsia="Times New Roman" w:hAnsi="Times New Roman"/>
          <w:sz w:val="24"/>
          <w:szCs w:val="24"/>
          <w:lang w:val="en" w:eastAsia="bg-BG"/>
        </w:rPr>
        <w:t xml:space="preserve"> с </w:t>
      </w:r>
      <w:proofErr w:type="spellStart"/>
      <w:r w:rsidRPr="00B32281">
        <w:rPr>
          <w:rFonts w:ascii="Times New Roman" w:eastAsia="Times New Roman" w:hAnsi="Times New Roman"/>
          <w:sz w:val="24"/>
          <w:szCs w:val="24"/>
          <w:lang w:val="en" w:eastAsia="bg-BG"/>
        </w:rPr>
        <w:t>услугата</w:t>
      </w:r>
      <w:proofErr w:type="spellEnd"/>
      <w:r w:rsidRPr="00B32281">
        <w:rPr>
          <w:rFonts w:ascii="Times New Roman" w:eastAsia="Times New Roman" w:hAnsi="Times New Roman"/>
          <w:sz w:val="24"/>
          <w:szCs w:val="24"/>
          <w:lang w:val="en-US" w:eastAsia="bg-BG"/>
        </w:rPr>
        <w:t xml:space="preserve"> – migration@mvr.bg</w:t>
      </w:r>
      <w:r w:rsidRPr="00B32281">
        <w:rPr>
          <w:rFonts w:ascii="Times New Roman" w:eastAsia="Times New Roman" w:hAnsi="Times New Roman"/>
          <w:sz w:val="24"/>
          <w:szCs w:val="24"/>
          <w:lang w:val="en" w:eastAsia="bg-BG"/>
        </w:rPr>
        <w:t>.</w:t>
      </w:r>
    </w:p>
    <w:p w:rsidR="008172AF" w:rsidRPr="00B32281" w:rsidRDefault="008172AF" w:rsidP="001F21A9">
      <w:pPr>
        <w:numPr>
          <w:ilvl w:val="0"/>
          <w:numId w:val="42"/>
        </w:numPr>
        <w:spacing w:after="0" w:line="240" w:lineRule="auto"/>
        <w:jc w:val="both"/>
        <w:rPr>
          <w:rFonts w:ascii="Times New Roman" w:eastAsia="Times New Roman" w:hAnsi="Times New Roman"/>
          <w:sz w:val="24"/>
          <w:szCs w:val="24"/>
          <w:lang w:eastAsia="bg-BG"/>
        </w:rPr>
      </w:pPr>
      <w:r w:rsidRPr="00B32281">
        <w:rPr>
          <w:rFonts w:ascii="Times New Roman" w:eastAsia="Times New Roman" w:hAnsi="Times New Roman"/>
          <w:sz w:val="24"/>
          <w:szCs w:val="24"/>
          <w:lang w:eastAsia="bg-BG"/>
        </w:rPr>
        <w:t>Начини на получаване на рез</w:t>
      </w:r>
      <w:r w:rsidR="00D043F5">
        <w:rPr>
          <w:rFonts w:ascii="Times New Roman" w:eastAsia="Times New Roman" w:hAnsi="Times New Roman"/>
          <w:sz w:val="24"/>
          <w:szCs w:val="24"/>
          <w:lang w:eastAsia="bg-BG"/>
        </w:rPr>
        <w:t xml:space="preserve">ултата от услугата – </w:t>
      </w:r>
      <w:r w:rsidRPr="00B32281">
        <w:rPr>
          <w:rFonts w:ascii="Times New Roman" w:eastAsia="Times New Roman" w:hAnsi="Times New Roman"/>
          <w:sz w:val="24"/>
          <w:szCs w:val="24"/>
          <w:lang w:eastAsia="bg-BG"/>
        </w:rPr>
        <w:t xml:space="preserve">лично на гише в </w:t>
      </w:r>
      <w:r w:rsidR="001F21A9" w:rsidRPr="001F21A9">
        <w:rPr>
          <w:rFonts w:ascii="Times New Roman" w:eastAsia="Times New Roman" w:hAnsi="Times New Roman"/>
          <w:sz w:val="24"/>
          <w:szCs w:val="24"/>
          <w:lang w:eastAsia="bg-BG"/>
        </w:rPr>
        <w:t>службите за административен контрол на чужденците или съответното районно управление на МВР</w:t>
      </w:r>
      <w:r w:rsidR="00263D1B" w:rsidRPr="00263D1B">
        <w:rPr>
          <w:rFonts w:ascii="Times New Roman" w:eastAsia="Times New Roman" w:hAnsi="Times New Roman"/>
          <w:sz w:val="24"/>
          <w:szCs w:val="24"/>
          <w:lang w:eastAsia="bg-BG"/>
        </w:rPr>
        <w:t>.</w:t>
      </w:r>
    </w:p>
    <w:p w:rsidR="008172AF" w:rsidRPr="0018175D" w:rsidRDefault="008172AF" w:rsidP="0018175D">
      <w:pPr>
        <w:pStyle w:val="ListParagraph"/>
        <w:spacing w:after="0" w:line="240" w:lineRule="auto"/>
        <w:ind w:left="0"/>
        <w:jc w:val="center"/>
        <w:rPr>
          <w:rFonts w:ascii="Times New Roman" w:hAnsi="Times New Roman"/>
          <w:color w:val="000000"/>
          <w:sz w:val="28"/>
          <w:szCs w:val="28"/>
          <w:lang w:eastAsia="bg-BG"/>
        </w:rPr>
      </w:pPr>
    </w:p>
    <w:p w:rsidR="00FD2FB4" w:rsidRDefault="00611E6B" w:rsidP="00263D1B">
      <w:pPr>
        <w:pStyle w:val="ListParagraph"/>
        <w:spacing w:after="0" w:line="240" w:lineRule="auto"/>
        <w:ind w:left="0"/>
        <w:jc w:val="both"/>
        <w:rPr>
          <w:rFonts w:ascii="Times New Roman" w:hAnsi="Times New Roman"/>
          <w:color w:val="000000"/>
          <w:sz w:val="24"/>
          <w:szCs w:val="24"/>
          <w:lang w:val="en" w:eastAsia="bg-BG"/>
        </w:rPr>
      </w:pPr>
      <w:r>
        <w:rPr>
          <w:rFonts w:ascii="Times New Roman" w:hAnsi="Times New Roman"/>
          <w:color w:val="000000"/>
          <w:sz w:val="24"/>
          <w:szCs w:val="24"/>
          <w:lang w:val="en-US" w:eastAsia="bg-BG"/>
        </w:rPr>
        <w:t>1</w:t>
      </w:r>
      <w:r>
        <w:rPr>
          <w:rFonts w:ascii="Times New Roman" w:hAnsi="Times New Roman"/>
          <w:color w:val="000000"/>
          <w:sz w:val="24"/>
          <w:szCs w:val="24"/>
          <w:lang w:eastAsia="bg-BG"/>
        </w:rPr>
        <w:t>. Правно основание</w:t>
      </w:r>
      <w:r w:rsidR="00263D1B">
        <w:rPr>
          <w:rFonts w:ascii="Times New Roman" w:hAnsi="Times New Roman"/>
          <w:color w:val="000000"/>
          <w:sz w:val="24"/>
          <w:szCs w:val="24"/>
          <w:lang w:eastAsia="bg-BG"/>
        </w:rPr>
        <w:t xml:space="preserve">: </w:t>
      </w:r>
      <w:r w:rsidR="001F21A9" w:rsidRPr="001F21A9">
        <w:rPr>
          <w:rFonts w:ascii="Times New Roman" w:hAnsi="Times New Roman"/>
          <w:color w:val="000000"/>
          <w:sz w:val="24"/>
          <w:szCs w:val="24"/>
          <w:lang w:eastAsia="bg-BG"/>
        </w:rPr>
        <w:t>Закон за чужденците в Република България</w:t>
      </w:r>
    </w:p>
    <w:p w:rsidR="00FD2FB4" w:rsidRDefault="00FD2FB4" w:rsidP="004D66C2">
      <w:pPr>
        <w:spacing w:after="0" w:line="240" w:lineRule="auto"/>
        <w:jc w:val="both"/>
        <w:rPr>
          <w:rFonts w:ascii="Times New Roman" w:hAnsi="Times New Roman"/>
          <w:color w:val="000000"/>
          <w:sz w:val="24"/>
          <w:szCs w:val="24"/>
          <w:lang w:val="en" w:eastAsia="bg-BG"/>
        </w:rPr>
      </w:pPr>
    </w:p>
    <w:p w:rsidR="00611E6B" w:rsidRDefault="00611E6B" w:rsidP="0046392E">
      <w:pPr>
        <w:spacing w:after="0" w:line="240" w:lineRule="auto"/>
        <w:jc w:val="both"/>
        <w:rPr>
          <w:rStyle w:val="Hyperlink"/>
          <w:rFonts w:ascii="Times New Roman" w:hAnsi="Times New Roman"/>
          <w:bCs/>
          <w:color w:val="auto"/>
          <w:sz w:val="24"/>
          <w:szCs w:val="24"/>
          <w:u w:val="none"/>
          <w:lang w:eastAsia="bg-BG"/>
        </w:rPr>
      </w:pPr>
      <w:r>
        <w:rPr>
          <w:rFonts w:ascii="Times New Roman" w:hAnsi="Times New Roman"/>
          <w:color w:val="000000"/>
          <w:sz w:val="24"/>
          <w:szCs w:val="24"/>
          <w:lang w:eastAsia="bg-BG"/>
        </w:rPr>
        <w:t xml:space="preserve">Чл. </w:t>
      </w:r>
      <w:r w:rsidR="001F21A9">
        <w:rPr>
          <w:rFonts w:ascii="Times New Roman" w:hAnsi="Times New Roman"/>
          <w:color w:val="000000"/>
          <w:sz w:val="24"/>
          <w:szCs w:val="24"/>
          <w:lang w:eastAsia="bg-BG"/>
        </w:rPr>
        <w:t>28</w:t>
      </w:r>
      <w:r w:rsidR="0046392E">
        <w:rPr>
          <w:rFonts w:ascii="Times New Roman" w:hAnsi="Times New Roman"/>
          <w:color w:val="000000"/>
          <w:sz w:val="24"/>
          <w:szCs w:val="24"/>
          <w:lang w:eastAsia="bg-BG"/>
        </w:rPr>
        <w:t xml:space="preserve">, ал. </w:t>
      </w:r>
      <w:r w:rsidR="00263D1B">
        <w:rPr>
          <w:rFonts w:ascii="Times New Roman" w:hAnsi="Times New Roman"/>
          <w:color w:val="000000"/>
          <w:sz w:val="24"/>
          <w:szCs w:val="24"/>
          <w:lang w:eastAsia="bg-BG"/>
        </w:rPr>
        <w:t>3</w:t>
      </w:r>
      <w:r w:rsidR="0046392E">
        <w:rPr>
          <w:rFonts w:ascii="Times New Roman" w:hAnsi="Times New Roman"/>
          <w:color w:val="000000"/>
          <w:sz w:val="24"/>
          <w:szCs w:val="24"/>
          <w:lang w:eastAsia="bg-BG"/>
        </w:rPr>
        <w:t xml:space="preserve"> </w:t>
      </w:r>
      <w:r w:rsidR="0046392E" w:rsidRPr="00263D1B">
        <w:rPr>
          <w:rStyle w:val="Hyperlink"/>
          <w:bCs/>
          <w:color w:val="auto"/>
          <w:u w:val="none"/>
        </w:rPr>
        <w:t xml:space="preserve">от </w:t>
      </w:r>
      <w:r w:rsidR="001F21A9" w:rsidRPr="001F21A9">
        <w:rPr>
          <w:rStyle w:val="Hyperlink"/>
          <w:rFonts w:ascii="Times New Roman" w:hAnsi="Times New Roman"/>
          <w:bCs/>
          <w:color w:val="auto"/>
          <w:sz w:val="24"/>
          <w:szCs w:val="24"/>
          <w:u w:val="none"/>
          <w:lang w:eastAsia="bg-BG"/>
        </w:rPr>
        <w:t>Закон</w:t>
      </w:r>
      <w:r w:rsidR="001F21A9">
        <w:rPr>
          <w:rStyle w:val="Hyperlink"/>
          <w:rFonts w:ascii="Times New Roman" w:hAnsi="Times New Roman"/>
          <w:bCs/>
          <w:color w:val="auto"/>
          <w:sz w:val="24"/>
          <w:szCs w:val="24"/>
          <w:u w:val="none"/>
          <w:lang w:eastAsia="bg-BG"/>
        </w:rPr>
        <w:t>а</w:t>
      </w:r>
      <w:r w:rsidR="001F21A9" w:rsidRPr="001F21A9">
        <w:rPr>
          <w:rStyle w:val="Hyperlink"/>
          <w:rFonts w:ascii="Times New Roman" w:hAnsi="Times New Roman"/>
          <w:bCs/>
          <w:color w:val="auto"/>
          <w:sz w:val="24"/>
          <w:szCs w:val="24"/>
          <w:u w:val="none"/>
          <w:lang w:eastAsia="bg-BG"/>
        </w:rPr>
        <w:t xml:space="preserve"> за чужденците в Република България</w:t>
      </w:r>
    </w:p>
    <w:p w:rsidR="00263D1B" w:rsidRPr="00263D1B" w:rsidRDefault="00263D1B" w:rsidP="0046392E">
      <w:pPr>
        <w:spacing w:after="0" w:line="240" w:lineRule="auto"/>
        <w:jc w:val="both"/>
        <w:rPr>
          <w:rStyle w:val="Hyperlink"/>
          <w:bCs/>
          <w:color w:val="auto"/>
          <w:sz w:val="24"/>
          <w:szCs w:val="24"/>
          <w:u w:val="none"/>
        </w:rPr>
      </w:pPr>
    </w:p>
    <w:p w:rsidR="00611E6B" w:rsidRPr="009D4DA6" w:rsidRDefault="009202F5"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eastAsia="bg-BG"/>
        </w:rPr>
        <w:t>Ограничения и условности</w:t>
      </w:r>
      <w:r w:rsidR="00611E6B">
        <w:rPr>
          <w:rFonts w:ascii="Times New Roman" w:hAnsi="Times New Roman"/>
          <w:color w:val="000000"/>
          <w:sz w:val="24"/>
          <w:szCs w:val="24"/>
          <w:lang w:eastAsia="bg-BG"/>
        </w:rPr>
        <w:t>:</w:t>
      </w:r>
    </w:p>
    <w:p w:rsidR="00611E6B" w:rsidRPr="00620120" w:rsidRDefault="00611E6B" w:rsidP="004D66C2">
      <w:pPr>
        <w:spacing w:after="0" w:line="240" w:lineRule="auto"/>
        <w:ind w:left="2689" w:firstLine="851"/>
        <w:jc w:val="both"/>
        <w:rPr>
          <w:rFonts w:ascii="Times New Roman" w:hAnsi="Times New Roman"/>
          <w:color w:val="000000"/>
          <w:sz w:val="24"/>
          <w:szCs w:val="24"/>
          <w:u w:val="single"/>
          <w:lang w:eastAsia="bg-BG"/>
        </w:rPr>
      </w:pPr>
    </w:p>
    <w:p w:rsidR="00611E6B" w:rsidRDefault="009202F5" w:rsidP="004D66C2">
      <w:pPr>
        <w:jc w:val="both"/>
      </w:pPr>
      <w:r w:rsidRPr="009202F5">
        <w:rPr>
          <w:rFonts w:ascii="Times New Roman" w:hAnsi="Times New Roman"/>
          <w:color w:val="000000"/>
          <w:sz w:val="24"/>
          <w:szCs w:val="24"/>
          <w:lang w:eastAsia="bg-BG"/>
        </w:rPr>
        <w:t>Физическо или юридическо лице, предоставило подслон на чужденец, в срок до 3 дни след предоставянето на подслона писмено уведомява службата за административен контрол на чужденците или районното управление на Министерството на вътрешните работи по местонахождението си за това обстоятелство, като съобщава имената, датата на раждане, гражданството, номера и серията на документа за самоличност на чужденеца.</w:t>
      </w:r>
    </w:p>
    <w:p w:rsidR="00611E6B" w:rsidRDefault="00611E6B" w:rsidP="004D66C2">
      <w:pPr>
        <w:jc w:val="both"/>
      </w:pPr>
      <w:r w:rsidRPr="009D4DA6">
        <w:rPr>
          <w:rFonts w:ascii="Times New Roman" w:hAnsi="Times New Roman"/>
          <w:sz w:val="24"/>
          <w:szCs w:val="24"/>
        </w:rPr>
        <w:t>Такс</w:t>
      </w:r>
      <w:r w:rsidR="009202F5">
        <w:rPr>
          <w:rFonts w:ascii="Times New Roman" w:hAnsi="Times New Roman"/>
          <w:sz w:val="24"/>
          <w:szCs w:val="24"/>
        </w:rPr>
        <w:t>а</w:t>
      </w:r>
      <w:r w:rsidR="003F46E7">
        <w:rPr>
          <w:rFonts w:ascii="Times New Roman" w:hAnsi="Times New Roman"/>
          <w:sz w:val="24"/>
          <w:szCs w:val="24"/>
        </w:rPr>
        <w:t xml:space="preserve"> </w:t>
      </w:r>
      <w:r>
        <w:rPr>
          <w:rFonts w:ascii="Times New Roman" w:hAnsi="Times New Roman"/>
          <w:sz w:val="24"/>
          <w:szCs w:val="24"/>
        </w:rPr>
        <w:t xml:space="preserve">за исканата услуга – </w:t>
      </w:r>
      <w:r w:rsidR="009202F5">
        <w:rPr>
          <w:rFonts w:ascii="Times New Roman" w:hAnsi="Times New Roman"/>
          <w:sz w:val="24"/>
          <w:szCs w:val="24"/>
        </w:rPr>
        <w:t>не се събира</w:t>
      </w:r>
      <w:r>
        <w:rPr>
          <w:rFonts w:ascii="Times New Roman" w:hAnsi="Times New Roman"/>
          <w:sz w:val="24"/>
          <w:szCs w:val="24"/>
        </w:rPr>
        <w:t>.</w:t>
      </w:r>
    </w:p>
    <w:p w:rsidR="00611E6B" w:rsidRDefault="00611E6B" w:rsidP="004D66C2">
      <w:pPr>
        <w:jc w:val="both"/>
      </w:pPr>
    </w:p>
    <w:p w:rsidR="00611E6B" w:rsidRDefault="00611E6B" w:rsidP="002A771A">
      <w:pPr>
        <w:pStyle w:val="PlainText"/>
        <w:jc w:val="both"/>
        <w:rPr>
          <w:rFonts w:ascii="Times New Roman" w:hAnsi="Times New Roman" w:cs="Times New Roman"/>
          <w:sz w:val="24"/>
          <w:szCs w:val="24"/>
          <w:lang w:val="en-US"/>
        </w:rPr>
      </w:pPr>
    </w:p>
    <w:p w:rsidR="00A757A0" w:rsidRDefault="00A757A0" w:rsidP="002A771A">
      <w:pPr>
        <w:pStyle w:val="PlainText"/>
        <w:jc w:val="both"/>
        <w:rPr>
          <w:rFonts w:ascii="Times New Roman" w:hAnsi="Times New Roman" w:cs="Times New Roman"/>
          <w:sz w:val="24"/>
          <w:szCs w:val="24"/>
          <w:lang w:val="en-US"/>
        </w:rPr>
      </w:pPr>
    </w:p>
    <w:p w:rsidR="00A757A0" w:rsidRDefault="00A757A0" w:rsidP="002A771A">
      <w:pPr>
        <w:pStyle w:val="PlainText"/>
        <w:jc w:val="both"/>
        <w:rPr>
          <w:rFonts w:ascii="Times New Roman" w:hAnsi="Times New Roman" w:cs="Times New Roman"/>
          <w:sz w:val="24"/>
          <w:szCs w:val="24"/>
          <w:lang w:val="en-US"/>
        </w:rPr>
      </w:pPr>
    </w:p>
    <w:p w:rsidR="00A757A0" w:rsidRDefault="00A757A0" w:rsidP="002A771A">
      <w:pPr>
        <w:pStyle w:val="PlainText"/>
        <w:jc w:val="both"/>
        <w:rPr>
          <w:rFonts w:ascii="Times New Roman" w:hAnsi="Times New Roman" w:cs="Times New Roman"/>
          <w:sz w:val="24"/>
          <w:szCs w:val="24"/>
          <w:lang w:val="en-US"/>
        </w:rPr>
      </w:pPr>
    </w:p>
    <w:p w:rsidR="00A757A0" w:rsidRDefault="00A757A0" w:rsidP="002A771A">
      <w:pPr>
        <w:pStyle w:val="PlainText"/>
        <w:jc w:val="both"/>
        <w:rPr>
          <w:rFonts w:ascii="Times New Roman" w:hAnsi="Times New Roman" w:cs="Times New Roman"/>
          <w:sz w:val="24"/>
          <w:szCs w:val="24"/>
          <w:lang w:val="en-US"/>
        </w:rPr>
      </w:pPr>
    </w:p>
    <w:p w:rsidR="00A757A0" w:rsidRDefault="00A757A0" w:rsidP="002A771A">
      <w:pPr>
        <w:pStyle w:val="PlainText"/>
        <w:jc w:val="both"/>
        <w:rPr>
          <w:rFonts w:ascii="Times New Roman" w:hAnsi="Times New Roman" w:cs="Times New Roman"/>
          <w:sz w:val="24"/>
          <w:szCs w:val="24"/>
          <w:lang w:val="en-US"/>
        </w:rPr>
      </w:pPr>
    </w:p>
    <w:p w:rsidR="00A757A0" w:rsidRDefault="00A757A0" w:rsidP="002A771A">
      <w:pPr>
        <w:pStyle w:val="PlainText"/>
        <w:jc w:val="both"/>
        <w:rPr>
          <w:rFonts w:ascii="Times New Roman" w:hAnsi="Times New Roman" w:cs="Times New Roman"/>
          <w:sz w:val="24"/>
          <w:szCs w:val="24"/>
          <w:lang w:val="en-US"/>
        </w:rPr>
      </w:pPr>
    </w:p>
    <w:p w:rsidR="00A757A0" w:rsidRDefault="00A757A0" w:rsidP="002A771A">
      <w:pPr>
        <w:pStyle w:val="PlainText"/>
        <w:jc w:val="both"/>
        <w:rPr>
          <w:rFonts w:ascii="Times New Roman" w:hAnsi="Times New Roman" w:cs="Times New Roman"/>
          <w:sz w:val="24"/>
          <w:szCs w:val="24"/>
          <w:lang w:val="en-US"/>
        </w:rPr>
      </w:pPr>
    </w:p>
    <w:p w:rsidR="00A757A0" w:rsidRDefault="00A757A0" w:rsidP="002A771A">
      <w:pPr>
        <w:pStyle w:val="PlainText"/>
        <w:jc w:val="both"/>
        <w:rPr>
          <w:rFonts w:ascii="Times New Roman" w:hAnsi="Times New Roman" w:cs="Times New Roman"/>
          <w:sz w:val="24"/>
          <w:szCs w:val="24"/>
          <w:lang w:val="en-US"/>
        </w:rPr>
      </w:pPr>
    </w:p>
    <w:p w:rsidR="00294093" w:rsidRPr="003474F0" w:rsidRDefault="00294093" w:rsidP="00294093">
      <w:pPr>
        <w:shd w:val="clear" w:color="auto" w:fill="FFFFFF"/>
        <w:spacing w:after="0" w:line="240" w:lineRule="auto"/>
        <w:jc w:val="both"/>
        <w:rPr>
          <w:rFonts w:ascii="Times New Roman" w:hAnsi="Times New Roman"/>
          <w:sz w:val="24"/>
          <w:szCs w:val="24"/>
        </w:rPr>
      </w:pPr>
      <w:proofErr w:type="spellStart"/>
      <w:r>
        <w:rPr>
          <w:rFonts w:ascii="Times New Roman" w:hAnsi="Times New Roman"/>
          <w:sz w:val="24"/>
          <w:szCs w:val="24"/>
          <w:lang w:val="en"/>
        </w:rPr>
        <w:lastRenderedPageBreak/>
        <w:t>Образец</w:t>
      </w:r>
      <w:proofErr w:type="spellEnd"/>
      <w:r>
        <w:rPr>
          <w:rFonts w:ascii="Times New Roman" w:hAnsi="Times New Roman"/>
          <w:sz w:val="24"/>
          <w:szCs w:val="24"/>
          <w:lang w:val="en"/>
        </w:rPr>
        <w:t xml:space="preserve"> </w:t>
      </w:r>
      <w:proofErr w:type="spellStart"/>
      <w:r>
        <w:rPr>
          <w:rFonts w:ascii="Times New Roman" w:hAnsi="Times New Roman"/>
          <w:sz w:val="24"/>
          <w:szCs w:val="24"/>
          <w:lang w:val="en"/>
        </w:rPr>
        <w:t>на</w:t>
      </w:r>
      <w:proofErr w:type="spellEnd"/>
      <w:r>
        <w:rPr>
          <w:rFonts w:ascii="Times New Roman" w:hAnsi="Times New Roman"/>
          <w:sz w:val="24"/>
          <w:szCs w:val="24"/>
          <w:lang w:val="en"/>
        </w:rPr>
        <w:t xml:space="preserve"> </w:t>
      </w:r>
      <w:proofErr w:type="spellStart"/>
      <w:r>
        <w:rPr>
          <w:rFonts w:ascii="Times New Roman" w:hAnsi="Times New Roman"/>
          <w:sz w:val="24"/>
          <w:szCs w:val="24"/>
          <w:lang w:val="en"/>
        </w:rPr>
        <w:t>формуляр</w:t>
      </w:r>
      <w:proofErr w:type="spellEnd"/>
      <w:r>
        <w:rPr>
          <w:rFonts w:ascii="Times New Roman" w:hAnsi="Times New Roman"/>
          <w:sz w:val="24"/>
          <w:szCs w:val="24"/>
          <w:lang w:val="en"/>
        </w:rPr>
        <w:t xml:space="preserve">, </w:t>
      </w:r>
      <w:proofErr w:type="spellStart"/>
      <w:r>
        <w:rPr>
          <w:rFonts w:ascii="Times New Roman" w:hAnsi="Times New Roman"/>
          <w:sz w:val="24"/>
          <w:szCs w:val="24"/>
          <w:lang w:val="en"/>
        </w:rPr>
        <w:t>които</w:t>
      </w:r>
      <w:proofErr w:type="spellEnd"/>
      <w:r>
        <w:rPr>
          <w:rFonts w:ascii="Times New Roman" w:hAnsi="Times New Roman"/>
          <w:sz w:val="24"/>
          <w:szCs w:val="24"/>
          <w:lang w:val="en"/>
        </w:rPr>
        <w:t xml:space="preserve"> </w:t>
      </w:r>
      <w:proofErr w:type="spellStart"/>
      <w:r>
        <w:rPr>
          <w:rFonts w:ascii="Times New Roman" w:hAnsi="Times New Roman"/>
          <w:sz w:val="24"/>
          <w:szCs w:val="24"/>
          <w:lang w:val="en"/>
        </w:rPr>
        <w:t>се</w:t>
      </w:r>
      <w:proofErr w:type="spellEnd"/>
      <w:r>
        <w:rPr>
          <w:rFonts w:ascii="Times New Roman" w:hAnsi="Times New Roman"/>
          <w:sz w:val="24"/>
          <w:szCs w:val="24"/>
          <w:lang w:val="en"/>
        </w:rPr>
        <w:t xml:space="preserve"> </w:t>
      </w:r>
      <w:proofErr w:type="spellStart"/>
      <w:r>
        <w:rPr>
          <w:rFonts w:ascii="Times New Roman" w:hAnsi="Times New Roman"/>
          <w:sz w:val="24"/>
          <w:szCs w:val="24"/>
          <w:lang w:val="en"/>
        </w:rPr>
        <w:t>попълва</w:t>
      </w:r>
      <w:proofErr w:type="spellEnd"/>
      <w:r w:rsidRPr="00206A4C">
        <w:rPr>
          <w:rFonts w:ascii="Times New Roman" w:hAnsi="Times New Roman"/>
          <w:sz w:val="24"/>
          <w:szCs w:val="24"/>
          <w:lang w:val="en"/>
        </w:rPr>
        <w:t xml:space="preserve"> </w:t>
      </w:r>
      <w:proofErr w:type="spellStart"/>
      <w:r w:rsidRPr="00206A4C">
        <w:rPr>
          <w:rFonts w:ascii="Times New Roman" w:hAnsi="Times New Roman"/>
          <w:sz w:val="24"/>
          <w:szCs w:val="24"/>
          <w:lang w:val="en"/>
        </w:rPr>
        <w:t>за</w:t>
      </w:r>
      <w:proofErr w:type="spellEnd"/>
      <w:r w:rsidRPr="00206A4C">
        <w:rPr>
          <w:rFonts w:ascii="Times New Roman" w:hAnsi="Times New Roman"/>
          <w:sz w:val="24"/>
          <w:szCs w:val="24"/>
          <w:lang w:val="en"/>
        </w:rPr>
        <w:t xml:space="preserve"> </w:t>
      </w:r>
      <w:proofErr w:type="spellStart"/>
      <w:r w:rsidRPr="00206A4C">
        <w:rPr>
          <w:rFonts w:ascii="Times New Roman" w:hAnsi="Times New Roman"/>
          <w:sz w:val="24"/>
          <w:szCs w:val="24"/>
          <w:lang w:val="en"/>
        </w:rPr>
        <w:t>предоставянето</w:t>
      </w:r>
      <w:proofErr w:type="spellEnd"/>
      <w:r w:rsidRPr="00206A4C">
        <w:rPr>
          <w:rFonts w:ascii="Times New Roman" w:hAnsi="Times New Roman"/>
          <w:sz w:val="24"/>
          <w:szCs w:val="24"/>
          <w:lang w:val="en"/>
        </w:rPr>
        <w:t xml:space="preserve"> </w:t>
      </w:r>
      <w:proofErr w:type="spellStart"/>
      <w:r w:rsidRPr="00206A4C">
        <w:rPr>
          <w:rFonts w:ascii="Times New Roman" w:hAnsi="Times New Roman"/>
          <w:sz w:val="24"/>
          <w:szCs w:val="24"/>
          <w:lang w:val="en"/>
        </w:rPr>
        <w:t>на</w:t>
      </w:r>
      <w:proofErr w:type="spellEnd"/>
      <w:r w:rsidRPr="00206A4C">
        <w:rPr>
          <w:rFonts w:ascii="Times New Roman" w:hAnsi="Times New Roman"/>
          <w:sz w:val="24"/>
          <w:szCs w:val="24"/>
          <w:lang w:val="en"/>
        </w:rPr>
        <w:t xml:space="preserve"> </w:t>
      </w:r>
      <w:proofErr w:type="spellStart"/>
      <w:r w:rsidRPr="00206A4C">
        <w:rPr>
          <w:rFonts w:ascii="Times New Roman" w:hAnsi="Times New Roman"/>
          <w:sz w:val="24"/>
          <w:szCs w:val="24"/>
          <w:lang w:val="en"/>
        </w:rPr>
        <w:t>административната</w:t>
      </w:r>
      <w:proofErr w:type="spellEnd"/>
      <w:r w:rsidRPr="00206A4C">
        <w:rPr>
          <w:rFonts w:ascii="Times New Roman" w:hAnsi="Times New Roman"/>
          <w:sz w:val="24"/>
          <w:szCs w:val="24"/>
          <w:lang w:val="en"/>
        </w:rPr>
        <w:t xml:space="preserve"> </w:t>
      </w:r>
      <w:proofErr w:type="spellStart"/>
      <w:r w:rsidRPr="00206A4C">
        <w:rPr>
          <w:rFonts w:ascii="Times New Roman" w:hAnsi="Times New Roman"/>
          <w:sz w:val="24"/>
          <w:szCs w:val="24"/>
          <w:lang w:val="en"/>
        </w:rPr>
        <w:t>услуга</w:t>
      </w:r>
      <w:proofErr w:type="spellEnd"/>
      <w:r>
        <w:rPr>
          <w:rFonts w:ascii="Times New Roman" w:hAnsi="Times New Roman"/>
          <w:sz w:val="24"/>
          <w:szCs w:val="24"/>
        </w:rPr>
        <w:t>:</w:t>
      </w:r>
    </w:p>
    <w:p w:rsidR="00A757A0" w:rsidRDefault="00A757A0" w:rsidP="002A771A">
      <w:pPr>
        <w:pStyle w:val="PlainText"/>
        <w:jc w:val="both"/>
        <w:rPr>
          <w:rFonts w:ascii="Times New Roman" w:hAnsi="Times New Roman" w:cs="Times New Roman"/>
          <w:sz w:val="24"/>
          <w:szCs w:val="24"/>
          <w:lang w:val="en-US"/>
        </w:rPr>
      </w:pPr>
    </w:p>
    <w:tbl>
      <w:tblPr>
        <w:tblW w:w="9816" w:type="dxa"/>
        <w:tblCellMar>
          <w:left w:w="0" w:type="dxa"/>
          <w:right w:w="0" w:type="dxa"/>
        </w:tblCellMar>
        <w:tblLook w:val="0000" w:firstRow="0" w:lastRow="0" w:firstColumn="0" w:lastColumn="0" w:noHBand="0" w:noVBand="0"/>
      </w:tblPr>
      <w:tblGrid>
        <w:gridCol w:w="4245"/>
        <w:gridCol w:w="2654"/>
        <w:gridCol w:w="1267"/>
        <w:gridCol w:w="1650"/>
      </w:tblGrid>
      <w:tr w:rsidR="00A757A0" w:rsidTr="00414414">
        <w:tc>
          <w:tcPr>
            <w:tcW w:w="42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АДРЕСНА КАРТА НА ЧУЖДЕНЕЦ</w:t>
            </w:r>
          </w:p>
          <w:p w:rsidR="00A757A0" w:rsidRDefault="00A757A0" w:rsidP="00414414">
            <w:pPr>
              <w:pStyle w:val="NormalWeb"/>
              <w:spacing w:before="0" w:beforeAutospacing="0" w:after="0" w:afterAutospacing="0"/>
            </w:pPr>
            <w:r>
              <w:rPr>
                <w:lang w:val="en-US"/>
              </w:rPr>
              <w:t>REGISTRATION CARD OF FOREIGNER</w:t>
            </w:r>
          </w:p>
          <w:p w:rsidR="00A757A0" w:rsidRDefault="00A757A0" w:rsidP="00414414">
            <w:pPr>
              <w:pStyle w:val="NormalWeb"/>
              <w:spacing w:before="0" w:beforeAutospacing="0" w:after="0" w:afterAutospacing="0"/>
            </w:pPr>
            <w:r>
              <w:t>Гражданство:</w:t>
            </w:r>
          </w:p>
          <w:p w:rsidR="00A757A0" w:rsidRDefault="00A757A0" w:rsidP="00414414">
            <w:pPr>
              <w:pStyle w:val="NormalWeb"/>
              <w:spacing w:before="0" w:beforeAutospacing="0" w:after="0" w:afterAutospacing="0"/>
            </w:pPr>
            <w:r>
              <w:rPr>
                <w:lang w:val="en-US"/>
              </w:rPr>
              <w:t>Nationality</w:t>
            </w:r>
            <w:r>
              <w:t>:</w:t>
            </w:r>
          </w:p>
        </w:tc>
        <w:tc>
          <w:tcPr>
            <w:tcW w:w="26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ЛНЧ:</w:t>
            </w:r>
          </w:p>
          <w:p w:rsidR="00A757A0" w:rsidRDefault="00A757A0" w:rsidP="00414414">
            <w:pPr>
              <w:pStyle w:val="NormalWeb"/>
              <w:spacing w:before="0" w:beforeAutospacing="0" w:after="0" w:afterAutospacing="0"/>
            </w:pPr>
            <w:r>
              <w:rPr>
                <w:lang w:val="en-US"/>
              </w:rPr>
              <w:t>Personal number</w:t>
            </w:r>
          </w:p>
          <w:p w:rsidR="00A757A0" w:rsidRDefault="00A757A0" w:rsidP="00414414">
            <w:pPr>
              <w:pStyle w:val="NormalWeb"/>
              <w:spacing w:before="0" w:beforeAutospacing="0" w:after="0" w:afterAutospacing="0"/>
            </w:pPr>
            <w:r>
              <w:t>ЕГН:</w:t>
            </w:r>
          </w:p>
          <w:p w:rsidR="00A757A0" w:rsidRDefault="00A757A0" w:rsidP="00414414">
            <w:pPr>
              <w:pStyle w:val="NormalWeb"/>
              <w:spacing w:before="0" w:beforeAutospacing="0" w:after="0" w:afterAutospacing="0"/>
            </w:pPr>
            <w:r>
              <w:rPr>
                <w:lang w:val="en-US"/>
              </w:rPr>
              <w:t>Citizen number</w:t>
            </w:r>
          </w:p>
        </w:tc>
        <w:tc>
          <w:tcPr>
            <w:tcW w:w="12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Пол</w:t>
            </w:r>
          </w:p>
          <w:p w:rsidR="00A757A0" w:rsidRDefault="00A757A0" w:rsidP="00414414">
            <w:pPr>
              <w:pStyle w:val="NormalWeb"/>
              <w:spacing w:before="0" w:beforeAutospacing="0" w:after="0" w:afterAutospacing="0"/>
            </w:pPr>
            <w:r>
              <w:t>МЖ</w:t>
            </w:r>
          </w:p>
        </w:tc>
        <w:tc>
          <w:tcPr>
            <w:tcW w:w="16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rPr>
                <w:lang w:val="en-US"/>
              </w:rPr>
              <w:t>Sex</w:t>
            </w:r>
          </w:p>
          <w:p w:rsidR="00A757A0" w:rsidRDefault="00A757A0" w:rsidP="00414414">
            <w:pPr>
              <w:pStyle w:val="NormalWeb"/>
              <w:spacing w:before="0" w:beforeAutospacing="0" w:after="0" w:afterAutospacing="0"/>
            </w:pPr>
            <w:r>
              <w:rPr>
                <w:lang w:val="en-US"/>
              </w:rPr>
              <w:t>MF</w:t>
            </w:r>
          </w:p>
        </w:tc>
      </w:tr>
      <w:tr w:rsidR="00A757A0" w:rsidTr="00414414">
        <w:tc>
          <w:tcPr>
            <w:tcW w:w="9816" w:type="dxa"/>
            <w:gridSpan w:val="4"/>
            <w:tcBorders>
              <w:top w:val="nil"/>
              <w:left w:val="single" w:sz="8" w:space="0" w:color="auto"/>
              <w:bottom w:val="nil"/>
              <w:right w:val="single" w:sz="8" w:space="0" w:color="auto"/>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jc w:val="center"/>
            </w:pPr>
            <w:r>
              <w:t>________________________________________________________________________________</w:t>
            </w:r>
          </w:p>
          <w:p w:rsidR="00A757A0" w:rsidRDefault="00A757A0" w:rsidP="00414414">
            <w:pPr>
              <w:pStyle w:val="NormalWeb"/>
              <w:spacing w:before="0" w:beforeAutospacing="0" w:after="0" w:afterAutospacing="0"/>
              <w:jc w:val="center"/>
            </w:pPr>
            <w:r>
              <w:t>имена по реда на изписване в документа за самоличност - на латиница</w:t>
            </w:r>
          </w:p>
          <w:p w:rsidR="00A757A0" w:rsidRDefault="00A757A0" w:rsidP="00414414">
            <w:pPr>
              <w:pStyle w:val="NormalWeb"/>
              <w:spacing w:before="0" w:beforeAutospacing="0" w:after="0" w:afterAutospacing="0"/>
              <w:jc w:val="center"/>
            </w:pPr>
            <w:r>
              <w:rPr>
                <w:lang w:val="en-US"/>
              </w:rPr>
              <w:t xml:space="preserve">Names - in the order they are written in the identity document (with </w:t>
            </w:r>
            <w:proofErr w:type="spellStart"/>
            <w:r>
              <w:rPr>
                <w:lang w:val="en-US"/>
              </w:rPr>
              <w:t>latin</w:t>
            </w:r>
            <w:proofErr w:type="spellEnd"/>
            <w:r>
              <w:rPr>
                <w:lang w:val="en-US"/>
              </w:rPr>
              <w:t xml:space="preserve"> letters)</w:t>
            </w:r>
          </w:p>
          <w:p w:rsidR="00A757A0" w:rsidRDefault="00A757A0" w:rsidP="00414414">
            <w:pPr>
              <w:pStyle w:val="NormalWeb"/>
              <w:spacing w:before="0" w:beforeAutospacing="0" w:after="0" w:afterAutospacing="0"/>
              <w:jc w:val="center"/>
            </w:pPr>
            <w:r>
              <w:t>_______________________________________________________________________________</w:t>
            </w:r>
          </w:p>
          <w:p w:rsidR="00A757A0" w:rsidRDefault="00A757A0" w:rsidP="00414414">
            <w:pPr>
              <w:pStyle w:val="NormalWeb"/>
              <w:spacing w:before="0" w:beforeAutospacing="0" w:after="0" w:afterAutospacing="0"/>
              <w:jc w:val="center"/>
            </w:pPr>
            <w:r>
              <w:t>имена на кирилица - попълва се служебно</w:t>
            </w:r>
            <w:r>
              <w:rPr>
                <w:rStyle w:val="apple-converted-space"/>
              </w:rPr>
              <w:t> </w:t>
            </w:r>
            <w:r>
              <w:rPr>
                <w:lang w:val="en-US"/>
              </w:rPr>
              <w:t>Names with Cyrillic: letters - written by the official</w:t>
            </w:r>
          </w:p>
        </w:tc>
      </w:tr>
      <w:tr w:rsidR="00A757A0" w:rsidTr="00414414">
        <w:tc>
          <w:tcPr>
            <w:tcW w:w="4245" w:type="dxa"/>
            <w:tcBorders>
              <w:top w:val="nil"/>
              <w:left w:val="single" w:sz="8" w:space="0" w:color="auto"/>
              <w:bottom w:val="single" w:sz="8" w:space="0" w:color="auto"/>
              <w:right w:val="nil"/>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Роден (а)</w:t>
            </w:r>
          </w:p>
          <w:p w:rsidR="00A757A0" w:rsidRDefault="00A757A0" w:rsidP="00414414">
            <w:pPr>
              <w:pStyle w:val="NormalWeb"/>
              <w:spacing w:before="0" w:beforeAutospacing="0" w:after="0" w:afterAutospacing="0"/>
            </w:pPr>
            <w:r>
              <w:rPr>
                <w:lang w:val="en-US"/>
              </w:rPr>
              <w:t>Date and place of birth</w:t>
            </w:r>
            <w:r>
              <w:t>:</w:t>
            </w:r>
          </w:p>
        </w:tc>
        <w:tc>
          <w:tcPr>
            <w:tcW w:w="2654" w:type="dxa"/>
            <w:tcBorders>
              <w:top w:val="nil"/>
              <w:left w:val="nil"/>
              <w:bottom w:val="single" w:sz="8" w:space="0" w:color="auto"/>
              <w:right w:val="nil"/>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rPr>
                <w:lang w:val="en-US"/>
              </w:rPr>
              <w:t>_________________</w:t>
            </w:r>
          </w:p>
          <w:p w:rsidR="00A757A0" w:rsidRDefault="00A757A0" w:rsidP="00414414">
            <w:pPr>
              <w:pStyle w:val="NormalWeb"/>
              <w:spacing w:before="0" w:beforeAutospacing="0" w:after="0" w:afterAutospacing="0"/>
            </w:pPr>
            <w:proofErr w:type="spellStart"/>
            <w:r>
              <w:t>дд</w:t>
            </w:r>
            <w:proofErr w:type="spellEnd"/>
            <w:r>
              <w:t>/мм/</w:t>
            </w:r>
            <w:proofErr w:type="spellStart"/>
            <w:r>
              <w:t>гг</w:t>
            </w:r>
            <w:proofErr w:type="spellEnd"/>
            <w:r>
              <w:rPr>
                <w:rStyle w:val="apple-converted-space"/>
              </w:rPr>
              <w:t> </w:t>
            </w:r>
            <w:proofErr w:type="spellStart"/>
            <w:r>
              <w:rPr>
                <w:lang w:val="en-US"/>
              </w:rPr>
              <w:t>dd</w:t>
            </w:r>
            <w:proofErr w:type="spellEnd"/>
            <w:r>
              <w:t>/</w:t>
            </w:r>
            <w:r>
              <w:rPr>
                <w:lang w:val="en-US"/>
              </w:rPr>
              <w:t>mm</w:t>
            </w:r>
            <w:r>
              <w:t>/</w:t>
            </w:r>
            <w:proofErr w:type="spellStart"/>
            <w:r>
              <w:rPr>
                <w:lang w:val="en-US"/>
              </w:rPr>
              <w:t>yyyy</w:t>
            </w:r>
            <w:proofErr w:type="spellEnd"/>
            <w:r>
              <w:t>/</w:t>
            </w:r>
          </w:p>
        </w:tc>
        <w:tc>
          <w:tcPr>
            <w:tcW w:w="2917"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rPr>
                <w:lang w:val="en-US"/>
              </w:rPr>
              <w:t>______________________</w:t>
            </w:r>
          </w:p>
          <w:p w:rsidR="00A757A0" w:rsidRDefault="00A757A0" w:rsidP="00414414">
            <w:pPr>
              <w:pStyle w:val="NormalWeb"/>
              <w:spacing w:before="0" w:beforeAutospacing="0" w:after="0" w:afterAutospacing="0"/>
            </w:pPr>
            <w:r>
              <w:t>държава</w:t>
            </w:r>
            <w:r>
              <w:rPr>
                <w:rStyle w:val="apple-converted-space"/>
              </w:rPr>
              <w:t> </w:t>
            </w:r>
            <w:r>
              <w:rPr>
                <w:lang w:val="en-US"/>
              </w:rPr>
              <w:t>country</w:t>
            </w:r>
          </w:p>
        </w:tc>
      </w:tr>
      <w:tr w:rsidR="00A757A0" w:rsidTr="00414414">
        <w:tc>
          <w:tcPr>
            <w:tcW w:w="8166" w:type="dxa"/>
            <w:gridSpan w:val="3"/>
            <w:tcBorders>
              <w:top w:val="nil"/>
              <w:left w:val="single" w:sz="8" w:space="0" w:color="auto"/>
              <w:bottom w:val="single" w:sz="8" w:space="0" w:color="auto"/>
              <w:right w:val="nil"/>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Документ за самоличност</w:t>
            </w:r>
          </w:p>
          <w:p w:rsidR="00A757A0" w:rsidRDefault="00A757A0" w:rsidP="00414414">
            <w:pPr>
              <w:pStyle w:val="NormalWeb"/>
              <w:spacing w:before="0" w:beforeAutospacing="0" w:after="0" w:afterAutospacing="0"/>
            </w:pPr>
            <w:r>
              <w:rPr>
                <w:lang w:val="en-US"/>
              </w:rPr>
              <w:t>Identity</w:t>
            </w:r>
            <w:r>
              <w:rPr>
                <w:rStyle w:val="apple-converted-space"/>
              </w:rPr>
              <w:t> </w:t>
            </w:r>
            <w:r>
              <w:rPr>
                <w:lang w:val="en-US"/>
              </w:rPr>
              <w:t>document</w:t>
            </w:r>
            <w:r>
              <w:t>:</w:t>
            </w:r>
          </w:p>
          <w:p w:rsidR="00A757A0" w:rsidRDefault="00A757A0" w:rsidP="00414414">
            <w:pPr>
              <w:pStyle w:val="NormalWeb"/>
              <w:spacing w:before="0" w:beforeAutospacing="0" w:after="0" w:afterAutospacing="0"/>
              <w:jc w:val="right"/>
            </w:pPr>
            <w:r>
              <w:t>серия, номер, държава/</w:t>
            </w:r>
            <w:r>
              <w:rPr>
                <w:lang w:val="en-US"/>
              </w:rPr>
              <w:t>series</w:t>
            </w:r>
            <w:r>
              <w:t>,</w:t>
            </w:r>
            <w:r>
              <w:rPr>
                <w:rStyle w:val="apple-converted-space"/>
              </w:rPr>
              <w:t> </w:t>
            </w:r>
            <w:r>
              <w:rPr>
                <w:lang w:val="en-US"/>
              </w:rPr>
              <w:t>number</w:t>
            </w:r>
            <w:r>
              <w:t>,</w:t>
            </w:r>
            <w:r>
              <w:rPr>
                <w:rStyle w:val="apple-converted-space"/>
              </w:rPr>
              <w:t> </w:t>
            </w:r>
            <w:r>
              <w:rPr>
                <w:lang w:val="en-US"/>
              </w:rPr>
              <w:t>country</w:t>
            </w:r>
          </w:p>
        </w:tc>
        <w:tc>
          <w:tcPr>
            <w:tcW w:w="1650" w:type="dxa"/>
            <w:tcBorders>
              <w:top w:val="nil"/>
              <w:left w:val="nil"/>
              <w:bottom w:val="single" w:sz="8" w:space="0" w:color="auto"/>
              <w:right w:val="single" w:sz="8" w:space="0" w:color="auto"/>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Издаден</w:t>
            </w:r>
          </w:p>
          <w:p w:rsidR="00A757A0" w:rsidRDefault="00A757A0" w:rsidP="00414414">
            <w:pPr>
              <w:pStyle w:val="NormalWeb"/>
              <w:spacing w:before="0" w:beforeAutospacing="0" w:after="0" w:afterAutospacing="0"/>
            </w:pPr>
            <w:r>
              <w:rPr>
                <w:lang w:val="en-US"/>
              </w:rPr>
              <w:t>Date of issue:</w:t>
            </w:r>
          </w:p>
          <w:p w:rsidR="00A757A0" w:rsidRDefault="00A757A0" w:rsidP="00414414">
            <w:pPr>
              <w:pStyle w:val="NormalWeb"/>
              <w:spacing w:before="0" w:beforeAutospacing="0" w:after="0" w:afterAutospacing="0"/>
            </w:pPr>
            <w:r>
              <w:t>Валиден до</w:t>
            </w:r>
          </w:p>
          <w:p w:rsidR="00A757A0" w:rsidRDefault="00A757A0" w:rsidP="00414414">
            <w:pPr>
              <w:pStyle w:val="NormalWeb"/>
              <w:spacing w:before="0" w:beforeAutospacing="0" w:after="0" w:afterAutospacing="0"/>
            </w:pPr>
            <w:r>
              <w:rPr>
                <w:lang w:val="en-US"/>
              </w:rPr>
              <w:t>Date of expiry</w:t>
            </w:r>
          </w:p>
        </w:tc>
      </w:tr>
      <w:tr w:rsidR="00A757A0" w:rsidTr="00414414">
        <w:tc>
          <w:tcPr>
            <w:tcW w:w="98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Цел на пребиваване</w:t>
            </w:r>
          </w:p>
          <w:p w:rsidR="00A757A0" w:rsidRDefault="00A757A0" w:rsidP="00414414">
            <w:pPr>
              <w:pStyle w:val="NormalWeb"/>
              <w:spacing w:before="0" w:beforeAutospacing="0" w:after="0" w:afterAutospacing="0"/>
            </w:pPr>
            <w:r>
              <w:rPr>
                <w:lang w:val="en-US"/>
              </w:rPr>
              <w:t>Purpose of stay:</w:t>
            </w:r>
          </w:p>
        </w:tc>
      </w:tr>
      <w:tr w:rsidR="00A757A0" w:rsidTr="00414414">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Адрес: Област:</w:t>
            </w:r>
          </w:p>
          <w:p w:rsidR="00A757A0" w:rsidRDefault="00A757A0" w:rsidP="00414414">
            <w:pPr>
              <w:pStyle w:val="NormalWeb"/>
              <w:spacing w:before="0" w:beforeAutospacing="0" w:after="0" w:afterAutospacing="0"/>
            </w:pPr>
            <w:r>
              <w:rPr>
                <w:lang w:val="en-US"/>
              </w:rPr>
              <w:t>Address: Region:</w:t>
            </w:r>
          </w:p>
        </w:tc>
        <w:tc>
          <w:tcPr>
            <w:tcW w:w="2917" w:type="dxa"/>
            <w:gridSpan w:val="2"/>
            <w:vMerge w:val="restart"/>
            <w:tcBorders>
              <w:top w:val="nil"/>
              <w:left w:val="nil"/>
              <w:bottom w:val="nil"/>
              <w:right w:val="single" w:sz="8" w:space="0" w:color="auto"/>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Служебна информация</w:t>
            </w:r>
          </w:p>
          <w:p w:rsidR="00A757A0" w:rsidRDefault="00A757A0" w:rsidP="00414414">
            <w:pPr>
              <w:pStyle w:val="NormalWeb"/>
              <w:spacing w:before="0" w:beforeAutospacing="0" w:after="0" w:afterAutospacing="0"/>
            </w:pPr>
            <w:r>
              <w:rPr>
                <w:lang w:val="en-US"/>
              </w:rPr>
              <w:t>Official information</w:t>
            </w:r>
          </w:p>
        </w:tc>
      </w:tr>
      <w:tr w:rsidR="00A757A0" w:rsidTr="00414414">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Община</w:t>
            </w:r>
          </w:p>
          <w:p w:rsidR="00A757A0" w:rsidRDefault="00A757A0" w:rsidP="00414414">
            <w:pPr>
              <w:pStyle w:val="NormalWeb"/>
              <w:spacing w:before="0" w:beforeAutospacing="0" w:after="0" w:afterAutospacing="0"/>
            </w:pPr>
            <w:r>
              <w:rPr>
                <w:lang w:val="en-US"/>
              </w:rPr>
              <w:t>Municipality:</w:t>
            </w:r>
          </w:p>
        </w:tc>
        <w:tc>
          <w:tcPr>
            <w:tcW w:w="0" w:type="auto"/>
            <w:gridSpan w:val="2"/>
            <w:vMerge/>
            <w:tcBorders>
              <w:top w:val="nil"/>
              <w:left w:val="nil"/>
              <w:bottom w:val="nil"/>
              <w:right w:val="single" w:sz="8" w:space="0" w:color="auto"/>
            </w:tcBorders>
            <w:vAlign w:val="center"/>
          </w:tcPr>
          <w:p w:rsidR="00A757A0" w:rsidRDefault="00A757A0" w:rsidP="00414414"/>
        </w:tc>
      </w:tr>
      <w:tr w:rsidR="00A757A0" w:rsidTr="00414414">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Гр./село</w:t>
            </w:r>
          </w:p>
          <w:p w:rsidR="00A757A0" w:rsidRDefault="00A757A0" w:rsidP="00414414">
            <w:pPr>
              <w:pStyle w:val="NormalWeb"/>
              <w:spacing w:before="0" w:beforeAutospacing="0" w:after="0" w:afterAutospacing="0"/>
            </w:pPr>
            <w:r>
              <w:rPr>
                <w:lang w:val="en-US"/>
              </w:rPr>
              <w:t>Town/Village:</w:t>
            </w:r>
          </w:p>
        </w:tc>
        <w:tc>
          <w:tcPr>
            <w:tcW w:w="0" w:type="auto"/>
            <w:gridSpan w:val="2"/>
            <w:vMerge/>
            <w:tcBorders>
              <w:top w:val="nil"/>
              <w:left w:val="nil"/>
              <w:bottom w:val="nil"/>
              <w:right w:val="single" w:sz="8" w:space="0" w:color="auto"/>
            </w:tcBorders>
            <w:vAlign w:val="center"/>
          </w:tcPr>
          <w:p w:rsidR="00A757A0" w:rsidRDefault="00A757A0" w:rsidP="00414414"/>
        </w:tc>
      </w:tr>
      <w:tr w:rsidR="00A757A0" w:rsidTr="00414414">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Ж.к.</w:t>
            </w:r>
          </w:p>
          <w:p w:rsidR="00A757A0" w:rsidRDefault="00A757A0" w:rsidP="00414414">
            <w:pPr>
              <w:pStyle w:val="NormalWeb"/>
              <w:spacing w:before="0" w:beforeAutospacing="0" w:after="0" w:afterAutospacing="0"/>
            </w:pPr>
            <w:r>
              <w:rPr>
                <w:lang w:val="en-US"/>
              </w:rPr>
              <w:t>Housing estate:</w:t>
            </w:r>
          </w:p>
        </w:tc>
        <w:tc>
          <w:tcPr>
            <w:tcW w:w="0" w:type="auto"/>
            <w:gridSpan w:val="2"/>
            <w:vMerge/>
            <w:tcBorders>
              <w:top w:val="nil"/>
              <w:left w:val="nil"/>
              <w:bottom w:val="nil"/>
              <w:right w:val="single" w:sz="8" w:space="0" w:color="auto"/>
            </w:tcBorders>
            <w:vAlign w:val="center"/>
          </w:tcPr>
          <w:p w:rsidR="00A757A0" w:rsidRDefault="00A757A0" w:rsidP="00414414"/>
        </w:tc>
      </w:tr>
      <w:tr w:rsidR="00A757A0" w:rsidTr="00414414">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Бул./ул.</w:t>
            </w:r>
          </w:p>
          <w:p w:rsidR="00A757A0" w:rsidRDefault="00A757A0" w:rsidP="00414414">
            <w:pPr>
              <w:pStyle w:val="NormalWeb"/>
              <w:spacing w:before="0" w:beforeAutospacing="0" w:after="0" w:afterAutospacing="0"/>
            </w:pPr>
            <w:r>
              <w:rPr>
                <w:lang w:val="en-US"/>
              </w:rPr>
              <w:t>Blvd./Street</w:t>
            </w:r>
            <w:r>
              <w:rPr>
                <w:rStyle w:val="apple-converted-space"/>
                <w:lang w:val="en-US"/>
              </w:rPr>
              <w:t> </w:t>
            </w:r>
            <w:r>
              <w:t>№</w:t>
            </w:r>
          </w:p>
        </w:tc>
        <w:tc>
          <w:tcPr>
            <w:tcW w:w="0" w:type="auto"/>
            <w:gridSpan w:val="2"/>
            <w:vMerge/>
            <w:tcBorders>
              <w:top w:val="nil"/>
              <w:left w:val="nil"/>
              <w:bottom w:val="nil"/>
              <w:right w:val="single" w:sz="8" w:space="0" w:color="auto"/>
            </w:tcBorders>
            <w:vAlign w:val="center"/>
          </w:tcPr>
          <w:p w:rsidR="00A757A0" w:rsidRDefault="00A757A0" w:rsidP="00414414"/>
        </w:tc>
      </w:tr>
      <w:tr w:rsidR="00A757A0" w:rsidTr="00414414">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Блок</w:t>
            </w:r>
          </w:p>
          <w:p w:rsidR="00A757A0" w:rsidRDefault="00A757A0" w:rsidP="00414414">
            <w:pPr>
              <w:pStyle w:val="NormalWeb"/>
              <w:spacing w:before="0" w:beforeAutospacing="0" w:after="0" w:afterAutospacing="0"/>
            </w:pPr>
            <w:r>
              <w:rPr>
                <w:lang w:val="en-US"/>
              </w:rPr>
              <w:t>Block of flats:</w:t>
            </w:r>
            <w:r>
              <w:rPr>
                <w:rStyle w:val="apple-converted-space"/>
                <w:lang w:val="en-US"/>
              </w:rPr>
              <w:t> </w:t>
            </w:r>
            <w:r>
              <w:t>№</w:t>
            </w:r>
          </w:p>
          <w:p w:rsidR="00A757A0" w:rsidRDefault="00A757A0" w:rsidP="00414414">
            <w:pPr>
              <w:pStyle w:val="NormalWeb"/>
              <w:spacing w:before="0" w:beforeAutospacing="0" w:after="0" w:afterAutospacing="0"/>
            </w:pPr>
            <w:r>
              <w:t>Вх. Ет. Ап.</w:t>
            </w:r>
          </w:p>
          <w:p w:rsidR="00A757A0" w:rsidRDefault="00A757A0" w:rsidP="00414414">
            <w:pPr>
              <w:pStyle w:val="NormalWeb"/>
              <w:spacing w:before="0" w:beforeAutospacing="0" w:after="0" w:afterAutospacing="0"/>
            </w:pPr>
            <w:r>
              <w:rPr>
                <w:lang w:val="en-US"/>
              </w:rPr>
              <w:t>Entrance: Floor: Flat:</w:t>
            </w:r>
          </w:p>
        </w:tc>
        <w:tc>
          <w:tcPr>
            <w:tcW w:w="0" w:type="auto"/>
            <w:gridSpan w:val="2"/>
            <w:vMerge/>
            <w:tcBorders>
              <w:top w:val="nil"/>
              <w:left w:val="nil"/>
              <w:bottom w:val="nil"/>
              <w:right w:val="single" w:sz="8" w:space="0" w:color="auto"/>
            </w:tcBorders>
            <w:vAlign w:val="center"/>
          </w:tcPr>
          <w:p w:rsidR="00A757A0" w:rsidRDefault="00A757A0" w:rsidP="00414414"/>
        </w:tc>
      </w:tr>
      <w:tr w:rsidR="00A757A0" w:rsidTr="00414414">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Подпис на чужденеца</w:t>
            </w:r>
          </w:p>
          <w:p w:rsidR="00A757A0" w:rsidRDefault="00A757A0" w:rsidP="00414414">
            <w:pPr>
              <w:pStyle w:val="NormalWeb"/>
              <w:spacing w:before="0" w:beforeAutospacing="0" w:after="0" w:afterAutospacing="0"/>
            </w:pPr>
            <w:r>
              <w:rPr>
                <w:lang w:val="en-US"/>
              </w:rPr>
              <w:t>Foreigner's signature:</w:t>
            </w:r>
          </w:p>
        </w:tc>
        <w:tc>
          <w:tcPr>
            <w:tcW w:w="0" w:type="auto"/>
            <w:gridSpan w:val="2"/>
            <w:vMerge/>
            <w:tcBorders>
              <w:top w:val="nil"/>
              <w:left w:val="nil"/>
              <w:bottom w:val="nil"/>
              <w:right w:val="single" w:sz="8" w:space="0" w:color="auto"/>
            </w:tcBorders>
            <w:vAlign w:val="center"/>
          </w:tcPr>
          <w:p w:rsidR="00A757A0" w:rsidRDefault="00A757A0" w:rsidP="00414414"/>
        </w:tc>
      </w:tr>
      <w:tr w:rsidR="00A757A0" w:rsidTr="00414414">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Домакин</w:t>
            </w:r>
          </w:p>
          <w:p w:rsidR="00A757A0" w:rsidRDefault="00A757A0" w:rsidP="00414414">
            <w:pPr>
              <w:pStyle w:val="NormalWeb"/>
              <w:spacing w:before="0" w:beforeAutospacing="0" w:after="0" w:afterAutospacing="0"/>
            </w:pPr>
            <w:r>
              <w:t>(имена):</w:t>
            </w:r>
          </w:p>
        </w:tc>
        <w:tc>
          <w:tcPr>
            <w:tcW w:w="0" w:type="auto"/>
            <w:gridSpan w:val="2"/>
            <w:vMerge/>
            <w:tcBorders>
              <w:top w:val="nil"/>
              <w:left w:val="nil"/>
              <w:bottom w:val="nil"/>
              <w:right w:val="single" w:sz="8" w:space="0" w:color="auto"/>
            </w:tcBorders>
            <w:vAlign w:val="center"/>
          </w:tcPr>
          <w:p w:rsidR="00A757A0" w:rsidRDefault="00A757A0" w:rsidP="00414414"/>
        </w:tc>
      </w:tr>
      <w:tr w:rsidR="00A757A0" w:rsidTr="00414414">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М Ж ЕГН/ЛНЧ</w:t>
            </w:r>
          </w:p>
        </w:tc>
        <w:tc>
          <w:tcPr>
            <w:tcW w:w="0" w:type="auto"/>
            <w:gridSpan w:val="2"/>
            <w:vMerge/>
            <w:tcBorders>
              <w:top w:val="nil"/>
              <w:left w:val="nil"/>
              <w:bottom w:val="nil"/>
              <w:right w:val="single" w:sz="8" w:space="0" w:color="auto"/>
            </w:tcBorders>
            <w:vAlign w:val="center"/>
          </w:tcPr>
          <w:p w:rsidR="00A757A0" w:rsidRDefault="00A757A0" w:rsidP="00414414"/>
        </w:tc>
      </w:tr>
      <w:tr w:rsidR="00A757A0" w:rsidTr="00414414">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Подпис на домакина:</w:t>
            </w:r>
          </w:p>
        </w:tc>
        <w:tc>
          <w:tcPr>
            <w:tcW w:w="0" w:type="auto"/>
            <w:gridSpan w:val="2"/>
            <w:vMerge/>
            <w:tcBorders>
              <w:top w:val="nil"/>
              <w:left w:val="nil"/>
              <w:bottom w:val="nil"/>
              <w:right w:val="single" w:sz="8" w:space="0" w:color="auto"/>
            </w:tcBorders>
            <w:vAlign w:val="center"/>
          </w:tcPr>
          <w:p w:rsidR="00A757A0" w:rsidRDefault="00A757A0" w:rsidP="00414414"/>
        </w:tc>
      </w:tr>
      <w:tr w:rsidR="00A757A0" w:rsidTr="00414414">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Хотел,</w:t>
            </w:r>
          </w:p>
          <w:p w:rsidR="00A757A0" w:rsidRDefault="00A757A0" w:rsidP="00414414">
            <w:pPr>
              <w:pStyle w:val="NormalWeb"/>
              <w:spacing w:before="0" w:beforeAutospacing="0" w:after="0" w:afterAutospacing="0"/>
            </w:pPr>
            <w:r>
              <w:t>МЯСТО за ПОДСЛОН: наименование</w:t>
            </w:r>
          </w:p>
        </w:tc>
        <w:tc>
          <w:tcPr>
            <w:tcW w:w="0" w:type="auto"/>
            <w:gridSpan w:val="2"/>
            <w:vMerge/>
            <w:tcBorders>
              <w:top w:val="nil"/>
              <w:left w:val="nil"/>
              <w:bottom w:val="nil"/>
              <w:right w:val="single" w:sz="8" w:space="0" w:color="auto"/>
            </w:tcBorders>
            <w:vAlign w:val="center"/>
          </w:tcPr>
          <w:p w:rsidR="00A757A0" w:rsidRDefault="00A757A0" w:rsidP="00414414"/>
        </w:tc>
      </w:tr>
      <w:tr w:rsidR="00A757A0" w:rsidTr="00414414">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Подпис на регистратора:</w:t>
            </w:r>
          </w:p>
        </w:tc>
        <w:tc>
          <w:tcPr>
            <w:tcW w:w="2917"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Регистриран в</w:t>
            </w:r>
          </w:p>
          <w:p w:rsidR="00A757A0" w:rsidRDefault="00A757A0" w:rsidP="00414414">
            <w:pPr>
              <w:pStyle w:val="NormalWeb"/>
              <w:spacing w:before="0" w:beforeAutospacing="0" w:after="0" w:afterAutospacing="0"/>
            </w:pPr>
            <w:r>
              <w:t>Дата на регистрация</w:t>
            </w:r>
          </w:p>
        </w:tc>
      </w:tr>
    </w:tbl>
    <w:p w:rsidR="00A757A0" w:rsidRDefault="00A757A0" w:rsidP="00A757A0">
      <w:pPr>
        <w:rPr>
          <w:lang w:val="en-US"/>
        </w:rPr>
      </w:pPr>
    </w:p>
    <w:p w:rsidR="00A757A0" w:rsidRDefault="00A757A0" w:rsidP="00A757A0">
      <w:pPr>
        <w:rPr>
          <w:lang w:val="en-US"/>
        </w:rPr>
      </w:pPr>
    </w:p>
    <w:p w:rsidR="00A757A0" w:rsidRDefault="00A757A0" w:rsidP="00A757A0">
      <w:pPr>
        <w:rPr>
          <w:lang w:val="en-US"/>
        </w:rPr>
      </w:pPr>
    </w:p>
    <w:p w:rsidR="00A757A0" w:rsidRDefault="00A757A0" w:rsidP="00A757A0">
      <w:pPr>
        <w:rPr>
          <w:lang w:val="en-US"/>
        </w:rPr>
      </w:pPr>
    </w:p>
    <w:p w:rsidR="00A757A0" w:rsidRDefault="00A757A0" w:rsidP="00A757A0">
      <w:pPr>
        <w:rPr>
          <w:lang w:val="en-US"/>
        </w:rPr>
      </w:pPr>
    </w:p>
    <w:p w:rsidR="00A757A0" w:rsidRDefault="00A757A0" w:rsidP="00A757A0">
      <w:pPr>
        <w:rPr>
          <w:lang w:val="en-US"/>
        </w:rPr>
      </w:pPr>
    </w:p>
    <w:p w:rsidR="00A757A0" w:rsidRPr="00C976A1" w:rsidRDefault="00A757A0" w:rsidP="00A757A0">
      <w:pPr>
        <w:rPr>
          <w:lang w:val="en-US"/>
        </w:rPr>
      </w:pPr>
    </w:p>
    <w:tbl>
      <w:tblPr>
        <w:tblW w:w="0" w:type="auto"/>
        <w:tblCellMar>
          <w:left w:w="0" w:type="dxa"/>
          <w:right w:w="0" w:type="dxa"/>
        </w:tblCellMar>
        <w:tblLook w:val="0000" w:firstRow="0" w:lastRow="0" w:firstColumn="0" w:lastColumn="0" w:noHBand="0" w:noVBand="0"/>
      </w:tblPr>
      <w:tblGrid>
        <w:gridCol w:w="9478"/>
      </w:tblGrid>
      <w:tr w:rsidR="00A757A0" w:rsidTr="00414414">
        <w:tc>
          <w:tcPr>
            <w:tcW w:w="98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A757A0" w:rsidRDefault="00A757A0" w:rsidP="00414414">
            <w:pPr>
              <w:pStyle w:val="NormalWeb"/>
              <w:spacing w:before="0" w:beforeAutospacing="0" w:after="0" w:afterAutospacing="0"/>
            </w:pPr>
            <w:r>
              <w:t>ATTENTION!</w:t>
            </w:r>
          </w:p>
          <w:p w:rsidR="00A757A0" w:rsidRDefault="00A757A0" w:rsidP="00414414">
            <w:pPr>
              <w:pStyle w:val="NormalWeb"/>
              <w:spacing w:before="0" w:beforeAutospacing="0" w:after="0" w:afterAutospacing="0"/>
            </w:pPr>
            <w:proofErr w:type="spellStart"/>
            <w:r>
              <w:t>In</w:t>
            </w:r>
            <w:proofErr w:type="spellEnd"/>
            <w:r>
              <w:t xml:space="preserve"> </w:t>
            </w:r>
            <w:proofErr w:type="spellStart"/>
            <w:r>
              <w:t>accordance</w:t>
            </w:r>
            <w:proofErr w:type="spellEnd"/>
            <w:r>
              <w:t xml:space="preserve"> </w:t>
            </w:r>
            <w:proofErr w:type="spellStart"/>
            <w:r>
              <w:t>with</w:t>
            </w:r>
            <w:proofErr w:type="spellEnd"/>
            <w:r>
              <w:t xml:space="preserve"> </w:t>
            </w:r>
            <w:proofErr w:type="spellStart"/>
            <w:r>
              <w:t>the</w:t>
            </w:r>
            <w:proofErr w:type="spellEnd"/>
            <w:r>
              <w:t xml:space="preserve"> </w:t>
            </w:r>
            <w:proofErr w:type="spellStart"/>
            <w:r>
              <w:t>legislation</w:t>
            </w:r>
            <w:proofErr w:type="spellEnd"/>
            <w:r>
              <w:t xml:space="preserve"> </w:t>
            </w:r>
            <w:proofErr w:type="spellStart"/>
            <w:r>
              <w:t>of</w:t>
            </w:r>
            <w:proofErr w:type="spellEnd"/>
            <w:r>
              <w:t xml:space="preserve"> </w:t>
            </w:r>
            <w:proofErr w:type="spellStart"/>
            <w:r>
              <w:t>the</w:t>
            </w:r>
            <w:proofErr w:type="spellEnd"/>
            <w:r>
              <w:t xml:space="preserve"> Republic </w:t>
            </w:r>
            <w:proofErr w:type="spellStart"/>
            <w:r>
              <w:t>of</w:t>
            </w:r>
            <w:proofErr w:type="spellEnd"/>
            <w:r>
              <w:t xml:space="preserve"> </w:t>
            </w:r>
            <w:proofErr w:type="spellStart"/>
            <w:r>
              <w:t>Bulgaria</w:t>
            </w:r>
            <w:proofErr w:type="spellEnd"/>
            <w:r>
              <w:t xml:space="preserve">, </w:t>
            </w:r>
            <w:proofErr w:type="spellStart"/>
            <w:r>
              <w:t>after</w:t>
            </w:r>
            <w:proofErr w:type="spellEnd"/>
            <w:r>
              <w:t xml:space="preserve"> </w:t>
            </w:r>
            <w:proofErr w:type="spellStart"/>
            <w:r>
              <w:t>your</w:t>
            </w:r>
            <w:proofErr w:type="spellEnd"/>
            <w:r>
              <w:t xml:space="preserve"> </w:t>
            </w:r>
            <w:proofErr w:type="spellStart"/>
            <w:r>
              <w:t>arriving</w:t>
            </w:r>
            <w:proofErr w:type="spellEnd"/>
            <w:r>
              <w:t xml:space="preserve"> </w:t>
            </w:r>
            <w:proofErr w:type="spellStart"/>
            <w:r>
              <w:t>in</w:t>
            </w:r>
            <w:proofErr w:type="spellEnd"/>
            <w:r>
              <w:t xml:space="preserve"> </w:t>
            </w:r>
            <w:proofErr w:type="spellStart"/>
            <w:r>
              <w:t>the</w:t>
            </w:r>
            <w:proofErr w:type="spellEnd"/>
            <w:r>
              <w:t xml:space="preserve"> </w:t>
            </w:r>
            <w:proofErr w:type="spellStart"/>
            <w:r>
              <w:t>country</w:t>
            </w:r>
            <w:proofErr w:type="spellEnd"/>
            <w:r>
              <w:t xml:space="preserve"> </w:t>
            </w:r>
            <w:proofErr w:type="spellStart"/>
            <w:r>
              <w:t>you</w:t>
            </w:r>
            <w:proofErr w:type="spellEnd"/>
            <w:r>
              <w:t xml:space="preserve"> </w:t>
            </w:r>
            <w:proofErr w:type="spellStart"/>
            <w:r>
              <w:t>are</w:t>
            </w:r>
            <w:proofErr w:type="spellEnd"/>
            <w:r>
              <w:t xml:space="preserve"> </w:t>
            </w:r>
            <w:proofErr w:type="spellStart"/>
            <w:r>
              <w:t>obliged</w:t>
            </w:r>
            <w:proofErr w:type="spellEnd"/>
            <w:r>
              <w:t xml:space="preserve"> </w:t>
            </w:r>
            <w:proofErr w:type="spellStart"/>
            <w:r>
              <w:t>to</w:t>
            </w:r>
            <w:proofErr w:type="spellEnd"/>
            <w:r>
              <w:t xml:space="preserve"> </w:t>
            </w:r>
            <w:proofErr w:type="spellStart"/>
            <w:r>
              <w:t>declare</w:t>
            </w:r>
            <w:proofErr w:type="spellEnd"/>
            <w:r>
              <w:t xml:space="preserve"> </w:t>
            </w:r>
            <w:proofErr w:type="spellStart"/>
            <w:r>
              <w:t>in</w:t>
            </w:r>
            <w:proofErr w:type="spellEnd"/>
            <w:r>
              <w:t xml:space="preserve"> 5 </w:t>
            </w:r>
            <w:proofErr w:type="spellStart"/>
            <w:r>
              <w:t>days</w:t>
            </w:r>
            <w:proofErr w:type="spellEnd"/>
            <w:r>
              <w:t xml:space="preserve"> </w:t>
            </w:r>
            <w:proofErr w:type="spellStart"/>
            <w:r>
              <w:t>your</w:t>
            </w:r>
            <w:proofErr w:type="spellEnd"/>
            <w:r>
              <w:t xml:space="preserve"> </w:t>
            </w:r>
            <w:proofErr w:type="spellStart"/>
            <w:r>
              <w:t>address</w:t>
            </w:r>
            <w:proofErr w:type="spellEnd"/>
            <w:r>
              <w:t xml:space="preserve"> </w:t>
            </w:r>
            <w:proofErr w:type="spellStart"/>
            <w:r>
              <w:t>of</w:t>
            </w:r>
            <w:proofErr w:type="spellEnd"/>
            <w:r>
              <w:t xml:space="preserve"> </w:t>
            </w:r>
            <w:proofErr w:type="spellStart"/>
            <w:r>
              <w:t>stay</w:t>
            </w:r>
            <w:proofErr w:type="spellEnd"/>
            <w:r>
              <w:t xml:space="preserve"> </w:t>
            </w:r>
            <w:proofErr w:type="spellStart"/>
            <w:r>
              <w:t>and</w:t>
            </w:r>
            <w:proofErr w:type="spellEnd"/>
            <w:r>
              <w:t xml:space="preserve"> </w:t>
            </w:r>
            <w:proofErr w:type="spellStart"/>
            <w:r>
              <w:t>every</w:t>
            </w:r>
            <w:proofErr w:type="spellEnd"/>
            <w:r>
              <w:t xml:space="preserve"> </w:t>
            </w:r>
            <w:proofErr w:type="spellStart"/>
            <w:r>
              <w:t>change</w:t>
            </w:r>
            <w:proofErr w:type="spellEnd"/>
            <w:r>
              <w:t xml:space="preserve"> </w:t>
            </w:r>
            <w:proofErr w:type="spellStart"/>
            <w:r>
              <w:t>of</w:t>
            </w:r>
            <w:proofErr w:type="spellEnd"/>
            <w:r>
              <w:t xml:space="preserve"> </w:t>
            </w:r>
            <w:proofErr w:type="spellStart"/>
            <w:r>
              <w:t>the</w:t>
            </w:r>
            <w:proofErr w:type="spellEnd"/>
            <w:r>
              <w:t xml:space="preserve"> </w:t>
            </w:r>
            <w:proofErr w:type="spellStart"/>
            <w:r>
              <w:t>address</w:t>
            </w:r>
            <w:proofErr w:type="spellEnd"/>
            <w:r>
              <w:t xml:space="preserve">. </w:t>
            </w:r>
            <w:proofErr w:type="spellStart"/>
            <w:r>
              <w:t>It</w:t>
            </w:r>
            <w:proofErr w:type="spellEnd"/>
            <w:r>
              <w:t xml:space="preserve"> </w:t>
            </w:r>
            <w:proofErr w:type="spellStart"/>
            <w:r>
              <w:t>must</w:t>
            </w:r>
            <w:proofErr w:type="spellEnd"/>
            <w:r>
              <w:t xml:space="preserve"> </w:t>
            </w:r>
            <w:proofErr w:type="spellStart"/>
            <w:r>
              <w:t>be</w:t>
            </w:r>
            <w:proofErr w:type="spellEnd"/>
            <w:r>
              <w:t xml:space="preserve"> </w:t>
            </w:r>
            <w:proofErr w:type="spellStart"/>
            <w:r>
              <w:t>done</w:t>
            </w:r>
            <w:proofErr w:type="spellEnd"/>
            <w:r>
              <w:t xml:space="preserve"> </w:t>
            </w:r>
            <w:proofErr w:type="spellStart"/>
            <w:r>
              <w:t>at</w:t>
            </w:r>
            <w:proofErr w:type="spellEnd"/>
            <w:r>
              <w:t xml:space="preserve"> </w:t>
            </w:r>
            <w:proofErr w:type="spellStart"/>
            <w:r>
              <w:t>the</w:t>
            </w:r>
            <w:proofErr w:type="spellEnd"/>
            <w:r>
              <w:t xml:space="preserve"> </w:t>
            </w:r>
            <w:proofErr w:type="spellStart"/>
            <w:r>
              <w:t>local</w:t>
            </w:r>
            <w:proofErr w:type="spellEnd"/>
            <w:r>
              <w:t xml:space="preserve"> </w:t>
            </w:r>
            <w:proofErr w:type="spellStart"/>
            <w:r>
              <w:t>service</w:t>
            </w:r>
            <w:proofErr w:type="spellEnd"/>
            <w:r>
              <w:t xml:space="preserve"> </w:t>
            </w:r>
            <w:proofErr w:type="spellStart"/>
            <w:r>
              <w:t>for</w:t>
            </w:r>
            <w:proofErr w:type="spellEnd"/>
            <w:r>
              <w:t xml:space="preserve"> </w:t>
            </w:r>
            <w:proofErr w:type="spellStart"/>
            <w:r>
              <w:t>administrative</w:t>
            </w:r>
            <w:proofErr w:type="spellEnd"/>
            <w:r>
              <w:t xml:space="preserve"> </w:t>
            </w:r>
            <w:proofErr w:type="spellStart"/>
            <w:r>
              <w:t>control</w:t>
            </w:r>
            <w:proofErr w:type="spellEnd"/>
            <w:r>
              <w:t xml:space="preserve"> </w:t>
            </w:r>
            <w:proofErr w:type="spellStart"/>
            <w:r>
              <w:t>of</w:t>
            </w:r>
            <w:proofErr w:type="spellEnd"/>
            <w:r>
              <w:t xml:space="preserve"> </w:t>
            </w:r>
            <w:proofErr w:type="spellStart"/>
            <w:r>
              <w:t>foreigners</w:t>
            </w:r>
            <w:proofErr w:type="spellEnd"/>
            <w:r>
              <w:t>.</w:t>
            </w:r>
          </w:p>
          <w:p w:rsidR="00A757A0" w:rsidRDefault="00A757A0" w:rsidP="00414414">
            <w:pPr>
              <w:pStyle w:val="NormalWeb"/>
              <w:spacing w:before="0" w:beforeAutospacing="0" w:after="0" w:afterAutospacing="0"/>
            </w:pPr>
            <w:proofErr w:type="spellStart"/>
            <w:r>
              <w:t>The</w:t>
            </w:r>
            <w:proofErr w:type="spellEnd"/>
            <w:r>
              <w:t xml:space="preserve"> </w:t>
            </w:r>
            <w:proofErr w:type="spellStart"/>
            <w:r>
              <w:t>address</w:t>
            </w:r>
            <w:proofErr w:type="spellEnd"/>
            <w:r>
              <w:t xml:space="preserve"> </w:t>
            </w:r>
            <w:proofErr w:type="spellStart"/>
            <w:r>
              <w:t>registration</w:t>
            </w:r>
            <w:proofErr w:type="spellEnd"/>
            <w:r>
              <w:t xml:space="preserve"> </w:t>
            </w:r>
            <w:proofErr w:type="spellStart"/>
            <w:r>
              <w:t>can</w:t>
            </w:r>
            <w:proofErr w:type="spellEnd"/>
            <w:r>
              <w:t xml:space="preserve"> </w:t>
            </w:r>
            <w:proofErr w:type="spellStart"/>
            <w:r>
              <w:t>be</w:t>
            </w:r>
            <w:proofErr w:type="spellEnd"/>
            <w:r>
              <w:t xml:space="preserve"> </w:t>
            </w:r>
            <w:proofErr w:type="spellStart"/>
            <w:r>
              <w:t>done</w:t>
            </w:r>
            <w:proofErr w:type="spellEnd"/>
            <w:r>
              <w:t xml:space="preserve"> </w:t>
            </w:r>
            <w:proofErr w:type="spellStart"/>
            <w:r>
              <w:t>by</w:t>
            </w:r>
            <w:proofErr w:type="spellEnd"/>
            <w:r>
              <w:t xml:space="preserve"> a </w:t>
            </w:r>
            <w:proofErr w:type="spellStart"/>
            <w:r>
              <w:t>juridical</w:t>
            </w:r>
            <w:proofErr w:type="spellEnd"/>
            <w:r>
              <w:t xml:space="preserve"> </w:t>
            </w:r>
            <w:proofErr w:type="spellStart"/>
            <w:r>
              <w:t>or</w:t>
            </w:r>
            <w:proofErr w:type="spellEnd"/>
            <w:r>
              <w:t xml:space="preserve"> </w:t>
            </w:r>
            <w:proofErr w:type="spellStart"/>
            <w:r>
              <w:t>physical</w:t>
            </w:r>
            <w:proofErr w:type="spellEnd"/>
            <w:r>
              <w:t xml:space="preserve"> </w:t>
            </w:r>
            <w:proofErr w:type="spellStart"/>
            <w:r>
              <w:t>person</w:t>
            </w:r>
            <w:proofErr w:type="spellEnd"/>
            <w:r>
              <w:t xml:space="preserve">, </w:t>
            </w:r>
            <w:proofErr w:type="spellStart"/>
            <w:r>
              <w:t>who</w:t>
            </w:r>
            <w:proofErr w:type="spellEnd"/>
            <w:r>
              <w:t xml:space="preserve"> </w:t>
            </w:r>
            <w:proofErr w:type="spellStart"/>
            <w:r>
              <w:t>gave</w:t>
            </w:r>
            <w:proofErr w:type="spellEnd"/>
            <w:r>
              <w:t xml:space="preserve"> </w:t>
            </w:r>
            <w:proofErr w:type="spellStart"/>
            <w:r>
              <w:t>you</w:t>
            </w:r>
            <w:proofErr w:type="spellEnd"/>
            <w:r>
              <w:t xml:space="preserve"> </w:t>
            </w:r>
            <w:proofErr w:type="spellStart"/>
            <w:r>
              <w:t>accommodation</w:t>
            </w:r>
            <w:proofErr w:type="spellEnd"/>
            <w:r>
              <w:t>.</w:t>
            </w:r>
          </w:p>
          <w:p w:rsidR="00A757A0" w:rsidRDefault="00A757A0" w:rsidP="00414414">
            <w:pPr>
              <w:pStyle w:val="NormalWeb"/>
              <w:spacing w:before="0" w:beforeAutospacing="0" w:after="0" w:afterAutospacing="0"/>
            </w:pPr>
            <w:proofErr w:type="spellStart"/>
            <w:r>
              <w:t>Please</w:t>
            </w:r>
            <w:proofErr w:type="spellEnd"/>
            <w:r>
              <w:t xml:space="preserve"> </w:t>
            </w:r>
            <w:proofErr w:type="spellStart"/>
            <w:r>
              <w:t>keep</w:t>
            </w:r>
            <w:proofErr w:type="spellEnd"/>
            <w:r>
              <w:t xml:space="preserve"> </w:t>
            </w:r>
            <w:proofErr w:type="spellStart"/>
            <w:r>
              <w:t>the</w:t>
            </w:r>
            <w:proofErr w:type="spellEnd"/>
            <w:r>
              <w:t xml:space="preserve"> </w:t>
            </w:r>
            <w:proofErr w:type="spellStart"/>
            <w:r>
              <w:t>registration</w:t>
            </w:r>
            <w:proofErr w:type="spellEnd"/>
            <w:r>
              <w:t xml:space="preserve"> </w:t>
            </w:r>
            <w:proofErr w:type="spellStart"/>
            <w:r>
              <w:t>card</w:t>
            </w:r>
            <w:proofErr w:type="spellEnd"/>
            <w:r>
              <w:t xml:space="preserve"> </w:t>
            </w:r>
            <w:proofErr w:type="spellStart"/>
            <w:r>
              <w:t>until</w:t>
            </w:r>
            <w:proofErr w:type="spellEnd"/>
            <w:r>
              <w:t xml:space="preserve"> </w:t>
            </w:r>
            <w:proofErr w:type="spellStart"/>
            <w:r>
              <w:t>leaving</w:t>
            </w:r>
            <w:proofErr w:type="spellEnd"/>
            <w:r>
              <w:t xml:space="preserve"> </w:t>
            </w:r>
            <w:proofErr w:type="spellStart"/>
            <w:r>
              <w:t>the</w:t>
            </w:r>
            <w:proofErr w:type="spellEnd"/>
            <w:r>
              <w:t xml:space="preserve"> Republic </w:t>
            </w:r>
            <w:proofErr w:type="spellStart"/>
            <w:r>
              <w:t>of</w:t>
            </w:r>
            <w:proofErr w:type="spellEnd"/>
            <w:r>
              <w:t xml:space="preserve"> </w:t>
            </w:r>
            <w:proofErr w:type="spellStart"/>
            <w:r>
              <w:t>Bulgaria</w:t>
            </w:r>
            <w:proofErr w:type="spellEnd"/>
            <w:r>
              <w:t>.</w:t>
            </w:r>
          </w:p>
          <w:p w:rsidR="00A757A0" w:rsidRDefault="00A757A0" w:rsidP="00414414">
            <w:pPr>
              <w:pStyle w:val="NormalWeb"/>
              <w:spacing w:before="0" w:beforeAutospacing="0" w:after="0" w:afterAutospacing="0"/>
            </w:pPr>
            <w:r>
              <w:t>ACHTUNG!</w:t>
            </w:r>
          </w:p>
          <w:p w:rsidR="00A757A0" w:rsidRDefault="00A757A0" w:rsidP="00414414">
            <w:pPr>
              <w:pStyle w:val="NormalWeb"/>
              <w:spacing w:before="0" w:beforeAutospacing="0" w:after="0" w:afterAutospacing="0"/>
            </w:pPr>
            <w:proofErr w:type="spellStart"/>
            <w:r>
              <w:t>Laut</w:t>
            </w:r>
            <w:proofErr w:type="spellEnd"/>
            <w:r>
              <w:t xml:space="preserve"> </w:t>
            </w:r>
            <w:proofErr w:type="spellStart"/>
            <w:r>
              <w:t>Gesetzgebung</w:t>
            </w:r>
            <w:proofErr w:type="spellEnd"/>
            <w:r>
              <w:t xml:space="preserve"> </w:t>
            </w:r>
            <w:proofErr w:type="spellStart"/>
            <w:r>
              <w:t>der</w:t>
            </w:r>
            <w:proofErr w:type="spellEnd"/>
            <w:r>
              <w:t xml:space="preserve"> </w:t>
            </w:r>
            <w:proofErr w:type="spellStart"/>
            <w:r>
              <w:t>Republik</w:t>
            </w:r>
            <w:proofErr w:type="spellEnd"/>
            <w:r>
              <w:t xml:space="preserve"> </w:t>
            </w:r>
            <w:proofErr w:type="spellStart"/>
            <w:r>
              <w:t>Bulgarien</w:t>
            </w:r>
            <w:proofErr w:type="spellEnd"/>
            <w:r>
              <w:t xml:space="preserve"> </w:t>
            </w:r>
            <w:proofErr w:type="spellStart"/>
            <w:r>
              <w:t>sind</w:t>
            </w:r>
            <w:proofErr w:type="spellEnd"/>
            <w:r>
              <w:t xml:space="preserve"> </w:t>
            </w:r>
            <w:proofErr w:type="spellStart"/>
            <w:r>
              <w:t>Sie</w:t>
            </w:r>
            <w:proofErr w:type="spellEnd"/>
            <w:r>
              <w:t xml:space="preserve"> </w:t>
            </w:r>
            <w:proofErr w:type="spellStart"/>
            <w:r>
              <w:t>verpflichtet</w:t>
            </w:r>
            <w:proofErr w:type="spellEnd"/>
            <w:r>
              <w:t xml:space="preserve"> </w:t>
            </w:r>
            <w:proofErr w:type="spellStart"/>
            <w:r>
              <w:t>nach</w:t>
            </w:r>
            <w:proofErr w:type="spellEnd"/>
            <w:r>
              <w:t xml:space="preserve"> </w:t>
            </w:r>
            <w:proofErr w:type="spellStart"/>
            <w:r>
              <w:t>Einreise</w:t>
            </w:r>
            <w:proofErr w:type="spellEnd"/>
            <w:r>
              <w:t xml:space="preserve"> </w:t>
            </w:r>
            <w:proofErr w:type="spellStart"/>
            <w:r>
              <w:t>ins</w:t>
            </w:r>
            <w:proofErr w:type="spellEnd"/>
            <w:r>
              <w:t xml:space="preserve"> </w:t>
            </w:r>
            <w:proofErr w:type="spellStart"/>
            <w:r>
              <w:t>Land</w:t>
            </w:r>
            <w:proofErr w:type="spellEnd"/>
            <w:r>
              <w:t xml:space="preserve"> </w:t>
            </w:r>
            <w:proofErr w:type="spellStart"/>
            <w:r>
              <w:t>und</w:t>
            </w:r>
            <w:proofErr w:type="spellEnd"/>
            <w:r>
              <w:t xml:space="preserve"> </w:t>
            </w:r>
            <w:proofErr w:type="spellStart"/>
            <w:r>
              <w:t>bei</w:t>
            </w:r>
            <w:proofErr w:type="spellEnd"/>
            <w:r>
              <w:t xml:space="preserve"> </w:t>
            </w:r>
            <w:proofErr w:type="spellStart"/>
            <w:r>
              <w:t>jedem</w:t>
            </w:r>
            <w:proofErr w:type="spellEnd"/>
            <w:r>
              <w:t xml:space="preserve"> </w:t>
            </w:r>
            <w:proofErr w:type="spellStart"/>
            <w:r>
              <w:t>Adressewechsel</w:t>
            </w:r>
            <w:proofErr w:type="spellEnd"/>
            <w:r>
              <w:t xml:space="preserve">, </w:t>
            </w:r>
            <w:proofErr w:type="spellStart"/>
            <w:r>
              <w:t>sich</w:t>
            </w:r>
            <w:proofErr w:type="spellEnd"/>
            <w:r>
              <w:t xml:space="preserve"> </w:t>
            </w:r>
            <w:proofErr w:type="spellStart"/>
            <w:r>
              <w:t>innerhalb</w:t>
            </w:r>
            <w:proofErr w:type="spellEnd"/>
            <w:r>
              <w:t xml:space="preserve"> </w:t>
            </w:r>
            <w:proofErr w:type="spellStart"/>
            <w:r>
              <w:t>von</w:t>
            </w:r>
            <w:proofErr w:type="spellEnd"/>
            <w:r>
              <w:t xml:space="preserve"> 5 </w:t>
            </w:r>
            <w:proofErr w:type="spellStart"/>
            <w:r>
              <w:t>tages</w:t>
            </w:r>
            <w:proofErr w:type="spellEnd"/>
            <w:r>
              <w:t xml:space="preserve"> </w:t>
            </w:r>
            <w:proofErr w:type="spellStart"/>
            <w:r>
              <w:t>im</w:t>
            </w:r>
            <w:proofErr w:type="spellEnd"/>
            <w:r>
              <w:t xml:space="preserve"> </w:t>
            </w:r>
            <w:proofErr w:type="spellStart"/>
            <w:r>
              <w:t>Auslanderamt</w:t>
            </w:r>
            <w:proofErr w:type="spellEnd"/>
            <w:r>
              <w:t xml:space="preserve"> (</w:t>
            </w:r>
            <w:proofErr w:type="spellStart"/>
            <w:r>
              <w:t>bei</w:t>
            </w:r>
            <w:proofErr w:type="spellEnd"/>
            <w:r>
              <w:t xml:space="preserve"> </w:t>
            </w:r>
            <w:proofErr w:type="spellStart"/>
            <w:r>
              <w:t>der</w:t>
            </w:r>
            <w:proofErr w:type="spellEnd"/>
            <w:r>
              <w:t xml:space="preserve"> </w:t>
            </w:r>
            <w:proofErr w:type="spellStart"/>
            <w:r>
              <w:t>zustandigen</w:t>
            </w:r>
            <w:proofErr w:type="spellEnd"/>
            <w:r>
              <w:t xml:space="preserve"> </w:t>
            </w:r>
            <w:proofErr w:type="spellStart"/>
            <w:r>
              <w:t>Polizeistation</w:t>
            </w:r>
            <w:proofErr w:type="spellEnd"/>
            <w:r>
              <w:t xml:space="preserve">) </w:t>
            </w:r>
            <w:proofErr w:type="spellStart"/>
            <w:r>
              <w:t>an</w:t>
            </w:r>
            <w:proofErr w:type="spellEnd"/>
            <w:r>
              <w:t xml:space="preserve"> </w:t>
            </w:r>
            <w:proofErr w:type="spellStart"/>
            <w:r>
              <w:t>Ihrem</w:t>
            </w:r>
            <w:proofErr w:type="spellEnd"/>
            <w:r>
              <w:t xml:space="preserve"> </w:t>
            </w:r>
            <w:proofErr w:type="spellStart"/>
            <w:r>
              <w:t>jeweiligen</w:t>
            </w:r>
            <w:proofErr w:type="spellEnd"/>
            <w:r>
              <w:t xml:space="preserve"> </w:t>
            </w:r>
            <w:proofErr w:type="spellStart"/>
            <w:r>
              <w:t>Aufenthaltsort</w:t>
            </w:r>
            <w:proofErr w:type="spellEnd"/>
            <w:r>
              <w:t xml:space="preserve"> </w:t>
            </w:r>
            <w:proofErr w:type="spellStart"/>
            <w:r>
              <w:t>anzumelden</w:t>
            </w:r>
            <w:proofErr w:type="spellEnd"/>
            <w:r>
              <w:t>.</w:t>
            </w:r>
          </w:p>
          <w:p w:rsidR="00A757A0" w:rsidRDefault="00A757A0" w:rsidP="00414414">
            <w:pPr>
              <w:pStyle w:val="NormalWeb"/>
              <w:spacing w:before="0" w:beforeAutospacing="0" w:after="0" w:afterAutospacing="0"/>
            </w:pPr>
            <w:proofErr w:type="spellStart"/>
            <w:r>
              <w:t>Ihre</w:t>
            </w:r>
            <w:proofErr w:type="spellEnd"/>
            <w:r>
              <w:t xml:space="preserve"> </w:t>
            </w:r>
            <w:proofErr w:type="spellStart"/>
            <w:r>
              <w:t>Anmeldung</w:t>
            </w:r>
            <w:proofErr w:type="spellEnd"/>
            <w:r>
              <w:t xml:space="preserve"> </w:t>
            </w:r>
            <w:proofErr w:type="spellStart"/>
            <w:r>
              <w:t>darf</w:t>
            </w:r>
            <w:proofErr w:type="spellEnd"/>
            <w:r>
              <w:t xml:space="preserve"> </w:t>
            </w:r>
            <w:proofErr w:type="spellStart"/>
            <w:r>
              <w:t>eine</w:t>
            </w:r>
            <w:proofErr w:type="spellEnd"/>
            <w:r>
              <w:t xml:space="preserve"> </w:t>
            </w:r>
            <w:proofErr w:type="spellStart"/>
            <w:r>
              <w:t>naturliche</w:t>
            </w:r>
            <w:proofErr w:type="spellEnd"/>
            <w:r>
              <w:t xml:space="preserve"> </w:t>
            </w:r>
            <w:proofErr w:type="spellStart"/>
            <w:r>
              <w:t>oder</w:t>
            </w:r>
            <w:proofErr w:type="spellEnd"/>
            <w:r>
              <w:t xml:space="preserve"> </w:t>
            </w:r>
            <w:proofErr w:type="spellStart"/>
            <w:r>
              <w:t>juristische</w:t>
            </w:r>
            <w:proofErr w:type="spellEnd"/>
            <w:r>
              <w:t xml:space="preserve"> </w:t>
            </w:r>
            <w:proofErr w:type="spellStart"/>
            <w:r>
              <w:t>Person</w:t>
            </w:r>
            <w:proofErr w:type="spellEnd"/>
            <w:r>
              <w:t xml:space="preserve"> </w:t>
            </w:r>
            <w:proofErr w:type="spellStart"/>
            <w:r>
              <w:t>ausfuhren</w:t>
            </w:r>
            <w:proofErr w:type="spellEnd"/>
            <w:r>
              <w:t xml:space="preserve">, </w:t>
            </w:r>
            <w:proofErr w:type="spellStart"/>
            <w:r>
              <w:t>die</w:t>
            </w:r>
            <w:proofErr w:type="spellEnd"/>
            <w:r>
              <w:t xml:space="preserve"> </w:t>
            </w:r>
            <w:proofErr w:type="spellStart"/>
            <w:r>
              <w:t>Ihnen</w:t>
            </w:r>
            <w:proofErr w:type="spellEnd"/>
            <w:r>
              <w:t xml:space="preserve"> </w:t>
            </w:r>
            <w:proofErr w:type="spellStart"/>
            <w:r>
              <w:t>Unterkunft</w:t>
            </w:r>
            <w:proofErr w:type="spellEnd"/>
            <w:r>
              <w:t xml:space="preserve"> </w:t>
            </w:r>
            <w:proofErr w:type="spellStart"/>
            <w:r>
              <w:t>zur</w:t>
            </w:r>
            <w:proofErr w:type="spellEnd"/>
            <w:r>
              <w:t xml:space="preserve"> </w:t>
            </w:r>
            <w:proofErr w:type="spellStart"/>
            <w:r>
              <w:t>Verfugung</w:t>
            </w:r>
            <w:proofErr w:type="spellEnd"/>
            <w:r>
              <w:t xml:space="preserve"> </w:t>
            </w:r>
            <w:proofErr w:type="spellStart"/>
            <w:r>
              <w:t>gestellt</w:t>
            </w:r>
            <w:proofErr w:type="spellEnd"/>
            <w:r>
              <w:t xml:space="preserve"> </w:t>
            </w:r>
            <w:proofErr w:type="spellStart"/>
            <w:r>
              <w:t>hat</w:t>
            </w:r>
            <w:proofErr w:type="spellEnd"/>
            <w:r>
              <w:t>.</w:t>
            </w:r>
          </w:p>
          <w:p w:rsidR="00A757A0" w:rsidRDefault="00A757A0" w:rsidP="00414414">
            <w:pPr>
              <w:pStyle w:val="NormalWeb"/>
              <w:spacing w:before="0" w:beforeAutospacing="0" w:after="0" w:afterAutospacing="0"/>
            </w:pPr>
            <w:proofErr w:type="spellStart"/>
            <w:r>
              <w:t>Bitte</w:t>
            </w:r>
            <w:proofErr w:type="spellEnd"/>
            <w:r>
              <w:t xml:space="preserve">, </w:t>
            </w:r>
            <w:proofErr w:type="spellStart"/>
            <w:r>
              <w:t>bewahren</w:t>
            </w:r>
            <w:proofErr w:type="spellEnd"/>
            <w:r>
              <w:t xml:space="preserve"> </w:t>
            </w:r>
            <w:proofErr w:type="spellStart"/>
            <w:r>
              <w:t>Sie</w:t>
            </w:r>
            <w:proofErr w:type="spellEnd"/>
            <w:r>
              <w:t xml:space="preserve"> </w:t>
            </w:r>
            <w:proofErr w:type="spellStart"/>
            <w:r>
              <w:t>die</w:t>
            </w:r>
            <w:proofErr w:type="spellEnd"/>
            <w:r>
              <w:t xml:space="preserve"> </w:t>
            </w:r>
            <w:proofErr w:type="spellStart"/>
            <w:r>
              <w:t>Anmeldungskarte</w:t>
            </w:r>
            <w:proofErr w:type="spellEnd"/>
            <w:r>
              <w:t xml:space="preserve"> </w:t>
            </w:r>
            <w:proofErr w:type="spellStart"/>
            <w:r>
              <w:t>auf</w:t>
            </w:r>
            <w:proofErr w:type="spellEnd"/>
            <w:r>
              <w:t xml:space="preserve">, </w:t>
            </w:r>
            <w:proofErr w:type="spellStart"/>
            <w:r>
              <w:t>bis</w:t>
            </w:r>
            <w:proofErr w:type="spellEnd"/>
            <w:r>
              <w:t xml:space="preserve"> </w:t>
            </w:r>
            <w:proofErr w:type="spellStart"/>
            <w:r>
              <w:t>Sie</w:t>
            </w:r>
            <w:proofErr w:type="spellEnd"/>
            <w:r>
              <w:t xml:space="preserve"> </w:t>
            </w:r>
            <w:proofErr w:type="spellStart"/>
            <w:r>
              <w:t>aus</w:t>
            </w:r>
            <w:proofErr w:type="spellEnd"/>
            <w:r>
              <w:t xml:space="preserve"> </w:t>
            </w:r>
            <w:proofErr w:type="spellStart"/>
            <w:r>
              <w:t>der</w:t>
            </w:r>
            <w:proofErr w:type="spellEnd"/>
            <w:r>
              <w:t xml:space="preserve"> </w:t>
            </w:r>
            <w:proofErr w:type="spellStart"/>
            <w:r>
              <w:t>Republik</w:t>
            </w:r>
            <w:proofErr w:type="spellEnd"/>
            <w:r>
              <w:t xml:space="preserve"> </w:t>
            </w:r>
            <w:proofErr w:type="spellStart"/>
            <w:r>
              <w:t>Bulgarien</w:t>
            </w:r>
            <w:proofErr w:type="spellEnd"/>
            <w:r>
              <w:t xml:space="preserve"> </w:t>
            </w:r>
            <w:proofErr w:type="spellStart"/>
            <w:r>
              <w:t>ausreisen</w:t>
            </w:r>
            <w:proofErr w:type="spellEnd"/>
            <w:r>
              <w:t>.</w:t>
            </w:r>
          </w:p>
          <w:p w:rsidR="00A757A0" w:rsidRDefault="00A757A0" w:rsidP="00414414">
            <w:pPr>
              <w:pStyle w:val="NormalWeb"/>
              <w:spacing w:before="0" w:beforeAutospacing="0" w:after="0" w:afterAutospacing="0"/>
            </w:pPr>
            <w:r>
              <w:t>ATTENTION!</w:t>
            </w:r>
          </w:p>
          <w:p w:rsidR="00A757A0" w:rsidRDefault="00A757A0" w:rsidP="00414414">
            <w:pPr>
              <w:pStyle w:val="NormalWeb"/>
              <w:spacing w:before="0" w:beforeAutospacing="0" w:after="0" w:afterAutospacing="0"/>
            </w:pPr>
            <w:proofErr w:type="spellStart"/>
            <w:r>
              <w:t>Conformement</w:t>
            </w:r>
            <w:proofErr w:type="spellEnd"/>
            <w:r>
              <w:t xml:space="preserve"> </w:t>
            </w:r>
            <w:proofErr w:type="spellStart"/>
            <w:r>
              <w:t>aux</w:t>
            </w:r>
            <w:proofErr w:type="spellEnd"/>
            <w:r>
              <w:t xml:space="preserve"> </w:t>
            </w:r>
            <w:proofErr w:type="spellStart"/>
            <w:r>
              <w:t>lois</w:t>
            </w:r>
            <w:proofErr w:type="spellEnd"/>
            <w:r>
              <w:t xml:space="preserve"> </w:t>
            </w:r>
            <w:proofErr w:type="spellStart"/>
            <w:r>
              <w:t>de</w:t>
            </w:r>
            <w:proofErr w:type="spellEnd"/>
            <w:r>
              <w:t xml:space="preserve"> </w:t>
            </w:r>
            <w:proofErr w:type="spellStart"/>
            <w:r>
              <w:t>la</w:t>
            </w:r>
            <w:proofErr w:type="spellEnd"/>
            <w:r>
              <w:t xml:space="preserve"> </w:t>
            </w:r>
            <w:proofErr w:type="spellStart"/>
            <w:r>
              <w:t>Republique</w:t>
            </w:r>
            <w:proofErr w:type="spellEnd"/>
            <w:r>
              <w:t xml:space="preserve"> </w:t>
            </w:r>
            <w:proofErr w:type="spellStart"/>
            <w:r>
              <w:t>de</w:t>
            </w:r>
            <w:proofErr w:type="spellEnd"/>
            <w:r>
              <w:t xml:space="preserve"> </w:t>
            </w:r>
            <w:proofErr w:type="spellStart"/>
            <w:r>
              <w:t>Bulgarie</w:t>
            </w:r>
            <w:proofErr w:type="spellEnd"/>
            <w:r>
              <w:t xml:space="preserve">, </w:t>
            </w:r>
            <w:proofErr w:type="spellStart"/>
            <w:r>
              <w:t>vous</w:t>
            </w:r>
            <w:proofErr w:type="spellEnd"/>
            <w:r>
              <w:t xml:space="preserve"> </w:t>
            </w:r>
            <w:proofErr w:type="spellStart"/>
            <w:r>
              <w:t>кtes</w:t>
            </w:r>
            <w:proofErr w:type="spellEnd"/>
            <w:r>
              <w:t xml:space="preserve"> </w:t>
            </w:r>
            <w:proofErr w:type="spellStart"/>
            <w:r>
              <w:t>oblige</w:t>
            </w:r>
            <w:proofErr w:type="spellEnd"/>
            <w:r>
              <w:t xml:space="preserve"> (</w:t>
            </w:r>
            <w:proofErr w:type="spellStart"/>
            <w:r>
              <w:t>dans</w:t>
            </w:r>
            <w:proofErr w:type="spellEnd"/>
            <w:r>
              <w:t xml:space="preserve"> </w:t>
            </w:r>
            <w:proofErr w:type="spellStart"/>
            <w:r>
              <w:t>le</w:t>
            </w:r>
            <w:proofErr w:type="spellEnd"/>
            <w:r>
              <w:t xml:space="preserve"> </w:t>
            </w:r>
            <w:proofErr w:type="spellStart"/>
            <w:r>
              <w:t>delai</w:t>
            </w:r>
            <w:proofErr w:type="spellEnd"/>
            <w:r>
              <w:t xml:space="preserve"> </w:t>
            </w:r>
            <w:proofErr w:type="spellStart"/>
            <w:r>
              <w:t>de</w:t>
            </w:r>
            <w:proofErr w:type="spellEnd"/>
            <w:r>
              <w:t xml:space="preserve"> 5 </w:t>
            </w:r>
            <w:proofErr w:type="spellStart"/>
            <w:r>
              <w:t>jours</w:t>
            </w:r>
            <w:proofErr w:type="spellEnd"/>
            <w:r>
              <w:t xml:space="preserve"> </w:t>
            </w:r>
            <w:proofErr w:type="spellStart"/>
            <w:r>
              <w:t>apres</w:t>
            </w:r>
            <w:proofErr w:type="spellEnd"/>
            <w:r>
              <w:t xml:space="preserve"> </w:t>
            </w:r>
            <w:proofErr w:type="spellStart"/>
            <w:r>
              <w:t>votre</w:t>
            </w:r>
            <w:proofErr w:type="spellEnd"/>
            <w:r>
              <w:t xml:space="preserve"> </w:t>
            </w:r>
            <w:proofErr w:type="spellStart"/>
            <w:r>
              <w:t>entree</w:t>
            </w:r>
            <w:proofErr w:type="spellEnd"/>
            <w:r>
              <w:t xml:space="preserve"> </w:t>
            </w:r>
            <w:proofErr w:type="spellStart"/>
            <w:r>
              <w:t>dans</w:t>
            </w:r>
            <w:proofErr w:type="spellEnd"/>
            <w:r>
              <w:t xml:space="preserve"> </w:t>
            </w:r>
            <w:proofErr w:type="spellStart"/>
            <w:r>
              <w:t>le</w:t>
            </w:r>
            <w:proofErr w:type="spellEnd"/>
            <w:r>
              <w:t xml:space="preserve"> </w:t>
            </w:r>
            <w:proofErr w:type="spellStart"/>
            <w:r>
              <w:t>pays</w:t>
            </w:r>
            <w:proofErr w:type="spellEnd"/>
            <w:r>
              <w:t xml:space="preserve"> </w:t>
            </w:r>
            <w:proofErr w:type="spellStart"/>
            <w:r>
              <w:t>et</w:t>
            </w:r>
            <w:proofErr w:type="spellEnd"/>
            <w:r>
              <w:t xml:space="preserve"> </w:t>
            </w:r>
            <w:proofErr w:type="spellStart"/>
            <w:r>
              <w:t>aussi</w:t>
            </w:r>
            <w:proofErr w:type="spellEnd"/>
            <w:r>
              <w:t xml:space="preserve"> </w:t>
            </w:r>
            <w:proofErr w:type="spellStart"/>
            <w:r>
              <w:t>apres</w:t>
            </w:r>
            <w:proofErr w:type="spellEnd"/>
            <w:r>
              <w:t xml:space="preserve"> </w:t>
            </w:r>
            <w:proofErr w:type="spellStart"/>
            <w:r>
              <w:t>chaque</w:t>
            </w:r>
            <w:proofErr w:type="spellEnd"/>
            <w:r>
              <w:t xml:space="preserve"> </w:t>
            </w:r>
            <w:proofErr w:type="spellStart"/>
            <w:r>
              <w:t>changement</w:t>
            </w:r>
            <w:proofErr w:type="spellEnd"/>
            <w:r>
              <w:t xml:space="preserve"> </w:t>
            </w:r>
            <w:proofErr w:type="spellStart"/>
            <w:r>
              <w:t>d'adresse</w:t>
            </w:r>
            <w:proofErr w:type="spellEnd"/>
            <w:r>
              <w:t xml:space="preserve">) </w:t>
            </w:r>
            <w:proofErr w:type="spellStart"/>
            <w:r>
              <w:t>de</w:t>
            </w:r>
            <w:proofErr w:type="spellEnd"/>
            <w:r>
              <w:t xml:space="preserve"> </w:t>
            </w:r>
            <w:proofErr w:type="spellStart"/>
            <w:r>
              <w:t>declarer</w:t>
            </w:r>
            <w:proofErr w:type="spellEnd"/>
            <w:r>
              <w:t xml:space="preserve"> </w:t>
            </w:r>
            <w:proofErr w:type="spellStart"/>
            <w:r>
              <w:t>votre</w:t>
            </w:r>
            <w:proofErr w:type="spellEnd"/>
            <w:r>
              <w:t xml:space="preserve"> </w:t>
            </w:r>
            <w:proofErr w:type="spellStart"/>
            <w:r>
              <w:t>adresse</w:t>
            </w:r>
            <w:proofErr w:type="spellEnd"/>
            <w:r>
              <w:t xml:space="preserve"> </w:t>
            </w:r>
            <w:proofErr w:type="spellStart"/>
            <w:r>
              <w:t>dans</w:t>
            </w:r>
            <w:proofErr w:type="spellEnd"/>
            <w:r>
              <w:t xml:space="preserve"> </w:t>
            </w:r>
            <w:proofErr w:type="spellStart"/>
            <w:r>
              <w:t>le</w:t>
            </w:r>
            <w:proofErr w:type="spellEnd"/>
            <w:r>
              <w:t xml:space="preserve"> </w:t>
            </w:r>
            <w:proofErr w:type="spellStart"/>
            <w:r>
              <w:t>service</w:t>
            </w:r>
            <w:proofErr w:type="spellEnd"/>
            <w:r>
              <w:t xml:space="preserve"> </w:t>
            </w:r>
            <w:proofErr w:type="spellStart"/>
            <w:r>
              <w:t>de</w:t>
            </w:r>
            <w:proofErr w:type="spellEnd"/>
            <w:r>
              <w:t xml:space="preserve"> </w:t>
            </w:r>
            <w:proofErr w:type="spellStart"/>
            <w:r>
              <w:t>police</w:t>
            </w:r>
            <w:proofErr w:type="spellEnd"/>
            <w:r>
              <w:t>.</w:t>
            </w:r>
          </w:p>
          <w:p w:rsidR="00A757A0" w:rsidRDefault="00A757A0" w:rsidP="00414414">
            <w:pPr>
              <w:pStyle w:val="NormalWeb"/>
              <w:spacing w:before="0" w:beforeAutospacing="0" w:after="0" w:afterAutospacing="0"/>
            </w:pPr>
            <w:proofErr w:type="spellStart"/>
            <w:r>
              <w:t>La</w:t>
            </w:r>
            <w:proofErr w:type="spellEnd"/>
            <w:r>
              <w:t xml:space="preserve"> </w:t>
            </w:r>
            <w:proofErr w:type="spellStart"/>
            <w:r>
              <w:t>carte</w:t>
            </w:r>
            <w:proofErr w:type="spellEnd"/>
            <w:r>
              <w:t xml:space="preserve"> </w:t>
            </w:r>
            <w:proofErr w:type="spellStart"/>
            <w:r>
              <w:t>de</w:t>
            </w:r>
            <w:proofErr w:type="spellEnd"/>
            <w:r>
              <w:t xml:space="preserve"> </w:t>
            </w:r>
            <w:proofErr w:type="spellStart"/>
            <w:r>
              <w:t>declaration</w:t>
            </w:r>
            <w:proofErr w:type="spellEnd"/>
            <w:r>
              <w:t xml:space="preserve"> </w:t>
            </w:r>
            <w:proofErr w:type="spellStart"/>
            <w:r>
              <w:t>peut</w:t>
            </w:r>
            <w:proofErr w:type="spellEnd"/>
            <w:r>
              <w:t xml:space="preserve"> </w:t>
            </w:r>
            <w:proofErr w:type="spellStart"/>
            <w:r>
              <w:t>кtre</w:t>
            </w:r>
            <w:proofErr w:type="spellEnd"/>
            <w:r>
              <w:t xml:space="preserve"> </w:t>
            </w:r>
            <w:proofErr w:type="spellStart"/>
            <w:r>
              <w:t>deposee</w:t>
            </w:r>
            <w:proofErr w:type="spellEnd"/>
            <w:r>
              <w:t xml:space="preserve"> </w:t>
            </w:r>
            <w:proofErr w:type="spellStart"/>
            <w:r>
              <w:t>tant</w:t>
            </w:r>
            <w:proofErr w:type="spellEnd"/>
            <w:r>
              <w:t xml:space="preserve"> </w:t>
            </w:r>
            <w:proofErr w:type="spellStart"/>
            <w:r>
              <w:t>par</w:t>
            </w:r>
            <w:proofErr w:type="spellEnd"/>
            <w:r>
              <w:t xml:space="preserve"> </w:t>
            </w:r>
            <w:proofErr w:type="spellStart"/>
            <w:r>
              <w:t>vous-mкme</w:t>
            </w:r>
            <w:proofErr w:type="spellEnd"/>
            <w:r>
              <w:t xml:space="preserve"> </w:t>
            </w:r>
            <w:proofErr w:type="spellStart"/>
            <w:r>
              <w:t>que</w:t>
            </w:r>
            <w:proofErr w:type="spellEnd"/>
            <w:r>
              <w:t xml:space="preserve"> </w:t>
            </w:r>
            <w:proofErr w:type="spellStart"/>
            <w:r>
              <w:t>par</w:t>
            </w:r>
            <w:proofErr w:type="spellEnd"/>
            <w:r>
              <w:t xml:space="preserve"> </w:t>
            </w:r>
            <w:proofErr w:type="spellStart"/>
            <w:r>
              <w:t>celui</w:t>
            </w:r>
            <w:proofErr w:type="spellEnd"/>
            <w:r>
              <w:t xml:space="preserve"> (</w:t>
            </w:r>
            <w:proofErr w:type="spellStart"/>
            <w:r>
              <w:t>personne</w:t>
            </w:r>
            <w:proofErr w:type="spellEnd"/>
            <w:r>
              <w:t xml:space="preserve"> </w:t>
            </w:r>
            <w:proofErr w:type="spellStart"/>
            <w:r>
              <w:t>morale</w:t>
            </w:r>
            <w:proofErr w:type="spellEnd"/>
            <w:r>
              <w:t xml:space="preserve"> </w:t>
            </w:r>
            <w:proofErr w:type="spellStart"/>
            <w:r>
              <w:t>ou</w:t>
            </w:r>
            <w:proofErr w:type="spellEnd"/>
            <w:r>
              <w:t xml:space="preserve"> </w:t>
            </w:r>
            <w:proofErr w:type="spellStart"/>
            <w:r>
              <w:t>physique</w:t>
            </w:r>
            <w:proofErr w:type="spellEnd"/>
            <w:r>
              <w:t xml:space="preserve">) </w:t>
            </w:r>
            <w:proofErr w:type="spellStart"/>
            <w:r>
              <w:t>qui</w:t>
            </w:r>
            <w:proofErr w:type="spellEnd"/>
            <w:r>
              <w:t xml:space="preserve"> </w:t>
            </w:r>
            <w:proofErr w:type="spellStart"/>
            <w:r>
              <w:t>vous</w:t>
            </w:r>
            <w:proofErr w:type="spellEnd"/>
            <w:r>
              <w:t xml:space="preserve"> </w:t>
            </w:r>
            <w:proofErr w:type="spellStart"/>
            <w:r>
              <w:t>heberge</w:t>
            </w:r>
            <w:proofErr w:type="spellEnd"/>
            <w:r>
              <w:t>.</w:t>
            </w:r>
          </w:p>
          <w:p w:rsidR="00A757A0" w:rsidRDefault="00A757A0" w:rsidP="00414414">
            <w:pPr>
              <w:pStyle w:val="NormalWeb"/>
              <w:spacing w:before="0" w:beforeAutospacing="0" w:after="0" w:afterAutospacing="0"/>
            </w:pPr>
            <w:proofErr w:type="spellStart"/>
            <w:r>
              <w:t>Gardez</w:t>
            </w:r>
            <w:proofErr w:type="spellEnd"/>
            <w:r>
              <w:t xml:space="preserve"> </w:t>
            </w:r>
            <w:proofErr w:type="spellStart"/>
            <w:r>
              <w:t>cette</w:t>
            </w:r>
            <w:proofErr w:type="spellEnd"/>
            <w:r>
              <w:t xml:space="preserve"> </w:t>
            </w:r>
            <w:proofErr w:type="spellStart"/>
            <w:r>
              <w:t>carte</w:t>
            </w:r>
            <w:proofErr w:type="spellEnd"/>
            <w:r>
              <w:t xml:space="preserve"> </w:t>
            </w:r>
            <w:proofErr w:type="spellStart"/>
            <w:r>
              <w:t>jusqu'а</w:t>
            </w:r>
            <w:proofErr w:type="spellEnd"/>
            <w:r>
              <w:t xml:space="preserve"> </w:t>
            </w:r>
            <w:proofErr w:type="spellStart"/>
            <w:r>
              <w:t>la</w:t>
            </w:r>
            <w:proofErr w:type="spellEnd"/>
            <w:r>
              <w:t xml:space="preserve"> </w:t>
            </w:r>
            <w:proofErr w:type="spellStart"/>
            <w:r>
              <w:t>fin</w:t>
            </w:r>
            <w:proofErr w:type="spellEnd"/>
            <w:r>
              <w:t xml:space="preserve"> </w:t>
            </w:r>
            <w:proofErr w:type="spellStart"/>
            <w:r>
              <w:t>de</w:t>
            </w:r>
            <w:proofErr w:type="spellEnd"/>
            <w:r>
              <w:t xml:space="preserve"> </w:t>
            </w:r>
            <w:proofErr w:type="spellStart"/>
            <w:r>
              <w:t>votre</w:t>
            </w:r>
            <w:proofErr w:type="spellEnd"/>
            <w:r>
              <w:t xml:space="preserve"> </w:t>
            </w:r>
            <w:proofErr w:type="spellStart"/>
            <w:r>
              <w:t>sejour</w:t>
            </w:r>
            <w:proofErr w:type="spellEnd"/>
            <w:r>
              <w:t xml:space="preserve"> </w:t>
            </w:r>
            <w:proofErr w:type="spellStart"/>
            <w:r>
              <w:t>en</w:t>
            </w:r>
            <w:proofErr w:type="spellEnd"/>
            <w:r>
              <w:t xml:space="preserve"> </w:t>
            </w:r>
            <w:proofErr w:type="spellStart"/>
            <w:r>
              <w:t>Bulgarie</w:t>
            </w:r>
            <w:proofErr w:type="spellEnd"/>
            <w:r>
              <w:t>.</w:t>
            </w:r>
          </w:p>
          <w:p w:rsidR="00A757A0" w:rsidRDefault="00A757A0" w:rsidP="00414414">
            <w:pPr>
              <w:pStyle w:val="NormalWeb"/>
              <w:spacing w:before="0" w:beforeAutospacing="0" w:after="0" w:afterAutospacing="0"/>
            </w:pPr>
            <w:r>
              <w:t>ВНИМАНИЕ!</w:t>
            </w:r>
          </w:p>
          <w:p w:rsidR="00A757A0" w:rsidRDefault="00A757A0" w:rsidP="00414414">
            <w:pPr>
              <w:pStyle w:val="NormalWeb"/>
              <w:spacing w:before="0" w:beforeAutospacing="0" w:after="0" w:afterAutospacing="0"/>
            </w:pPr>
            <w:proofErr w:type="spellStart"/>
            <w:r>
              <w:t>Согласно</w:t>
            </w:r>
            <w:proofErr w:type="spellEnd"/>
            <w:r>
              <w:t xml:space="preserve"> </w:t>
            </w:r>
            <w:proofErr w:type="spellStart"/>
            <w:r>
              <w:t>законодательству</w:t>
            </w:r>
            <w:proofErr w:type="spellEnd"/>
            <w:r>
              <w:t xml:space="preserve"> </w:t>
            </w:r>
            <w:proofErr w:type="spellStart"/>
            <w:r>
              <w:t>Республики</w:t>
            </w:r>
            <w:proofErr w:type="spellEnd"/>
            <w:r>
              <w:t xml:space="preserve"> </w:t>
            </w:r>
            <w:proofErr w:type="spellStart"/>
            <w:r>
              <w:t>Болгарии</w:t>
            </w:r>
            <w:proofErr w:type="spellEnd"/>
            <w:r>
              <w:t xml:space="preserve"> при </w:t>
            </w:r>
            <w:proofErr w:type="spellStart"/>
            <w:r>
              <w:t>въезде</w:t>
            </w:r>
            <w:proofErr w:type="spellEnd"/>
            <w:r>
              <w:t xml:space="preserve"> в </w:t>
            </w:r>
            <w:proofErr w:type="spellStart"/>
            <w:r>
              <w:t>страну</w:t>
            </w:r>
            <w:proofErr w:type="spellEnd"/>
            <w:r>
              <w:t xml:space="preserve">, а </w:t>
            </w:r>
            <w:proofErr w:type="spellStart"/>
            <w:r>
              <w:t>также</w:t>
            </w:r>
            <w:proofErr w:type="spellEnd"/>
            <w:r>
              <w:t xml:space="preserve"> и при </w:t>
            </w:r>
            <w:proofErr w:type="spellStart"/>
            <w:r>
              <w:t>всяком</w:t>
            </w:r>
            <w:proofErr w:type="spellEnd"/>
            <w:r>
              <w:t xml:space="preserve"> </w:t>
            </w:r>
            <w:proofErr w:type="spellStart"/>
            <w:r>
              <w:t>изменении</w:t>
            </w:r>
            <w:proofErr w:type="spellEnd"/>
            <w:r>
              <w:t xml:space="preserve"> </w:t>
            </w:r>
            <w:proofErr w:type="spellStart"/>
            <w:r>
              <w:t>адресса</w:t>
            </w:r>
            <w:proofErr w:type="spellEnd"/>
            <w:r>
              <w:t xml:space="preserve"> в срок до 5 </w:t>
            </w:r>
            <w:proofErr w:type="spellStart"/>
            <w:r>
              <w:t>дней</w:t>
            </w:r>
            <w:proofErr w:type="spellEnd"/>
            <w:r>
              <w:t xml:space="preserve"> </w:t>
            </w:r>
            <w:proofErr w:type="spellStart"/>
            <w:r>
              <w:t>вы</w:t>
            </w:r>
            <w:proofErr w:type="spellEnd"/>
            <w:r>
              <w:t xml:space="preserve"> </w:t>
            </w:r>
            <w:proofErr w:type="spellStart"/>
            <w:r>
              <w:t>обязуетесь</w:t>
            </w:r>
            <w:proofErr w:type="spellEnd"/>
            <w:r>
              <w:t xml:space="preserve"> </w:t>
            </w:r>
            <w:proofErr w:type="spellStart"/>
            <w:r>
              <w:t>письменно</w:t>
            </w:r>
            <w:proofErr w:type="spellEnd"/>
            <w:r>
              <w:t xml:space="preserve"> </w:t>
            </w:r>
            <w:proofErr w:type="spellStart"/>
            <w:r>
              <w:t>декларировать</w:t>
            </w:r>
            <w:proofErr w:type="spellEnd"/>
            <w:r>
              <w:t xml:space="preserve"> адрес, по </w:t>
            </w:r>
            <w:proofErr w:type="spellStart"/>
            <w:r>
              <w:t>которому</w:t>
            </w:r>
            <w:proofErr w:type="spellEnd"/>
            <w:r>
              <w:t xml:space="preserve"> будете </w:t>
            </w:r>
            <w:proofErr w:type="spellStart"/>
            <w:r>
              <w:t>пребывать</w:t>
            </w:r>
            <w:proofErr w:type="spellEnd"/>
            <w:r>
              <w:t xml:space="preserve">, </w:t>
            </w:r>
            <w:proofErr w:type="spellStart"/>
            <w:r>
              <w:t>перед</w:t>
            </w:r>
            <w:proofErr w:type="spellEnd"/>
            <w:r>
              <w:t xml:space="preserve"> </w:t>
            </w:r>
            <w:proofErr w:type="spellStart"/>
            <w:r>
              <w:t>службой</w:t>
            </w:r>
            <w:proofErr w:type="spellEnd"/>
            <w:r>
              <w:t xml:space="preserve"> </w:t>
            </w:r>
            <w:proofErr w:type="spellStart"/>
            <w:r>
              <w:t>административного</w:t>
            </w:r>
            <w:proofErr w:type="spellEnd"/>
            <w:r>
              <w:t xml:space="preserve"> </w:t>
            </w:r>
            <w:proofErr w:type="spellStart"/>
            <w:r>
              <w:t>контроля</w:t>
            </w:r>
            <w:proofErr w:type="spellEnd"/>
            <w:r>
              <w:t xml:space="preserve"> над </w:t>
            </w:r>
            <w:proofErr w:type="spellStart"/>
            <w:r>
              <w:t>иностранцами</w:t>
            </w:r>
            <w:proofErr w:type="spellEnd"/>
            <w:r>
              <w:t xml:space="preserve"> по </w:t>
            </w:r>
            <w:proofErr w:type="spellStart"/>
            <w:r>
              <w:t>местам</w:t>
            </w:r>
            <w:proofErr w:type="spellEnd"/>
            <w:r>
              <w:t xml:space="preserve"> их </w:t>
            </w:r>
            <w:proofErr w:type="spellStart"/>
            <w:r>
              <w:t>пребывания</w:t>
            </w:r>
            <w:proofErr w:type="spellEnd"/>
            <w:r>
              <w:t>.</w:t>
            </w:r>
          </w:p>
          <w:p w:rsidR="00A757A0" w:rsidRDefault="00A757A0" w:rsidP="00414414">
            <w:pPr>
              <w:pStyle w:val="NormalWeb"/>
              <w:spacing w:before="0" w:beforeAutospacing="0" w:after="0" w:afterAutospacing="0"/>
            </w:pPr>
            <w:proofErr w:type="spellStart"/>
            <w:r>
              <w:t>Адресная</w:t>
            </w:r>
            <w:proofErr w:type="spellEnd"/>
            <w:r>
              <w:t xml:space="preserve"> регистрация </w:t>
            </w:r>
            <w:proofErr w:type="spellStart"/>
            <w:r>
              <w:t>может</w:t>
            </w:r>
            <w:proofErr w:type="spellEnd"/>
            <w:r>
              <w:t xml:space="preserve"> </w:t>
            </w:r>
            <w:proofErr w:type="spellStart"/>
            <w:r>
              <w:t>быть</w:t>
            </w:r>
            <w:proofErr w:type="spellEnd"/>
            <w:r>
              <w:t xml:space="preserve"> </w:t>
            </w:r>
            <w:proofErr w:type="spellStart"/>
            <w:r>
              <w:t>осуществлена</w:t>
            </w:r>
            <w:proofErr w:type="spellEnd"/>
            <w:r>
              <w:t xml:space="preserve"> </w:t>
            </w:r>
            <w:proofErr w:type="spellStart"/>
            <w:r>
              <w:t>физическим</w:t>
            </w:r>
            <w:proofErr w:type="spellEnd"/>
            <w:r>
              <w:t xml:space="preserve"> или </w:t>
            </w:r>
            <w:proofErr w:type="spellStart"/>
            <w:r>
              <w:t>юридическим</w:t>
            </w:r>
            <w:proofErr w:type="spellEnd"/>
            <w:r>
              <w:t xml:space="preserve"> </w:t>
            </w:r>
            <w:proofErr w:type="spellStart"/>
            <w:r>
              <w:t>лицом</w:t>
            </w:r>
            <w:proofErr w:type="spellEnd"/>
            <w:r>
              <w:t xml:space="preserve">, </w:t>
            </w:r>
            <w:proofErr w:type="spellStart"/>
            <w:r>
              <w:t>обеспечивающим</w:t>
            </w:r>
            <w:proofErr w:type="spellEnd"/>
            <w:r>
              <w:t xml:space="preserve"> Вас </w:t>
            </w:r>
            <w:proofErr w:type="spellStart"/>
            <w:r>
              <w:t>жилищной</w:t>
            </w:r>
            <w:proofErr w:type="spellEnd"/>
            <w:r>
              <w:t xml:space="preserve"> </w:t>
            </w:r>
            <w:proofErr w:type="spellStart"/>
            <w:r>
              <w:t>площадью</w:t>
            </w:r>
            <w:proofErr w:type="spellEnd"/>
            <w:r>
              <w:t>.</w:t>
            </w:r>
          </w:p>
          <w:p w:rsidR="00A757A0" w:rsidRDefault="00A757A0" w:rsidP="00414414">
            <w:pPr>
              <w:pStyle w:val="NormalWeb"/>
              <w:spacing w:before="0" w:beforeAutospacing="0" w:after="0" w:afterAutospacing="0"/>
            </w:pPr>
            <w:proofErr w:type="spellStart"/>
            <w:r>
              <w:t>Сохраняйте</w:t>
            </w:r>
            <w:proofErr w:type="spellEnd"/>
            <w:r>
              <w:t xml:space="preserve"> </w:t>
            </w:r>
            <w:proofErr w:type="spellStart"/>
            <w:r>
              <w:t>адресный</w:t>
            </w:r>
            <w:proofErr w:type="spellEnd"/>
            <w:r>
              <w:t xml:space="preserve"> </w:t>
            </w:r>
            <w:proofErr w:type="spellStart"/>
            <w:r>
              <w:t>картой</w:t>
            </w:r>
            <w:proofErr w:type="spellEnd"/>
            <w:r>
              <w:t xml:space="preserve"> до </w:t>
            </w:r>
            <w:proofErr w:type="spellStart"/>
            <w:r>
              <w:t>окончательного</w:t>
            </w:r>
            <w:proofErr w:type="spellEnd"/>
            <w:r>
              <w:t xml:space="preserve"> </w:t>
            </w:r>
            <w:proofErr w:type="spellStart"/>
            <w:r>
              <w:t>выезда</w:t>
            </w:r>
            <w:proofErr w:type="spellEnd"/>
            <w:r>
              <w:t xml:space="preserve"> из </w:t>
            </w:r>
            <w:proofErr w:type="spellStart"/>
            <w:r>
              <w:t>Республики</w:t>
            </w:r>
            <w:proofErr w:type="spellEnd"/>
            <w:r>
              <w:t xml:space="preserve"> </w:t>
            </w:r>
            <w:proofErr w:type="spellStart"/>
            <w:r>
              <w:t>Болгарии</w:t>
            </w:r>
            <w:proofErr w:type="spellEnd"/>
            <w:r>
              <w:t>.</w:t>
            </w:r>
          </w:p>
          <w:p w:rsidR="00A757A0" w:rsidRDefault="00A757A0" w:rsidP="00414414">
            <w:pPr>
              <w:pStyle w:val="NormalWeb"/>
              <w:spacing w:before="0" w:beforeAutospacing="0" w:after="0" w:afterAutospacing="0"/>
            </w:pPr>
            <w:r>
              <w:t>ВНИМАНИЕ!</w:t>
            </w:r>
          </w:p>
          <w:p w:rsidR="00A757A0" w:rsidRDefault="00A757A0" w:rsidP="00414414">
            <w:pPr>
              <w:pStyle w:val="NormalWeb"/>
              <w:spacing w:before="0" w:beforeAutospacing="0" w:after="0" w:afterAutospacing="0"/>
            </w:pPr>
            <w:r>
              <w:t>Съгласно законодателството на Република България Вие сте длъжен след влизане в страната, както и при всяка промяна на адреса в срок до 5 дни да декларирате писмено адреса, на който пребивавате, пред службата за административен контрол на чужденците по местопребиваване.</w:t>
            </w:r>
          </w:p>
          <w:p w:rsidR="00A757A0" w:rsidRDefault="00A757A0" w:rsidP="00414414">
            <w:pPr>
              <w:pStyle w:val="NormalWeb"/>
              <w:spacing w:before="0" w:beforeAutospacing="0" w:after="0" w:afterAutospacing="0"/>
            </w:pPr>
            <w:r>
              <w:t>Адресната регистрация може да бъде извършена от физическо или юридическо лице, предоставило Ви подслон.</w:t>
            </w:r>
          </w:p>
          <w:p w:rsidR="00A757A0" w:rsidRDefault="00A757A0" w:rsidP="00414414">
            <w:pPr>
              <w:pStyle w:val="NormalWeb"/>
              <w:spacing w:before="0" w:beforeAutospacing="0" w:after="0" w:afterAutospacing="0"/>
            </w:pPr>
            <w:r>
              <w:t>Пазете адресната карта до напускане на Република България.</w:t>
            </w:r>
          </w:p>
        </w:tc>
      </w:tr>
    </w:tbl>
    <w:p w:rsidR="00A757A0" w:rsidRDefault="00A757A0" w:rsidP="002A771A">
      <w:pPr>
        <w:pStyle w:val="PlainText"/>
        <w:jc w:val="both"/>
        <w:rPr>
          <w:rFonts w:ascii="Times New Roman" w:hAnsi="Times New Roman" w:cs="Times New Roman"/>
          <w:sz w:val="24"/>
          <w:szCs w:val="24"/>
          <w:lang w:val="en-US"/>
        </w:rPr>
      </w:pPr>
    </w:p>
    <w:p w:rsidR="00A757A0" w:rsidRDefault="00A757A0" w:rsidP="002A771A">
      <w:pPr>
        <w:pStyle w:val="PlainText"/>
        <w:jc w:val="both"/>
        <w:rPr>
          <w:rFonts w:ascii="Times New Roman" w:hAnsi="Times New Roman" w:cs="Times New Roman"/>
          <w:sz w:val="24"/>
          <w:szCs w:val="24"/>
          <w:lang w:val="en-US"/>
        </w:rPr>
      </w:pPr>
    </w:p>
    <w:p w:rsidR="00A757A0" w:rsidRDefault="00A757A0" w:rsidP="002A771A">
      <w:pPr>
        <w:pStyle w:val="PlainText"/>
        <w:jc w:val="both"/>
        <w:rPr>
          <w:rFonts w:ascii="Times New Roman" w:hAnsi="Times New Roman" w:cs="Times New Roman"/>
          <w:sz w:val="24"/>
          <w:szCs w:val="24"/>
          <w:lang w:val="en-US"/>
        </w:rPr>
      </w:pPr>
    </w:p>
    <w:p w:rsidR="00A757A0" w:rsidRDefault="00A757A0" w:rsidP="002A771A">
      <w:pPr>
        <w:pStyle w:val="PlainText"/>
        <w:jc w:val="both"/>
        <w:rPr>
          <w:rFonts w:ascii="Times New Roman" w:hAnsi="Times New Roman" w:cs="Times New Roman"/>
          <w:sz w:val="24"/>
          <w:szCs w:val="24"/>
          <w:lang w:val="en-US"/>
        </w:rPr>
      </w:pPr>
    </w:p>
    <w:p w:rsidR="00A757A0" w:rsidRDefault="00A757A0" w:rsidP="002A771A">
      <w:pPr>
        <w:pStyle w:val="PlainText"/>
        <w:jc w:val="both"/>
        <w:rPr>
          <w:rFonts w:ascii="Times New Roman" w:hAnsi="Times New Roman" w:cs="Times New Roman"/>
          <w:sz w:val="24"/>
          <w:szCs w:val="24"/>
          <w:lang w:val="en-US"/>
        </w:rPr>
      </w:pPr>
      <w:bookmarkStart w:id="0" w:name="_GoBack"/>
      <w:bookmarkEnd w:id="0"/>
    </w:p>
    <w:sectPr w:rsidR="00A757A0" w:rsidSect="000D0FCE">
      <w:pgSz w:w="11906" w:h="16838"/>
      <w:pgMar w:top="1417" w:right="991"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E60EA"/>
    <w:multiLevelType w:val="hybridMultilevel"/>
    <w:tmpl w:val="6C187654"/>
    <w:lvl w:ilvl="0" w:tplc="D8BC636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1" w15:restartNumberingAfterBreak="0">
    <w:nsid w:val="033D6481"/>
    <w:multiLevelType w:val="hybridMultilevel"/>
    <w:tmpl w:val="F2CE4EA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42D7181"/>
    <w:multiLevelType w:val="hybridMultilevel"/>
    <w:tmpl w:val="04A80484"/>
    <w:lvl w:ilvl="0" w:tplc="697064E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 w15:restartNumberingAfterBreak="0">
    <w:nsid w:val="053F6D0D"/>
    <w:multiLevelType w:val="hybridMultilevel"/>
    <w:tmpl w:val="B3FA270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9756D5F"/>
    <w:multiLevelType w:val="hybridMultilevel"/>
    <w:tmpl w:val="A456E842"/>
    <w:lvl w:ilvl="0" w:tplc="ECDE9AC2">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5" w15:restartNumberingAfterBreak="0">
    <w:nsid w:val="098B599B"/>
    <w:multiLevelType w:val="hybridMultilevel"/>
    <w:tmpl w:val="AFB6560E"/>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EBF5E2D"/>
    <w:multiLevelType w:val="hybridMultilevel"/>
    <w:tmpl w:val="7120459C"/>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3EF608A"/>
    <w:multiLevelType w:val="hybridMultilevel"/>
    <w:tmpl w:val="0D5CDA44"/>
    <w:lvl w:ilvl="0" w:tplc="0402000F">
      <w:start w:val="2"/>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15D66436"/>
    <w:multiLevelType w:val="hybridMultilevel"/>
    <w:tmpl w:val="74DCABEC"/>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5FA3B64"/>
    <w:multiLevelType w:val="hybridMultilevel"/>
    <w:tmpl w:val="47F4DF4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6417585"/>
    <w:multiLevelType w:val="multilevel"/>
    <w:tmpl w:val="C670531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4"/>
      <w:numFmt w:val="decimal"/>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17363622"/>
    <w:multiLevelType w:val="hybridMultilevel"/>
    <w:tmpl w:val="E058142A"/>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F566229"/>
    <w:multiLevelType w:val="hybridMultilevel"/>
    <w:tmpl w:val="7600382E"/>
    <w:lvl w:ilvl="0" w:tplc="0EDA40D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13" w15:restartNumberingAfterBreak="0">
    <w:nsid w:val="232F7CCD"/>
    <w:multiLevelType w:val="hybridMultilevel"/>
    <w:tmpl w:val="50EE3C22"/>
    <w:lvl w:ilvl="0" w:tplc="0402000F">
      <w:start w:val="1"/>
      <w:numFmt w:val="decimal"/>
      <w:lvlText w:val="%1."/>
      <w:lvlJc w:val="left"/>
      <w:pPr>
        <w:tabs>
          <w:tab w:val="num" w:pos="1571"/>
        </w:tabs>
        <w:ind w:left="1571" w:hanging="360"/>
      </w:pPr>
      <w:rPr>
        <w:rFonts w:cs="Times New Roman"/>
      </w:rPr>
    </w:lvl>
    <w:lvl w:ilvl="1" w:tplc="04020019" w:tentative="1">
      <w:start w:val="1"/>
      <w:numFmt w:val="lowerLetter"/>
      <w:lvlText w:val="%2."/>
      <w:lvlJc w:val="left"/>
      <w:pPr>
        <w:tabs>
          <w:tab w:val="num" w:pos="2291"/>
        </w:tabs>
        <w:ind w:left="2291" w:hanging="360"/>
      </w:pPr>
      <w:rPr>
        <w:rFonts w:cs="Times New Roman"/>
      </w:rPr>
    </w:lvl>
    <w:lvl w:ilvl="2" w:tplc="0402001B" w:tentative="1">
      <w:start w:val="1"/>
      <w:numFmt w:val="lowerRoman"/>
      <w:lvlText w:val="%3."/>
      <w:lvlJc w:val="right"/>
      <w:pPr>
        <w:tabs>
          <w:tab w:val="num" w:pos="3011"/>
        </w:tabs>
        <w:ind w:left="3011" w:hanging="180"/>
      </w:pPr>
      <w:rPr>
        <w:rFonts w:cs="Times New Roman"/>
      </w:rPr>
    </w:lvl>
    <w:lvl w:ilvl="3" w:tplc="0402000F" w:tentative="1">
      <w:start w:val="1"/>
      <w:numFmt w:val="decimal"/>
      <w:lvlText w:val="%4."/>
      <w:lvlJc w:val="left"/>
      <w:pPr>
        <w:tabs>
          <w:tab w:val="num" w:pos="3731"/>
        </w:tabs>
        <w:ind w:left="3731" w:hanging="360"/>
      </w:pPr>
      <w:rPr>
        <w:rFonts w:cs="Times New Roman"/>
      </w:rPr>
    </w:lvl>
    <w:lvl w:ilvl="4" w:tplc="04020019" w:tentative="1">
      <w:start w:val="1"/>
      <w:numFmt w:val="lowerLetter"/>
      <w:lvlText w:val="%5."/>
      <w:lvlJc w:val="left"/>
      <w:pPr>
        <w:tabs>
          <w:tab w:val="num" w:pos="4451"/>
        </w:tabs>
        <w:ind w:left="4451" w:hanging="360"/>
      </w:pPr>
      <w:rPr>
        <w:rFonts w:cs="Times New Roman"/>
      </w:rPr>
    </w:lvl>
    <w:lvl w:ilvl="5" w:tplc="0402001B" w:tentative="1">
      <w:start w:val="1"/>
      <w:numFmt w:val="lowerRoman"/>
      <w:lvlText w:val="%6."/>
      <w:lvlJc w:val="right"/>
      <w:pPr>
        <w:tabs>
          <w:tab w:val="num" w:pos="5171"/>
        </w:tabs>
        <w:ind w:left="5171" w:hanging="180"/>
      </w:pPr>
      <w:rPr>
        <w:rFonts w:cs="Times New Roman"/>
      </w:rPr>
    </w:lvl>
    <w:lvl w:ilvl="6" w:tplc="0402000F" w:tentative="1">
      <w:start w:val="1"/>
      <w:numFmt w:val="decimal"/>
      <w:lvlText w:val="%7."/>
      <w:lvlJc w:val="left"/>
      <w:pPr>
        <w:tabs>
          <w:tab w:val="num" w:pos="5891"/>
        </w:tabs>
        <w:ind w:left="5891" w:hanging="360"/>
      </w:pPr>
      <w:rPr>
        <w:rFonts w:cs="Times New Roman"/>
      </w:rPr>
    </w:lvl>
    <w:lvl w:ilvl="7" w:tplc="04020019" w:tentative="1">
      <w:start w:val="1"/>
      <w:numFmt w:val="lowerLetter"/>
      <w:lvlText w:val="%8."/>
      <w:lvlJc w:val="left"/>
      <w:pPr>
        <w:tabs>
          <w:tab w:val="num" w:pos="6611"/>
        </w:tabs>
        <w:ind w:left="6611" w:hanging="360"/>
      </w:pPr>
      <w:rPr>
        <w:rFonts w:cs="Times New Roman"/>
      </w:rPr>
    </w:lvl>
    <w:lvl w:ilvl="8" w:tplc="0402001B" w:tentative="1">
      <w:start w:val="1"/>
      <w:numFmt w:val="lowerRoman"/>
      <w:lvlText w:val="%9."/>
      <w:lvlJc w:val="right"/>
      <w:pPr>
        <w:tabs>
          <w:tab w:val="num" w:pos="7331"/>
        </w:tabs>
        <w:ind w:left="7331" w:hanging="180"/>
      </w:pPr>
      <w:rPr>
        <w:rFonts w:cs="Times New Roman"/>
      </w:rPr>
    </w:lvl>
  </w:abstractNum>
  <w:abstractNum w:abstractNumId="14" w15:restartNumberingAfterBreak="0">
    <w:nsid w:val="2B0A686F"/>
    <w:multiLevelType w:val="hybridMultilevel"/>
    <w:tmpl w:val="E4D44E82"/>
    <w:lvl w:ilvl="0" w:tplc="FCD89A32">
      <w:start w:val="1"/>
      <w:numFmt w:val="decimal"/>
      <w:lvlText w:val="%1."/>
      <w:lvlJc w:val="left"/>
      <w:pPr>
        <w:tabs>
          <w:tab w:val="num" w:pos="2006"/>
        </w:tabs>
        <w:ind w:left="2006" w:hanging="115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5" w15:restartNumberingAfterBreak="0">
    <w:nsid w:val="31682516"/>
    <w:multiLevelType w:val="hybridMultilevel"/>
    <w:tmpl w:val="DCE0FC9A"/>
    <w:lvl w:ilvl="0" w:tplc="0402000F">
      <w:start w:val="1"/>
      <w:numFmt w:val="decimal"/>
      <w:lvlText w:val="%1."/>
      <w:lvlJc w:val="left"/>
      <w:pPr>
        <w:tabs>
          <w:tab w:val="num" w:pos="1440"/>
        </w:tabs>
        <w:ind w:left="1440" w:hanging="360"/>
      </w:pPr>
      <w:rPr>
        <w:rFonts w:cs="Times New Roman"/>
      </w:rPr>
    </w:lvl>
    <w:lvl w:ilvl="1" w:tplc="04020019" w:tentative="1">
      <w:start w:val="1"/>
      <w:numFmt w:val="lowerLetter"/>
      <w:lvlText w:val="%2."/>
      <w:lvlJc w:val="left"/>
      <w:pPr>
        <w:tabs>
          <w:tab w:val="num" w:pos="2160"/>
        </w:tabs>
        <w:ind w:left="2160" w:hanging="360"/>
      </w:pPr>
      <w:rPr>
        <w:rFonts w:cs="Times New Roman"/>
      </w:rPr>
    </w:lvl>
    <w:lvl w:ilvl="2" w:tplc="0402001B" w:tentative="1">
      <w:start w:val="1"/>
      <w:numFmt w:val="lowerRoman"/>
      <w:lvlText w:val="%3."/>
      <w:lvlJc w:val="right"/>
      <w:pPr>
        <w:tabs>
          <w:tab w:val="num" w:pos="2880"/>
        </w:tabs>
        <w:ind w:left="2880" w:hanging="180"/>
      </w:pPr>
      <w:rPr>
        <w:rFonts w:cs="Times New Roman"/>
      </w:rPr>
    </w:lvl>
    <w:lvl w:ilvl="3" w:tplc="0402000F" w:tentative="1">
      <w:start w:val="1"/>
      <w:numFmt w:val="decimal"/>
      <w:lvlText w:val="%4."/>
      <w:lvlJc w:val="left"/>
      <w:pPr>
        <w:tabs>
          <w:tab w:val="num" w:pos="3600"/>
        </w:tabs>
        <w:ind w:left="3600" w:hanging="360"/>
      </w:pPr>
      <w:rPr>
        <w:rFonts w:cs="Times New Roman"/>
      </w:rPr>
    </w:lvl>
    <w:lvl w:ilvl="4" w:tplc="04020019" w:tentative="1">
      <w:start w:val="1"/>
      <w:numFmt w:val="lowerLetter"/>
      <w:lvlText w:val="%5."/>
      <w:lvlJc w:val="left"/>
      <w:pPr>
        <w:tabs>
          <w:tab w:val="num" w:pos="4320"/>
        </w:tabs>
        <w:ind w:left="4320" w:hanging="360"/>
      </w:pPr>
      <w:rPr>
        <w:rFonts w:cs="Times New Roman"/>
      </w:rPr>
    </w:lvl>
    <w:lvl w:ilvl="5" w:tplc="0402001B" w:tentative="1">
      <w:start w:val="1"/>
      <w:numFmt w:val="lowerRoman"/>
      <w:lvlText w:val="%6."/>
      <w:lvlJc w:val="right"/>
      <w:pPr>
        <w:tabs>
          <w:tab w:val="num" w:pos="5040"/>
        </w:tabs>
        <w:ind w:left="5040" w:hanging="180"/>
      </w:pPr>
      <w:rPr>
        <w:rFonts w:cs="Times New Roman"/>
      </w:rPr>
    </w:lvl>
    <w:lvl w:ilvl="6" w:tplc="0402000F" w:tentative="1">
      <w:start w:val="1"/>
      <w:numFmt w:val="decimal"/>
      <w:lvlText w:val="%7."/>
      <w:lvlJc w:val="left"/>
      <w:pPr>
        <w:tabs>
          <w:tab w:val="num" w:pos="5760"/>
        </w:tabs>
        <w:ind w:left="5760" w:hanging="360"/>
      </w:pPr>
      <w:rPr>
        <w:rFonts w:cs="Times New Roman"/>
      </w:rPr>
    </w:lvl>
    <w:lvl w:ilvl="7" w:tplc="04020019" w:tentative="1">
      <w:start w:val="1"/>
      <w:numFmt w:val="lowerLetter"/>
      <w:lvlText w:val="%8."/>
      <w:lvlJc w:val="left"/>
      <w:pPr>
        <w:tabs>
          <w:tab w:val="num" w:pos="6480"/>
        </w:tabs>
        <w:ind w:left="6480" w:hanging="360"/>
      </w:pPr>
      <w:rPr>
        <w:rFonts w:cs="Times New Roman"/>
      </w:rPr>
    </w:lvl>
    <w:lvl w:ilvl="8" w:tplc="0402001B" w:tentative="1">
      <w:start w:val="1"/>
      <w:numFmt w:val="lowerRoman"/>
      <w:lvlText w:val="%9."/>
      <w:lvlJc w:val="right"/>
      <w:pPr>
        <w:tabs>
          <w:tab w:val="num" w:pos="7200"/>
        </w:tabs>
        <w:ind w:left="7200" w:hanging="180"/>
      </w:pPr>
      <w:rPr>
        <w:rFonts w:cs="Times New Roman"/>
      </w:rPr>
    </w:lvl>
  </w:abstractNum>
  <w:abstractNum w:abstractNumId="16" w15:restartNumberingAfterBreak="0">
    <w:nsid w:val="317926E1"/>
    <w:multiLevelType w:val="hybridMultilevel"/>
    <w:tmpl w:val="071AC8AE"/>
    <w:lvl w:ilvl="0" w:tplc="CD6AF26E">
      <w:start w:val="1"/>
      <w:numFmt w:val="decimal"/>
      <w:lvlText w:val="%1."/>
      <w:lvlJc w:val="left"/>
      <w:pPr>
        <w:tabs>
          <w:tab w:val="num" w:pos="2006"/>
        </w:tabs>
        <w:ind w:left="2006" w:hanging="115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7" w15:restartNumberingAfterBreak="0">
    <w:nsid w:val="32B63CB5"/>
    <w:multiLevelType w:val="hybridMultilevel"/>
    <w:tmpl w:val="33B2816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9A77C0E"/>
    <w:multiLevelType w:val="hybridMultilevel"/>
    <w:tmpl w:val="85CC69F8"/>
    <w:lvl w:ilvl="0" w:tplc="9E000F68">
      <w:start w:val="5"/>
      <w:numFmt w:val="decimal"/>
      <w:lvlText w:val="%1."/>
      <w:lvlJc w:val="left"/>
      <w:pPr>
        <w:tabs>
          <w:tab w:val="num" w:pos="1440"/>
        </w:tabs>
        <w:ind w:left="1440" w:hanging="360"/>
      </w:pPr>
      <w:rPr>
        <w:rFonts w:cs="Times New Roman" w:hint="default"/>
      </w:rPr>
    </w:lvl>
    <w:lvl w:ilvl="1" w:tplc="04020019">
      <w:start w:val="1"/>
      <w:numFmt w:val="lowerLetter"/>
      <w:lvlText w:val="%2."/>
      <w:lvlJc w:val="left"/>
      <w:pPr>
        <w:tabs>
          <w:tab w:val="num" w:pos="2160"/>
        </w:tabs>
        <w:ind w:left="2160" w:hanging="360"/>
      </w:pPr>
      <w:rPr>
        <w:rFonts w:cs="Times New Roman"/>
      </w:rPr>
    </w:lvl>
    <w:lvl w:ilvl="2" w:tplc="0402001B" w:tentative="1">
      <w:start w:val="1"/>
      <w:numFmt w:val="lowerRoman"/>
      <w:lvlText w:val="%3."/>
      <w:lvlJc w:val="right"/>
      <w:pPr>
        <w:tabs>
          <w:tab w:val="num" w:pos="2880"/>
        </w:tabs>
        <w:ind w:left="2880" w:hanging="180"/>
      </w:pPr>
      <w:rPr>
        <w:rFonts w:cs="Times New Roman"/>
      </w:rPr>
    </w:lvl>
    <w:lvl w:ilvl="3" w:tplc="0402000F" w:tentative="1">
      <w:start w:val="1"/>
      <w:numFmt w:val="decimal"/>
      <w:lvlText w:val="%4."/>
      <w:lvlJc w:val="left"/>
      <w:pPr>
        <w:tabs>
          <w:tab w:val="num" w:pos="3600"/>
        </w:tabs>
        <w:ind w:left="3600" w:hanging="360"/>
      </w:pPr>
      <w:rPr>
        <w:rFonts w:cs="Times New Roman"/>
      </w:rPr>
    </w:lvl>
    <w:lvl w:ilvl="4" w:tplc="04020019" w:tentative="1">
      <w:start w:val="1"/>
      <w:numFmt w:val="lowerLetter"/>
      <w:lvlText w:val="%5."/>
      <w:lvlJc w:val="left"/>
      <w:pPr>
        <w:tabs>
          <w:tab w:val="num" w:pos="4320"/>
        </w:tabs>
        <w:ind w:left="4320" w:hanging="360"/>
      </w:pPr>
      <w:rPr>
        <w:rFonts w:cs="Times New Roman"/>
      </w:rPr>
    </w:lvl>
    <w:lvl w:ilvl="5" w:tplc="0402001B" w:tentative="1">
      <w:start w:val="1"/>
      <w:numFmt w:val="lowerRoman"/>
      <w:lvlText w:val="%6."/>
      <w:lvlJc w:val="right"/>
      <w:pPr>
        <w:tabs>
          <w:tab w:val="num" w:pos="5040"/>
        </w:tabs>
        <w:ind w:left="5040" w:hanging="180"/>
      </w:pPr>
      <w:rPr>
        <w:rFonts w:cs="Times New Roman"/>
      </w:rPr>
    </w:lvl>
    <w:lvl w:ilvl="6" w:tplc="0402000F" w:tentative="1">
      <w:start w:val="1"/>
      <w:numFmt w:val="decimal"/>
      <w:lvlText w:val="%7."/>
      <w:lvlJc w:val="left"/>
      <w:pPr>
        <w:tabs>
          <w:tab w:val="num" w:pos="5760"/>
        </w:tabs>
        <w:ind w:left="5760" w:hanging="360"/>
      </w:pPr>
      <w:rPr>
        <w:rFonts w:cs="Times New Roman"/>
      </w:rPr>
    </w:lvl>
    <w:lvl w:ilvl="7" w:tplc="04020019" w:tentative="1">
      <w:start w:val="1"/>
      <w:numFmt w:val="lowerLetter"/>
      <w:lvlText w:val="%8."/>
      <w:lvlJc w:val="left"/>
      <w:pPr>
        <w:tabs>
          <w:tab w:val="num" w:pos="6480"/>
        </w:tabs>
        <w:ind w:left="6480" w:hanging="360"/>
      </w:pPr>
      <w:rPr>
        <w:rFonts w:cs="Times New Roman"/>
      </w:rPr>
    </w:lvl>
    <w:lvl w:ilvl="8" w:tplc="0402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B684DC8"/>
    <w:multiLevelType w:val="hybridMultilevel"/>
    <w:tmpl w:val="D4E4B6D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0" w15:restartNumberingAfterBreak="0">
    <w:nsid w:val="3D256673"/>
    <w:multiLevelType w:val="hybridMultilevel"/>
    <w:tmpl w:val="52B2C80A"/>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E2B4A51"/>
    <w:multiLevelType w:val="hybridMultilevel"/>
    <w:tmpl w:val="949218C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001337A"/>
    <w:multiLevelType w:val="hybridMultilevel"/>
    <w:tmpl w:val="20FE1982"/>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3A604CF"/>
    <w:multiLevelType w:val="hybridMultilevel"/>
    <w:tmpl w:val="C670531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20F8249C">
      <w:start w:val="4"/>
      <w:numFmt w:val="decimal"/>
      <w:lvlText w:val="%3"/>
      <w:lvlJc w:val="left"/>
      <w:pPr>
        <w:tabs>
          <w:tab w:val="num" w:pos="2340"/>
        </w:tabs>
        <w:ind w:left="2340" w:hanging="360"/>
      </w:pPr>
      <w:rPr>
        <w:rFonts w:cs="Times New Roman" w:hint="default"/>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0161F54"/>
    <w:multiLevelType w:val="hybridMultilevel"/>
    <w:tmpl w:val="106AFED0"/>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2457AF4"/>
    <w:multiLevelType w:val="hybridMultilevel"/>
    <w:tmpl w:val="EF42722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6" w15:restartNumberingAfterBreak="0">
    <w:nsid w:val="541738F4"/>
    <w:multiLevelType w:val="hybridMultilevel"/>
    <w:tmpl w:val="926CC09C"/>
    <w:lvl w:ilvl="0" w:tplc="B83A2450">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27" w15:restartNumberingAfterBreak="0">
    <w:nsid w:val="56887930"/>
    <w:multiLevelType w:val="hybridMultilevel"/>
    <w:tmpl w:val="E6B0A936"/>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C0871D9"/>
    <w:multiLevelType w:val="hybridMultilevel"/>
    <w:tmpl w:val="4376756E"/>
    <w:lvl w:ilvl="0" w:tplc="34D88ED0">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29" w15:restartNumberingAfterBreak="0">
    <w:nsid w:val="5C296606"/>
    <w:multiLevelType w:val="hybridMultilevel"/>
    <w:tmpl w:val="690C846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C34700B"/>
    <w:multiLevelType w:val="hybridMultilevel"/>
    <w:tmpl w:val="25B29F02"/>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D833927"/>
    <w:multiLevelType w:val="hybridMultilevel"/>
    <w:tmpl w:val="703C0982"/>
    <w:lvl w:ilvl="0" w:tplc="E09450B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2" w15:restartNumberingAfterBreak="0">
    <w:nsid w:val="5EAC2A52"/>
    <w:multiLevelType w:val="hybridMultilevel"/>
    <w:tmpl w:val="DFE6F584"/>
    <w:lvl w:ilvl="0" w:tplc="790C318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3" w15:restartNumberingAfterBreak="0">
    <w:nsid w:val="661E4B85"/>
    <w:multiLevelType w:val="hybridMultilevel"/>
    <w:tmpl w:val="AA6C6500"/>
    <w:lvl w:ilvl="0" w:tplc="0664763E">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4" w15:restartNumberingAfterBreak="0">
    <w:nsid w:val="6BA743A3"/>
    <w:multiLevelType w:val="hybridMultilevel"/>
    <w:tmpl w:val="FBBCEB5A"/>
    <w:lvl w:ilvl="0" w:tplc="49B29B9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5" w15:restartNumberingAfterBreak="0">
    <w:nsid w:val="6D8710B6"/>
    <w:multiLevelType w:val="hybridMultilevel"/>
    <w:tmpl w:val="60482ACC"/>
    <w:lvl w:ilvl="0" w:tplc="52E6A75E">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6" w15:restartNumberingAfterBreak="0">
    <w:nsid w:val="6E5F7E66"/>
    <w:multiLevelType w:val="hybridMultilevel"/>
    <w:tmpl w:val="EF42722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7" w15:restartNumberingAfterBreak="0">
    <w:nsid w:val="6F6C43E3"/>
    <w:multiLevelType w:val="hybridMultilevel"/>
    <w:tmpl w:val="507C3864"/>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2190C7E"/>
    <w:multiLevelType w:val="hybridMultilevel"/>
    <w:tmpl w:val="1D9C43A4"/>
    <w:lvl w:ilvl="0" w:tplc="8452BD00">
      <w:start w:val="1"/>
      <w:numFmt w:val="decimal"/>
      <w:lvlText w:val="%1."/>
      <w:lvlJc w:val="left"/>
      <w:pPr>
        <w:tabs>
          <w:tab w:val="num" w:pos="1976"/>
        </w:tabs>
        <w:ind w:left="1976" w:hanging="112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39" w15:restartNumberingAfterBreak="0">
    <w:nsid w:val="7D2E222E"/>
    <w:multiLevelType w:val="hybridMultilevel"/>
    <w:tmpl w:val="8FB0F682"/>
    <w:lvl w:ilvl="0" w:tplc="AC608BDA">
      <w:start w:val="1"/>
      <w:numFmt w:val="decimal"/>
      <w:lvlText w:val="%1."/>
      <w:lvlJc w:val="left"/>
      <w:pPr>
        <w:tabs>
          <w:tab w:val="num" w:pos="1976"/>
        </w:tabs>
        <w:ind w:left="1976" w:hanging="112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40" w15:restartNumberingAfterBreak="0">
    <w:nsid w:val="7DCE12D8"/>
    <w:multiLevelType w:val="hybridMultilevel"/>
    <w:tmpl w:val="13C00BB8"/>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F4C5510"/>
    <w:multiLevelType w:val="hybridMultilevel"/>
    <w:tmpl w:val="4E2A0CE8"/>
    <w:lvl w:ilvl="0" w:tplc="F1C8118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num w:numId="1">
    <w:abstractNumId w:val="19"/>
  </w:num>
  <w:num w:numId="2">
    <w:abstractNumId w:val="36"/>
  </w:num>
  <w:num w:numId="3">
    <w:abstractNumId w:val="25"/>
  </w:num>
  <w:num w:numId="4">
    <w:abstractNumId w:val="7"/>
  </w:num>
  <w:num w:numId="5">
    <w:abstractNumId w:val="37"/>
  </w:num>
  <w:num w:numId="6">
    <w:abstractNumId w:val="28"/>
  </w:num>
  <w:num w:numId="7">
    <w:abstractNumId w:val="40"/>
  </w:num>
  <w:num w:numId="8">
    <w:abstractNumId w:val="35"/>
  </w:num>
  <w:num w:numId="9">
    <w:abstractNumId w:val="15"/>
  </w:num>
  <w:num w:numId="10">
    <w:abstractNumId w:val="16"/>
  </w:num>
  <w:num w:numId="11">
    <w:abstractNumId w:val="13"/>
  </w:num>
  <w:num w:numId="12">
    <w:abstractNumId w:val="14"/>
  </w:num>
  <w:num w:numId="13">
    <w:abstractNumId w:val="17"/>
  </w:num>
  <w:num w:numId="14">
    <w:abstractNumId w:val="32"/>
  </w:num>
  <w:num w:numId="15">
    <w:abstractNumId w:val="3"/>
  </w:num>
  <w:num w:numId="16">
    <w:abstractNumId w:val="12"/>
  </w:num>
  <w:num w:numId="17">
    <w:abstractNumId w:val="30"/>
  </w:num>
  <w:num w:numId="18">
    <w:abstractNumId w:val="31"/>
  </w:num>
  <w:num w:numId="19">
    <w:abstractNumId w:val="21"/>
  </w:num>
  <w:num w:numId="20">
    <w:abstractNumId w:val="8"/>
  </w:num>
  <w:num w:numId="21">
    <w:abstractNumId w:val="23"/>
  </w:num>
  <w:num w:numId="22">
    <w:abstractNumId w:val="10"/>
  </w:num>
  <w:num w:numId="23">
    <w:abstractNumId w:val="18"/>
  </w:num>
  <w:num w:numId="24">
    <w:abstractNumId w:val="1"/>
  </w:num>
  <w:num w:numId="25">
    <w:abstractNumId w:val="34"/>
  </w:num>
  <w:num w:numId="26">
    <w:abstractNumId w:val="24"/>
  </w:num>
  <w:num w:numId="27">
    <w:abstractNumId w:val="0"/>
  </w:num>
  <w:num w:numId="28">
    <w:abstractNumId w:val="5"/>
  </w:num>
  <w:num w:numId="29">
    <w:abstractNumId w:val="26"/>
  </w:num>
  <w:num w:numId="30">
    <w:abstractNumId w:val="29"/>
  </w:num>
  <w:num w:numId="31">
    <w:abstractNumId w:val="2"/>
  </w:num>
  <w:num w:numId="32">
    <w:abstractNumId w:val="27"/>
  </w:num>
  <w:num w:numId="33">
    <w:abstractNumId w:val="41"/>
  </w:num>
  <w:num w:numId="34">
    <w:abstractNumId w:val="22"/>
  </w:num>
  <w:num w:numId="35">
    <w:abstractNumId w:val="4"/>
  </w:num>
  <w:num w:numId="36">
    <w:abstractNumId w:val="20"/>
  </w:num>
  <w:num w:numId="37">
    <w:abstractNumId w:val="33"/>
  </w:num>
  <w:num w:numId="38">
    <w:abstractNumId w:val="6"/>
  </w:num>
  <w:num w:numId="39">
    <w:abstractNumId w:val="38"/>
  </w:num>
  <w:num w:numId="40">
    <w:abstractNumId w:val="11"/>
  </w:num>
  <w:num w:numId="41">
    <w:abstractNumId w:val="39"/>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DA6"/>
    <w:rsid w:val="0004735C"/>
    <w:rsid w:val="000B5698"/>
    <w:rsid w:val="000D0FCE"/>
    <w:rsid w:val="000E11EA"/>
    <w:rsid w:val="0018175D"/>
    <w:rsid w:val="001F21A9"/>
    <w:rsid w:val="001F24C0"/>
    <w:rsid w:val="0024160C"/>
    <w:rsid w:val="00244275"/>
    <w:rsid w:val="00263D1B"/>
    <w:rsid w:val="002856CA"/>
    <w:rsid w:val="00294093"/>
    <w:rsid w:val="002A67B8"/>
    <w:rsid w:val="002A771A"/>
    <w:rsid w:val="002E0F0D"/>
    <w:rsid w:val="002E35E8"/>
    <w:rsid w:val="00300CD4"/>
    <w:rsid w:val="003F46E7"/>
    <w:rsid w:val="00421BFC"/>
    <w:rsid w:val="0046392E"/>
    <w:rsid w:val="00475155"/>
    <w:rsid w:val="004D4D22"/>
    <w:rsid w:val="004D66C2"/>
    <w:rsid w:val="0050400C"/>
    <w:rsid w:val="00556EAB"/>
    <w:rsid w:val="00561D82"/>
    <w:rsid w:val="005A5273"/>
    <w:rsid w:val="00611E6B"/>
    <w:rsid w:val="00620120"/>
    <w:rsid w:val="0063036B"/>
    <w:rsid w:val="00640E97"/>
    <w:rsid w:val="00665CE4"/>
    <w:rsid w:val="006F426A"/>
    <w:rsid w:val="00730E74"/>
    <w:rsid w:val="00750EB6"/>
    <w:rsid w:val="007719CB"/>
    <w:rsid w:val="007C7851"/>
    <w:rsid w:val="008172AF"/>
    <w:rsid w:val="008414C3"/>
    <w:rsid w:val="008E60C4"/>
    <w:rsid w:val="009202F5"/>
    <w:rsid w:val="0094633B"/>
    <w:rsid w:val="009D366E"/>
    <w:rsid w:val="009D4DA6"/>
    <w:rsid w:val="00A757A0"/>
    <w:rsid w:val="00AE10B4"/>
    <w:rsid w:val="00B07906"/>
    <w:rsid w:val="00B3236E"/>
    <w:rsid w:val="00B77C75"/>
    <w:rsid w:val="00CA093C"/>
    <w:rsid w:val="00D043F5"/>
    <w:rsid w:val="00D158E5"/>
    <w:rsid w:val="00DB11BF"/>
    <w:rsid w:val="00F26F1B"/>
    <w:rsid w:val="00F83508"/>
    <w:rsid w:val="00FD2FB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11AF5F"/>
  <w15:docId w15:val="{2A6C5FDD-9511-4FDB-9BCB-92F88A8B9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D4DA6"/>
    <w:pPr>
      <w:ind w:left="720"/>
      <w:contextualSpacing/>
    </w:pPr>
  </w:style>
  <w:style w:type="character" w:customStyle="1" w:styleId="PlainTextChar">
    <w:name w:val="Plain Text Char"/>
    <w:link w:val="PlainText"/>
    <w:uiPriority w:val="99"/>
    <w:semiHidden/>
    <w:locked/>
    <w:rsid w:val="002A771A"/>
    <w:rPr>
      <w:rFonts w:ascii="Courier New" w:hAnsi="Courier New" w:cs="Courier New"/>
      <w:lang w:val="bg-BG" w:eastAsia="bg-BG" w:bidi="ar-SA"/>
    </w:rPr>
  </w:style>
  <w:style w:type="paragraph" w:styleId="PlainText">
    <w:name w:val="Plain Text"/>
    <w:basedOn w:val="Normal"/>
    <w:link w:val="PlainTextChar"/>
    <w:uiPriority w:val="99"/>
    <w:rsid w:val="002A771A"/>
    <w:pPr>
      <w:spacing w:after="0" w:line="240" w:lineRule="auto"/>
    </w:pPr>
    <w:rPr>
      <w:rFonts w:ascii="Courier New" w:hAnsi="Courier New" w:cs="Courier New"/>
      <w:sz w:val="20"/>
      <w:szCs w:val="20"/>
      <w:lang w:eastAsia="bg-BG"/>
    </w:rPr>
  </w:style>
  <w:style w:type="character" w:customStyle="1" w:styleId="PlainTextChar1">
    <w:name w:val="Plain Text Char1"/>
    <w:uiPriority w:val="99"/>
    <w:semiHidden/>
    <w:locked/>
    <w:rsid w:val="009D366E"/>
    <w:rPr>
      <w:rFonts w:ascii="Courier New" w:hAnsi="Courier New" w:cs="Courier New"/>
      <w:sz w:val="20"/>
      <w:szCs w:val="20"/>
      <w:lang w:eastAsia="en-US"/>
    </w:rPr>
  </w:style>
  <w:style w:type="character" w:styleId="Hyperlink">
    <w:name w:val="Hyperlink"/>
    <w:basedOn w:val="DefaultParagraphFont"/>
    <w:uiPriority w:val="99"/>
    <w:unhideWhenUsed/>
    <w:rsid w:val="00FD2FB4"/>
    <w:rPr>
      <w:color w:val="0000FF" w:themeColor="hyperlink"/>
      <w:u w:val="single"/>
    </w:rPr>
  </w:style>
  <w:style w:type="paragraph" w:styleId="NormalWeb">
    <w:name w:val="Normal (Web)"/>
    <w:basedOn w:val="Normal"/>
    <w:rsid w:val="00A757A0"/>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apple-converted-space">
    <w:name w:val="apple-converted-space"/>
    <w:basedOn w:val="DefaultParagraphFont"/>
    <w:rsid w:val="00A75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673292">
      <w:marLeft w:val="0"/>
      <w:marRight w:val="0"/>
      <w:marTop w:val="0"/>
      <w:marBottom w:val="0"/>
      <w:divBdr>
        <w:top w:val="none" w:sz="0" w:space="0" w:color="auto"/>
        <w:left w:val="none" w:sz="0" w:space="0" w:color="auto"/>
        <w:bottom w:val="none" w:sz="0" w:space="0" w:color="auto"/>
        <w:right w:val="none" w:sz="0" w:space="0" w:color="auto"/>
      </w:divBdr>
    </w:div>
    <w:div w:id="1249268550">
      <w:bodyDiv w:val="1"/>
      <w:marLeft w:val="0"/>
      <w:marRight w:val="0"/>
      <w:marTop w:val="0"/>
      <w:marBottom w:val="0"/>
      <w:divBdr>
        <w:top w:val="none" w:sz="0" w:space="0" w:color="auto"/>
        <w:left w:val="none" w:sz="0" w:space="0" w:color="auto"/>
        <w:bottom w:val="none" w:sz="0" w:space="0" w:color="auto"/>
        <w:right w:val="none" w:sz="0" w:space="0" w:color="auto"/>
      </w:divBdr>
      <w:divsChild>
        <w:div w:id="1012729668">
          <w:marLeft w:val="0"/>
          <w:marRight w:val="0"/>
          <w:marTop w:val="0"/>
          <w:marBottom w:val="0"/>
          <w:divBdr>
            <w:top w:val="none" w:sz="0" w:space="0" w:color="auto"/>
            <w:left w:val="none" w:sz="0" w:space="0" w:color="auto"/>
            <w:bottom w:val="none" w:sz="0" w:space="0" w:color="auto"/>
            <w:right w:val="none" w:sz="0" w:space="0" w:color="auto"/>
          </w:divBdr>
          <w:divsChild>
            <w:div w:id="327710359">
              <w:marLeft w:val="0"/>
              <w:marRight w:val="0"/>
              <w:marTop w:val="0"/>
              <w:marBottom w:val="0"/>
              <w:divBdr>
                <w:top w:val="none" w:sz="0" w:space="0" w:color="auto"/>
                <w:left w:val="none" w:sz="0" w:space="0" w:color="auto"/>
                <w:bottom w:val="none" w:sz="0" w:space="0" w:color="auto"/>
                <w:right w:val="none" w:sz="0" w:space="0" w:color="auto"/>
              </w:divBdr>
              <w:divsChild>
                <w:div w:id="458499345">
                  <w:marLeft w:val="0"/>
                  <w:marRight w:val="0"/>
                  <w:marTop w:val="0"/>
                  <w:marBottom w:val="0"/>
                  <w:divBdr>
                    <w:top w:val="none" w:sz="0" w:space="0" w:color="auto"/>
                    <w:left w:val="none" w:sz="0" w:space="0" w:color="auto"/>
                    <w:bottom w:val="none" w:sz="0" w:space="0" w:color="auto"/>
                    <w:right w:val="none" w:sz="0" w:space="0" w:color="auto"/>
                  </w:divBdr>
                  <w:divsChild>
                    <w:div w:id="1900437721">
                      <w:marLeft w:val="0"/>
                      <w:marRight w:val="0"/>
                      <w:marTop w:val="0"/>
                      <w:marBottom w:val="0"/>
                      <w:divBdr>
                        <w:top w:val="none" w:sz="0" w:space="0" w:color="auto"/>
                        <w:left w:val="none" w:sz="0" w:space="0" w:color="auto"/>
                        <w:bottom w:val="none" w:sz="0" w:space="0" w:color="auto"/>
                        <w:right w:val="none" w:sz="0" w:space="0" w:color="auto"/>
                      </w:divBdr>
                      <w:divsChild>
                        <w:div w:id="2045211616">
                          <w:marLeft w:val="0"/>
                          <w:marRight w:val="0"/>
                          <w:marTop w:val="0"/>
                          <w:marBottom w:val="0"/>
                          <w:divBdr>
                            <w:top w:val="none" w:sz="0" w:space="0" w:color="auto"/>
                            <w:left w:val="none" w:sz="0" w:space="0" w:color="auto"/>
                            <w:bottom w:val="none" w:sz="0" w:space="0" w:color="auto"/>
                            <w:right w:val="none" w:sz="0" w:space="0" w:color="auto"/>
                          </w:divBdr>
                          <w:divsChild>
                            <w:div w:id="2083021872">
                              <w:marLeft w:val="0"/>
                              <w:marRight w:val="0"/>
                              <w:marTop w:val="0"/>
                              <w:marBottom w:val="0"/>
                              <w:divBdr>
                                <w:top w:val="none" w:sz="0" w:space="0" w:color="auto"/>
                                <w:left w:val="none" w:sz="0" w:space="0" w:color="auto"/>
                                <w:bottom w:val="none" w:sz="0" w:space="0" w:color="auto"/>
                                <w:right w:val="none" w:sz="0" w:space="0" w:color="auto"/>
                              </w:divBdr>
                              <w:divsChild>
                                <w:div w:id="706492570">
                                  <w:marLeft w:val="0"/>
                                  <w:marRight w:val="0"/>
                                  <w:marTop w:val="0"/>
                                  <w:marBottom w:val="0"/>
                                  <w:divBdr>
                                    <w:top w:val="none" w:sz="0" w:space="0" w:color="auto"/>
                                    <w:left w:val="none" w:sz="0" w:space="0" w:color="auto"/>
                                    <w:bottom w:val="none" w:sz="0" w:space="0" w:color="auto"/>
                                    <w:right w:val="none" w:sz="0" w:space="0" w:color="auto"/>
                                  </w:divBdr>
                                  <w:divsChild>
                                    <w:div w:id="421688042">
                                      <w:marLeft w:val="0"/>
                                      <w:marRight w:val="0"/>
                                      <w:marTop w:val="0"/>
                                      <w:marBottom w:val="0"/>
                                      <w:divBdr>
                                        <w:top w:val="none" w:sz="0" w:space="0" w:color="auto"/>
                                        <w:left w:val="none" w:sz="0" w:space="0" w:color="auto"/>
                                        <w:bottom w:val="none" w:sz="0" w:space="0" w:color="auto"/>
                                        <w:right w:val="none" w:sz="0" w:space="0" w:color="auto"/>
                                      </w:divBdr>
                                      <w:divsChild>
                                        <w:div w:id="2085956581">
                                          <w:marLeft w:val="0"/>
                                          <w:marRight w:val="0"/>
                                          <w:marTop w:val="0"/>
                                          <w:marBottom w:val="0"/>
                                          <w:divBdr>
                                            <w:top w:val="none" w:sz="0" w:space="0" w:color="auto"/>
                                            <w:left w:val="none" w:sz="0" w:space="0" w:color="auto"/>
                                            <w:bottom w:val="none" w:sz="0" w:space="0" w:color="auto"/>
                                            <w:right w:val="none" w:sz="0" w:space="0" w:color="auto"/>
                                          </w:divBdr>
                                        </w:div>
                                        <w:div w:id="2056734341">
                                          <w:marLeft w:val="0"/>
                                          <w:marRight w:val="0"/>
                                          <w:marTop w:val="0"/>
                                          <w:marBottom w:val="0"/>
                                          <w:divBdr>
                                            <w:top w:val="none" w:sz="0" w:space="0" w:color="auto"/>
                                            <w:left w:val="none" w:sz="0" w:space="0" w:color="auto"/>
                                            <w:bottom w:val="none" w:sz="0" w:space="0" w:color="auto"/>
                                            <w:right w:val="none" w:sz="0" w:space="0" w:color="auto"/>
                                          </w:divBdr>
                                        </w:div>
                                        <w:div w:id="1992173672">
                                          <w:marLeft w:val="0"/>
                                          <w:marRight w:val="0"/>
                                          <w:marTop w:val="0"/>
                                          <w:marBottom w:val="0"/>
                                          <w:divBdr>
                                            <w:top w:val="none" w:sz="0" w:space="0" w:color="auto"/>
                                            <w:left w:val="none" w:sz="0" w:space="0" w:color="auto"/>
                                            <w:bottom w:val="none" w:sz="0" w:space="0" w:color="auto"/>
                                            <w:right w:val="none" w:sz="0" w:space="0" w:color="auto"/>
                                          </w:divBdr>
                                        </w:div>
                                        <w:div w:id="84255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648699">
                              <w:marLeft w:val="0"/>
                              <w:marRight w:val="0"/>
                              <w:marTop w:val="0"/>
                              <w:marBottom w:val="0"/>
                              <w:divBdr>
                                <w:top w:val="none" w:sz="0" w:space="0" w:color="auto"/>
                                <w:left w:val="none" w:sz="0" w:space="0" w:color="auto"/>
                                <w:bottom w:val="none" w:sz="0" w:space="0" w:color="auto"/>
                                <w:right w:val="none" w:sz="0" w:space="0" w:color="auto"/>
                              </w:divBdr>
                              <w:divsChild>
                                <w:div w:id="618143253">
                                  <w:marLeft w:val="0"/>
                                  <w:marRight w:val="0"/>
                                  <w:marTop w:val="0"/>
                                  <w:marBottom w:val="0"/>
                                  <w:divBdr>
                                    <w:top w:val="none" w:sz="0" w:space="0" w:color="auto"/>
                                    <w:left w:val="none" w:sz="0" w:space="0" w:color="auto"/>
                                    <w:bottom w:val="none" w:sz="0" w:space="0" w:color="auto"/>
                                    <w:right w:val="none" w:sz="0" w:space="0" w:color="auto"/>
                                  </w:divBdr>
                                  <w:divsChild>
                                    <w:div w:id="60596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Радост Иванова Манева-Костова</dc:creator>
  <cp:keywords/>
  <dc:description/>
  <cp:lastModifiedBy>Владислава Лазарова Радонова</cp:lastModifiedBy>
  <cp:revision>8</cp:revision>
  <dcterms:created xsi:type="dcterms:W3CDTF">2018-05-09T14:10:00Z</dcterms:created>
  <dcterms:modified xsi:type="dcterms:W3CDTF">2018-05-10T07:15:00Z</dcterms:modified>
</cp:coreProperties>
</file>