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D97" w:rsidRPr="009725D6" w:rsidRDefault="009D609B" w:rsidP="001E1DB1">
      <w:pPr>
        <w:pStyle w:val="Plain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1781 ИЗДАВАНЕ РАЗРЕШАВАНЕ</w:t>
      </w:r>
      <w:r w:rsidRPr="009D60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 ПРЕБИВАВАНЕ НА </w:t>
      </w:r>
      <w:r w:rsidRPr="009D609B">
        <w:rPr>
          <w:rFonts w:ascii="Times New Roman" w:hAnsi="Times New Roman" w:cs="Times New Roman"/>
          <w:sz w:val="28"/>
          <w:szCs w:val="28"/>
          <w:lang w:val="ru-RU"/>
        </w:rPr>
        <w:t>ЧУЖДЕНЕЦ, НЕНАВЪРШИЛ 18-ГОДИШНА ВЪЗРАСТ, КОЙТО Е ВЛЯЗЪЛ В СТРАНАТА НА ЗАКОННО ОСНОВАНИЕ БЕЗ ПРИДРУЖИТЕЛ - РОДИТЕЛ ИЛИ ДРУГО ПЪЛНОЛЕТНО ЛИЦЕ, КОЕТО ОТГОВАРЯ ЗА НЕГО ПО СИЛАТА НА ЗАКОН ИЛИ ОБИЧАЙ, ИЛИ С ПРИДРУЖИТЕЛ, НО Е БИЛ ИЗОСТАВЕН ОТ НЕГО И НЕ Е ПОИСКАЛ ЗАКРИЛА ПО ЗАКОНА ЗА УБЕЖИЩЕТО И БЕЖАНЦИТЕ, МОЖЕ ДА БЪДЕ РАЗРЕШЕНО ПРОДЪЛЖАВАНЕ НА ПРЕБИВАВАНЕТО НА ТЕРИТОРИЯТА НА РЕПУБЛИКА БЪЛГАРИЯ.</w:t>
      </w:r>
    </w:p>
    <w:p w:rsidR="00833D97" w:rsidRDefault="00833D97" w:rsidP="00653391">
      <w:pPr>
        <w:pStyle w:val="Plain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959EE" w:rsidRDefault="004959EE" w:rsidP="002A5FF3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59EE">
        <w:rPr>
          <w:rFonts w:ascii="Times New Roman" w:hAnsi="Times New Roman" w:cs="Times New Roman"/>
          <w:sz w:val="24"/>
          <w:szCs w:val="24"/>
          <w:lang w:val="en"/>
        </w:rPr>
        <w:t>Орган</w:t>
      </w:r>
      <w:proofErr w:type="spellEnd"/>
      <w:r w:rsidRPr="004959EE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4959EE">
        <w:rPr>
          <w:rFonts w:ascii="Times New Roman" w:hAnsi="Times New Roman" w:cs="Times New Roman"/>
          <w:sz w:val="24"/>
          <w:szCs w:val="24"/>
          <w:lang w:val="en"/>
        </w:rPr>
        <w:t>който</w:t>
      </w:r>
      <w:proofErr w:type="spellEnd"/>
      <w:r w:rsidRPr="004959E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4959EE">
        <w:rPr>
          <w:rFonts w:ascii="Times New Roman" w:hAnsi="Times New Roman" w:cs="Times New Roman"/>
          <w:sz w:val="24"/>
          <w:szCs w:val="24"/>
          <w:lang w:val="en"/>
        </w:rPr>
        <w:t>предоставя</w:t>
      </w:r>
      <w:proofErr w:type="spellEnd"/>
      <w:r w:rsidRPr="004959E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4959EE">
        <w:rPr>
          <w:rFonts w:ascii="Times New Roman" w:hAnsi="Times New Roman" w:cs="Times New Roman"/>
          <w:sz w:val="24"/>
          <w:szCs w:val="24"/>
          <w:lang w:val="en"/>
        </w:rPr>
        <w:t>административната</w:t>
      </w:r>
      <w:proofErr w:type="spellEnd"/>
      <w:r w:rsidRPr="004959E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4959EE">
        <w:rPr>
          <w:rFonts w:ascii="Times New Roman" w:hAnsi="Times New Roman" w:cs="Times New Roman"/>
          <w:sz w:val="24"/>
          <w:szCs w:val="24"/>
          <w:lang w:val="en"/>
        </w:rPr>
        <w:t>услуга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директора на дирекция „</w:t>
      </w:r>
      <w:proofErr w:type="gramStart"/>
      <w:r>
        <w:rPr>
          <w:rFonts w:ascii="Times New Roman" w:hAnsi="Times New Roman" w:cs="Times New Roman"/>
          <w:sz w:val="24"/>
          <w:szCs w:val="24"/>
        </w:rPr>
        <w:t>Миграция“</w:t>
      </w:r>
      <w:proofErr w:type="gramEnd"/>
      <w:r>
        <w:rPr>
          <w:rFonts w:ascii="Times New Roman" w:hAnsi="Times New Roman" w:cs="Times New Roman"/>
          <w:sz w:val="24"/>
          <w:szCs w:val="24"/>
        </w:rPr>
        <w:t>, директорите на ОДМВР</w:t>
      </w:r>
      <w:r w:rsidR="00114062">
        <w:rPr>
          <w:rFonts w:ascii="Times New Roman" w:hAnsi="Times New Roman" w:cs="Times New Roman"/>
          <w:sz w:val="24"/>
          <w:szCs w:val="24"/>
        </w:rPr>
        <w:t>.</w:t>
      </w:r>
    </w:p>
    <w:p w:rsidR="00C153D8" w:rsidRPr="00C153D8" w:rsidRDefault="00C153D8" w:rsidP="002A5FF3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53D8"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 w:rsidRPr="00C153D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C153D8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C153D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C153D8"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 w:rsidRPr="00C153D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C153D8"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 w:rsidRPr="00C153D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C153D8"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 w:rsidRPr="00C153D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C153D8"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 w:rsidRPr="00C153D8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Pr="00C153D8"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 w:rsidRPr="00C153D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C153D8">
        <w:rPr>
          <w:rFonts w:ascii="Times New Roman" w:hAnsi="Times New Roman" w:cs="Times New Roman"/>
          <w:sz w:val="24"/>
          <w:szCs w:val="24"/>
          <w:lang w:val="en"/>
        </w:rPr>
        <w:t>инфо</w:t>
      </w:r>
      <w:r w:rsidR="002A5FF3">
        <w:rPr>
          <w:rFonts w:ascii="Times New Roman" w:hAnsi="Times New Roman" w:cs="Times New Roman"/>
          <w:sz w:val="24"/>
          <w:szCs w:val="24"/>
          <w:lang w:val="en"/>
        </w:rPr>
        <w:t>рмация</w:t>
      </w:r>
      <w:proofErr w:type="spellEnd"/>
      <w:r w:rsidR="002A5FF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A5FF3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="002A5FF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A5FF3"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 w:rsidR="002A5FF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A5FF3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="002A5FF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A5FF3"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„Миграция“</w:t>
      </w:r>
      <w:r w:rsidR="002A5FF3">
        <w:rPr>
          <w:rFonts w:ascii="Times New Roman" w:hAnsi="Times New Roman" w:cs="Times New Roman"/>
          <w:sz w:val="24"/>
          <w:szCs w:val="24"/>
        </w:rPr>
        <w:t xml:space="preserve">, бул. </w:t>
      </w:r>
      <w:proofErr w:type="spellStart"/>
      <w:r w:rsidR="002A5FF3">
        <w:rPr>
          <w:rFonts w:ascii="Times New Roman" w:hAnsi="Times New Roman" w:cs="Times New Roman"/>
          <w:sz w:val="24"/>
          <w:szCs w:val="24"/>
        </w:rPr>
        <w:t>Кн.Мария</w:t>
      </w:r>
      <w:proofErr w:type="spellEnd"/>
      <w:r w:rsidR="002A5FF3">
        <w:rPr>
          <w:rFonts w:ascii="Times New Roman" w:hAnsi="Times New Roman" w:cs="Times New Roman"/>
          <w:sz w:val="24"/>
          <w:szCs w:val="24"/>
        </w:rPr>
        <w:t xml:space="preserve"> Луиза 48, </w:t>
      </w:r>
      <w:hyperlink r:id="rId5" w:history="1">
        <w:r w:rsidR="002A5FF3" w:rsidRPr="002E1AE8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="002A5FF3">
        <w:rPr>
          <w:rFonts w:ascii="Times New Roman" w:hAnsi="Times New Roman" w:cs="Times New Roman"/>
          <w:sz w:val="24"/>
          <w:szCs w:val="24"/>
        </w:rPr>
        <w:t>, работно време от 08.30 до 17.30, тел. 029822968</w:t>
      </w:r>
    </w:p>
    <w:p w:rsidR="00114062" w:rsidRDefault="00114062" w:rsidP="002A5FF3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114062" w:rsidRDefault="00114062" w:rsidP="002A5FF3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 действие на документа до </w:t>
      </w:r>
      <w:r w:rsidR="00B35850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година.</w:t>
      </w:r>
    </w:p>
    <w:p w:rsidR="00114062" w:rsidRDefault="00114062" w:rsidP="002A5FF3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Орган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осъществяващ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контрол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върху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дейността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органа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предоставянето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услугата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горестоящия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административен орган.</w:t>
      </w:r>
    </w:p>
    <w:p w:rsidR="00114062" w:rsidRDefault="00114062" w:rsidP="002A5FF3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Ред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включително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срокове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обжалване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действията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органа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1140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14062">
        <w:rPr>
          <w:rFonts w:ascii="Times New Roman" w:hAnsi="Times New Roman" w:cs="Times New Roman"/>
          <w:sz w:val="24"/>
          <w:szCs w:val="24"/>
          <w:lang w:val="en"/>
        </w:rPr>
        <w:t>пред</w:t>
      </w:r>
      <w:r>
        <w:rPr>
          <w:rFonts w:ascii="Times New Roman" w:hAnsi="Times New Roman" w:cs="Times New Roman"/>
          <w:sz w:val="24"/>
          <w:szCs w:val="24"/>
          <w:lang w:val="en"/>
        </w:rPr>
        <w:t>оставянето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услугата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административен и съдебен ред.</w:t>
      </w:r>
      <w:r w:rsidR="002264E8">
        <w:rPr>
          <w:rFonts w:ascii="Times New Roman" w:hAnsi="Times New Roman" w:cs="Times New Roman"/>
          <w:sz w:val="24"/>
          <w:szCs w:val="24"/>
        </w:rPr>
        <w:t xml:space="preserve">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="002264E8">
        <w:rPr>
          <w:rFonts w:ascii="Times New Roman" w:hAnsi="Times New Roman" w:cs="Times New Roman"/>
          <w:sz w:val="24"/>
          <w:szCs w:val="24"/>
        </w:rPr>
        <w:t>горестоящия</w:t>
      </w:r>
      <w:proofErr w:type="spellEnd"/>
      <w:r w:rsidR="002264E8">
        <w:rPr>
          <w:rFonts w:ascii="Times New Roman" w:hAnsi="Times New Roman" w:cs="Times New Roman"/>
          <w:sz w:val="24"/>
          <w:szCs w:val="24"/>
        </w:rPr>
        <w:t xml:space="preserve">  административен</w:t>
      </w:r>
      <w:proofErr w:type="gramEnd"/>
      <w:r w:rsidR="002264E8">
        <w:rPr>
          <w:rFonts w:ascii="Times New Roman" w:hAnsi="Times New Roman" w:cs="Times New Roman"/>
          <w:sz w:val="24"/>
          <w:szCs w:val="24"/>
        </w:rPr>
        <w:t xml:space="preserve"> орган и по съдебен ред пред съответния Административен съд.</w:t>
      </w:r>
    </w:p>
    <w:p w:rsidR="00206A4C" w:rsidRDefault="00206A4C" w:rsidP="002A5FF3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Електронен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адрес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предложения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във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връзка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с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услугата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migration@mvr.bg</w:t>
      </w:r>
      <w:r w:rsidRPr="00206A4C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114062" w:rsidRPr="00114062" w:rsidRDefault="00114062" w:rsidP="002A5FF3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062">
        <w:rPr>
          <w:rFonts w:ascii="Times New Roman" w:hAnsi="Times New Roman" w:cs="Times New Roman"/>
          <w:sz w:val="24"/>
          <w:szCs w:val="24"/>
        </w:rPr>
        <w:t xml:space="preserve">Начини на получаване на резултата от услугата </w:t>
      </w:r>
      <w:r>
        <w:rPr>
          <w:rFonts w:ascii="Times New Roman" w:hAnsi="Times New Roman" w:cs="Times New Roman"/>
          <w:sz w:val="24"/>
          <w:szCs w:val="24"/>
        </w:rPr>
        <w:t>лично на гише в дирекция „Миграция“ или сектори/групи „Миграция“ при ОДМВР</w:t>
      </w:r>
      <w:r w:rsidR="00206A4C">
        <w:rPr>
          <w:rFonts w:ascii="Times New Roman" w:hAnsi="Times New Roman" w:cs="Times New Roman"/>
          <w:sz w:val="24"/>
          <w:szCs w:val="24"/>
        </w:rPr>
        <w:t>.</w:t>
      </w:r>
    </w:p>
    <w:p w:rsidR="004959EE" w:rsidRPr="004059D6" w:rsidRDefault="004959EE" w:rsidP="004959EE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Default="00833D97" w:rsidP="00425CB5">
      <w:pPr>
        <w:pStyle w:val="PlainText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BB20CF" w:rsidRDefault="00833D97" w:rsidP="00653391">
      <w:pPr>
        <w:pStyle w:val="Plain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959EE" w:rsidRDefault="004959EE" w:rsidP="00A428F3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Правно основание в </w:t>
      </w:r>
      <w:r w:rsidR="00D16D82">
        <w:rPr>
          <w:rFonts w:ascii="Times New Roman" w:hAnsi="Times New Roman" w:cs="Times New Roman"/>
          <w:sz w:val="24"/>
          <w:szCs w:val="24"/>
          <w:lang w:val="ru-RU"/>
        </w:rPr>
        <w:t xml:space="preserve">Закон за </w:t>
      </w:r>
      <w:proofErr w:type="spellStart"/>
      <w:r w:rsidR="00D16D82">
        <w:rPr>
          <w:rFonts w:ascii="Times New Roman" w:hAnsi="Times New Roman" w:cs="Times New Roman"/>
          <w:sz w:val="24"/>
          <w:szCs w:val="24"/>
          <w:lang w:val="ru-RU"/>
        </w:rPr>
        <w:t>чужденците</w:t>
      </w:r>
      <w:proofErr w:type="spellEnd"/>
      <w:r w:rsidR="00D16D82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D16D82">
        <w:rPr>
          <w:rFonts w:ascii="Times New Roman" w:hAnsi="Times New Roman" w:cs="Times New Roman"/>
          <w:sz w:val="24"/>
          <w:szCs w:val="24"/>
          <w:lang w:val="ru-RU"/>
        </w:rPr>
        <w:t>Република</w:t>
      </w:r>
      <w:proofErr w:type="spellEnd"/>
      <w:r w:rsidR="00D16D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16D82">
        <w:rPr>
          <w:rFonts w:ascii="Times New Roman" w:hAnsi="Times New Roman" w:cs="Times New Roman"/>
          <w:sz w:val="24"/>
          <w:szCs w:val="24"/>
          <w:lang w:val="ru-RU"/>
        </w:rPr>
        <w:t>България</w:t>
      </w:r>
      <w:proofErr w:type="spellEnd"/>
      <w:r w:rsidR="00D16D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16D8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>ЗЧРБ</w:t>
      </w:r>
      <w:r w:rsidR="00D16D8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D16D82">
        <w:rPr>
          <w:rFonts w:ascii="Times New Roman" w:hAnsi="Times New Roman" w:cs="Times New Roman"/>
          <w:sz w:val="24"/>
          <w:szCs w:val="24"/>
        </w:rPr>
        <w:t>Правилник за прилагане на Закона за чужденците в Република България (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>ППЗЧРБ</w:t>
      </w:r>
      <w:r w:rsidR="00D16D8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A428F3" w:rsidRDefault="000D6C2F" w:rsidP="00A428F3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чужденец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ненавършил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18-годишна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възраст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който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е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влязъл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в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страната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законно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основание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без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придружител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-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родител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или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друго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пълнолетно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лице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което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отговаря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него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силата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закон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или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обичай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или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с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придружител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е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бил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изоставен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от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него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не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е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поискал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закрила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hyperlink r:id="rId6" w:tgtFrame="_blank" w:history="1">
        <w:proofErr w:type="spellStart"/>
        <w:r w:rsidRPr="00D84FFF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Закона</w:t>
        </w:r>
        <w:proofErr w:type="spellEnd"/>
        <w:r w:rsidRPr="00D84FFF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D84FFF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за</w:t>
        </w:r>
        <w:proofErr w:type="spellEnd"/>
        <w:r w:rsidRPr="00D84FFF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D84FFF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убежището</w:t>
        </w:r>
        <w:proofErr w:type="spellEnd"/>
        <w:r w:rsidRPr="00D84FFF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и </w:t>
        </w:r>
        <w:proofErr w:type="spellStart"/>
        <w:r w:rsidRPr="00D84FFF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бежанците</w:t>
        </w:r>
        <w:proofErr w:type="spellEnd"/>
      </w:hyperlink>
      <w:r w:rsidRPr="00D84FFF"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може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да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бъде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разрешено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продължаване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пребиваването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територията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Република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D6C2F">
        <w:rPr>
          <w:rFonts w:ascii="Times New Roman" w:hAnsi="Times New Roman" w:cs="Times New Roman"/>
          <w:sz w:val="24"/>
          <w:szCs w:val="24"/>
          <w:lang w:val="en"/>
        </w:rPr>
        <w:t>България</w:t>
      </w:r>
      <w:proofErr w:type="spellEnd"/>
      <w:r w:rsidRPr="000D6C2F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A428F3" w:rsidRPr="004059D6" w:rsidRDefault="00A428F3" w:rsidP="00A428F3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Чл. </w:t>
      </w:r>
      <w:r w:rsidR="000D6C2F">
        <w:rPr>
          <w:rFonts w:ascii="Times New Roman" w:hAnsi="Times New Roman" w:cs="Times New Roman"/>
          <w:sz w:val="24"/>
          <w:szCs w:val="24"/>
          <w:lang w:val="ru-RU"/>
        </w:rPr>
        <w:t>28а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ЗЧРБ</w:t>
      </w:r>
      <w:bookmarkStart w:id="0" w:name="_GoBack"/>
      <w:bookmarkEnd w:id="0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33D97" w:rsidRDefault="00A13C25" w:rsidP="00A428F3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Чл. 14 (1) </w:t>
      </w:r>
      <w:r w:rsidR="00A428F3" w:rsidRPr="004059D6">
        <w:rPr>
          <w:rFonts w:ascii="Times New Roman" w:hAnsi="Times New Roman" w:cs="Times New Roman"/>
          <w:sz w:val="24"/>
          <w:szCs w:val="24"/>
          <w:lang w:val="ru-RU"/>
        </w:rPr>
        <w:t>ППЗЧРБ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Срок  за</w:t>
      </w:r>
      <w:proofErr w:type="gram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подаване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14 дни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преди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изтичане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разрешения срок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пребиваване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Срок  за</w:t>
      </w:r>
      <w:proofErr w:type="gram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разглеждане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до 14 дни от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подаване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. При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правна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фактическа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сложност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представяне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допълнителни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този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срок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удължен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с един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месец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Необходими</w:t>
      </w:r>
      <w:proofErr w:type="spellEnd"/>
      <w:r w:rsidR="00A428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редовен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паспорт или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заместващ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го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документ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страниците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снимката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личните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данни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, виза по чл. 15, ал. 1 ЗЧРБ,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когато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такава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изисква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, 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печата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последното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влизане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страната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; за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сверяване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автентичността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копието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представя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оригиналът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паспорта или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заместващия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го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документ;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2. документ за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платена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такса по чл. 10, ал. 3 от Тарифа № 4 за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таксите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събират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системата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Министерството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вътрешните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работи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по Закона за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държавните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такси;</w:t>
      </w:r>
    </w:p>
    <w:p w:rsidR="000D6C2F" w:rsidRDefault="000D6C2F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6C2F" w:rsidRDefault="000D6C2F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Такси: 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исканата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услуга – 10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лв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предоставяне</w:t>
      </w:r>
      <w:proofErr w:type="spellEnd"/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-  до 6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месеца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– 200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лв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-  до 1 година – 500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лв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Образцец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формуляр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попълва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предоставянето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административната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 w:cs="Times New Roman"/>
          <w:sz w:val="24"/>
          <w:szCs w:val="24"/>
          <w:lang w:val="en"/>
        </w:rPr>
        <w:t>услуга</w:t>
      </w:r>
      <w:proofErr w:type="spellEnd"/>
      <w:r w:rsidRPr="00206A4C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2679"/>
        </w:tabs>
        <w:autoSpaceDE w:val="0"/>
        <w:autoSpaceDN w:val="0"/>
        <w:adjustRightInd w:val="0"/>
        <w:spacing w:line="201" w:lineRule="exact"/>
        <w:ind w:right="5"/>
        <w:rPr>
          <w:w w:val="89"/>
          <w:sz w:val="21"/>
          <w:szCs w:val="21"/>
        </w:rPr>
      </w:pPr>
      <w:r w:rsidRPr="00206A4C">
        <w:rPr>
          <w:sz w:val="21"/>
          <w:szCs w:val="21"/>
        </w:rPr>
        <w:tab/>
      </w:r>
      <w:proofErr w:type="spellStart"/>
      <w:r w:rsidRPr="00206A4C">
        <w:rPr>
          <w:i/>
          <w:iCs/>
          <w:w w:val="89"/>
          <w:sz w:val="21"/>
          <w:szCs w:val="21"/>
        </w:rPr>
        <w:t>Рег</w:t>
      </w:r>
      <w:proofErr w:type="spellEnd"/>
      <w:r w:rsidRPr="00206A4C">
        <w:rPr>
          <w:i/>
          <w:iCs/>
          <w:w w:val="89"/>
          <w:sz w:val="21"/>
          <w:szCs w:val="21"/>
          <w:lang w:val="en-US"/>
        </w:rPr>
        <w:t xml:space="preserve">. </w:t>
      </w:r>
      <w:r w:rsidRPr="00206A4C">
        <w:rPr>
          <w:i/>
          <w:iCs/>
          <w:w w:val="89"/>
          <w:sz w:val="21"/>
          <w:szCs w:val="21"/>
        </w:rPr>
        <w:t xml:space="preserve">№: </w:t>
      </w:r>
      <w:r w:rsidRPr="00206A4C">
        <w:rPr>
          <w:i/>
          <w:iCs/>
          <w:w w:val="89"/>
          <w:sz w:val="21"/>
          <w:szCs w:val="21"/>
        </w:rPr>
        <w:tab/>
      </w:r>
      <w:r w:rsidRPr="00206A4C">
        <w:rPr>
          <w:w w:val="89"/>
          <w:sz w:val="21"/>
          <w:szCs w:val="21"/>
        </w:rPr>
        <w:t xml:space="preserve">_ 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2679"/>
        </w:tabs>
        <w:autoSpaceDE w:val="0"/>
        <w:autoSpaceDN w:val="0"/>
        <w:adjustRightInd w:val="0"/>
        <w:spacing w:line="331" w:lineRule="exact"/>
        <w:ind w:right="5"/>
        <w:rPr>
          <w:sz w:val="20"/>
          <w:szCs w:val="20"/>
        </w:rPr>
      </w:pPr>
      <w:r w:rsidRPr="00206A4C">
        <w:rPr>
          <w:sz w:val="20"/>
          <w:szCs w:val="20"/>
        </w:rPr>
        <w:tab/>
        <w:t>Дата: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216" w:lineRule="exact"/>
        <w:ind w:left="5894" w:right="5"/>
        <w:rPr>
          <w:sz w:val="21"/>
          <w:szCs w:val="21"/>
        </w:rPr>
      </w:pPr>
      <w:r w:rsidRPr="00206A4C">
        <w:rPr>
          <w:sz w:val="21"/>
          <w:szCs w:val="21"/>
        </w:rPr>
        <w:t xml:space="preserve">ДО 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312" w:lineRule="exact"/>
        <w:ind w:left="5899" w:right="5"/>
        <w:rPr>
          <w:sz w:val="20"/>
          <w:szCs w:val="20"/>
        </w:rPr>
      </w:pPr>
      <w:r w:rsidRPr="00206A4C">
        <w:rPr>
          <w:sz w:val="20"/>
          <w:szCs w:val="20"/>
        </w:rPr>
        <w:t>ДИРЕКТОРА НА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312" w:lineRule="exact"/>
        <w:ind w:left="5899" w:right="5"/>
        <w:rPr>
          <w:sz w:val="20"/>
          <w:szCs w:val="20"/>
        </w:rPr>
      </w:pPr>
      <w:r w:rsidRPr="00206A4C">
        <w:rPr>
          <w:sz w:val="20"/>
          <w:szCs w:val="20"/>
          <w:lang w:val="ru-RU"/>
        </w:rPr>
        <w:t>…………………………………………….</w:t>
      </w:r>
      <w:r w:rsidRPr="00206A4C">
        <w:rPr>
          <w:sz w:val="20"/>
          <w:szCs w:val="20"/>
        </w:rPr>
        <w:t xml:space="preserve"> 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before="480" w:line="292" w:lineRule="exact"/>
        <w:ind w:left="3835" w:right="5"/>
        <w:rPr>
          <w:b/>
          <w:bCs/>
          <w:sz w:val="26"/>
          <w:szCs w:val="26"/>
        </w:rPr>
      </w:pPr>
      <w:r w:rsidRPr="00206A4C">
        <w:rPr>
          <w:b/>
          <w:bCs/>
          <w:sz w:val="26"/>
          <w:szCs w:val="26"/>
        </w:rPr>
        <w:t xml:space="preserve">ЗАЯВЛЕНИЕ 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before="33" w:line="240" w:lineRule="exact"/>
        <w:ind w:left="3427" w:right="5"/>
        <w:rPr>
          <w:sz w:val="22"/>
          <w:szCs w:val="22"/>
        </w:rPr>
      </w:pPr>
      <w:r w:rsidRPr="00206A4C">
        <w:rPr>
          <w:sz w:val="22"/>
          <w:szCs w:val="22"/>
        </w:rPr>
        <w:t xml:space="preserve">за предоставяне на право 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278" w:lineRule="exact"/>
        <w:ind w:left="1306" w:right="5"/>
        <w:rPr>
          <w:sz w:val="22"/>
          <w:szCs w:val="22"/>
        </w:rPr>
      </w:pPr>
      <w:r w:rsidRPr="00206A4C">
        <w:rPr>
          <w:sz w:val="22"/>
          <w:szCs w:val="22"/>
        </w:rPr>
        <w:t xml:space="preserve">за продължително пребиваване на чужденец в Република България </w:t>
      </w:r>
    </w:p>
    <w:p w:rsidR="00206A4C" w:rsidRPr="00206A4C" w:rsidRDefault="00206A4C" w:rsidP="00206A4C">
      <w:pPr>
        <w:widowControl w:val="0"/>
        <w:tabs>
          <w:tab w:val="left" w:pos="10"/>
          <w:tab w:val="left" w:leader="underscore" w:pos="9336"/>
        </w:tabs>
        <w:autoSpaceDE w:val="0"/>
        <w:autoSpaceDN w:val="0"/>
        <w:adjustRightInd w:val="0"/>
        <w:spacing w:before="182" w:line="168" w:lineRule="exact"/>
        <w:ind w:right="1"/>
        <w:rPr>
          <w:rFonts w:ascii="Arial" w:hAnsi="Arial" w:cs="Arial"/>
          <w:w w:val="105"/>
          <w:sz w:val="18"/>
          <w:szCs w:val="18"/>
          <w:lang w:val="en-US"/>
        </w:rPr>
      </w:pPr>
      <w:r w:rsidRPr="00206A4C">
        <w:rPr>
          <w:rFonts w:ascii="Arial" w:hAnsi="Arial" w:cs="Arial"/>
          <w:sz w:val="18"/>
          <w:szCs w:val="18"/>
        </w:rPr>
        <w:tab/>
      </w:r>
      <w:r w:rsidRPr="00206A4C">
        <w:rPr>
          <w:rFonts w:ascii="Arial" w:hAnsi="Arial" w:cs="Arial"/>
          <w:w w:val="105"/>
          <w:sz w:val="18"/>
          <w:szCs w:val="18"/>
        </w:rPr>
        <w:t xml:space="preserve">от </w:t>
      </w:r>
      <w:r w:rsidRPr="00206A4C">
        <w:rPr>
          <w:rFonts w:ascii="Arial" w:hAnsi="Arial" w:cs="Arial"/>
          <w:w w:val="105"/>
          <w:sz w:val="18"/>
          <w:szCs w:val="18"/>
          <w:lang w:val="en-US"/>
        </w:rPr>
        <w:t>………………………………………………………………………………………………………………………………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53" w:lineRule="exact"/>
        <w:ind w:left="2506" w:right="5"/>
        <w:rPr>
          <w:sz w:val="16"/>
          <w:szCs w:val="16"/>
          <w:lang w:val="en-US"/>
        </w:rPr>
      </w:pPr>
      <w:r w:rsidRPr="00206A4C">
        <w:rPr>
          <w:sz w:val="16"/>
          <w:szCs w:val="16"/>
        </w:rPr>
        <w:t xml:space="preserve">/имена на латиница по национален документ за пътуване/ 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53" w:lineRule="exact"/>
        <w:ind w:left="2506" w:right="5"/>
        <w:rPr>
          <w:sz w:val="16"/>
          <w:szCs w:val="16"/>
          <w:lang w:val="en-US"/>
        </w:rPr>
      </w:pP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53" w:lineRule="exact"/>
        <w:ind w:right="5"/>
        <w:rPr>
          <w:sz w:val="16"/>
          <w:szCs w:val="16"/>
          <w:lang w:val="en-US"/>
        </w:rPr>
      </w:pPr>
      <w:r w:rsidRPr="00206A4C">
        <w:rPr>
          <w:sz w:val="16"/>
          <w:szCs w:val="16"/>
          <w:lang w:val="en-US"/>
        </w:rPr>
        <w:t>………………………………………………………………………………………………………………………………………………………….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53" w:lineRule="exact"/>
        <w:ind w:right="5"/>
        <w:jc w:val="center"/>
        <w:rPr>
          <w:sz w:val="16"/>
          <w:szCs w:val="16"/>
          <w:lang w:val="en-US"/>
        </w:rPr>
      </w:pPr>
      <w:r w:rsidRPr="00206A4C">
        <w:rPr>
          <w:sz w:val="16"/>
          <w:szCs w:val="16"/>
        </w:rPr>
        <w:t>/имена на кирилица/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53" w:lineRule="exact"/>
        <w:ind w:right="5"/>
        <w:jc w:val="center"/>
        <w:rPr>
          <w:sz w:val="16"/>
          <w:szCs w:val="16"/>
          <w:lang w:val="en-US"/>
        </w:rPr>
      </w:pPr>
    </w:p>
    <w:p w:rsidR="00206A4C" w:rsidRPr="00206A4C" w:rsidRDefault="00206A4C" w:rsidP="00206A4C">
      <w:pPr>
        <w:widowControl w:val="0"/>
        <w:tabs>
          <w:tab w:val="left" w:pos="10"/>
          <w:tab w:val="left" w:leader="underscore" w:pos="2962"/>
          <w:tab w:val="right" w:leader="underscore" w:pos="4282"/>
          <w:tab w:val="left" w:leader="underscore" w:pos="4743"/>
          <w:tab w:val="right" w:leader="underscore" w:pos="6955"/>
          <w:tab w:val="right" w:leader="underscore" w:pos="8770"/>
          <w:tab w:val="right" w:leader="underscore" w:pos="9447"/>
        </w:tabs>
        <w:autoSpaceDE w:val="0"/>
        <w:autoSpaceDN w:val="0"/>
        <w:adjustRightInd w:val="0"/>
        <w:spacing w:line="268" w:lineRule="exact"/>
        <w:ind w:right="1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  <w:t xml:space="preserve">Роден/а/ на </w:t>
      </w:r>
      <w:r w:rsidRPr="00206A4C">
        <w:rPr>
          <w:sz w:val="20"/>
          <w:szCs w:val="20"/>
          <w:lang w:val="ru-RU"/>
        </w:rPr>
        <w:t>………………………</w:t>
      </w:r>
      <w:r w:rsidRPr="00206A4C">
        <w:rPr>
          <w:sz w:val="20"/>
          <w:szCs w:val="20"/>
        </w:rPr>
        <w:t>, в гр./с./</w:t>
      </w:r>
      <w:r w:rsidRPr="00206A4C">
        <w:rPr>
          <w:sz w:val="20"/>
          <w:szCs w:val="20"/>
          <w:lang w:val="ru-RU"/>
        </w:rPr>
        <w:t>………………………..</w:t>
      </w:r>
      <w:r w:rsidRPr="00206A4C">
        <w:rPr>
          <w:sz w:val="20"/>
          <w:szCs w:val="20"/>
        </w:rPr>
        <w:t>, държава</w:t>
      </w:r>
      <w:r w:rsidRPr="00206A4C">
        <w:rPr>
          <w:sz w:val="20"/>
          <w:szCs w:val="20"/>
          <w:lang w:val="ru-RU"/>
        </w:rPr>
        <w:t>………………………………………..</w:t>
      </w:r>
    </w:p>
    <w:p w:rsidR="00206A4C" w:rsidRPr="00206A4C" w:rsidRDefault="00206A4C" w:rsidP="00206A4C">
      <w:pPr>
        <w:widowControl w:val="0"/>
        <w:tabs>
          <w:tab w:val="left" w:pos="10"/>
          <w:tab w:val="left" w:leader="underscore" w:pos="2962"/>
          <w:tab w:val="right" w:leader="underscore" w:pos="4282"/>
          <w:tab w:val="left" w:pos="4762"/>
          <w:tab w:val="right" w:pos="6955"/>
          <w:tab w:val="right" w:pos="8770"/>
          <w:tab w:val="right" w:pos="9447"/>
        </w:tabs>
        <w:autoSpaceDE w:val="0"/>
        <w:autoSpaceDN w:val="0"/>
        <w:adjustRightInd w:val="0"/>
        <w:spacing w:line="278" w:lineRule="exact"/>
        <w:ind w:right="1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  <w:t xml:space="preserve">гражданство: </w:t>
      </w:r>
    </w:p>
    <w:p w:rsidR="00206A4C" w:rsidRPr="00206A4C" w:rsidRDefault="00206A4C" w:rsidP="00206A4C">
      <w:pPr>
        <w:widowControl w:val="0"/>
        <w:tabs>
          <w:tab w:val="left" w:pos="10"/>
          <w:tab w:val="left" w:leader="underscore" w:pos="2962"/>
          <w:tab w:val="right" w:leader="underscore" w:pos="4282"/>
          <w:tab w:val="left" w:leader="underscore" w:pos="4743"/>
          <w:tab w:val="right" w:leader="underscore" w:pos="6970"/>
          <w:tab w:val="right" w:pos="8770"/>
          <w:tab w:val="right" w:pos="9447"/>
        </w:tabs>
        <w:autoSpaceDE w:val="0"/>
        <w:autoSpaceDN w:val="0"/>
        <w:adjustRightInd w:val="0"/>
        <w:spacing w:line="292" w:lineRule="exact"/>
        <w:ind w:right="1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  <w:t>Национален документ серия/№:</w:t>
      </w:r>
      <w:r w:rsidRPr="00206A4C">
        <w:rPr>
          <w:sz w:val="20"/>
          <w:szCs w:val="20"/>
          <w:lang w:val="ru-RU"/>
        </w:rPr>
        <w:t>…………………………………..</w:t>
      </w:r>
      <w:r w:rsidRPr="00206A4C">
        <w:rPr>
          <w:sz w:val="20"/>
          <w:szCs w:val="20"/>
        </w:rPr>
        <w:t xml:space="preserve"> </w:t>
      </w:r>
    </w:p>
    <w:p w:rsidR="00206A4C" w:rsidRPr="00206A4C" w:rsidRDefault="00206A4C" w:rsidP="00206A4C">
      <w:pPr>
        <w:widowControl w:val="0"/>
        <w:tabs>
          <w:tab w:val="left" w:pos="711"/>
          <w:tab w:val="left" w:leader="underscore" w:pos="2962"/>
          <w:tab w:val="right" w:leader="underscore" w:pos="4282"/>
          <w:tab w:val="left" w:leader="underscore" w:pos="4743"/>
          <w:tab w:val="right" w:leader="underscore" w:pos="6970"/>
          <w:tab w:val="right" w:leader="underscore" w:pos="8770"/>
          <w:tab w:val="right" w:pos="9447"/>
        </w:tabs>
        <w:autoSpaceDE w:val="0"/>
        <w:autoSpaceDN w:val="0"/>
        <w:adjustRightInd w:val="0"/>
        <w:spacing w:line="288" w:lineRule="exact"/>
        <w:ind w:right="1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  <w:t xml:space="preserve">издаден от </w:t>
      </w:r>
      <w:r w:rsidRPr="00206A4C">
        <w:rPr>
          <w:sz w:val="20"/>
          <w:szCs w:val="20"/>
          <w:lang w:val="ru-RU"/>
        </w:rPr>
        <w:t>………………………</w:t>
      </w:r>
      <w:r w:rsidRPr="00206A4C">
        <w:rPr>
          <w:sz w:val="20"/>
          <w:szCs w:val="20"/>
        </w:rPr>
        <w:t>, валиден до</w:t>
      </w:r>
      <w:r w:rsidRPr="00206A4C">
        <w:rPr>
          <w:sz w:val="20"/>
          <w:szCs w:val="20"/>
          <w:lang w:val="ru-RU"/>
        </w:rPr>
        <w:t>……………………………………</w:t>
      </w:r>
    </w:p>
    <w:p w:rsidR="00206A4C" w:rsidRPr="00206A4C" w:rsidRDefault="00206A4C" w:rsidP="00206A4C">
      <w:pPr>
        <w:widowControl w:val="0"/>
        <w:tabs>
          <w:tab w:val="left" w:pos="10"/>
          <w:tab w:val="left" w:leader="underscore" w:pos="2962"/>
          <w:tab w:val="right" w:leader="underscore" w:pos="4282"/>
          <w:tab w:val="left" w:leader="underscore" w:pos="4786"/>
          <w:tab w:val="right" w:leader="underscore" w:pos="6970"/>
          <w:tab w:val="right" w:leader="underscore" w:pos="8770"/>
          <w:tab w:val="right" w:leader="underscore" w:pos="9384"/>
        </w:tabs>
        <w:autoSpaceDE w:val="0"/>
        <w:autoSpaceDN w:val="0"/>
        <w:adjustRightInd w:val="0"/>
        <w:spacing w:line="302" w:lineRule="exact"/>
        <w:ind w:right="1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  <w:t>Адрес в Р България: гр./с./</w:t>
      </w:r>
      <w:r w:rsidRPr="00206A4C">
        <w:rPr>
          <w:sz w:val="20"/>
          <w:szCs w:val="20"/>
          <w:lang w:val="ru-RU"/>
        </w:rPr>
        <w:t>……………………….</w:t>
      </w:r>
      <w:r w:rsidRPr="00206A4C">
        <w:rPr>
          <w:sz w:val="20"/>
          <w:szCs w:val="20"/>
        </w:rPr>
        <w:t xml:space="preserve">, </w:t>
      </w:r>
      <w:proofErr w:type="spellStart"/>
      <w:r w:rsidRPr="00206A4C">
        <w:rPr>
          <w:sz w:val="20"/>
          <w:szCs w:val="20"/>
        </w:rPr>
        <w:t>обл</w:t>
      </w:r>
      <w:proofErr w:type="spellEnd"/>
      <w:r w:rsidRPr="00206A4C">
        <w:rPr>
          <w:sz w:val="20"/>
          <w:szCs w:val="20"/>
        </w:rPr>
        <w:t>.:</w:t>
      </w:r>
      <w:r w:rsidRPr="00206A4C">
        <w:rPr>
          <w:sz w:val="20"/>
          <w:szCs w:val="20"/>
          <w:lang w:val="ru-RU"/>
        </w:rPr>
        <w:t>…………………………………</w:t>
      </w:r>
    </w:p>
    <w:p w:rsidR="00206A4C" w:rsidRPr="00206A4C" w:rsidRDefault="00206A4C" w:rsidP="00206A4C">
      <w:pPr>
        <w:widowControl w:val="0"/>
        <w:tabs>
          <w:tab w:val="left" w:pos="706"/>
          <w:tab w:val="left" w:leader="underscore" w:pos="1575"/>
          <w:tab w:val="left" w:leader="underscore" w:pos="2962"/>
          <w:tab w:val="right" w:leader="underscore" w:pos="4282"/>
          <w:tab w:val="left" w:leader="underscore" w:pos="4786"/>
          <w:tab w:val="right" w:leader="underscore" w:pos="6965"/>
          <w:tab w:val="right" w:pos="8770"/>
          <w:tab w:val="right" w:pos="9384"/>
        </w:tabs>
        <w:autoSpaceDE w:val="0"/>
        <w:autoSpaceDN w:val="0"/>
        <w:adjustRightInd w:val="0"/>
        <w:spacing w:line="278" w:lineRule="exact"/>
        <w:ind w:right="1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  <w:t>ул./бул./:</w:t>
      </w:r>
      <w:r w:rsidRPr="00206A4C">
        <w:rPr>
          <w:sz w:val="20"/>
          <w:szCs w:val="20"/>
          <w:lang w:val="ru-RU"/>
        </w:rPr>
        <w:t>………………………………………………………………………………………………………</w:t>
      </w:r>
    </w:p>
    <w:p w:rsidR="00206A4C" w:rsidRPr="00206A4C" w:rsidRDefault="00206A4C" w:rsidP="00206A4C">
      <w:pPr>
        <w:widowControl w:val="0"/>
        <w:tabs>
          <w:tab w:val="left" w:pos="706"/>
          <w:tab w:val="left" w:leader="underscore" w:pos="1575"/>
          <w:tab w:val="left" w:leader="underscore" w:pos="2482"/>
          <w:tab w:val="right" w:leader="underscore" w:pos="4282"/>
          <w:tab w:val="right" w:leader="underscore" w:pos="5871"/>
          <w:tab w:val="right" w:leader="underscore" w:pos="6965"/>
          <w:tab w:val="right" w:leader="underscore" w:pos="8770"/>
          <w:tab w:val="right" w:pos="9384"/>
        </w:tabs>
        <w:autoSpaceDE w:val="0"/>
        <w:autoSpaceDN w:val="0"/>
        <w:adjustRightInd w:val="0"/>
        <w:spacing w:line="302" w:lineRule="exact"/>
        <w:ind w:right="1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</w:r>
      <w:proofErr w:type="spellStart"/>
      <w:r w:rsidRPr="00206A4C">
        <w:rPr>
          <w:sz w:val="20"/>
          <w:szCs w:val="20"/>
        </w:rPr>
        <w:t>бл</w:t>
      </w:r>
      <w:proofErr w:type="spellEnd"/>
      <w:r w:rsidRPr="00206A4C">
        <w:rPr>
          <w:sz w:val="20"/>
          <w:szCs w:val="20"/>
        </w:rPr>
        <w:t>…</w:t>
      </w:r>
      <w:r w:rsidRPr="00206A4C">
        <w:rPr>
          <w:sz w:val="20"/>
          <w:szCs w:val="20"/>
          <w:lang w:val="ru-RU"/>
        </w:rPr>
        <w:t>………</w:t>
      </w:r>
      <w:r w:rsidRPr="00206A4C">
        <w:rPr>
          <w:sz w:val="20"/>
          <w:szCs w:val="20"/>
        </w:rPr>
        <w:t xml:space="preserve">, </w:t>
      </w:r>
      <w:r w:rsidRPr="00206A4C">
        <w:rPr>
          <w:sz w:val="14"/>
          <w:szCs w:val="14"/>
        </w:rPr>
        <w:t>ВХ…</w:t>
      </w:r>
      <w:r w:rsidRPr="00206A4C">
        <w:rPr>
          <w:sz w:val="14"/>
          <w:szCs w:val="14"/>
          <w:lang w:val="ru-RU"/>
        </w:rPr>
        <w:t>……….</w:t>
      </w:r>
      <w:r w:rsidRPr="00206A4C">
        <w:rPr>
          <w:sz w:val="14"/>
          <w:szCs w:val="14"/>
        </w:rPr>
        <w:t xml:space="preserve">, </w:t>
      </w:r>
      <w:proofErr w:type="spellStart"/>
      <w:r w:rsidRPr="00206A4C">
        <w:rPr>
          <w:sz w:val="20"/>
          <w:szCs w:val="20"/>
        </w:rPr>
        <w:t>ет</w:t>
      </w:r>
      <w:proofErr w:type="spellEnd"/>
      <w:r w:rsidRPr="00206A4C">
        <w:rPr>
          <w:sz w:val="20"/>
          <w:szCs w:val="20"/>
        </w:rPr>
        <w:t>…</w:t>
      </w:r>
      <w:r w:rsidRPr="00206A4C">
        <w:rPr>
          <w:sz w:val="20"/>
          <w:szCs w:val="20"/>
          <w:lang w:val="ru-RU"/>
        </w:rPr>
        <w:t>……</w:t>
      </w:r>
      <w:r w:rsidRPr="00206A4C">
        <w:rPr>
          <w:sz w:val="20"/>
          <w:szCs w:val="20"/>
        </w:rPr>
        <w:t xml:space="preserve">, </w:t>
      </w:r>
      <w:proofErr w:type="spellStart"/>
      <w:r w:rsidRPr="00206A4C">
        <w:rPr>
          <w:sz w:val="20"/>
          <w:szCs w:val="20"/>
        </w:rPr>
        <w:t>ап</w:t>
      </w:r>
      <w:proofErr w:type="spellEnd"/>
      <w:r w:rsidRPr="00206A4C">
        <w:rPr>
          <w:sz w:val="20"/>
          <w:szCs w:val="20"/>
        </w:rPr>
        <w:t>…</w:t>
      </w:r>
      <w:r w:rsidRPr="00206A4C">
        <w:rPr>
          <w:sz w:val="20"/>
          <w:szCs w:val="20"/>
          <w:lang w:val="ru-RU"/>
        </w:rPr>
        <w:t>…….</w:t>
      </w:r>
      <w:r w:rsidRPr="00206A4C">
        <w:rPr>
          <w:sz w:val="20"/>
          <w:szCs w:val="20"/>
        </w:rPr>
        <w:t>, тел. за връзка:</w:t>
      </w:r>
      <w:r w:rsidRPr="00206A4C">
        <w:rPr>
          <w:sz w:val="20"/>
          <w:szCs w:val="20"/>
          <w:lang w:val="ru-RU"/>
        </w:rPr>
        <w:t>……………………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4282"/>
          <w:tab w:val="right" w:leader="underscore" w:pos="5890"/>
          <w:tab w:val="right" w:pos="6965"/>
          <w:tab w:val="right" w:pos="8770"/>
          <w:tab w:val="right" w:pos="9384"/>
        </w:tabs>
        <w:autoSpaceDE w:val="0"/>
        <w:autoSpaceDN w:val="0"/>
        <w:adjustRightInd w:val="0"/>
        <w:spacing w:line="292" w:lineRule="exact"/>
        <w:ind w:right="1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  <w:t>Личен номер на чужденец /ЛНЧ/:</w:t>
      </w:r>
      <w:r w:rsidRPr="00206A4C">
        <w:rPr>
          <w:sz w:val="20"/>
          <w:szCs w:val="20"/>
          <w:lang w:val="ru-RU"/>
        </w:rPr>
        <w:t>…………………………………………………………</w:t>
      </w:r>
    </w:p>
    <w:p w:rsidR="00206A4C" w:rsidRPr="00206A4C" w:rsidRDefault="00206A4C" w:rsidP="00206A4C">
      <w:pPr>
        <w:widowControl w:val="0"/>
        <w:tabs>
          <w:tab w:val="left" w:pos="528"/>
          <w:tab w:val="right" w:leader="underscore" w:pos="5338"/>
          <w:tab w:val="left" w:leader="underscore" w:pos="5899"/>
          <w:tab w:val="left" w:leader="underscore" w:pos="9327"/>
        </w:tabs>
        <w:autoSpaceDE w:val="0"/>
        <w:autoSpaceDN w:val="0"/>
        <w:adjustRightInd w:val="0"/>
        <w:spacing w:before="230" w:line="206" w:lineRule="exact"/>
        <w:ind w:right="5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ab/>
        <w:t>Влязох в Република България на</w:t>
      </w:r>
      <w:r w:rsidRPr="00206A4C">
        <w:rPr>
          <w:sz w:val="20"/>
          <w:szCs w:val="20"/>
          <w:lang w:val="ru-RU"/>
        </w:rPr>
        <w:t>…………………………….</w:t>
      </w:r>
      <w:r w:rsidRPr="00206A4C">
        <w:rPr>
          <w:sz w:val="20"/>
          <w:szCs w:val="20"/>
        </w:rPr>
        <w:t>през ГКПП</w:t>
      </w:r>
      <w:r w:rsidRPr="00206A4C">
        <w:rPr>
          <w:sz w:val="20"/>
          <w:szCs w:val="20"/>
          <w:lang w:val="ru-RU"/>
        </w:rPr>
        <w:t>…………………………………….</w:t>
      </w:r>
    </w:p>
    <w:p w:rsidR="00206A4C" w:rsidRPr="00206A4C" w:rsidRDefault="00206A4C" w:rsidP="00206A4C">
      <w:pPr>
        <w:widowControl w:val="0"/>
        <w:tabs>
          <w:tab w:val="left" w:pos="528"/>
          <w:tab w:val="right" w:leader="underscore" w:pos="5338"/>
          <w:tab w:val="left" w:leader="underscore" w:pos="5899"/>
          <w:tab w:val="left" w:leader="underscore" w:pos="9327"/>
        </w:tabs>
        <w:autoSpaceDE w:val="0"/>
        <w:autoSpaceDN w:val="0"/>
        <w:adjustRightInd w:val="0"/>
        <w:spacing w:before="230" w:line="206" w:lineRule="exact"/>
        <w:ind w:right="5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>с виза тип</w:t>
      </w:r>
      <w:r w:rsidRPr="00206A4C">
        <w:rPr>
          <w:sz w:val="20"/>
          <w:szCs w:val="20"/>
          <w:lang w:val="ru-RU"/>
        </w:rPr>
        <w:t>…………………</w:t>
      </w:r>
      <w:r w:rsidRPr="00206A4C">
        <w:rPr>
          <w:sz w:val="20"/>
          <w:szCs w:val="20"/>
        </w:rPr>
        <w:t>за срок от</w:t>
      </w:r>
      <w:r w:rsidRPr="00206A4C">
        <w:rPr>
          <w:sz w:val="20"/>
          <w:szCs w:val="20"/>
          <w:lang w:val="ru-RU"/>
        </w:rPr>
        <w:t>…………………….</w:t>
      </w:r>
      <w:r w:rsidRPr="00206A4C">
        <w:rPr>
          <w:sz w:val="20"/>
          <w:szCs w:val="20"/>
        </w:rPr>
        <w:t>с цел</w:t>
      </w:r>
      <w:r w:rsidRPr="00206A4C">
        <w:rPr>
          <w:sz w:val="20"/>
          <w:szCs w:val="20"/>
          <w:lang w:val="ru-RU"/>
        </w:rPr>
        <w:t>……………………………………………………….</w:t>
      </w:r>
    </w:p>
    <w:p w:rsidR="00206A4C" w:rsidRPr="00206A4C" w:rsidRDefault="00206A4C" w:rsidP="00206A4C">
      <w:pPr>
        <w:widowControl w:val="0"/>
        <w:tabs>
          <w:tab w:val="left" w:pos="528"/>
          <w:tab w:val="right" w:leader="underscore" w:pos="5338"/>
          <w:tab w:val="left" w:leader="underscore" w:pos="5899"/>
          <w:tab w:val="left" w:leader="underscore" w:pos="9327"/>
        </w:tabs>
        <w:autoSpaceDE w:val="0"/>
        <w:autoSpaceDN w:val="0"/>
        <w:adjustRightInd w:val="0"/>
        <w:spacing w:before="230" w:line="206" w:lineRule="exact"/>
        <w:ind w:right="5"/>
        <w:rPr>
          <w:sz w:val="20"/>
          <w:szCs w:val="20"/>
        </w:rPr>
      </w:pPr>
      <w:r w:rsidRPr="00206A4C">
        <w:rPr>
          <w:sz w:val="20"/>
          <w:szCs w:val="20"/>
        </w:rPr>
        <w:lastRenderedPageBreak/>
        <w:t xml:space="preserve">Моля, да ми бъде предоставено право на продължително пребиваване в Р България, 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pos="9451"/>
        </w:tabs>
        <w:autoSpaceDE w:val="0"/>
        <w:autoSpaceDN w:val="0"/>
        <w:adjustRightInd w:val="0"/>
        <w:spacing w:line="244" w:lineRule="exact"/>
        <w:ind w:right="5"/>
        <w:rPr>
          <w:sz w:val="20"/>
          <w:szCs w:val="20"/>
        </w:rPr>
      </w:pPr>
      <w:r w:rsidRPr="00206A4C">
        <w:rPr>
          <w:sz w:val="20"/>
          <w:szCs w:val="20"/>
        </w:rPr>
        <w:tab/>
        <w:t xml:space="preserve">по чл. </w:t>
      </w:r>
      <w:r w:rsidRPr="00206A4C">
        <w:rPr>
          <w:sz w:val="20"/>
          <w:szCs w:val="20"/>
          <w:lang w:val="ru-RU"/>
        </w:rPr>
        <w:t>…………………</w:t>
      </w:r>
      <w:r w:rsidRPr="00206A4C">
        <w:rPr>
          <w:sz w:val="20"/>
          <w:szCs w:val="20"/>
        </w:rPr>
        <w:t xml:space="preserve">от Закона за чужденците в Република България /ЗЧРБ/, поради 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sz w:val="20"/>
          <w:szCs w:val="20"/>
          <w:lang w:val="en-US"/>
        </w:rPr>
      </w:pPr>
      <w:r w:rsidRPr="00206A4C">
        <w:rPr>
          <w:sz w:val="20"/>
          <w:szCs w:val="20"/>
        </w:rPr>
        <w:tab/>
        <w:t>следните</w:t>
      </w:r>
      <w:r w:rsidRPr="00206A4C">
        <w:rPr>
          <w:sz w:val="20"/>
          <w:szCs w:val="20"/>
          <w:lang w:val="en-US"/>
        </w:rPr>
        <w:t xml:space="preserve"> </w:t>
      </w:r>
      <w:r w:rsidRPr="00206A4C">
        <w:rPr>
          <w:sz w:val="20"/>
          <w:szCs w:val="20"/>
        </w:rPr>
        <w:t>причини</w:t>
      </w:r>
      <w:r w:rsidRPr="00206A4C">
        <w:rPr>
          <w:sz w:val="20"/>
          <w:szCs w:val="20"/>
          <w:lang w:val="en-US"/>
        </w:rPr>
        <w:t>……………………………………………………………………………………………………….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sz w:val="20"/>
          <w:szCs w:val="20"/>
          <w:lang w:val="en-US"/>
        </w:rPr>
      </w:pPr>
      <w:r w:rsidRPr="00206A4C">
        <w:rPr>
          <w:sz w:val="20"/>
          <w:szCs w:val="20"/>
          <w:lang w:val="en-US"/>
        </w:rPr>
        <w:t>…………………………………………………………………………………………………………………………….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sz w:val="20"/>
          <w:szCs w:val="20"/>
          <w:lang w:val="en-US"/>
        </w:rPr>
      </w:pPr>
      <w:r w:rsidRPr="00206A4C">
        <w:rPr>
          <w:sz w:val="20"/>
          <w:szCs w:val="20"/>
          <w:lang w:val="en-US"/>
        </w:rPr>
        <w:t>…………………………………………………………………………………………………………………………….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sz w:val="20"/>
          <w:szCs w:val="20"/>
          <w:lang w:val="en-US"/>
        </w:rPr>
      </w:pP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sz w:val="20"/>
          <w:szCs w:val="20"/>
          <w:lang w:val="en-US"/>
        </w:rPr>
      </w:pPr>
      <w:r w:rsidRPr="00206A4C">
        <w:rPr>
          <w:sz w:val="20"/>
          <w:szCs w:val="20"/>
        </w:rPr>
        <w:t>Прилагам следните документи: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sz w:val="20"/>
          <w:szCs w:val="20"/>
          <w:lang w:val="en-US"/>
        </w:rPr>
      </w:pPr>
      <w:r w:rsidRPr="00206A4C">
        <w:rPr>
          <w:sz w:val="20"/>
          <w:szCs w:val="20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sz w:val="20"/>
          <w:szCs w:val="20"/>
          <w:lang w:val="en-US"/>
        </w:rPr>
      </w:pPr>
    </w:p>
    <w:p w:rsidR="00206A4C" w:rsidRPr="00206A4C" w:rsidRDefault="00206A4C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lang w:val="en-US"/>
        </w:rPr>
      </w:pPr>
    </w:p>
    <w:p w:rsidR="00206A4C" w:rsidRPr="00206A4C" w:rsidRDefault="00206A4C" w:rsidP="00206A4C">
      <w:pPr>
        <w:widowControl w:val="0"/>
        <w:autoSpaceDE w:val="0"/>
        <w:autoSpaceDN w:val="0"/>
        <w:adjustRightInd w:val="0"/>
        <w:sectPr w:rsidR="00206A4C" w:rsidRPr="00206A4C" w:rsidSect="00206A4C">
          <w:pgSz w:w="11907" w:h="16840"/>
          <w:pgMar w:top="782" w:right="891" w:bottom="360" w:left="1545" w:header="708" w:footer="708" w:gutter="0"/>
          <w:cols w:space="708"/>
          <w:noEndnote/>
        </w:sectPr>
      </w:pPr>
    </w:p>
    <w:p w:rsidR="00206A4C" w:rsidRPr="00206A4C" w:rsidRDefault="00206A4C" w:rsidP="00206A4C">
      <w:pPr>
        <w:widowControl w:val="0"/>
        <w:tabs>
          <w:tab w:val="left" w:pos="5"/>
          <w:tab w:val="left" w:leader="underscore" w:pos="2712"/>
        </w:tabs>
        <w:autoSpaceDE w:val="0"/>
        <w:autoSpaceDN w:val="0"/>
        <w:adjustRightInd w:val="0"/>
        <w:spacing w:line="206" w:lineRule="exact"/>
        <w:rPr>
          <w:sz w:val="20"/>
          <w:szCs w:val="20"/>
        </w:rPr>
      </w:pPr>
      <w:r w:rsidRPr="00206A4C">
        <w:rPr>
          <w:sz w:val="20"/>
          <w:szCs w:val="20"/>
        </w:rPr>
        <w:lastRenderedPageBreak/>
        <w:tab/>
      </w:r>
      <w:r w:rsidRPr="00206A4C">
        <w:rPr>
          <w:sz w:val="20"/>
          <w:szCs w:val="20"/>
          <w:lang w:val="en-US"/>
        </w:rPr>
        <w:t xml:space="preserve"> </w:t>
      </w:r>
      <w:r w:rsidRPr="00206A4C">
        <w:rPr>
          <w:sz w:val="20"/>
          <w:szCs w:val="20"/>
        </w:rPr>
        <w:t xml:space="preserve">дата: </w:t>
      </w:r>
      <w:r w:rsidRPr="00206A4C">
        <w:rPr>
          <w:sz w:val="20"/>
          <w:szCs w:val="20"/>
        </w:rPr>
        <w:tab/>
        <w:t xml:space="preserve">_ 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before="892" w:line="196" w:lineRule="exact"/>
        <w:ind w:left="9"/>
        <w:rPr>
          <w:w w:val="90"/>
          <w:sz w:val="16"/>
          <w:szCs w:val="16"/>
        </w:rPr>
      </w:pPr>
      <w:r w:rsidRPr="00206A4C">
        <w:rPr>
          <w:w w:val="90"/>
          <w:sz w:val="16"/>
          <w:szCs w:val="16"/>
        </w:rPr>
        <w:t xml:space="preserve">Служебна информация: 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" w:lineRule="exact"/>
        <w:rPr>
          <w:sz w:val="16"/>
          <w:szCs w:val="16"/>
        </w:rPr>
      </w:pPr>
      <w:r w:rsidRPr="00206A4C">
        <w:rPr>
          <w:sz w:val="16"/>
          <w:szCs w:val="16"/>
        </w:rPr>
        <w:br w:type="column"/>
      </w:r>
    </w:p>
    <w:p w:rsidR="00206A4C" w:rsidRPr="00206A4C" w:rsidRDefault="00206A4C" w:rsidP="00206A4C">
      <w:pPr>
        <w:widowControl w:val="0"/>
        <w:tabs>
          <w:tab w:val="left" w:leader="underscore" w:pos="4498"/>
        </w:tabs>
        <w:autoSpaceDE w:val="0"/>
        <w:autoSpaceDN w:val="0"/>
        <w:adjustRightInd w:val="0"/>
        <w:spacing w:before="4" w:line="201" w:lineRule="exact"/>
        <w:rPr>
          <w:sz w:val="16"/>
          <w:szCs w:val="16"/>
          <w:lang w:val="ru-RU"/>
        </w:rPr>
      </w:pPr>
      <w:r w:rsidRPr="00206A4C">
        <w:rPr>
          <w:sz w:val="16"/>
          <w:szCs w:val="16"/>
        </w:rPr>
        <w:t xml:space="preserve">Подпис на заявителя : </w:t>
      </w:r>
      <w:r w:rsidRPr="00206A4C">
        <w:rPr>
          <w:sz w:val="16"/>
          <w:szCs w:val="16"/>
          <w:lang w:val="ru-RU"/>
        </w:rPr>
        <w:t>…………………………………..</w:t>
      </w:r>
    </w:p>
    <w:p w:rsidR="00206A4C" w:rsidRPr="00206A4C" w:rsidRDefault="00206A4C" w:rsidP="00206A4C">
      <w:pPr>
        <w:widowControl w:val="0"/>
        <w:tabs>
          <w:tab w:val="left" w:pos="29"/>
          <w:tab w:val="left" w:leader="underscore" w:pos="4363"/>
        </w:tabs>
        <w:autoSpaceDE w:val="0"/>
        <w:autoSpaceDN w:val="0"/>
        <w:adjustRightInd w:val="0"/>
        <w:spacing w:before="259" w:line="196" w:lineRule="exact"/>
        <w:rPr>
          <w:sz w:val="16"/>
          <w:szCs w:val="16"/>
          <w:lang w:val="en-US"/>
        </w:rPr>
      </w:pPr>
      <w:r w:rsidRPr="00206A4C">
        <w:rPr>
          <w:sz w:val="16"/>
          <w:szCs w:val="16"/>
        </w:rPr>
        <w:tab/>
        <w:t>Приел заявлението :</w:t>
      </w:r>
      <w:r w:rsidRPr="00206A4C">
        <w:rPr>
          <w:sz w:val="16"/>
          <w:szCs w:val="16"/>
          <w:lang w:val="en-US"/>
        </w:rPr>
        <w:t>……………………………………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39" w:lineRule="exact"/>
        <w:ind w:left="2184"/>
        <w:rPr>
          <w:w w:val="130"/>
          <w:sz w:val="16"/>
          <w:szCs w:val="16"/>
        </w:rPr>
      </w:pPr>
      <w:r w:rsidRPr="00206A4C">
        <w:rPr>
          <w:w w:val="130"/>
          <w:sz w:val="16"/>
          <w:szCs w:val="16"/>
          <w:lang w:val="ru-RU"/>
        </w:rPr>
        <w:t>/</w:t>
      </w:r>
      <w:r w:rsidRPr="00206A4C">
        <w:rPr>
          <w:w w:val="130"/>
          <w:sz w:val="16"/>
          <w:szCs w:val="16"/>
        </w:rPr>
        <w:t>имената и подпис на служителя</w:t>
      </w:r>
      <w:r w:rsidRPr="00206A4C">
        <w:rPr>
          <w:w w:val="130"/>
          <w:sz w:val="16"/>
          <w:szCs w:val="16"/>
          <w:lang w:val="ru-RU"/>
        </w:rPr>
        <w:t>/</w:t>
      </w:r>
      <w:r w:rsidRPr="00206A4C">
        <w:rPr>
          <w:w w:val="130"/>
          <w:sz w:val="16"/>
          <w:szCs w:val="16"/>
        </w:rPr>
        <w:t xml:space="preserve"> </w:t>
      </w:r>
    </w:p>
    <w:p w:rsidR="00206A4C" w:rsidRPr="00206A4C" w:rsidRDefault="00206A4C" w:rsidP="00206A4C">
      <w:pPr>
        <w:widowControl w:val="0"/>
        <w:autoSpaceDE w:val="0"/>
        <w:autoSpaceDN w:val="0"/>
        <w:adjustRightInd w:val="0"/>
        <w:rPr>
          <w:sz w:val="16"/>
          <w:szCs w:val="16"/>
        </w:rPr>
        <w:sectPr w:rsidR="00206A4C" w:rsidRPr="00206A4C">
          <w:type w:val="continuous"/>
          <w:pgSz w:w="11907" w:h="16840"/>
          <w:pgMar w:top="782" w:right="891" w:bottom="360" w:left="1545" w:header="708" w:footer="708" w:gutter="0"/>
          <w:cols w:num="2" w:space="708" w:equalWidth="0">
            <w:col w:w="2865" w:space="1915"/>
            <w:col w:w="4651"/>
          </w:cols>
          <w:noEndnote/>
        </w:sectPr>
      </w:pP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72" w:lineRule="exact"/>
        <w:rPr>
          <w:sz w:val="16"/>
          <w:szCs w:val="16"/>
        </w:rPr>
      </w:pPr>
    </w:p>
    <w:p w:rsidR="00206A4C" w:rsidRPr="00206A4C" w:rsidRDefault="00206A4C" w:rsidP="00206A4C">
      <w:pPr>
        <w:widowControl w:val="0"/>
        <w:autoSpaceDE w:val="0"/>
        <w:autoSpaceDN w:val="0"/>
        <w:adjustRightInd w:val="0"/>
        <w:rPr>
          <w:sz w:val="16"/>
          <w:szCs w:val="16"/>
        </w:rPr>
        <w:sectPr w:rsidR="00206A4C" w:rsidRPr="00206A4C">
          <w:type w:val="continuous"/>
          <w:pgSz w:w="11907" w:h="16840"/>
          <w:pgMar w:top="782" w:right="891" w:bottom="360" w:left="1545" w:header="708" w:footer="708" w:gutter="0"/>
          <w:cols w:space="708"/>
          <w:noEndnote/>
        </w:sectPr>
      </w:pP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96" w:lineRule="exact"/>
        <w:ind w:left="14" w:right="5"/>
        <w:rPr>
          <w:w w:val="90"/>
          <w:sz w:val="16"/>
          <w:szCs w:val="16"/>
        </w:rPr>
      </w:pPr>
      <w:r w:rsidRPr="00206A4C">
        <w:rPr>
          <w:w w:val="90"/>
          <w:sz w:val="16"/>
          <w:szCs w:val="16"/>
        </w:rPr>
        <w:lastRenderedPageBreak/>
        <w:t>Предоставено право на продължително пребиваване на чужденец в Република България</w:t>
      </w:r>
    </w:p>
    <w:p w:rsidR="00206A4C" w:rsidRPr="00206A4C" w:rsidRDefault="00206A4C" w:rsidP="00206A4C">
      <w:pPr>
        <w:widowControl w:val="0"/>
        <w:tabs>
          <w:tab w:val="left" w:pos="10"/>
          <w:tab w:val="left" w:leader="underscore" w:pos="2146"/>
          <w:tab w:val="left" w:leader="underscore" w:pos="6274"/>
        </w:tabs>
        <w:autoSpaceDE w:val="0"/>
        <w:autoSpaceDN w:val="0"/>
        <w:adjustRightInd w:val="0"/>
        <w:spacing w:line="206" w:lineRule="exact"/>
        <w:ind w:right="5"/>
        <w:rPr>
          <w:w w:val="90"/>
          <w:sz w:val="16"/>
          <w:szCs w:val="16"/>
          <w:lang w:val="ru-RU"/>
        </w:rPr>
        <w:sectPr w:rsidR="00206A4C" w:rsidRPr="00206A4C">
          <w:type w:val="continuous"/>
          <w:pgSz w:w="11907" w:h="16840"/>
          <w:pgMar w:top="782" w:right="891" w:bottom="360" w:left="1545" w:header="708" w:footer="708" w:gutter="0"/>
          <w:cols w:space="708"/>
          <w:noEndnote/>
        </w:sectPr>
      </w:pPr>
      <w:r w:rsidRPr="00206A4C">
        <w:rPr>
          <w:sz w:val="16"/>
          <w:szCs w:val="16"/>
        </w:rPr>
        <w:tab/>
      </w:r>
      <w:r>
        <w:rPr>
          <w:sz w:val="16"/>
          <w:szCs w:val="16"/>
        </w:rPr>
        <w:t>по</w:t>
      </w:r>
      <w:r w:rsidRPr="00206A4C">
        <w:rPr>
          <w:sz w:val="16"/>
          <w:szCs w:val="16"/>
        </w:rPr>
        <w:t xml:space="preserve"> </w:t>
      </w:r>
      <w:r>
        <w:rPr>
          <w:w w:val="90"/>
          <w:sz w:val="16"/>
          <w:szCs w:val="16"/>
        </w:rPr>
        <w:t>чл.</w:t>
      </w:r>
      <w:r w:rsidRPr="00206A4C">
        <w:rPr>
          <w:w w:val="90"/>
          <w:sz w:val="16"/>
          <w:szCs w:val="16"/>
        </w:rPr>
        <w:t>…</w:t>
      </w:r>
      <w:r w:rsidRPr="00206A4C">
        <w:rPr>
          <w:w w:val="90"/>
          <w:sz w:val="16"/>
          <w:szCs w:val="16"/>
          <w:lang w:val="ru-RU"/>
        </w:rPr>
        <w:t>………………..</w:t>
      </w:r>
      <w:r w:rsidRPr="00206A4C">
        <w:rPr>
          <w:w w:val="90"/>
          <w:sz w:val="16"/>
          <w:szCs w:val="16"/>
        </w:rPr>
        <w:t>от  ЗЧРБ до / дата</w:t>
      </w:r>
      <w:r w:rsidRPr="00206A4C">
        <w:rPr>
          <w:w w:val="90"/>
          <w:sz w:val="16"/>
          <w:szCs w:val="16"/>
          <w:lang w:val="ru-RU"/>
        </w:rPr>
        <w:t>……………………………………………………………………………………………….</w:t>
      </w:r>
    </w:p>
    <w:p w:rsidR="00206A4C" w:rsidRDefault="00206A4C" w:rsidP="00206A4C">
      <w:pPr>
        <w:widowControl w:val="0"/>
        <w:tabs>
          <w:tab w:val="left" w:pos="5"/>
          <w:tab w:val="left" w:leader="underscore" w:pos="2539"/>
        </w:tabs>
        <w:autoSpaceDE w:val="0"/>
        <w:autoSpaceDN w:val="0"/>
        <w:adjustRightInd w:val="0"/>
        <w:spacing w:line="235" w:lineRule="exact"/>
        <w:ind w:right="687"/>
        <w:rPr>
          <w:w w:val="107"/>
          <w:sz w:val="16"/>
          <w:szCs w:val="16"/>
        </w:rPr>
      </w:pPr>
    </w:p>
    <w:p w:rsidR="00206A4C" w:rsidRDefault="00206A4C" w:rsidP="00206A4C">
      <w:pPr>
        <w:widowControl w:val="0"/>
        <w:tabs>
          <w:tab w:val="left" w:pos="5"/>
          <w:tab w:val="left" w:leader="underscore" w:pos="2539"/>
        </w:tabs>
        <w:autoSpaceDE w:val="0"/>
        <w:autoSpaceDN w:val="0"/>
        <w:adjustRightInd w:val="0"/>
        <w:spacing w:line="235" w:lineRule="exact"/>
        <w:ind w:right="687"/>
        <w:rPr>
          <w:w w:val="107"/>
          <w:sz w:val="18"/>
          <w:szCs w:val="18"/>
          <w:lang w:val="en-US"/>
        </w:rPr>
      </w:pPr>
      <w:r w:rsidRPr="00206A4C">
        <w:rPr>
          <w:w w:val="107"/>
          <w:sz w:val="18"/>
          <w:szCs w:val="18"/>
        </w:rPr>
        <w:t>дата:</w:t>
      </w:r>
      <w:r w:rsidRPr="00206A4C">
        <w:rPr>
          <w:w w:val="107"/>
          <w:sz w:val="18"/>
          <w:szCs w:val="18"/>
          <w:lang w:val="en-US"/>
        </w:rPr>
        <w:t>………………….</w:t>
      </w:r>
    </w:p>
    <w:p w:rsidR="00206A4C" w:rsidRPr="00206A4C" w:rsidRDefault="00206A4C" w:rsidP="00206A4C">
      <w:pPr>
        <w:widowControl w:val="0"/>
        <w:tabs>
          <w:tab w:val="left" w:pos="5"/>
          <w:tab w:val="left" w:leader="underscore" w:pos="2539"/>
        </w:tabs>
        <w:autoSpaceDE w:val="0"/>
        <w:autoSpaceDN w:val="0"/>
        <w:adjustRightInd w:val="0"/>
        <w:spacing w:line="235" w:lineRule="exact"/>
        <w:ind w:right="687"/>
        <w:rPr>
          <w:w w:val="107"/>
          <w:sz w:val="18"/>
          <w:szCs w:val="18"/>
          <w:lang w:val="en-US"/>
        </w:rPr>
      </w:pPr>
    </w:p>
    <w:p w:rsidR="00206A4C" w:rsidRPr="00206A4C" w:rsidRDefault="00206A4C" w:rsidP="00206A4C">
      <w:pPr>
        <w:widowControl w:val="0"/>
        <w:autoSpaceDE w:val="0"/>
        <w:autoSpaceDN w:val="0"/>
        <w:adjustRightInd w:val="0"/>
        <w:spacing w:line="124" w:lineRule="exact"/>
        <w:rPr>
          <w:sz w:val="18"/>
          <w:szCs w:val="18"/>
        </w:rPr>
      </w:pPr>
      <w:r>
        <w:rPr>
          <w:w w:val="90"/>
          <w:sz w:val="18"/>
          <w:szCs w:val="18"/>
        </w:rPr>
        <w:t>Събрана такса</w:t>
      </w:r>
      <w:r w:rsidRPr="00206A4C">
        <w:rPr>
          <w:w w:val="90"/>
          <w:sz w:val="18"/>
          <w:szCs w:val="18"/>
        </w:rPr>
        <w:t xml:space="preserve"> : </w:t>
      </w:r>
      <w:r w:rsidRPr="00206A4C">
        <w:rPr>
          <w:w w:val="90"/>
          <w:sz w:val="18"/>
          <w:szCs w:val="18"/>
          <w:lang w:val="en-US"/>
        </w:rPr>
        <w:t>………………………….</w:t>
      </w:r>
    </w:p>
    <w:p w:rsidR="00206A4C" w:rsidRDefault="00206A4C" w:rsidP="00206A4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2C555C" w:rsidRPr="00206A4C" w:rsidRDefault="002C555C" w:rsidP="002C555C">
      <w:pPr>
        <w:widowControl w:val="0"/>
        <w:tabs>
          <w:tab w:val="left" w:leader="underscore" w:pos="4575"/>
        </w:tabs>
        <w:autoSpaceDE w:val="0"/>
        <w:autoSpaceDN w:val="0"/>
        <w:adjustRightInd w:val="0"/>
        <w:spacing w:before="52" w:line="192" w:lineRule="exact"/>
        <w:rPr>
          <w:sz w:val="20"/>
          <w:szCs w:val="20"/>
          <w:lang w:val="ru-RU"/>
        </w:rPr>
      </w:pPr>
      <w:r w:rsidRPr="00206A4C">
        <w:rPr>
          <w:sz w:val="20"/>
          <w:szCs w:val="20"/>
        </w:rPr>
        <w:t>Подпис на служителя:</w:t>
      </w:r>
      <w:r w:rsidRPr="00206A4C">
        <w:rPr>
          <w:sz w:val="20"/>
          <w:szCs w:val="20"/>
          <w:lang w:val="ru-RU"/>
        </w:rPr>
        <w:t>……………………………………</w:t>
      </w:r>
    </w:p>
    <w:p w:rsidR="002C555C" w:rsidRPr="00206A4C" w:rsidRDefault="002C555C" w:rsidP="002C555C">
      <w:pPr>
        <w:widowControl w:val="0"/>
        <w:tabs>
          <w:tab w:val="left" w:leader="underscore" w:pos="4575"/>
        </w:tabs>
        <w:autoSpaceDE w:val="0"/>
        <w:autoSpaceDN w:val="0"/>
        <w:adjustRightInd w:val="0"/>
        <w:spacing w:before="52" w:line="192" w:lineRule="exact"/>
        <w:jc w:val="center"/>
        <w:rPr>
          <w:sz w:val="16"/>
          <w:szCs w:val="16"/>
        </w:rPr>
      </w:pPr>
      <w:r w:rsidRPr="00206A4C">
        <w:rPr>
          <w:rFonts w:ascii="Arial" w:hAnsi="Arial" w:cs="Arial"/>
          <w:w w:val="130"/>
          <w:sz w:val="10"/>
          <w:szCs w:val="10"/>
          <w:lang w:val="ru-RU"/>
        </w:rPr>
        <w:t xml:space="preserve">                                                 /</w:t>
      </w:r>
      <w:r w:rsidRPr="00206A4C">
        <w:rPr>
          <w:rFonts w:ascii="Arial" w:hAnsi="Arial" w:cs="Arial"/>
          <w:w w:val="130"/>
          <w:sz w:val="10"/>
          <w:szCs w:val="10"/>
        </w:rPr>
        <w:t>имената и подпис на служителя</w:t>
      </w:r>
      <w:r w:rsidRPr="00206A4C">
        <w:rPr>
          <w:rFonts w:ascii="Arial" w:hAnsi="Arial" w:cs="Arial"/>
          <w:w w:val="130"/>
          <w:sz w:val="10"/>
          <w:szCs w:val="10"/>
          <w:lang w:val="ru-RU"/>
        </w:rPr>
        <w:t>/</w:t>
      </w:r>
      <w:r w:rsidRPr="00206A4C">
        <w:rPr>
          <w:w w:val="88"/>
          <w:sz w:val="16"/>
          <w:szCs w:val="16"/>
        </w:rPr>
        <w:t xml:space="preserve"> </w:t>
      </w:r>
    </w:p>
    <w:p w:rsidR="002C555C" w:rsidRDefault="002C555C" w:rsidP="002C555C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C555C" w:rsidRDefault="002C555C" w:rsidP="00206A4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2C555C" w:rsidRPr="00206A4C" w:rsidRDefault="002C555C" w:rsidP="00206A4C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2C555C" w:rsidRPr="00206A4C">
          <w:type w:val="continuous"/>
          <w:pgSz w:w="11907" w:h="16840"/>
          <w:pgMar w:top="782" w:right="891" w:bottom="360" w:left="1545" w:header="708" w:footer="708" w:gutter="0"/>
          <w:cols w:space="708"/>
          <w:noEndnote/>
        </w:sectPr>
      </w:pPr>
    </w:p>
    <w:p w:rsidR="00206A4C" w:rsidRPr="00206A4C" w:rsidRDefault="00206A4C" w:rsidP="00206A4C">
      <w:pPr>
        <w:widowControl w:val="0"/>
        <w:tabs>
          <w:tab w:val="left" w:pos="5"/>
          <w:tab w:val="left" w:leader="underscore" w:pos="2539"/>
        </w:tabs>
        <w:autoSpaceDE w:val="0"/>
        <w:autoSpaceDN w:val="0"/>
        <w:adjustRightInd w:val="0"/>
        <w:spacing w:line="235" w:lineRule="exact"/>
        <w:ind w:right="687"/>
        <w:rPr>
          <w:sz w:val="18"/>
          <w:szCs w:val="18"/>
        </w:rPr>
      </w:pPr>
      <w:r w:rsidRPr="00206A4C">
        <w:rPr>
          <w:sz w:val="20"/>
          <w:szCs w:val="20"/>
        </w:rPr>
        <w:lastRenderedPageBreak/>
        <w:tab/>
      </w:r>
    </w:p>
    <w:p w:rsidR="00206A4C" w:rsidRPr="00206A4C" w:rsidRDefault="00206A4C" w:rsidP="00206A4C">
      <w:pPr>
        <w:widowControl w:val="0"/>
        <w:tabs>
          <w:tab w:val="left" w:leader="underscore" w:pos="3423"/>
        </w:tabs>
        <w:autoSpaceDE w:val="0"/>
        <w:autoSpaceDN w:val="0"/>
        <w:adjustRightInd w:val="0"/>
        <w:spacing w:before="177" w:line="168" w:lineRule="exact"/>
        <w:rPr>
          <w:sz w:val="2"/>
          <w:szCs w:val="2"/>
        </w:rPr>
      </w:pPr>
      <w:r w:rsidRPr="00206A4C">
        <w:rPr>
          <w:sz w:val="18"/>
          <w:szCs w:val="18"/>
        </w:rPr>
        <w:br w:type="column"/>
      </w: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Pr="00BB20CF" w:rsidRDefault="00206A4C" w:rsidP="00653391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06A4C" w:rsidRPr="00BB20CF" w:rsidSect="000B22EE"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5D45"/>
    <w:multiLevelType w:val="hybridMultilevel"/>
    <w:tmpl w:val="5EBE0126"/>
    <w:lvl w:ilvl="0" w:tplc="884653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AF8"/>
    <w:rsid w:val="00036300"/>
    <w:rsid w:val="00036D49"/>
    <w:rsid w:val="000504BD"/>
    <w:rsid w:val="000827D7"/>
    <w:rsid w:val="00084F58"/>
    <w:rsid w:val="000B22EE"/>
    <w:rsid w:val="000C5A7A"/>
    <w:rsid w:val="000C73C6"/>
    <w:rsid w:val="000D6C2F"/>
    <w:rsid w:val="000D7F8F"/>
    <w:rsid w:val="000F2B8C"/>
    <w:rsid w:val="0010615C"/>
    <w:rsid w:val="00114062"/>
    <w:rsid w:val="00115B89"/>
    <w:rsid w:val="00123519"/>
    <w:rsid w:val="001343B0"/>
    <w:rsid w:val="0013686F"/>
    <w:rsid w:val="0014260C"/>
    <w:rsid w:val="00163ED2"/>
    <w:rsid w:val="001644C5"/>
    <w:rsid w:val="00176F14"/>
    <w:rsid w:val="00190FEC"/>
    <w:rsid w:val="001A0B1D"/>
    <w:rsid w:val="001B4C41"/>
    <w:rsid w:val="001C42D9"/>
    <w:rsid w:val="001D517F"/>
    <w:rsid w:val="001E1C71"/>
    <w:rsid w:val="001E1DB1"/>
    <w:rsid w:val="001E77A7"/>
    <w:rsid w:val="001F24C0"/>
    <w:rsid w:val="001F3A40"/>
    <w:rsid w:val="001F7ECB"/>
    <w:rsid w:val="00206A4C"/>
    <w:rsid w:val="00212328"/>
    <w:rsid w:val="002264E8"/>
    <w:rsid w:val="00226A7C"/>
    <w:rsid w:val="00265AEB"/>
    <w:rsid w:val="00277F80"/>
    <w:rsid w:val="0028282F"/>
    <w:rsid w:val="00296A6E"/>
    <w:rsid w:val="002A5FF3"/>
    <w:rsid w:val="002B19DB"/>
    <w:rsid w:val="002B32BD"/>
    <w:rsid w:val="002C555C"/>
    <w:rsid w:val="002C7A04"/>
    <w:rsid w:val="00327593"/>
    <w:rsid w:val="00336107"/>
    <w:rsid w:val="00337865"/>
    <w:rsid w:val="00342EAA"/>
    <w:rsid w:val="00361122"/>
    <w:rsid w:val="00361B12"/>
    <w:rsid w:val="00381396"/>
    <w:rsid w:val="003A2E02"/>
    <w:rsid w:val="003B6B68"/>
    <w:rsid w:val="003C4C7C"/>
    <w:rsid w:val="003C7327"/>
    <w:rsid w:val="003C7E8D"/>
    <w:rsid w:val="00403C7B"/>
    <w:rsid w:val="004059D6"/>
    <w:rsid w:val="00423BBD"/>
    <w:rsid w:val="00425CB5"/>
    <w:rsid w:val="0043364B"/>
    <w:rsid w:val="004723D3"/>
    <w:rsid w:val="004959EE"/>
    <w:rsid w:val="004C4F81"/>
    <w:rsid w:val="0050164F"/>
    <w:rsid w:val="005278F4"/>
    <w:rsid w:val="00552765"/>
    <w:rsid w:val="0056079B"/>
    <w:rsid w:val="0056244B"/>
    <w:rsid w:val="00571668"/>
    <w:rsid w:val="005834F3"/>
    <w:rsid w:val="005A5273"/>
    <w:rsid w:val="005D4DC2"/>
    <w:rsid w:val="005D511B"/>
    <w:rsid w:val="00607C46"/>
    <w:rsid w:val="006104D6"/>
    <w:rsid w:val="00622F22"/>
    <w:rsid w:val="00632F1C"/>
    <w:rsid w:val="00653391"/>
    <w:rsid w:val="00657F20"/>
    <w:rsid w:val="00662B3E"/>
    <w:rsid w:val="00693957"/>
    <w:rsid w:val="006C2A63"/>
    <w:rsid w:val="006E013C"/>
    <w:rsid w:val="006F5CA4"/>
    <w:rsid w:val="00701CD6"/>
    <w:rsid w:val="0070484B"/>
    <w:rsid w:val="00723FE8"/>
    <w:rsid w:val="00735E66"/>
    <w:rsid w:val="00760AF8"/>
    <w:rsid w:val="0079086E"/>
    <w:rsid w:val="007E02CD"/>
    <w:rsid w:val="0081446A"/>
    <w:rsid w:val="00815E4C"/>
    <w:rsid w:val="00831F4A"/>
    <w:rsid w:val="00833D97"/>
    <w:rsid w:val="00860A1F"/>
    <w:rsid w:val="008819C4"/>
    <w:rsid w:val="008A07E1"/>
    <w:rsid w:val="008B3F79"/>
    <w:rsid w:val="008D3A2E"/>
    <w:rsid w:val="00916207"/>
    <w:rsid w:val="00923650"/>
    <w:rsid w:val="009413F0"/>
    <w:rsid w:val="009532C5"/>
    <w:rsid w:val="0095413F"/>
    <w:rsid w:val="009725D6"/>
    <w:rsid w:val="00982948"/>
    <w:rsid w:val="00990371"/>
    <w:rsid w:val="00994C7A"/>
    <w:rsid w:val="00995730"/>
    <w:rsid w:val="009A441C"/>
    <w:rsid w:val="009D3AAE"/>
    <w:rsid w:val="009D609B"/>
    <w:rsid w:val="00A02265"/>
    <w:rsid w:val="00A12015"/>
    <w:rsid w:val="00A13C25"/>
    <w:rsid w:val="00A177CB"/>
    <w:rsid w:val="00A4269C"/>
    <w:rsid w:val="00A428F3"/>
    <w:rsid w:val="00A573BB"/>
    <w:rsid w:val="00A579B2"/>
    <w:rsid w:val="00A60F2B"/>
    <w:rsid w:val="00A86732"/>
    <w:rsid w:val="00AA4ED3"/>
    <w:rsid w:val="00AB278F"/>
    <w:rsid w:val="00AE5AA8"/>
    <w:rsid w:val="00B072F0"/>
    <w:rsid w:val="00B35850"/>
    <w:rsid w:val="00B513A5"/>
    <w:rsid w:val="00B8240B"/>
    <w:rsid w:val="00B831AB"/>
    <w:rsid w:val="00BA60B1"/>
    <w:rsid w:val="00BB20CF"/>
    <w:rsid w:val="00BB5C66"/>
    <w:rsid w:val="00BE37FD"/>
    <w:rsid w:val="00BF305F"/>
    <w:rsid w:val="00BF5AD3"/>
    <w:rsid w:val="00BF5D74"/>
    <w:rsid w:val="00C05CEF"/>
    <w:rsid w:val="00C153D8"/>
    <w:rsid w:val="00C54310"/>
    <w:rsid w:val="00C6319B"/>
    <w:rsid w:val="00C748A5"/>
    <w:rsid w:val="00CC7455"/>
    <w:rsid w:val="00CD6741"/>
    <w:rsid w:val="00CE354F"/>
    <w:rsid w:val="00D06EB0"/>
    <w:rsid w:val="00D16D82"/>
    <w:rsid w:val="00D405C0"/>
    <w:rsid w:val="00D61D3C"/>
    <w:rsid w:val="00D84FFF"/>
    <w:rsid w:val="00D96D20"/>
    <w:rsid w:val="00DB7BED"/>
    <w:rsid w:val="00DD4472"/>
    <w:rsid w:val="00E072B9"/>
    <w:rsid w:val="00E162CC"/>
    <w:rsid w:val="00E41EE4"/>
    <w:rsid w:val="00E75DCE"/>
    <w:rsid w:val="00E77229"/>
    <w:rsid w:val="00E8683D"/>
    <w:rsid w:val="00E8751A"/>
    <w:rsid w:val="00EB6CD6"/>
    <w:rsid w:val="00ED44B9"/>
    <w:rsid w:val="00F15141"/>
    <w:rsid w:val="00F350ED"/>
    <w:rsid w:val="00F35D23"/>
    <w:rsid w:val="00F45B90"/>
    <w:rsid w:val="00F75900"/>
    <w:rsid w:val="00F76A3C"/>
    <w:rsid w:val="00F9228C"/>
    <w:rsid w:val="00FB02DB"/>
    <w:rsid w:val="00FC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BF47F"/>
  <w15:docId w15:val="{25A932D4-FDAE-48A7-8DAE-20B0A283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3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0B22EE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locked/>
    <w:rsid w:val="00423BBD"/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6C2A63"/>
    <w:rPr>
      <w:rFonts w:cs="Times New Roman"/>
    </w:rPr>
  </w:style>
  <w:style w:type="character" w:styleId="Hyperlink">
    <w:name w:val="Hyperlink"/>
    <w:uiPriority w:val="99"/>
    <w:rsid w:val="006C2A6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67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ela.mvr.bg/Document/LinkToDocumentReference?fromDocumentId=2134455296&amp;dbId=0&amp;refId=3426464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ПРОДЪЛЖИТЕЛНО</vt:lpstr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ПРОДЪЛЖИТЕЛНО</dc:title>
  <dc:subject/>
  <dc:creator>TSTrifonow</dc:creator>
  <cp:keywords/>
  <dc:description/>
  <cp:lastModifiedBy>Вангелия Асенова Терзийска</cp:lastModifiedBy>
  <cp:revision>11</cp:revision>
  <cp:lastPrinted>2017-12-05T11:21:00Z</cp:lastPrinted>
  <dcterms:created xsi:type="dcterms:W3CDTF">2018-05-09T11:57:00Z</dcterms:created>
  <dcterms:modified xsi:type="dcterms:W3CDTF">2018-05-11T14:16:00Z</dcterms:modified>
</cp:coreProperties>
</file>