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CB1C5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CB1C58">
        <w:rPr>
          <w:rFonts w:ascii="Times New Roman" w:hAnsi="Times New Roman"/>
          <w:b/>
          <w:sz w:val="24"/>
          <w:szCs w:val="24"/>
        </w:rPr>
        <w:t>„</w:t>
      </w:r>
      <w:r w:rsidR="00345220" w:rsidRPr="00CB1C5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CB1C58">
        <w:rPr>
          <w:rFonts w:ascii="Times New Roman" w:hAnsi="Times New Roman"/>
          <w:b/>
          <w:sz w:val="24"/>
          <w:szCs w:val="24"/>
        </w:rPr>
        <w:t>”</w:t>
      </w:r>
      <w:r w:rsidR="00907B99" w:rsidRPr="00CB1C58">
        <w:rPr>
          <w:rFonts w:ascii="Times New Roman" w:hAnsi="Times New Roman"/>
          <w:b/>
          <w:sz w:val="24"/>
          <w:szCs w:val="24"/>
        </w:rPr>
        <w:t xml:space="preserve"> по обособена позиция №1</w:t>
      </w:r>
    </w:p>
    <w:p w:rsidR="001E10B1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>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реактивa /консумативa/ химикалa, основни характеристики, срок на годност, условия на съхраняване и ако е необходимо - указания за употреба;</w:t>
      </w:r>
    </w:p>
    <w:p w:rsidR="00871200" w:rsidRDefault="00871200" w:rsidP="00871200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>Обособена позиция 1 „Консумативи за вакуумно отделяне на метал“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871200" w:rsidRPr="00BA7CD9" w:rsidTr="007A2527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1200" w:rsidRPr="00D812C2" w:rsidRDefault="00871200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1200" w:rsidRPr="00D812C2" w:rsidRDefault="00871200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871200" w:rsidRPr="00BA7CD9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Златна жица: диаметър мин. 0,25 мм; дължина - мин. 4 мм </w:t>
            </w:r>
          </w:p>
        </w:tc>
      </w:tr>
      <w:tr w:rsidR="00871200" w:rsidRPr="00BA7CD9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Сребърна жица: диаметър мин. 0,25 мм; дължина - мин. 4 мм </w:t>
            </w:r>
          </w:p>
        </w:tc>
      </w:tr>
      <w:tr w:rsidR="00871200" w:rsidRPr="00BA7CD9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Цинкови сфери </w:t>
            </w:r>
          </w:p>
        </w:tc>
      </w:tr>
      <w:tr w:rsidR="00871200" w:rsidRPr="00BA7CD9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Цинкови съдове за изпаряване за VMD360</w:t>
            </w:r>
          </w:p>
        </w:tc>
      </w:tr>
      <w:tr w:rsidR="00871200" w:rsidRPr="00BA7CD9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1200" w:rsidRPr="00D812C2" w:rsidRDefault="00871200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12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Златни съдове за изпаряване за VMD360</w:t>
            </w:r>
          </w:p>
        </w:tc>
      </w:tr>
    </w:tbl>
    <w:p w:rsidR="00871200" w:rsidRPr="000023F9" w:rsidRDefault="00871200" w:rsidP="004F6FDA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eastAsia="bg-BG"/>
        </w:rPr>
      </w:pPr>
    </w:p>
    <w:p w:rsidR="004F6FDA" w:rsidRPr="000023F9" w:rsidRDefault="00F44B0C" w:rsidP="00257AA0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 w:rsidRPr="000023F9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023F9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023F9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023F9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НИК-МВР.</w:t>
      </w:r>
    </w:p>
    <w:p w:rsidR="00815FAC" w:rsidRPr="000023F9" w:rsidRDefault="00DB1D2F" w:rsidP="00DF774E">
      <w:pPr>
        <w:pStyle w:val="ListParagraph"/>
        <w:numPr>
          <w:ilvl w:val="0"/>
          <w:numId w:val="10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eastAsia="Times New Roman" w:hAnsi="Times New Roman"/>
          <w:color w:val="000000" w:themeColor="text1"/>
          <w:szCs w:val="24"/>
        </w:rPr>
      </w:pPr>
      <w:r w:rsidRPr="000023F9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881AD1">
        <w:rPr>
          <w:rFonts w:ascii="Times New Roman" w:eastAsia="Times New Roman" w:hAnsi="Times New Roman"/>
          <w:color w:val="000000" w:themeColor="text1"/>
          <w:szCs w:val="24"/>
        </w:rPr>
        <w:t>до 60 календарни</w:t>
      </w:r>
      <w:r w:rsidR="00DF774E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дни след писмена заявка от Възложителя след сключване на договор</w:t>
      </w:r>
      <w:r w:rsidR="00D173FD" w:rsidRPr="000023F9">
        <w:rPr>
          <w:rFonts w:ascii="Times New Roman" w:eastAsia="Times New Roman" w:hAnsi="Times New Roman"/>
          <w:color w:val="000000" w:themeColor="text1"/>
          <w:szCs w:val="24"/>
        </w:rPr>
        <w:t>.</w:t>
      </w:r>
      <w:r w:rsidR="00DF774E" w:rsidRPr="000023F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</w:p>
    <w:p w:rsidR="0055298B" w:rsidRDefault="0055298B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  <w:t xml:space="preserve"> </w:t>
      </w: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p w:rsidR="00951D02" w:rsidRDefault="009F3DD6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ab/>
      </w: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</w:r>
      <w:r>
        <w:rPr>
          <w:rFonts w:ascii="Times New Roman" w:hAnsi="Times New Roman"/>
          <w:color w:val="000000" w:themeColor="text1"/>
          <w:szCs w:val="24"/>
        </w:rPr>
        <w:tab/>
      </w:r>
      <w:r w:rsidR="00836BEA">
        <w:rPr>
          <w:rFonts w:ascii="Times New Roman" w:hAnsi="Times New Roman"/>
          <w:color w:val="000000" w:themeColor="text1"/>
          <w:szCs w:val="24"/>
        </w:rPr>
        <w:t xml:space="preserve">Приложение №1 към Техническа спецификация по обособена позиция </w:t>
      </w:r>
      <w:r>
        <w:rPr>
          <w:rFonts w:ascii="Times New Roman" w:hAnsi="Times New Roman"/>
          <w:color w:val="000000" w:themeColor="text1"/>
          <w:szCs w:val="24"/>
        </w:rPr>
        <w:t>№</w:t>
      </w:r>
      <w:r w:rsidR="00836BEA">
        <w:rPr>
          <w:rFonts w:ascii="Times New Roman" w:hAnsi="Times New Roman"/>
          <w:color w:val="000000" w:themeColor="text1"/>
          <w:szCs w:val="24"/>
        </w:rPr>
        <w:t>1</w:t>
      </w:r>
    </w:p>
    <w:p w:rsidR="00836BEA" w:rsidRDefault="00836BEA" w:rsidP="00951D02">
      <w:pPr>
        <w:rPr>
          <w:rFonts w:ascii="Times New Roman" w:hAnsi="Times New Roman"/>
          <w:b/>
          <w:sz w:val="24"/>
          <w:szCs w:val="24"/>
        </w:rPr>
      </w:pPr>
    </w:p>
    <w:p w:rsidR="00951D02" w:rsidRDefault="00951D02" w:rsidP="00951D02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>Обособена позиция 1 „Консумативи за вакуумно отделяне на метал“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951D02" w:rsidRPr="00BA7CD9" w:rsidTr="00683A32">
        <w:trPr>
          <w:trHeight w:val="1275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951D02" w:rsidRPr="00BA7CD9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Златна жица: диаметър мин. 0,25 мм; дължина - мин. 4 мм (пакет х 200 броя)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</w:tr>
      <w:tr w:rsidR="00951D02" w:rsidRPr="00BA7CD9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Сребърна жица: диаметър мин. 0,25 мм; дължина - мин. 4 мм (пакет х 80 броя)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951D02" w:rsidRPr="00BA7CD9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Цинкови сфери (пакет х 120 бр.)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951D02" w:rsidRPr="00BA7CD9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Цинкови съдове за изпаряване (пакет х 30 бр.) за VMD360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951D02" w:rsidRPr="00BA7CD9" w:rsidTr="00683A32">
        <w:trPr>
          <w:trHeight w:val="30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Златни съдове за изпаряване (пакет х 30 бр.) за VMD360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D02" w:rsidRPr="00BA7CD9" w:rsidRDefault="00951D02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BA7CD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</w:tbl>
    <w:p w:rsidR="00951D02" w:rsidRPr="000023F9" w:rsidRDefault="00951D02" w:rsidP="00F44B0C">
      <w:pPr>
        <w:tabs>
          <w:tab w:val="left" w:pos="709"/>
          <w:tab w:val="left" w:pos="993"/>
        </w:tabs>
        <w:rPr>
          <w:rFonts w:ascii="Times New Roman" w:hAnsi="Times New Roman"/>
          <w:color w:val="000000" w:themeColor="text1"/>
          <w:szCs w:val="24"/>
        </w:rPr>
      </w:pPr>
    </w:p>
    <w:sectPr w:rsidR="00951D02" w:rsidRPr="000023F9" w:rsidSect="00F5133D">
      <w:headerReference w:type="default" r:id="rId7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78E" w:rsidRDefault="0099378E" w:rsidP="0055298B">
      <w:pPr>
        <w:spacing w:after="0" w:line="240" w:lineRule="auto"/>
      </w:pPr>
      <w:r>
        <w:separator/>
      </w:r>
    </w:p>
  </w:endnote>
  <w:endnote w:type="continuationSeparator" w:id="0">
    <w:p w:rsidR="0099378E" w:rsidRDefault="0099378E" w:rsidP="0055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78E" w:rsidRDefault="0099378E" w:rsidP="0055298B">
      <w:pPr>
        <w:spacing w:after="0" w:line="240" w:lineRule="auto"/>
      </w:pPr>
      <w:r>
        <w:separator/>
      </w:r>
    </w:p>
  </w:footnote>
  <w:footnote w:type="continuationSeparator" w:id="0">
    <w:p w:rsidR="0099378E" w:rsidRDefault="0099378E" w:rsidP="0055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98B" w:rsidRPr="00966241" w:rsidRDefault="0055298B" w:rsidP="00451164">
    <w:pPr>
      <w:pStyle w:val="Header"/>
      <w:jc w:val="right"/>
      <w:rPr>
        <w:rFonts w:ascii="Times New Roman" w:hAnsi="Times New Roman"/>
      </w:rPr>
    </w:pPr>
    <w:r>
      <w:tab/>
    </w:r>
    <w:r w:rsidR="00451164">
      <w:t xml:space="preserve">                                  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8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A759B"/>
    <w:rsid w:val="000C0FCD"/>
    <w:rsid w:val="00153DD4"/>
    <w:rsid w:val="001E10B1"/>
    <w:rsid w:val="00250E14"/>
    <w:rsid w:val="002A2910"/>
    <w:rsid w:val="00317502"/>
    <w:rsid w:val="0032391F"/>
    <w:rsid w:val="00345220"/>
    <w:rsid w:val="0044724B"/>
    <w:rsid w:val="00451164"/>
    <w:rsid w:val="0046342B"/>
    <w:rsid w:val="004E25F5"/>
    <w:rsid w:val="004F6FDA"/>
    <w:rsid w:val="0055298B"/>
    <w:rsid w:val="005B01EB"/>
    <w:rsid w:val="005C52D1"/>
    <w:rsid w:val="005C75FE"/>
    <w:rsid w:val="006B7832"/>
    <w:rsid w:val="00721769"/>
    <w:rsid w:val="007858DA"/>
    <w:rsid w:val="00793E2B"/>
    <w:rsid w:val="00815FAC"/>
    <w:rsid w:val="00836BEA"/>
    <w:rsid w:val="00871200"/>
    <w:rsid w:val="00881AD1"/>
    <w:rsid w:val="008F604F"/>
    <w:rsid w:val="00907B99"/>
    <w:rsid w:val="00914466"/>
    <w:rsid w:val="00932184"/>
    <w:rsid w:val="009412A3"/>
    <w:rsid w:val="00951D02"/>
    <w:rsid w:val="00966241"/>
    <w:rsid w:val="0099378E"/>
    <w:rsid w:val="009E4156"/>
    <w:rsid w:val="009F3DD6"/>
    <w:rsid w:val="00A02AA1"/>
    <w:rsid w:val="00B4439D"/>
    <w:rsid w:val="00CB1C58"/>
    <w:rsid w:val="00CE7DF8"/>
    <w:rsid w:val="00D114F5"/>
    <w:rsid w:val="00D173FD"/>
    <w:rsid w:val="00D41E9B"/>
    <w:rsid w:val="00D54B64"/>
    <w:rsid w:val="00D812C2"/>
    <w:rsid w:val="00D91CFE"/>
    <w:rsid w:val="00D924B5"/>
    <w:rsid w:val="00DB1D2F"/>
    <w:rsid w:val="00DF774E"/>
    <w:rsid w:val="00E10A37"/>
    <w:rsid w:val="00E16C0F"/>
    <w:rsid w:val="00E81143"/>
    <w:rsid w:val="00F44B0C"/>
    <w:rsid w:val="00F5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ABA3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98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5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9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20</cp:revision>
  <dcterms:created xsi:type="dcterms:W3CDTF">2018-06-26T12:47:00Z</dcterms:created>
  <dcterms:modified xsi:type="dcterms:W3CDTF">2018-07-18T10:07:00Z</dcterms:modified>
</cp:coreProperties>
</file>