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D37092" w:rsidP="00817972">
      <w:pPr>
        <w:tabs>
          <w:tab w:val="left" w:pos="709"/>
          <w:tab w:val="left" w:pos="993"/>
        </w:tabs>
        <w:jc w:val="center"/>
        <w:rPr>
          <w:rFonts w:ascii="Times New Roman" w:hAnsi="Times New Roman"/>
          <w:b/>
          <w:sz w:val="32"/>
          <w:szCs w:val="32"/>
          <w:lang w:val="en-US"/>
        </w:rPr>
      </w:pPr>
      <w:r w:rsidRPr="00D37092">
        <w:rPr>
          <w:rFonts w:ascii="Times New Roman" w:hAnsi="Times New Roman"/>
          <w:b/>
          <w:bCs/>
          <w:sz w:val="32"/>
          <w:szCs w:val="32"/>
          <w:lang w:eastAsia="bg-BG"/>
        </w:rPr>
        <w:t>„</w:t>
      </w:r>
      <w:r w:rsidR="00F311C1" w:rsidRPr="00F311C1">
        <w:rPr>
          <w:rFonts w:ascii="Times New Roman" w:hAnsi="Times New Roman"/>
          <w:b/>
          <w:bCs/>
          <w:sz w:val="32"/>
          <w:szCs w:val="32"/>
          <w:lang w:eastAsia="bg-BG"/>
        </w:rPr>
        <w:t>Доставка на полицейски униформи - тактически костюми зимни и летни /тип гащеризон/ и обувки специални тактически с предпазител</w:t>
      </w:r>
      <w:r w:rsidR="005F5237" w:rsidRPr="00F47F08">
        <w:rPr>
          <w:rFonts w:ascii="Times New Roman" w:hAnsi="Times New Roman"/>
          <w:b/>
          <w:sz w:val="32"/>
          <w:szCs w:val="32"/>
        </w:rPr>
        <w:t>“</w:t>
      </w:r>
    </w:p>
    <w:p w:rsidR="00F311C1" w:rsidRDefault="00F311C1" w:rsidP="00817972">
      <w:pPr>
        <w:tabs>
          <w:tab w:val="left" w:pos="709"/>
          <w:tab w:val="left" w:pos="993"/>
        </w:tabs>
        <w:jc w:val="center"/>
        <w:rPr>
          <w:rFonts w:ascii="Times New Roman" w:hAnsi="Times New Roman"/>
          <w:b/>
          <w:sz w:val="32"/>
          <w:szCs w:val="32"/>
        </w:rPr>
      </w:pPr>
      <w:r>
        <w:rPr>
          <w:rFonts w:ascii="Times New Roman" w:hAnsi="Times New Roman"/>
          <w:b/>
          <w:sz w:val="32"/>
          <w:szCs w:val="32"/>
        </w:rPr>
        <w:t>по обособени позиции, както следва:</w:t>
      </w:r>
    </w:p>
    <w:p w:rsidR="00F311C1" w:rsidRDefault="00F311C1" w:rsidP="00817972">
      <w:pPr>
        <w:tabs>
          <w:tab w:val="left" w:pos="709"/>
          <w:tab w:val="left" w:pos="993"/>
        </w:tabs>
        <w:jc w:val="center"/>
        <w:rPr>
          <w:rFonts w:ascii="Times New Roman" w:hAnsi="Times New Roman"/>
          <w:b/>
          <w:sz w:val="32"/>
          <w:szCs w:val="32"/>
        </w:rPr>
      </w:pPr>
      <w:r>
        <w:rPr>
          <w:rFonts w:ascii="Times New Roman" w:hAnsi="Times New Roman"/>
          <w:b/>
          <w:sz w:val="32"/>
          <w:szCs w:val="32"/>
        </w:rPr>
        <w:t>Обособена позиция №1 „</w:t>
      </w:r>
      <w:r w:rsidRPr="00F311C1">
        <w:rPr>
          <w:rFonts w:ascii="Times New Roman" w:hAnsi="Times New Roman"/>
          <w:b/>
          <w:sz w:val="32"/>
          <w:szCs w:val="32"/>
        </w:rPr>
        <w:t>Костюми тактически</w:t>
      </w:r>
      <w:r>
        <w:rPr>
          <w:rFonts w:ascii="Times New Roman" w:hAnsi="Times New Roman"/>
          <w:b/>
          <w:sz w:val="32"/>
          <w:szCs w:val="32"/>
        </w:rPr>
        <w:t>“</w:t>
      </w:r>
    </w:p>
    <w:p w:rsidR="00F311C1" w:rsidRDefault="00F311C1" w:rsidP="00F311C1">
      <w:pPr>
        <w:tabs>
          <w:tab w:val="left" w:pos="709"/>
          <w:tab w:val="left" w:pos="993"/>
        </w:tabs>
        <w:jc w:val="center"/>
        <w:rPr>
          <w:rFonts w:ascii="Times New Roman" w:hAnsi="Times New Roman"/>
          <w:b/>
          <w:sz w:val="32"/>
          <w:szCs w:val="32"/>
        </w:rPr>
      </w:pPr>
      <w:r>
        <w:rPr>
          <w:rFonts w:ascii="Times New Roman" w:hAnsi="Times New Roman"/>
          <w:b/>
          <w:sz w:val="32"/>
          <w:szCs w:val="32"/>
        </w:rPr>
        <w:t>Обособена позиция №2 „</w:t>
      </w:r>
      <w:r w:rsidRPr="00F311C1">
        <w:rPr>
          <w:rFonts w:ascii="Times New Roman" w:hAnsi="Times New Roman"/>
          <w:b/>
          <w:sz w:val="32"/>
          <w:szCs w:val="32"/>
        </w:rPr>
        <w:t>Обувки тактически с предпазители</w:t>
      </w:r>
      <w:r>
        <w:rPr>
          <w:rFonts w:ascii="Times New Roman" w:hAnsi="Times New Roman"/>
          <w:b/>
          <w:sz w:val="32"/>
          <w:szCs w:val="32"/>
        </w:rPr>
        <w:t>“</w:t>
      </w:r>
    </w:p>
    <w:p w:rsidR="00F311C1" w:rsidRPr="00F311C1" w:rsidRDefault="00F311C1" w:rsidP="00817972">
      <w:pPr>
        <w:tabs>
          <w:tab w:val="left" w:pos="709"/>
          <w:tab w:val="left" w:pos="993"/>
        </w:tabs>
        <w:jc w:val="center"/>
        <w:rPr>
          <w:rFonts w:ascii="Times New Roman" w:hAnsi="Times New Roman"/>
          <w:b/>
          <w:sz w:val="32"/>
          <w:szCs w:val="32"/>
        </w:rPr>
      </w:pP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r w:rsidR="00823628">
        <w:rPr>
          <w:rFonts w:ascii="Times New Roman" w:eastAsia="Batang" w:hAnsi="Times New Roman"/>
          <w:sz w:val="24"/>
          <w:szCs w:val="24"/>
          <w:lang w:eastAsia="bg-BG"/>
        </w:rPr>
        <w:t xml:space="preserve"> </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DB0B53">
        <w:rPr>
          <w:rFonts w:ascii="Times New Roman" w:eastAsia="Batang" w:hAnsi="Times New Roman"/>
          <w:sz w:val="24"/>
          <w:szCs w:val="24"/>
          <w:lang w:val="en-US" w:eastAsia="bg-BG"/>
        </w:rPr>
        <w:t xml:space="preserve">espd-request)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Pr="00823628"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 xml:space="preserve">ение на поръчката </w:t>
      </w:r>
      <w:r w:rsidR="00805F58" w:rsidRPr="00805F58">
        <w:rPr>
          <w:rFonts w:ascii="Times New Roman" w:eastAsia="Batang" w:hAnsi="Times New Roman"/>
          <w:sz w:val="24"/>
          <w:szCs w:val="24"/>
          <w:lang w:eastAsia="bg-BG"/>
        </w:rPr>
        <w:t xml:space="preserve">за обособени позиции № 1 и 2 </w:t>
      </w:r>
      <w:r w:rsidR="00295383">
        <w:rPr>
          <w:rFonts w:ascii="Times New Roman" w:eastAsia="Batang" w:hAnsi="Times New Roman"/>
          <w:sz w:val="24"/>
          <w:szCs w:val="24"/>
          <w:lang w:eastAsia="bg-BG"/>
        </w:rPr>
        <w:t>- Образец №</w:t>
      </w:r>
      <w:r w:rsidR="000F2A38">
        <w:rPr>
          <w:rFonts w:ascii="Times New Roman" w:eastAsia="Batang" w:hAnsi="Times New Roman"/>
          <w:sz w:val="24"/>
          <w:szCs w:val="24"/>
          <w:lang w:val="en-US" w:eastAsia="bg-BG"/>
        </w:rPr>
        <w:t>2</w:t>
      </w:r>
      <w:r w:rsidR="00823628" w:rsidRPr="00823628">
        <w:rPr>
          <w:rFonts w:ascii="Times New Roman" w:eastAsia="Batang" w:hAnsi="Times New Roman"/>
          <w:sz w:val="24"/>
          <w:szCs w:val="24"/>
          <w:lang w:eastAsia="bg-BG"/>
        </w:rPr>
        <w:t xml:space="preserve"> </w:t>
      </w:r>
      <w:r w:rsidR="00823628">
        <w:rPr>
          <w:rFonts w:ascii="Times New Roman" w:eastAsia="Batang" w:hAnsi="Times New Roman"/>
          <w:sz w:val="24"/>
          <w:szCs w:val="24"/>
          <w:lang w:eastAsia="bg-BG"/>
        </w:rPr>
        <w:t>и Образец №</w:t>
      </w:r>
      <w:r w:rsidR="00823628">
        <w:rPr>
          <w:rFonts w:ascii="Times New Roman" w:eastAsia="Batang" w:hAnsi="Times New Roman"/>
          <w:sz w:val="24"/>
          <w:szCs w:val="24"/>
          <w:lang w:val="en-US" w:eastAsia="bg-BG"/>
        </w:rPr>
        <w:t>2</w:t>
      </w:r>
      <w:r w:rsidR="00823628">
        <w:rPr>
          <w:rFonts w:ascii="Times New Roman" w:eastAsia="Batang" w:hAnsi="Times New Roman"/>
          <w:sz w:val="24"/>
          <w:szCs w:val="24"/>
          <w:lang w:eastAsia="bg-BG"/>
        </w:rPr>
        <w:t>а</w:t>
      </w:r>
    </w:p>
    <w:p w:rsidR="005F5237" w:rsidRPr="0082362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008025F2">
        <w:rPr>
          <w:rFonts w:ascii="Times New Roman" w:hAnsi="Times New Roman"/>
          <w:sz w:val="24"/>
          <w:szCs w:val="24"/>
        </w:rPr>
        <w:t xml:space="preserve"> </w:t>
      </w:r>
      <w:r w:rsidR="00D37092" w:rsidRPr="00D37092">
        <w:rPr>
          <w:rFonts w:ascii="Times New Roman" w:eastAsia="Batang" w:hAnsi="Times New Roman"/>
          <w:sz w:val="24"/>
          <w:szCs w:val="24"/>
          <w:lang w:eastAsia="bg-BG"/>
        </w:rPr>
        <w:t xml:space="preserve">Декларация за </w:t>
      </w:r>
      <w:r w:rsidR="004251EC">
        <w:rPr>
          <w:rFonts w:ascii="Times New Roman" w:eastAsia="Batang" w:hAnsi="Times New Roman"/>
          <w:sz w:val="24"/>
          <w:szCs w:val="24"/>
          <w:lang w:eastAsia="bg-BG"/>
        </w:rPr>
        <w:t>съгласие с клаузите на приложения проект</w:t>
      </w:r>
      <w:r w:rsidR="00D37092" w:rsidRPr="00D37092">
        <w:rPr>
          <w:rFonts w:ascii="Times New Roman" w:eastAsia="Batang" w:hAnsi="Times New Roman"/>
          <w:sz w:val="24"/>
          <w:szCs w:val="24"/>
          <w:lang w:eastAsia="bg-BG"/>
        </w:rPr>
        <w:t xml:space="preserve"> на договор </w:t>
      </w:r>
      <w:r w:rsidR="005F5237" w:rsidRPr="00F47F08">
        <w:rPr>
          <w:rFonts w:ascii="Times New Roman" w:hAnsi="Times New Roman"/>
          <w:sz w:val="24"/>
          <w:szCs w:val="24"/>
        </w:rPr>
        <w:t>- Образец №</w:t>
      </w:r>
      <w:r w:rsidR="000F2A38">
        <w:rPr>
          <w:rFonts w:ascii="Times New Roman" w:hAnsi="Times New Roman"/>
          <w:sz w:val="24"/>
          <w:szCs w:val="24"/>
          <w:lang w:val="en-US"/>
        </w:rPr>
        <w:t>3</w:t>
      </w:r>
      <w:r w:rsidR="00823628">
        <w:rPr>
          <w:rFonts w:ascii="Times New Roman" w:hAnsi="Times New Roman"/>
          <w:sz w:val="24"/>
          <w:szCs w:val="24"/>
        </w:rPr>
        <w:t xml:space="preserve"> </w:t>
      </w:r>
    </w:p>
    <w:p w:rsidR="00823628" w:rsidRPr="00823628" w:rsidRDefault="00F932E7" w:rsidP="00823628">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№4</w:t>
      </w:r>
      <w:r w:rsidR="00823628" w:rsidRPr="00823628">
        <w:rPr>
          <w:rFonts w:ascii="Times New Roman" w:hAnsi="Times New Roman"/>
          <w:sz w:val="24"/>
          <w:szCs w:val="24"/>
        </w:rPr>
        <w:t xml:space="preserve"> </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8025F2">
        <w:rPr>
          <w:rFonts w:ascii="Times New Roman" w:hAnsi="Times New Roman"/>
          <w:sz w:val="24"/>
          <w:szCs w:val="24"/>
        </w:rPr>
        <w:t xml:space="preserve"> </w:t>
      </w:r>
      <w:r w:rsidR="000F2A38">
        <w:rPr>
          <w:rFonts w:ascii="Times New Roman" w:hAnsi="Times New Roman"/>
          <w:sz w:val="24"/>
          <w:szCs w:val="24"/>
        </w:rPr>
        <w:t xml:space="preserve">Ценово предложение </w:t>
      </w:r>
      <w:r w:rsidR="00805F58" w:rsidRPr="00805F58">
        <w:rPr>
          <w:rFonts w:ascii="Times New Roman" w:hAnsi="Times New Roman"/>
          <w:sz w:val="24"/>
          <w:szCs w:val="24"/>
        </w:rPr>
        <w:t xml:space="preserve">за обособени позиции № 1 и 2 </w:t>
      </w:r>
      <w:r w:rsidR="000F2A38">
        <w:rPr>
          <w:rFonts w:ascii="Times New Roman" w:hAnsi="Times New Roman"/>
          <w:sz w:val="24"/>
          <w:szCs w:val="24"/>
        </w:rPr>
        <w:t>- Образец №5</w:t>
      </w:r>
      <w:r w:rsidR="00823628" w:rsidRPr="00823628">
        <w:rPr>
          <w:rFonts w:ascii="Times New Roman" w:hAnsi="Times New Roman"/>
          <w:sz w:val="24"/>
          <w:szCs w:val="24"/>
        </w:rPr>
        <w:t xml:space="preserve"> </w:t>
      </w:r>
      <w:r w:rsidR="00823628">
        <w:rPr>
          <w:rFonts w:ascii="Times New Roman" w:hAnsi="Times New Roman"/>
          <w:sz w:val="24"/>
          <w:szCs w:val="24"/>
        </w:rPr>
        <w:t>и</w:t>
      </w:r>
      <w:r w:rsidR="00823628" w:rsidRPr="00F47F08">
        <w:rPr>
          <w:rFonts w:ascii="Times New Roman" w:hAnsi="Times New Roman"/>
          <w:sz w:val="24"/>
          <w:szCs w:val="24"/>
        </w:rPr>
        <w:t xml:space="preserve"> Образец №</w:t>
      </w:r>
      <w:r w:rsidR="00823628">
        <w:rPr>
          <w:rFonts w:ascii="Times New Roman" w:hAnsi="Times New Roman"/>
          <w:sz w:val="24"/>
          <w:szCs w:val="24"/>
        </w:rPr>
        <w:t>5а</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лнение на договора - Образец №6</w:t>
      </w:r>
    </w:p>
    <w:p w:rsidR="00CF55AA" w:rsidRPr="00D37092" w:rsidRDefault="00F932E7" w:rsidP="00CF55AA">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VIII</w:t>
      </w:r>
      <w:r w:rsidR="005F5237" w:rsidRPr="00F47F08">
        <w:rPr>
          <w:rFonts w:ascii="Times New Roman" w:hAnsi="Times New Roman"/>
          <w:sz w:val="24"/>
          <w:szCs w:val="24"/>
        </w:rPr>
        <w:t xml:space="preserve">. </w:t>
      </w:r>
      <w:r w:rsidR="00CF55AA" w:rsidRPr="00F47F08">
        <w:rPr>
          <w:rFonts w:ascii="Times New Roman" w:hAnsi="Times New Roman"/>
          <w:sz w:val="24"/>
          <w:szCs w:val="24"/>
        </w:rPr>
        <w:t>Проект на договор</w:t>
      </w:r>
      <w:r w:rsidR="00805F58" w:rsidRPr="00805F58">
        <w:t xml:space="preserve"> </w:t>
      </w:r>
      <w:r w:rsidR="00805F58" w:rsidRPr="00805F58">
        <w:rPr>
          <w:rFonts w:ascii="Times New Roman" w:hAnsi="Times New Roman"/>
          <w:sz w:val="24"/>
          <w:szCs w:val="24"/>
        </w:rPr>
        <w:t xml:space="preserve">за обособени позиции № 1 и 2 </w:t>
      </w:r>
      <w:r w:rsidR="00442614">
        <w:rPr>
          <w:rFonts w:ascii="Times New Roman" w:hAnsi="Times New Roman"/>
          <w:sz w:val="24"/>
          <w:szCs w:val="24"/>
        </w:rPr>
        <w:t>- Образец №</w:t>
      </w:r>
      <w:r w:rsidR="00D37092">
        <w:rPr>
          <w:rFonts w:ascii="Times New Roman" w:hAnsi="Times New Roman"/>
          <w:sz w:val="24"/>
          <w:szCs w:val="24"/>
          <w:lang w:val="en-US"/>
        </w:rPr>
        <w:t>7</w:t>
      </w:r>
      <w:r w:rsidR="00823628" w:rsidRPr="00823628">
        <w:rPr>
          <w:rFonts w:ascii="Times New Roman" w:hAnsi="Times New Roman"/>
          <w:sz w:val="24"/>
          <w:szCs w:val="24"/>
        </w:rPr>
        <w:t xml:space="preserve"> </w:t>
      </w:r>
      <w:r w:rsidR="00823628">
        <w:rPr>
          <w:rFonts w:ascii="Times New Roman" w:hAnsi="Times New Roman"/>
          <w:sz w:val="24"/>
          <w:szCs w:val="24"/>
        </w:rPr>
        <w:t>и</w:t>
      </w:r>
      <w:r w:rsidR="00823628" w:rsidRPr="00F47F08">
        <w:rPr>
          <w:rFonts w:ascii="Times New Roman" w:hAnsi="Times New Roman"/>
          <w:sz w:val="24"/>
          <w:szCs w:val="24"/>
        </w:rPr>
        <w:t xml:space="preserve"> Образец №</w:t>
      </w:r>
      <w:r w:rsidR="00823628">
        <w:rPr>
          <w:rFonts w:ascii="Times New Roman" w:hAnsi="Times New Roman"/>
          <w:sz w:val="24"/>
          <w:szCs w:val="24"/>
        </w:rPr>
        <w:t>7а</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r w:rsidR="00823628">
        <w:rPr>
          <w:rFonts w:ascii="Times New Roman" w:hAnsi="Times New Roman"/>
          <w:sz w:val="24"/>
          <w:szCs w:val="24"/>
        </w:rPr>
        <w:t xml:space="preserve"> по обособена позиция №1 – арт. 1</w:t>
      </w:r>
    </w:p>
    <w:p w:rsidR="00823628" w:rsidRDefault="00823628" w:rsidP="00FB3E60">
      <w:pPr>
        <w:tabs>
          <w:tab w:val="left" w:pos="709"/>
          <w:tab w:val="left" w:pos="993"/>
        </w:tabs>
        <w:spacing w:line="320" w:lineRule="exact"/>
        <w:rPr>
          <w:rFonts w:ascii="Times New Roman" w:hAnsi="Times New Roman"/>
          <w:sz w:val="24"/>
          <w:szCs w:val="24"/>
        </w:rPr>
      </w:pPr>
      <w:r>
        <w:rPr>
          <w:rFonts w:ascii="Times New Roman" w:hAnsi="Times New Roman"/>
          <w:sz w:val="24"/>
          <w:szCs w:val="24"/>
        </w:rPr>
        <w:t xml:space="preserve">2. </w:t>
      </w:r>
      <w:r w:rsidRPr="00F47F08">
        <w:rPr>
          <w:rFonts w:ascii="Times New Roman" w:hAnsi="Times New Roman"/>
          <w:sz w:val="24"/>
          <w:szCs w:val="24"/>
        </w:rPr>
        <w:t>Техническа спецификация</w:t>
      </w:r>
      <w:r>
        <w:rPr>
          <w:rFonts w:ascii="Times New Roman" w:hAnsi="Times New Roman"/>
          <w:sz w:val="24"/>
          <w:szCs w:val="24"/>
        </w:rPr>
        <w:t xml:space="preserve"> по обособена позиция №1 – арт. 2</w:t>
      </w:r>
    </w:p>
    <w:p w:rsidR="00823628" w:rsidRDefault="00823628" w:rsidP="00FB3E60">
      <w:pPr>
        <w:tabs>
          <w:tab w:val="left" w:pos="709"/>
          <w:tab w:val="left" w:pos="993"/>
        </w:tabs>
        <w:spacing w:line="320" w:lineRule="exact"/>
        <w:rPr>
          <w:rFonts w:ascii="Times New Roman" w:hAnsi="Times New Roman"/>
          <w:sz w:val="24"/>
          <w:szCs w:val="24"/>
        </w:rPr>
      </w:pPr>
      <w:r>
        <w:rPr>
          <w:rFonts w:ascii="Times New Roman" w:hAnsi="Times New Roman"/>
          <w:sz w:val="24"/>
          <w:szCs w:val="24"/>
        </w:rPr>
        <w:t xml:space="preserve">3. </w:t>
      </w:r>
      <w:r w:rsidRPr="00F47F08">
        <w:rPr>
          <w:rFonts w:ascii="Times New Roman" w:hAnsi="Times New Roman"/>
          <w:sz w:val="24"/>
          <w:szCs w:val="24"/>
        </w:rPr>
        <w:t>Техническа спецификация</w:t>
      </w:r>
      <w:r>
        <w:rPr>
          <w:rFonts w:ascii="Times New Roman" w:hAnsi="Times New Roman"/>
          <w:sz w:val="24"/>
          <w:szCs w:val="24"/>
        </w:rPr>
        <w:t xml:space="preserve"> по обособена позиция №2</w:t>
      </w:r>
    </w:p>
    <w:p w:rsidR="00823628" w:rsidRDefault="00823628" w:rsidP="00FB3E60">
      <w:pPr>
        <w:tabs>
          <w:tab w:val="left" w:pos="709"/>
          <w:tab w:val="left" w:pos="993"/>
        </w:tabs>
        <w:spacing w:line="320" w:lineRule="exact"/>
        <w:rPr>
          <w:rFonts w:ascii="Times New Roman" w:hAnsi="Times New Roman"/>
          <w:sz w:val="24"/>
          <w:szCs w:val="24"/>
        </w:rPr>
      </w:pP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w:t>
      </w:r>
      <w:r w:rsidR="00E028BC">
        <w:rPr>
          <w:rFonts w:ascii="Times New Roman" w:hAnsi="Times New Roman"/>
          <w:sz w:val="24"/>
          <w:szCs w:val="24"/>
        </w:rPr>
        <w:t xml:space="preserve">т. </w:t>
      </w:r>
      <w:r w:rsidR="00B73942">
        <w:rPr>
          <w:rFonts w:ascii="Times New Roman" w:hAnsi="Times New Roman"/>
          <w:sz w:val="24"/>
          <w:szCs w:val="24"/>
          <w:lang w:val="en-US"/>
        </w:rPr>
        <w:t>4</w:t>
      </w:r>
      <w:r w:rsidR="00D462B7">
        <w:rPr>
          <w:rFonts w:ascii="Times New Roman" w:hAnsi="Times New Roman"/>
          <w:sz w:val="24"/>
          <w:szCs w:val="24"/>
        </w:rPr>
        <w:t xml:space="preserve"> и т. </w:t>
      </w:r>
      <w:r w:rsidR="00B73942">
        <w:rPr>
          <w:rFonts w:ascii="Times New Roman" w:hAnsi="Times New Roman"/>
          <w:sz w:val="24"/>
          <w:szCs w:val="24"/>
          <w:lang w:val="en-US"/>
        </w:rPr>
        <w:t>5</w:t>
      </w:r>
      <w:r w:rsidR="00D462B7">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r w:rsidR="00E700EA">
        <w:rPr>
          <w:rFonts w:ascii="Times New Roman" w:hAnsi="Times New Roman"/>
          <w:sz w:val="24"/>
          <w:szCs w:val="24"/>
        </w:rPr>
        <w:t xml:space="preserve"> за поръчка</w:t>
      </w:r>
      <w:r w:rsidRPr="00F47F08">
        <w:rPr>
          <w:rFonts w:ascii="Times New Roman" w:hAnsi="Times New Roman"/>
          <w:sz w:val="24"/>
          <w:szCs w:val="24"/>
        </w:rPr>
        <w:t>.</w:t>
      </w: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76EF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r w:rsidR="00E700EA">
        <w:rPr>
          <w:rFonts w:ascii="Times New Roman" w:hAnsi="Times New Roman"/>
          <w:sz w:val="24"/>
          <w:szCs w:val="24"/>
        </w:rPr>
        <w:t xml:space="preserve"> за поръчка</w:t>
      </w:r>
      <w:r w:rsidRPr="00F47F08">
        <w:rPr>
          <w:rFonts w:ascii="Times New Roman" w:hAnsi="Times New Roman"/>
          <w:sz w:val="24"/>
          <w:szCs w:val="24"/>
        </w:rPr>
        <w:t>.</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E700EA">
      <w:pPr>
        <w:autoSpaceDE w:val="0"/>
        <w:spacing w:after="6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E700EA">
      <w:pPr>
        <w:spacing w:after="6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E700EA">
      <w:pPr>
        <w:spacing w:after="6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E700EA">
      <w:pPr>
        <w:spacing w:after="6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 xml:space="preserve">Когато участникът се </w:t>
      </w:r>
      <w:r w:rsidR="0071254B" w:rsidRPr="00B54CC8">
        <w:rPr>
          <w:rFonts w:ascii="Times New Roman" w:hAnsi="Times New Roman"/>
          <w:sz w:val="24"/>
          <w:szCs w:val="24"/>
        </w:rPr>
        <w:lastRenderedPageBreak/>
        <w:t>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461B26" w:rsidRDefault="00461B26" w:rsidP="00817972">
            <w:pPr>
              <w:tabs>
                <w:tab w:val="left" w:pos="709"/>
                <w:tab w:val="left" w:pos="993"/>
              </w:tabs>
              <w:spacing w:line="240" w:lineRule="auto"/>
              <w:jc w:val="center"/>
              <w:rPr>
                <w:rFonts w:ascii="Times New Roman" w:hAnsi="Times New Roman"/>
                <w:b/>
                <w:color w:val="FF0000"/>
                <w:sz w:val="24"/>
                <w:szCs w:val="24"/>
              </w:rPr>
            </w:pPr>
            <w:r w:rsidRPr="00461B26">
              <w:rPr>
                <w:rFonts w:ascii="Times New Roman" w:hAnsi="Times New Roman"/>
                <w:b/>
                <w:bCs/>
                <w:sz w:val="24"/>
                <w:szCs w:val="24"/>
                <w:lang w:eastAsia="bg-BG"/>
              </w:rPr>
              <w:lastRenderedPageBreak/>
              <w:t>„</w:t>
            </w:r>
            <w:r w:rsidR="007108CE" w:rsidRPr="007108CE">
              <w:rPr>
                <w:rFonts w:ascii="Times New Roman" w:hAnsi="Times New Roman"/>
                <w:b/>
                <w:sz w:val="24"/>
                <w:szCs w:val="24"/>
              </w:rPr>
              <w:t xml:space="preserve">Доставка на полицейски униформи - </w:t>
            </w:r>
            <w:r w:rsidR="00805F58" w:rsidRPr="00805F58">
              <w:rPr>
                <w:rFonts w:ascii="Times New Roman" w:hAnsi="Times New Roman"/>
                <w:b/>
                <w:sz w:val="24"/>
                <w:szCs w:val="24"/>
              </w:rPr>
              <w:t>тактически костюми зимни и летни /тип гащеризон/ и обувки специални тактически с предпазител</w:t>
            </w:r>
            <w:r>
              <w:rPr>
                <w:rFonts w:ascii="Times New Roman" w:hAnsi="Times New Roman"/>
                <w:b/>
                <w:sz w:val="24"/>
                <w:szCs w:val="24"/>
              </w:rPr>
              <w:t>“</w:t>
            </w:r>
          </w:p>
          <w:p w:rsidR="00805F58" w:rsidRPr="00FB54B7" w:rsidRDefault="00805F58" w:rsidP="00805F58">
            <w:pPr>
              <w:tabs>
                <w:tab w:val="left" w:pos="709"/>
                <w:tab w:val="left" w:pos="993"/>
              </w:tabs>
              <w:spacing w:line="240" w:lineRule="auto"/>
              <w:jc w:val="center"/>
              <w:rPr>
                <w:rFonts w:ascii="Times New Roman" w:hAnsi="Times New Roman"/>
                <w:b/>
                <w:sz w:val="24"/>
                <w:szCs w:val="24"/>
              </w:rPr>
            </w:pPr>
            <w:r w:rsidRPr="00FB54B7">
              <w:rPr>
                <w:rFonts w:ascii="Times New Roman" w:hAnsi="Times New Roman"/>
                <w:b/>
                <w:sz w:val="24"/>
                <w:szCs w:val="24"/>
              </w:rPr>
              <w:t>по обособена/и позиция/и: ...........................................................................................</w:t>
            </w:r>
          </w:p>
          <w:p w:rsidR="00805F58" w:rsidRDefault="00805F58" w:rsidP="00805F58">
            <w:pPr>
              <w:tabs>
                <w:tab w:val="left" w:pos="709"/>
                <w:tab w:val="left" w:pos="993"/>
              </w:tabs>
              <w:spacing w:before="40" w:after="40" w:line="240" w:lineRule="auto"/>
              <w:ind w:right="-58" w:firstLine="709"/>
              <w:jc w:val="center"/>
              <w:rPr>
                <w:rFonts w:ascii="Times New Roman" w:hAnsi="Times New Roman"/>
                <w:sz w:val="24"/>
                <w:szCs w:val="24"/>
              </w:rPr>
            </w:pPr>
            <w:r w:rsidRPr="00FB54B7">
              <w:rPr>
                <w:rFonts w:ascii="Times New Roman" w:hAnsi="Times New Roman"/>
                <w:sz w:val="24"/>
                <w:szCs w:val="24"/>
              </w:rPr>
              <w:t>/изписва се № и наименованието на обособена</w:t>
            </w:r>
            <w:r>
              <w:rPr>
                <w:rFonts w:ascii="Times New Roman" w:hAnsi="Times New Roman"/>
                <w:sz w:val="24"/>
                <w:szCs w:val="24"/>
              </w:rPr>
              <w:t>/ните</w:t>
            </w:r>
            <w:r w:rsidRPr="00FB54B7">
              <w:rPr>
                <w:rFonts w:ascii="Times New Roman" w:hAnsi="Times New Roman"/>
                <w:sz w:val="24"/>
                <w:szCs w:val="24"/>
              </w:rPr>
              <w:t xml:space="preserve"> позиция</w:t>
            </w:r>
            <w:r>
              <w:rPr>
                <w:rFonts w:ascii="Times New Roman" w:hAnsi="Times New Roman"/>
                <w:sz w:val="24"/>
                <w:szCs w:val="24"/>
              </w:rPr>
              <w:t>/и, за които се участва</w:t>
            </w:r>
            <w:r w:rsidRPr="00FB54B7">
              <w:rPr>
                <w:rFonts w:ascii="Times New Roman" w:hAnsi="Times New Roman"/>
                <w:sz w:val="24"/>
                <w:szCs w:val="24"/>
              </w:rPr>
              <w:t>/</w:t>
            </w:r>
          </w:p>
          <w:p w:rsidR="0098017B" w:rsidRPr="00F47F08" w:rsidRDefault="0098017B" w:rsidP="00817972">
            <w:pPr>
              <w:tabs>
                <w:tab w:val="left" w:pos="709"/>
                <w:tab w:val="left" w:pos="993"/>
              </w:tabs>
              <w:spacing w:before="40" w:after="40" w:line="240" w:lineRule="auto"/>
              <w:jc w:val="center"/>
              <w:rPr>
                <w:rFonts w:ascii="Times New Roman" w:hAnsi="Times New Roman"/>
              </w:rPr>
            </w:pP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Предложение за изпълнение на поръчката (</w:t>
      </w:r>
      <w:r w:rsidR="00805F58">
        <w:rPr>
          <w:rFonts w:ascii="Times New Roman" w:hAnsi="Times New Roman"/>
          <w:sz w:val="24"/>
          <w:szCs w:val="24"/>
        </w:rPr>
        <w:t>образец №2</w:t>
      </w:r>
      <w:r w:rsidR="00805F58" w:rsidRPr="00805F58">
        <w:rPr>
          <w:rFonts w:ascii="Times New Roman" w:hAnsi="Times New Roman"/>
          <w:sz w:val="24"/>
          <w:szCs w:val="24"/>
        </w:rPr>
        <w:t xml:space="preserve"> за обособена позиция №</w:t>
      </w:r>
      <w:r w:rsidR="00805F58">
        <w:rPr>
          <w:rFonts w:ascii="Times New Roman" w:hAnsi="Times New Roman"/>
          <w:sz w:val="24"/>
          <w:szCs w:val="24"/>
        </w:rPr>
        <w:t>1 и/или образец №</w:t>
      </w:r>
      <w:r w:rsidR="00805F58" w:rsidRPr="00805F58">
        <w:rPr>
          <w:rFonts w:ascii="Times New Roman" w:hAnsi="Times New Roman"/>
          <w:sz w:val="24"/>
          <w:szCs w:val="24"/>
        </w:rPr>
        <w:t>2</w:t>
      </w:r>
      <w:r w:rsidR="00805F58">
        <w:rPr>
          <w:rFonts w:ascii="Times New Roman" w:hAnsi="Times New Roman"/>
          <w:sz w:val="24"/>
          <w:szCs w:val="24"/>
        </w:rPr>
        <w:t>а за обособена позиция №</w:t>
      </w:r>
      <w:r w:rsidR="00805F58" w:rsidRPr="00805F58">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7108CE" w:rsidRPr="007108CE">
        <w:rPr>
          <w:rFonts w:ascii="Times New Roman" w:hAnsi="Times New Roman"/>
          <w:sz w:val="24"/>
          <w:szCs w:val="24"/>
        </w:rPr>
        <w:t xml:space="preserve">Декларация за </w:t>
      </w:r>
      <w:r w:rsidR="00E13CCB" w:rsidRPr="00E13CCB">
        <w:rPr>
          <w:rFonts w:ascii="Times New Roman" w:hAnsi="Times New Roman"/>
          <w:sz w:val="24"/>
          <w:szCs w:val="24"/>
        </w:rPr>
        <w:t xml:space="preserve">съгласие с клаузите на приложения проект на договор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805F58">
        <w:rPr>
          <w:rFonts w:ascii="Times New Roman" w:hAnsi="Times New Roman"/>
          <w:sz w:val="24"/>
          <w:szCs w:val="24"/>
        </w:rPr>
        <w:t>по обособена позиция №…</w:t>
      </w:r>
      <w:r w:rsidR="00805F58" w:rsidRPr="00805F58">
        <w:rPr>
          <w:rFonts w:ascii="Times New Roman" w:hAnsi="Times New Roman"/>
          <w:sz w:val="24"/>
          <w:szCs w:val="24"/>
        </w:rPr>
        <w:t xml:space="preserve"> (изписва се номера и наименованието на обособената позиция, за която се участва) (образец № 5 за обособена позиция №1 и/или образец № 5</w:t>
      </w:r>
      <w:r w:rsidR="00805F58">
        <w:rPr>
          <w:rFonts w:ascii="Times New Roman" w:hAnsi="Times New Roman"/>
          <w:sz w:val="24"/>
          <w:szCs w:val="24"/>
        </w:rPr>
        <w:t>а</w:t>
      </w:r>
      <w:r w:rsidR="00805F58" w:rsidRPr="00805F58">
        <w:rPr>
          <w:rFonts w:ascii="Times New Roman" w:hAnsi="Times New Roman"/>
          <w:sz w:val="24"/>
          <w:szCs w:val="24"/>
        </w:rPr>
        <w:t xml:space="preserve"> за обособена позиция №2).</w:t>
      </w:r>
    </w:p>
    <w:p w:rsidR="00D66A04" w:rsidRPr="00D66A04" w:rsidRDefault="00D66A04" w:rsidP="00876EF7">
      <w:pPr>
        <w:spacing w:after="120" w:line="320" w:lineRule="exact"/>
        <w:ind w:firstLine="709"/>
        <w:jc w:val="both"/>
        <w:rPr>
          <w:rFonts w:ascii="Times New Roman" w:hAnsi="Times New Roman"/>
          <w:sz w:val="24"/>
          <w:szCs w:val="24"/>
        </w:rPr>
      </w:pPr>
      <w:r>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w:t>
      </w:r>
      <w:r w:rsidR="00F83E2E">
        <w:rPr>
          <w:rFonts w:ascii="Times New Roman" w:hAnsi="Times New Roman"/>
          <w:sz w:val="24"/>
          <w:szCs w:val="24"/>
        </w:rPr>
        <w:t>о да е видно името на участника</w:t>
      </w:r>
      <w:r w:rsidR="00E84936">
        <w:rPr>
          <w:rFonts w:ascii="Times New Roman" w:hAnsi="Times New Roman"/>
          <w:sz w:val="24"/>
          <w:szCs w:val="24"/>
        </w:rPr>
        <w:t xml:space="preserve"> и за коя обособена позиция се отнасят</w:t>
      </w:r>
      <w:r w:rsidR="00F83E2E">
        <w:rPr>
          <w:rFonts w:ascii="Times New Roman" w:hAnsi="Times New Roman"/>
          <w:sz w:val="24"/>
          <w:szCs w:val="24"/>
        </w:rPr>
        <w:t>.</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C97819" w:rsidRPr="008B2896" w:rsidRDefault="00E84936" w:rsidP="00876EF7">
      <w:pPr>
        <w:spacing w:after="120" w:line="320" w:lineRule="exact"/>
        <w:ind w:firstLine="709"/>
        <w:jc w:val="both"/>
        <w:rPr>
          <w:rFonts w:ascii="Times New Roman" w:hAnsi="Times New Roman"/>
          <w:sz w:val="24"/>
          <w:szCs w:val="24"/>
        </w:rPr>
      </w:pPr>
      <w:r>
        <w:rPr>
          <w:rFonts w:ascii="Times New Roman" w:hAnsi="Times New Roman"/>
          <w:sz w:val="24"/>
          <w:szCs w:val="24"/>
        </w:rPr>
        <w:t>Образците</w:t>
      </w:r>
      <w:r w:rsidR="00C97819" w:rsidRPr="00C97819">
        <w:rPr>
          <w:rFonts w:ascii="Times New Roman" w:hAnsi="Times New Roman"/>
          <w:sz w:val="24"/>
          <w:szCs w:val="24"/>
        </w:rPr>
        <w:t xml:space="preserve"> на Възложителя, по ко</w:t>
      </w:r>
      <w:r>
        <w:rPr>
          <w:rFonts w:ascii="Times New Roman" w:hAnsi="Times New Roman"/>
          <w:sz w:val="24"/>
          <w:szCs w:val="24"/>
        </w:rPr>
        <w:t>и</w:t>
      </w:r>
      <w:r w:rsidR="00C97819" w:rsidRPr="00C97819">
        <w:rPr>
          <w:rFonts w:ascii="Times New Roman" w:hAnsi="Times New Roman"/>
          <w:sz w:val="24"/>
          <w:szCs w:val="24"/>
        </w:rPr>
        <w:t>то ще се изработват изделията</w:t>
      </w:r>
      <w:r w:rsidR="00C97819">
        <w:rPr>
          <w:rFonts w:ascii="Times New Roman" w:hAnsi="Times New Roman"/>
          <w:sz w:val="24"/>
          <w:szCs w:val="24"/>
        </w:rPr>
        <w:t>,</w:t>
      </w:r>
      <w:r w:rsidR="00C97819" w:rsidRPr="00C97819">
        <w:rPr>
          <w:rFonts w:ascii="Times New Roman" w:hAnsi="Times New Roman"/>
          <w:sz w:val="24"/>
          <w:szCs w:val="24"/>
        </w:rPr>
        <w:t xml:space="preserve"> се предоставя</w:t>
      </w:r>
      <w:r>
        <w:rPr>
          <w:rFonts w:ascii="Times New Roman" w:hAnsi="Times New Roman"/>
          <w:sz w:val="24"/>
          <w:szCs w:val="24"/>
        </w:rPr>
        <w:t>т</w:t>
      </w:r>
      <w:r w:rsidR="00C97819" w:rsidRPr="00C97819">
        <w:rPr>
          <w:rFonts w:ascii="Times New Roman" w:hAnsi="Times New Roman"/>
          <w:sz w:val="24"/>
          <w:szCs w:val="24"/>
        </w:rPr>
        <w:t xml:space="preserve"> за разглеждане от участниците на адрес: ж.к. “Красна поляна”, бул. “Възкресение”, бл. 31 Б, всеки работен ден от 13:30 до 15:30 часа след предварителна заявка на тел. </w:t>
      </w:r>
      <w:r w:rsidR="005F7655">
        <w:rPr>
          <w:rFonts w:ascii="Times New Roman" w:hAnsi="Times New Roman"/>
          <w:sz w:val="24"/>
          <w:szCs w:val="24"/>
        </w:rPr>
        <w:t>02/98</w:t>
      </w:r>
      <w:r w:rsidR="00C97819" w:rsidRPr="00C97819">
        <w:rPr>
          <w:rFonts w:ascii="Times New Roman" w:hAnsi="Times New Roman"/>
          <w:sz w:val="24"/>
          <w:szCs w:val="24"/>
        </w:rPr>
        <w:t>27941 ст. експ</w:t>
      </w:r>
      <w:r w:rsidR="007108CE">
        <w:rPr>
          <w:rFonts w:ascii="Times New Roman" w:hAnsi="Times New Roman"/>
          <w:sz w:val="24"/>
          <w:szCs w:val="24"/>
        </w:rPr>
        <w:t>ерт Х. Димитрова,</w:t>
      </w:r>
      <w:r w:rsidR="00C97819" w:rsidRPr="00C97819">
        <w:rPr>
          <w:rFonts w:ascii="Times New Roman" w:hAnsi="Times New Roman"/>
          <w:sz w:val="24"/>
          <w:szCs w:val="24"/>
        </w:rPr>
        <w:t xml:space="preserve"> </w:t>
      </w:r>
      <w:r w:rsidR="005F7655">
        <w:rPr>
          <w:rFonts w:ascii="Times New Roman" w:hAnsi="Times New Roman"/>
          <w:sz w:val="24"/>
          <w:szCs w:val="24"/>
        </w:rPr>
        <w:t>02/98</w:t>
      </w:r>
      <w:r w:rsidR="00C97819" w:rsidRPr="00C97819">
        <w:rPr>
          <w:rFonts w:ascii="Times New Roman" w:hAnsi="Times New Roman"/>
          <w:sz w:val="24"/>
          <w:szCs w:val="24"/>
        </w:rPr>
        <w:t>27946 ст. експ</w:t>
      </w:r>
      <w:r w:rsidR="007108CE">
        <w:rPr>
          <w:rFonts w:ascii="Times New Roman" w:hAnsi="Times New Roman"/>
          <w:sz w:val="24"/>
          <w:szCs w:val="24"/>
        </w:rPr>
        <w:t>ерт</w:t>
      </w:r>
      <w:r w:rsidR="00C97819" w:rsidRPr="00C97819">
        <w:rPr>
          <w:rFonts w:ascii="Times New Roman" w:hAnsi="Times New Roman"/>
          <w:sz w:val="24"/>
          <w:szCs w:val="24"/>
        </w:rPr>
        <w:t xml:space="preserve"> И. Милушев</w:t>
      </w:r>
      <w:r w:rsidR="007108CE">
        <w:rPr>
          <w:rFonts w:ascii="Times New Roman" w:hAnsi="Times New Roman"/>
          <w:sz w:val="24"/>
          <w:szCs w:val="24"/>
        </w:rPr>
        <w:t xml:space="preserve"> и 02/98</w:t>
      </w:r>
      <w:r w:rsidR="007108CE" w:rsidRPr="007108CE">
        <w:rPr>
          <w:rFonts w:ascii="Times New Roman" w:hAnsi="Times New Roman"/>
          <w:sz w:val="24"/>
          <w:szCs w:val="24"/>
        </w:rPr>
        <w:t>27948 - експерт Г. Ганарева</w:t>
      </w:r>
      <w:r w:rsidR="00C97819" w:rsidRPr="00C97819">
        <w:rPr>
          <w:rFonts w:ascii="Times New Roman" w:hAnsi="Times New Roman"/>
          <w:sz w:val="24"/>
          <w:szCs w:val="24"/>
        </w:rPr>
        <w:t>.</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876EF7">
      <w:pPr>
        <w:spacing w:after="120" w:line="320" w:lineRule="exact"/>
        <w:ind w:firstLine="709"/>
        <w:jc w:val="both"/>
        <w:rPr>
          <w:rFonts w:ascii="Times New Roman" w:hAnsi="Times New Roman"/>
          <w:sz w:val="24"/>
          <w:szCs w:val="24"/>
        </w:rPr>
      </w:pPr>
      <w:r w:rsidRPr="008635E3">
        <w:rPr>
          <w:rFonts w:ascii="Times New Roman" w:hAnsi="Times New Roman"/>
          <w:sz w:val="24"/>
          <w:szCs w:val="24"/>
        </w:rPr>
        <w:lastRenderedPageBreak/>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6E6D22" w:rsidRPr="008635E3" w:rsidRDefault="006E6D22" w:rsidP="006E6D22">
      <w:pPr>
        <w:spacing w:after="0" w:line="320" w:lineRule="exact"/>
        <w:ind w:firstLine="709"/>
        <w:jc w:val="both"/>
        <w:rPr>
          <w:rFonts w:ascii="Times New Roman" w:eastAsia="Batang" w:hAnsi="Times New Roman"/>
          <w:sz w:val="24"/>
          <w:szCs w:val="24"/>
          <w:lang w:val="en-US" w:eastAsia="bg-BG"/>
        </w:rPr>
      </w:pPr>
      <w:r w:rsidRPr="008635E3">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8635E3">
        <w:rPr>
          <w:rFonts w:ascii="Times New Roman" w:eastAsia="Batang" w:hAnsi="Times New Roman"/>
          <w:sz w:val="24"/>
          <w:szCs w:val="24"/>
          <w:lang w:val="en-US" w:eastAsia="bg-BG"/>
        </w:rPr>
        <w:t xml:space="preserve">espd-request) </w:t>
      </w:r>
      <w:r w:rsidRPr="008635E3">
        <w:rPr>
          <w:rFonts w:ascii="Times New Roman" w:eastAsia="Batang" w:hAnsi="Times New Roman"/>
          <w:sz w:val="24"/>
          <w:szCs w:val="24"/>
          <w:lang w:eastAsia="bg-BG"/>
        </w:rPr>
        <w:t xml:space="preserve">в </w:t>
      </w:r>
      <w:r w:rsidRPr="008635E3">
        <w:rPr>
          <w:rFonts w:ascii="Times New Roman" w:eastAsia="Batang" w:hAnsi="Times New Roman"/>
          <w:sz w:val="24"/>
          <w:szCs w:val="24"/>
          <w:lang w:val="en-US" w:eastAsia="bg-BG"/>
        </w:rPr>
        <w:t xml:space="preserve">XML </w:t>
      </w:r>
      <w:r w:rsidRPr="008635E3">
        <w:rPr>
          <w:rFonts w:ascii="Times New Roman" w:eastAsia="Batang" w:hAnsi="Times New Roman"/>
          <w:sz w:val="24"/>
          <w:szCs w:val="24"/>
          <w:lang w:eastAsia="bg-BG"/>
        </w:rPr>
        <w:t xml:space="preserve">и в </w:t>
      </w:r>
      <w:r w:rsidRPr="008635E3">
        <w:rPr>
          <w:rFonts w:ascii="Times New Roman" w:eastAsia="Batang" w:hAnsi="Times New Roman"/>
          <w:sz w:val="24"/>
          <w:szCs w:val="24"/>
          <w:lang w:val="en-US" w:eastAsia="bg-BG"/>
        </w:rPr>
        <w:t xml:space="preserve">PDF </w:t>
      </w:r>
      <w:r w:rsidRPr="008635E3">
        <w:rPr>
          <w:rFonts w:ascii="Times New Roman" w:eastAsia="Batang" w:hAnsi="Times New Roman"/>
          <w:sz w:val="24"/>
          <w:szCs w:val="24"/>
          <w:lang w:eastAsia="bg-BG"/>
        </w:rPr>
        <w:t xml:space="preserve">формат.  </w:t>
      </w:r>
      <w:r w:rsidRPr="008635E3">
        <w:rPr>
          <w:rFonts w:ascii="Times New Roman" w:eastAsia="Batang" w:hAnsi="Times New Roman"/>
          <w:sz w:val="24"/>
          <w:szCs w:val="24"/>
          <w:lang w:val="en-US" w:eastAsia="bg-BG"/>
        </w:rPr>
        <w:t xml:space="preserve"> </w:t>
      </w:r>
    </w:p>
    <w:p w:rsidR="006E6D22" w:rsidRPr="008635E3"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8635E3">
        <w:rPr>
          <w:rFonts w:ascii="Times New Roman" w:eastAsia="Batang" w:hAnsi="Times New Roman"/>
          <w:sz w:val="24"/>
          <w:szCs w:val="24"/>
          <w:lang w:eastAsia="bg-BG"/>
        </w:rPr>
        <w:t xml:space="preserve">            </w:t>
      </w:r>
      <w:r w:rsidRPr="008635E3">
        <w:rPr>
          <w:rFonts w:ascii="Times New Roman" w:eastAsia="Times New Roman" w:hAnsi="Times New Roman"/>
          <w:sz w:val="24"/>
          <w:szCs w:val="24"/>
          <w:lang w:eastAsia="bg-BG"/>
        </w:rPr>
        <w:t>Съгласно чл. 67, ал.</w:t>
      </w:r>
      <w:r w:rsidR="008635E3">
        <w:rPr>
          <w:rFonts w:ascii="Times New Roman" w:eastAsia="Times New Roman" w:hAnsi="Times New Roman"/>
          <w:sz w:val="24"/>
          <w:szCs w:val="24"/>
          <w:lang w:eastAsia="bg-BG"/>
        </w:rPr>
        <w:t xml:space="preserve"> </w:t>
      </w:r>
      <w:r w:rsidRPr="008635E3">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8635E3" w:rsidRDefault="006E6D22" w:rsidP="006E6D22">
      <w:pPr>
        <w:spacing w:after="0" w:line="320" w:lineRule="exact"/>
        <w:ind w:firstLine="567"/>
        <w:jc w:val="both"/>
        <w:rPr>
          <w:rFonts w:ascii="Times New Roman" w:hAnsi="Times New Roman"/>
          <w:sz w:val="24"/>
          <w:szCs w:val="24"/>
        </w:rPr>
      </w:pPr>
      <w:r w:rsidRPr="008635E3">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8635E3">
        <w:rPr>
          <w:rFonts w:ascii="Times New Roman" w:hAnsi="Times New Roman"/>
          <w:sz w:val="24"/>
          <w:szCs w:val="24"/>
          <w:lang w:val="en-US"/>
        </w:rPr>
        <w:t>e-</w:t>
      </w:r>
      <w:r w:rsidRPr="008635E3">
        <w:rPr>
          <w:rFonts w:ascii="Times New Roman" w:hAnsi="Times New Roman"/>
          <w:sz w:val="24"/>
          <w:szCs w:val="24"/>
        </w:rPr>
        <w:t xml:space="preserve">услуги/Електронни услуги на Европейската комисия, както и директно на адрес: </w:t>
      </w:r>
      <w:r w:rsidRPr="008635E3">
        <w:rPr>
          <w:rFonts w:ascii="Times New Roman" w:hAnsi="Times New Roman"/>
          <w:b/>
          <w:sz w:val="24"/>
          <w:szCs w:val="24"/>
          <w:lang w:val="en-US"/>
        </w:rPr>
        <w:t>https:/ec.europa.eu/tools/espd</w:t>
      </w:r>
      <w:r w:rsidRPr="008635E3">
        <w:rPr>
          <w:rFonts w:ascii="Times New Roman" w:hAnsi="Times New Roman"/>
          <w:sz w:val="24"/>
          <w:szCs w:val="24"/>
        </w:rPr>
        <w:t xml:space="preserve"> </w:t>
      </w:r>
    </w:p>
    <w:p w:rsidR="006E6D22" w:rsidRPr="008635E3" w:rsidRDefault="006E6D22" w:rsidP="006E6D22">
      <w:pPr>
        <w:spacing w:after="0" w:line="320" w:lineRule="exact"/>
        <w:ind w:firstLine="567"/>
        <w:jc w:val="both"/>
        <w:rPr>
          <w:rFonts w:ascii="Times New Roman" w:hAnsi="Times New Roman"/>
          <w:sz w:val="24"/>
          <w:szCs w:val="24"/>
          <w:lang w:val="en-US"/>
        </w:rPr>
      </w:pPr>
      <w:r w:rsidRPr="008635E3">
        <w:rPr>
          <w:rFonts w:ascii="Times New Roman" w:hAnsi="Times New Roman"/>
          <w:sz w:val="24"/>
          <w:szCs w:val="24"/>
          <w:lang w:val="en-US"/>
        </w:rPr>
        <w:t xml:space="preserve">  </w:t>
      </w:r>
      <w:r w:rsidRPr="008635E3">
        <w:rPr>
          <w:rFonts w:ascii="Times New Roman" w:hAnsi="Times New Roman"/>
          <w:sz w:val="24"/>
          <w:szCs w:val="24"/>
        </w:rPr>
        <w:t xml:space="preserve">Информация за използването на системата за еЕЕДОП може да бъде намерена на адрес: </w:t>
      </w:r>
      <w:r w:rsidRPr="008635E3">
        <w:rPr>
          <w:rFonts w:ascii="Times New Roman" w:hAnsi="Times New Roman"/>
          <w:b/>
          <w:sz w:val="24"/>
          <w:szCs w:val="24"/>
          <w:lang w:val="en-US"/>
        </w:rPr>
        <w:t>http://ec.europa.eu/DocsRoom/documents/17242</w:t>
      </w:r>
      <w:r w:rsidRPr="008635E3">
        <w:rPr>
          <w:rFonts w:ascii="Times New Roman" w:hAnsi="Times New Roman"/>
          <w:sz w:val="24"/>
          <w:szCs w:val="24"/>
          <w:lang w:val="en-US"/>
        </w:rPr>
        <w:t xml:space="preserve">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носител</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към пакета документи</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следва да позволява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достъп по електронен път до изготвения</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адреса, към който се препраща, преди крайния срок за получаване на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офертите.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8635E3">
        <w:rPr>
          <w:rFonts w:ascii="Times New Roman" w:eastAsia="Times New Roman" w:hAnsi="Times New Roman"/>
          <w:sz w:val="24"/>
          <w:szCs w:val="24"/>
          <w:lang w:val="en-US" w:eastAsia="bg-BG"/>
        </w:rPr>
        <w:t xml:space="preserve">PDF </w:t>
      </w:r>
      <w:r w:rsidRPr="008635E3">
        <w:rPr>
          <w:rFonts w:ascii="Times New Roman" w:eastAsia="Times New Roman" w:hAnsi="Times New Roman"/>
          <w:sz w:val="24"/>
          <w:szCs w:val="24"/>
          <w:lang w:eastAsia="bg-BG"/>
        </w:rPr>
        <w:t>формат</w:t>
      </w:r>
      <w:r w:rsidRPr="008635E3">
        <w:rPr>
          <w:rFonts w:ascii="Times New Roman" w:eastAsia="Times New Roman" w:hAnsi="Times New Roman"/>
          <w:sz w:val="24"/>
          <w:szCs w:val="24"/>
          <w:lang w:val="en-US" w:eastAsia="bg-BG"/>
        </w:rPr>
        <w:t>.</w:t>
      </w:r>
      <w:r w:rsidRPr="008635E3">
        <w:rPr>
          <w:rFonts w:ascii="Times New Roman" w:eastAsia="Times New Roman" w:hAnsi="Times New Roman"/>
          <w:sz w:val="24"/>
          <w:szCs w:val="24"/>
          <w:lang w:eastAsia="bg-BG"/>
        </w:rPr>
        <w:t xml:space="preserve">  </w:t>
      </w:r>
    </w:p>
    <w:p w:rsidR="006E6D22" w:rsidRPr="008635E3" w:rsidRDefault="006E6D22" w:rsidP="00A50C8E">
      <w:pPr>
        <w:spacing w:after="0" w:line="320" w:lineRule="exact"/>
        <w:ind w:right="-57" w:firstLine="709"/>
        <w:jc w:val="both"/>
        <w:rPr>
          <w:rFonts w:ascii="Times New Roman" w:hAnsi="Times New Roman"/>
          <w:sz w:val="24"/>
          <w:szCs w:val="24"/>
          <w:lang w:val="en-US"/>
        </w:rPr>
      </w:pPr>
      <w:r w:rsidRPr="008635E3">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635E3">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A50C8E">
      <w:pPr>
        <w:spacing w:after="0" w:line="320" w:lineRule="exact"/>
        <w:ind w:right="-57" w:firstLine="709"/>
        <w:jc w:val="both"/>
        <w:rPr>
          <w:rFonts w:ascii="Times New Roman" w:hAnsi="Times New Roman"/>
          <w:sz w:val="24"/>
          <w:szCs w:val="24"/>
        </w:rPr>
      </w:pPr>
      <w:r w:rsidRPr="008635E3">
        <w:rPr>
          <w:rFonts w:ascii="Times New Roman" w:hAnsi="Times New Roman"/>
          <w:sz w:val="24"/>
          <w:szCs w:val="24"/>
        </w:rPr>
        <w:t>Документът се представя в елек</w:t>
      </w:r>
      <w:r w:rsidR="00A65B9F">
        <w:rPr>
          <w:rFonts w:ascii="Times New Roman" w:hAnsi="Times New Roman"/>
          <w:sz w:val="24"/>
          <w:szCs w:val="24"/>
        </w:rPr>
        <w:t>тронен вид, подписан от лицата по чл. 40 от ППЗОП</w:t>
      </w:r>
      <w:r w:rsidR="00A50C8E">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w:t>
      </w:r>
      <w:r w:rsidRPr="00041801">
        <w:rPr>
          <w:rFonts w:ascii="Times New Roman" w:hAnsi="Times New Roman"/>
          <w:sz w:val="24"/>
          <w:szCs w:val="24"/>
        </w:rPr>
        <w:t>съдържа информацията по т. 2.2.</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85E5C" w:rsidRDefault="00A50C8E"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В случай, че участникът използва подизпълнители, той посочва подизпълнителите и дела от поръчката, който ще им възложи</w:t>
      </w:r>
      <w:r w:rsidR="00D96715">
        <w:rPr>
          <w:rFonts w:ascii="Times New Roman" w:hAnsi="Times New Roman"/>
          <w:sz w:val="24"/>
          <w:szCs w:val="24"/>
        </w:rPr>
        <w:t>,</w:t>
      </w:r>
      <w:r>
        <w:rPr>
          <w:rFonts w:ascii="Times New Roman" w:hAnsi="Times New Roman"/>
          <w:sz w:val="24"/>
          <w:szCs w:val="24"/>
        </w:rPr>
        <w:t xml:space="preserve"> в част </w:t>
      </w:r>
      <w:r>
        <w:rPr>
          <w:rFonts w:ascii="Times New Roman" w:hAnsi="Times New Roman"/>
          <w:sz w:val="24"/>
          <w:szCs w:val="24"/>
          <w:lang w:val="en-US"/>
        </w:rPr>
        <w:t>IV</w:t>
      </w:r>
      <w:r>
        <w:rPr>
          <w:rFonts w:ascii="Times New Roman" w:hAnsi="Times New Roman"/>
          <w:sz w:val="24"/>
          <w:szCs w:val="24"/>
        </w:rPr>
        <w:t xml:space="preserve">, буква В от ЕЕДОП </w:t>
      </w:r>
      <w:r w:rsidR="00D96715">
        <w:rPr>
          <w:rFonts w:ascii="Times New Roman" w:hAnsi="Times New Roman"/>
          <w:sz w:val="24"/>
          <w:szCs w:val="24"/>
        </w:rPr>
        <w:t xml:space="preserve">- </w:t>
      </w:r>
      <w:r>
        <w:rPr>
          <w:rFonts w:ascii="Times New Roman" w:hAnsi="Times New Roman"/>
          <w:sz w:val="24"/>
          <w:szCs w:val="24"/>
        </w:rPr>
        <w:t>„Възлагане</w:t>
      </w:r>
      <w:r w:rsidR="00D96715">
        <w:rPr>
          <w:rFonts w:ascii="Times New Roman" w:hAnsi="Times New Roman"/>
          <w:sz w:val="24"/>
          <w:szCs w:val="24"/>
        </w:rPr>
        <w:t xml:space="preserve"> </w:t>
      </w:r>
      <w:r>
        <w:rPr>
          <w:rFonts w:ascii="Times New Roman" w:hAnsi="Times New Roman"/>
          <w:sz w:val="24"/>
          <w:szCs w:val="24"/>
        </w:rPr>
        <w:t xml:space="preserve">на </w:t>
      </w:r>
      <w:r>
        <w:rPr>
          <w:rFonts w:ascii="Times New Roman" w:hAnsi="Times New Roman"/>
          <w:sz w:val="24"/>
          <w:szCs w:val="24"/>
        </w:rPr>
        <w:lastRenderedPageBreak/>
        <w:t>подизпълнители в процентно изражение“. В случай, че участникът няма да използва подизпълнители, той не е длъжен да попълва тази част.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xml:space="preserve">.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1800D1">
        <w:rPr>
          <w:rFonts w:ascii="Times New Roman" w:hAnsi="Times New Roman"/>
          <w:sz w:val="24"/>
          <w:szCs w:val="24"/>
        </w:rPr>
        <w:t xml:space="preserve">и чл. 55, ал. 1, т. 5 </w:t>
      </w:r>
      <w:r w:rsidRPr="000A28E2">
        <w:rPr>
          <w:rFonts w:ascii="Times New Roman" w:hAnsi="Times New Roman"/>
          <w:sz w:val="24"/>
          <w:szCs w:val="24"/>
        </w:rPr>
        <w:t>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2.12.</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w:t>
      </w:r>
      <w:r w:rsidRPr="002D26F1">
        <w:rPr>
          <w:rFonts w:ascii="Times New Roman" w:hAnsi="Times New Roman"/>
          <w:sz w:val="24"/>
          <w:szCs w:val="24"/>
        </w:rPr>
        <w:t xml:space="preserve">извън тези по част III, раздел А: Основания, свързани с наказателни присъди, от ЕЕДОП, както и основанията за отстраняване по чл. 107, т. 4 от ЗОП и по </w:t>
      </w:r>
      <w:r w:rsidRPr="002D26F1">
        <w:rPr>
          <w:rFonts w:ascii="Times New Roman" w:hAnsi="Times New Roman"/>
          <w:bCs/>
          <w:sz w:val="24"/>
          <w:szCs w:val="24"/>
        </w:rPr>
        <w:t xml:space="preserve">чл. 3, т. 8 от </w:t>
      </w:r>
      <w:r w:rsidRPr="002D26F1">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2D26F1">
        <w:rPr>
          <w:rFonts w:ascii="Times New Roman" w:hAnsi="Times New Roman"/>
          <w:sz w:val="24"/>
          <w:szCs w:val="24"/>
          <w:lang w:val="en-US"/>
        </w:rPr>
        <w:t>,</w:t>
      </w:r>
      <w:r w:rsidR="001800D1">
        <w:rPr>
          <w:rFonts w:ascii="Times New Roman" w:hAnsi="Times New Roman"/>
          <w:sz w:val="24"/>
          <w:szCs w:val="24"/>
        </w:rPr>
        <w:t xml:space="preserve"> чл. 61, ал. 1, чл. 62, ал. 1 или ал. 3, чл. 63, ал. 1 или ал. 2, чл. 228, ал. 3 от Кодекса на труда,</w:t>
      </w:r>
      <w:r w:rsidRPr="002D26F1">
        <w:rPr>
          <w:rFonts w:ascii="Times New Roman" w:hAnsi="Times New Roman"/>
          <w:sz w:val="24"/>
          <w:szCs w:val="24"/>
          <w:lang w:val="en-US"/>
        </w:rPr>
        <w:t xml:space="preserve"> </w:t>
      </w:r>
      <w:r w:rsidRPr="002D26F1">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декларират в ЕЕДОП, част III, раздел Г: „</w:t>
      </w:r>
      <w:r w:rsidR="000B2ED6" w:rsidRPr="000B2ED6">
        <w:rPr>
          <w:rFonts w:ascii="Times New Roman" w:hAnsi="Times New Roman"/>
          <w:sz w:val="24"/>
          <w:szCs w:val="24"/>
        </w:rPr>
        <w:t>Специфични национални основания за изключване</w:t>
      </w:r>
      <w:r w:rsidRPr="002D26F1">
        <w:rPr>
          <w:rFonts w:ascii="Times New Roman" w:hAnsi="Times New Roman"/>
          <w:sz w:val="24"/>
          <w:szCs w:val="24"/>
        </w:rPr>
        <w:t xml:space="preserve">”, като: </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1800D1">
        <w:rPr>
          <w:rFonts w:ascii="Times New Roman" w:hAnsi="Times New Roman"/>
          <w:sz w:val="24"/>
          <w:szCs w:val="24"/>
        </w:rPr>
        <w:t xml:space="preserve">чл. 61, ал. 1, чл. 62, ал. 1 или ал. 3, чл. 63, ал. 1 или ал. 2, чл. 228, ал. 3 от Кодекса </w:t>
      </w:r>
      <w:r w:rsidR="001800D1">
        <w:rPr>
          <w:rFonts w:ascii="Times New Roman" w:hAnsi="Times New Roman"/>
          <w:sz w:val="24"/>
          <w:szCs w:val="24"/>
        </w:rPr>
        <w:lastRenderedPageBreak/>
        <w:t xml:space="preserve">на труда, </w:t>
      </w:r>
      <w:r w:rsidRPr="002D26F1">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2D26F1">
        <w:rPr>
          <w:rFonts w:ascii="Times New Roman" w:hAnsi="Times New Roman"/>
          <w:sz w:val="24"/>
          <w:szCs w:val="24"/>
          <w:lang w:val="en-US"/>
        </w:rPr>
        <w:t>,</w:t>
      </w:r>
      <w:r w:rsidRPr="002D26F1">
        <w:rPr>
          <w:rFonts w:ascii="Times New Roman" w:hAnsi="Times New Roman"/>
          <w:sz w:val="24"/>
          <w:szCs w:val="24"/>
        </w:rPr>
        <w:t xml:space="preserve"> участникът отбелязва отговор „НЕ”.</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BE0114">
        <w:rPr>
          <w:rFonts w:ascii="Times New Roman" w:hAnsi="Times New Roman"/>
          <w:sz w:val="24"/>
          <w:szCs w:val="24"/>
        </w:rPr>
        <w:t xml:space="preserve">чл. 61, ал. 1, чл. 62, ал. 1 или ал. 3, чл. 63, ал. 1 или ал. 2, чл. 228, ал. 3 от Кодекса на труда, </w:t>
      </w:r>
      <w:r w:rsidRPr="002D26F1">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2D26F1">
        <w:rPr>
          <w:rFonts w:ascii="Times New Roman" w:hAnsi="Times New Roman"/>
          <w:sz w:val="24"/>
          <w:szCs w:val="24"/>
          <w:lang w:val="en-US"/>
        </w:rPr>
        <w:t>,</w:t>
      </w:r>
      <w:r w:rsidRPr="002D26F1">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2D26F1" w:rsidRPr="002D26F1" w:rsidRDefault="002D26F1" w:rsidP="002D26F1">
      <w:pPr>
        <w:suppressAutoHyphens/>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w:t>
      </w:r>
      <w:r w:rsidRPr="002D26F1">
        <w:rPr>
          <w:rFonts w:ascii="Times New Roman" w:hAnsi="Times New Roman"/>
          <w:sz w:val="24"/>
          <w:szCs w:val="24"/>
          <w:lang w:val="en-US"/>
        </w:rPr>
        <w:t>3</w:t>
      </w:r>
      <w:r w:rsidRPr="002D26F1">
        <w:rPr>
          <w:rFonts w:ascii="Times New Roman" w:hAnsi="Times New Roman"/>
          <w:sz w:val="24"/>
          <w:szCs w:val="24"/>
        </w:rPr>
        <w:t>. Необходимата информация се попълва в полет</w:t>
      </w:r>
      <w:r w:rsidRPr="002D26F1">
        <w:rPr>
          <w:rFonts w:ascii="Times New Roman" w:hAnsi="Times New Roman"/>
          <w:sz w:val="24"/>
          <w:szCs w:val="24"/>
          <w:lang w:val="en-US"/>
        </w:rPr>
        <w:t>a</w:t>
      </w:r>
      <w:r w:rsidRPr="002D26F1">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2D26F1" w:rsidRPr="00D76B26"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r w:rsidRPr="00D76B26">
        <w:rPr>
          <w:rFonts w:ascii="Times New Roman" w:hAnsi="Times New Roman"/>
          <w:sz w:val="24"/>
          <w:szCs w:val="24"/>
        </w:rPr>
        <w:t xml:space="preserve"> </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214971">
        <w:rPr>
          <w:rFonts w:ascii="Times New Roman" w:hAnsi="Times New Roman"/>
          <w:i/>
          <w:sz w:val="24"/>
          <w:szCs w:val="24"/>
          <w:lang w:val="ru-RU"/>
        </w:rPr>
        <w:t>2</w:t>
      </w:r>
      <w:r w:rsidR="00C21AD8">
        <w:rPr>
          <w:rFonts w:ascii="Times New Roman" w:hAnsi="Times New Roman"/>
          <w:i/>
          <w:sz w:val="24"/>
          <w:szCs w:val="24"/>
          <w:lang w:val="ru-RU"/>
        </w:rPr>
        <w:t xml:space="preserve"> за обособена позиция </w:t>
      </w:r>
      <w:r w:rsidR="00C21AD8" w:rsidRPr="00884D06">
        <w:rPr>
          <w:rFonts w:ascii="Times New Roman" w:hAnsi="Times New Roman"/>
          <w:i/>
          <w:sz w:val="24"/>
          <w:szCs w:val="24"/>
        </w:rPr>
        <w:t>№1</w:t>
      </w:r>
      <w:r w:rsidR="00C21AD8">
        <w:rPr>
          <w:rFonts w:ascii="Times New Roman" w:hAnsi="Times New Roman"/>
          <w:i/>
          <w:sz w:val="24"/>
          <w:szCs w:val="24"/>
        </w:rPr>
        <w:t xml:space="preserve"> </w:t>
      </w:r>
      <w:r w:rsidR="00C21AD8">
        <w:rPr>
          <w:rFonts w:ascii="Times New Roman" w:hAnsi="Times New Roman"/>
          <w:i/>
          <w:sz w:val="24"/>
          <w:szCs w:val="24"/>
          <w:lang w:val="ru-RU"/>
        </w:rPr>
        <w:t>и/или Образец №2а</w:t>
      </w:r>
      <w:r w:rsidR="00C21AD8" w:rsidRPr="00C21AD8">
        <w:rPr>
          <w:rFonts w:ascii="Times New Roman" w:hAnsi="Times New Roman"/>
          <w:i/>
          <w:sz w:val="24"/>
          <w:szCs w:val="24"/>
          <w:lang w:val="ru-RU"/>
        </w:rPr>
        <w:t xml:space="preserve"> </w:t>
      </w:r>
      <w:r w:rsidR="00C21AD8">
        <w:rPr>
          <w:rFonts w:ascii="Times New Roman" w:hAnsi="Times New Roman"/>
          <w:i/>
          <w:sz w:val="24"/>
          <w:szCs w:val="24"/>
          <w:lang w:val="ru-RU"/>
        </w:rPr>
        <w:t xml:space="preserve">за обособена позиция </w:t>
      </w:r>
      <w:r w:rsidR="00C21AD8" w:rsidRPr="00884D06">
        <w:rPr>
          <w:rFonts w:ascii="Times New Roman" w:hAnsi="Times New Roman"/>
          <w:i/>
          <w:sz w:val="24"/>
          <w:szCs w:val="24"/>
        </w:rPr>
        <w:t>№</w:t>
      </w:r>
      <w:r w:rsidR="00C21AD8">
        <w:rPr>
          <w:rFonts w:ascii="Times New Roman" w:hAnsi="Times New Roman"/>
          <w:i/>
          <w:sz w:val="24"/>
          <w:szCs w:val="24"/>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w:t>
      </w:r>
      <w:r w:rsidR="002E11E2" w:rsidRPr="002E11E2">
        <w:rPr>
          <w:rFonts w:ascii="Times New Roman" w:hAnsi="Times New Roman"/>
          <w:b/>
          <w:sz w:val="24"/>
          <w:szCs w:val="24"/>
        </w:rPr>
        <w:t xml:space="preserve">за </w:t>
      </w:r>
      <w:r w:rsidR="004F1213">
        <w:rPr>
          <w:rFonts w:ascii="Times New Roman" w:hAnsi="Times New Roman"/>
          <w:b/>
          <w:sz w:val="24"/>
          <w:szCs w:val="24"/>
        </w:rPr>
        <w:t>съгласие с клаузите на приложения</w:t>
      </w:r>
      <w:r w:rsidR="002E11E2" w:rsidRPr="002E11E2">
        <w:rPr>
          <w:rFonts w:ascii="Times New Roman" w:hAnsi="Times New Roman"/>
          <w:b/>
          <w:sz w:val="24"/>
          <w:szCs w:val="24"/>
        </w:rPr>
        <w:t xml:space="preserve"> проект на договор </w:t>
      </w:r>
      <w:r w:rsidR="00F47F08" w:rsidRPr="00D76B26">
        <w:rPr>
          <w:rFonts w:ascii="Times New Roman" w:hAnsi="Times New Roman"/>
          <w:i/>
          <w:sz w:val="24"/>
          <w:szCs w:val="24"/>
        </w:rPr>
        <w:t>(Образец №</w:t>
      </w:r>
      <w:r w:rsidR="00214971">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D76B26" w:rsidRDefault="003219DC"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sidRPr="00214971">
        <w:rPr>
          <w:rFonts w:ascii="Times New Roman" w:hAnsi="Times New Roman"/>
          <w:i/>
          <w:sz w:val="24"/>
          <w:szCs w:val="24"/>
        </w:rPr>
        <w:t>5</w:t>
      </w:r>
      <w:r w:rsidR="00C21AD8" w:rsidRPr="00C21AD8">
        <w:rPr>
          <w:rFonts w:ascii="Times New Roman" w:hAnsi="Times New Roman"/>
          <w:i/>
          <w:sz w:val="24"/>
          <w:szCs w:val="24"/>
          <w:lang w:val="ru-RU"/>
        </w:rPr>
        <w:t xml:space="preserve"> </w:t>
      </w:r>
      <w:r w:rsidR="00C21AD8">
        <w:rPr>
          <w:rFonts w:ascii="Times New Roman" w:hAnsi="Times New Roman"/>
          <w:i/>
          <w:sz w:val="24"/>
          <w:szCs w:val="24"/>
          <w:lang w:val="ru-RU"/>
        </w:rPr>
        <w:t xml:space="preserve">за обособена позиция </w:t>
      </w:r>
      <w:r w:rsidR="00C21AD8" w:rsidRPr="00884D06">
        <w:rPr>
          <w:rFonts w:ascii="Times New Roman" w:hAnsi="Times New Roman"/>
          <w:i/>
          <w:sz w:val="24"/>
          <w:szCs w:val="24"/>
        </w:rPr>
        <w:t>№1</w:t>
      </w:r>
      <w:r w:rsidR="00C21AD8">
        <w:rPr>
          <w:rFonts w:ascii="Times New Roman" w:hAnsi="Times New Roman"/>
          <w:i/>
          <w:sz w:val="24"/>
          <w:szCs w:val="24"/>
        </w:rPr>
        <w:t xml:space="preserve"> </w:t>
      </w:r>
      <w:r w:rsidR="00C21AD8">
        <w:rPr>
          <w:rFonts w:ascii="Times New Roman" w:hAnsi="Times New Roman"/>
          <w:i/>
          <w:sz w:val="24"/>
          <w:szCs w:val="24"/>
          <w:lang w:val="ru-RU"/>
        </w:rPr>
        <w:t>и/или Образец №5а</w:t>
      </w:r>
      <w:r w:rsidR="00C21AD8" w:rsidRPr="00C21AD8">
        <w:rPr>
          <w:rFonts w:ascii="Times New Roman" w:hAnsi="Times New Roman"/>
          <w:i/>
          <w:sz w:val="24"/>
          <w:szCs w:val="24"/>
          <w:lang w:val="ru-RU"/>
        </w:rPr>
        <w:t xml:space="preserve"> </w:t>
      </w:r>
      <w:r w:rsidR="00C21AD8">
        <w:rPr>
          <w:rFonts w:ascii="Times New Roman" w:hAnsi="Times New Roman"/>
          <w:i/>
          <w:sz w:val="24"/>
          <w:szCs w:val="24"/>
          <w:lang w:val="ru-RU"/>
        </w:rPr>
        <w:t xml:space="preserve">за обособена позиция </w:t>
      </w:r>
      <w:r w:rsidR="00C21AD8" w:rsidRPr="00884D06">
        <w:rPr>
          <w:rFonts w:ascii="Times New Roman" w:hAnsi="Times New Roman"/>
          <w:i/>
          <w:sz w:val="24"/>
          <w:szCs w:val="24"/>
        </w:rPr>
        <w:t>№</w:t>
      </w:r>
      <w:r w:rsidR="00C21AD8">
        <w:rPr>
          <w:rFonts w:ascii="Times New Roman" w:hAnsi="Times New Roman"/>
          <w:i/>
          <w:sz w:val="24"/>
          <w:szCs w:val="24"/>
        </w:rPr>
        <w:t>2</w:t>
      </w:r>
      <w:r w:rsidR="00F47F08" w:rsidRPr="00214971">
        <w:rPr>
          <w:rFonts w:ascii="Times New Roman" w:hAnsi="Times New Roman"/>
          <w:i/>
          <w:sz w:val="24"/>
          <w:szCs w:val="24"/>
        </w:rPr>
        <w:t>)</w:t>
      </w:r>
      <w:r w:rsidR="00F47F08" w:rsidRPr="00D76B26">
        <w:rPr>
          <w:rFonts w:ascii="Times New Roman" w:hAnsi="Times New Roman"/>
          <w:sz w:val="24"/>
          <w:szCs w:val="24"/>
        </w:rPr>
        <w:t xml:space="preserve">. </w:t>
      </w:r>
      <w:r w:rsidR="00C21AD8" w:rsidRPr="00C21AD8">
        <w:rPr>
          <w:rFonts w:ascii="Times New Roman" w:hAnsi="Times New Roman"/>
          <w:sz w:val="24"/>
          <w:szCs w:val="24"/>
        </w:rPr>
        <w:t>Документът се представя в оригинал за съответната обособена позиция, за която се участва в отделен запечатан непрозрачен плик с надпис „Предлагани ценови параметри“ и наименованието на обособената позиция.</w:t>
      </w:r>
    </w:p>
    <w:p w:rsidR="00816C95"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6.1. </w:t>
      </w:r>
      <w:r w:rsidR="00816C95" w:rsidRPr="00DD148D">
        <w:rPr>
          <w:rFonts w:ascii="Times New Roman" w:hAnsi="Times New Roman"/>
          <w:sz w:val="24"/>
          <w:szCs w:val="24"/>
        </w:rPr>
        <w:t>Предложената цена да е в лева, без ДДС, с включени всички разходи, франко мястото на изпълнение на поръчката.</w:t>
      </w:r>
    </w:p>
    <w:p w:rsidR="00F5347E" w:rsidRDefault="00B831AB" w:rsidP="00F5347E">
      <w:pPr>
        <w:spacing w:after="120" w:line="320" w:lineRule="exact"/>
        <w:ind w:firstLine="709"/>
        <w:jc w:val="both"/>
        <w:rPr>
          <w:rFonts w:ascii="Times New Roman" w:hAnsi="Times New Roman"/>
          <w:sz w:val="24"/>
          <w:szCs w:val="24"/>
        </w:rPr>
      </w:pPr>
      <w:r w:rsidRPr="0087159E">
        <w:rPr>
          <w:rFonts w:ascii="Times New Roman" w:hAnsi="Times New Roman"/>
          <w:sz w:val="24"/>
          <w:szCs w:val="24"/>
        </w:rPr>
        <w:t xml:space="preserve">6.2. </w:t>
      </w:r>
      <w:r w:rsidR="00F5347E" w:rsidRPr="00F5347E">
        <w:rPr>
          <w:rFonts w:ascii="Times New Roman" w:hAnsi="Times New Roman"/>
          <w:i/>
          <w:sz w:val="24"/>
          <w:szCs w:val="24"/>
        </w:rPr>
        <w:t>За обособена позиция №1</w:t>
      </w:r>
      <w:r w:rsidR="00F5347E">
        <w:rPr>
          <w:rFonts w:ascii="Times New Roman" w:hAnsi="Times New Roman"/>
          <w:sz w:val="24"/>
          <w:szCs w:val="24"/>
        </w:rPr>
        <w:t xml:space="preserve"> - </w:t>
      </w:r>
      <w:r w:rsidRPr="0087159E">
        <w:rPr>
          <w:rFonts w:ascii="Times New Roman" w:hAnsi="Times New Roman"/>
          <w:sz w:val="24"/>
          <w:szCs w:val="24"/>
        </w:rPr>
        <w:t xml:space="preserve">Участниците да посочат единична </w:t>
      </w:r>
      <w:r w:rsidR="0087159E" w:rsidRPr="0087159E">
        <w:rPr>
          <w:rFonts w:ascii="Times New Roman" w:hAnsi="Times New Roman"/>
          <w:sz w:val="24"/>
          <w:szCs w:val="24"/>
        </w:rPr>
        <w:t xml:space="preserve">цена </w:t>
      </w:r>
      <w:r w:rsidR="00F5347E" w:rsidRPr="000B2824">
        <w:rPr>
          <w:rFonts w:ascii="Times New Roman" w:hAnsi="Times New Roman"/>
          <w:bCs/>
          <w:iCs/>
          <w:sz w:val="24"/>
          <w:szCs w:val="24"/>
        </w:rPr>
        <w:t xml:space="preserve">в лева без включен ДДС </w:t>
      </w:r>
      <w:r w:rsidR="00F5347E">
        <w:rPr>
          <w:rFonts w:ascii="Times New Roman" w:hAnsi="Times New Roman"/>
          <w:bCs/>
          <w:iCs/>
          <w:sz w:val="24"/>
          <w:szCs w:val="24"/>
        </w:rPr>
        <w:t>за всеки</w:t>
      </w:r>
      <w:r w:rsidR="00F5347E" w:rsidRPr="000B2824">
        <w:rPr>
          <w:rFonts w:ascii="Times New Roman" w:hAnsi="Times New Roman"/>
          <w:bCs/>
          <w:iCs/>
          <w:sz w:val="24"/>
          <w:szCs w:val="24"/>
        </w:rPr>
        <w:t xml:space="preserve"> артикул, обща цена без ДДС за исканото количество от всеки артикул, както и обща стойност без ДДС за всички видове и </w:t>
      </w:r>
      <w:r w:rsidR="00F5347E">
        <w:rPr>
          <w:rFonts w:ascii="Times New Roman" w:hAnsi="Times New Roman"/>
          <w:bCs/>
          <w:iCs/>
          <w:sz w:val="24"/>
          <w:szCs w:val="24"/>
        </w:rPr>
        <w:t>количества артикули,</w:t>
      </w:r>
      <w:r w:rsidR="00F5347E" w:rsidRPr="00F5347E">
        <w:rPr>
          <w:rFonts w:ascii="Times New Roman" w:hAnsi="Times New Roman"/>
          <w:sz w:val="24"/>
          <w:szCs w:val="24"/>
        </w:rPr>
        <w:t xml:space="preserve"> </w:t>
      </w:r>
      <w:r w:rsidR="00F5347E" w:rsidRPr="0087159E">
        <w:rPr>
          <w:rFonts w:ascii="Times New Roman" w:hAnsi="Times New Roman"/>
          <w:sz w:val="24"/>
          <w:szCs w:val="24"/>
        </w:rPr>
        <w:t>съгласно Образеца на ценово предложение от документацията за обществената поръчка.</w:t>
      </w:r>
      <w:r w:rsidR="00F5347E" w:rsidRPr="00B831AB">
        <w:rPr>
          <w:rFonts w:ascii="Times New Roman" w:hAnsi="Times New Roman"/>
          <w:sz w:val="24"/>
          <w:szCs w:val="24"/>
        </w:rPr>
        <w:t xml:space="preserve"> </w:t>
      </w:r>
    </w:p>
    <w:p w:rsidR="00B831AB" w:rsidRDefault="00F5347E" w:rsidP="00AE2F87">
      <w:pPr>
        <w:spacing w:after="120" w:line="320" w:lineRule="exact"/>
        <w:ind w:firstLine="709"/>
        <w:jc w:val="both"/>
        <w:rPr>
          <w:rFonts w:ascii="Times New Roman" w:hAnsi="Times New Roman"/>
          <w:sz w:val="24"/>
          <w:szCs w:val="24"/>
        </w:rPr>
      </w:pPr>
      <w:r w:rsidRPr="0087159E">
        <w:rPr>
          <w:rFonts w:ascii="Times New Roman" w:hAnsi="Times New Roman"/>
          <w:sz w:val="24"/>
          <w:szCs w:val="24"/>
        </w:rPr>
        <w:t>6.</w:t>
      </w:r>
      <w:r>
        <w:rPr>
          <w:rFonts w:ascii="Times New Roman" w:hAnsi="Times New Roman"/>
          <w:sz w:val="24"/>
          <w:szCs w:val="24"/>
        </w:rPr>
        <w:t>3</w:t>
      </w:r>
      <w:r w:rsidRPr="0087159E">
        <w:rPr>
          <w:rFonts w:ascii="Times New Roman" w:hAnsi="Times New Roman"/>
          <w:sz w:val="24"/>
          <w:szCs w:val="24"/>
        </w:rPr>
        <w:t xml:space="preserve">. </w:t>
      </w:r>
      <w:r w:rsidRPr="00F5347E">
        <w:rPr>
          <w:rFonts w:ascii="Times New Roman" w:hAnsi="Times New Roman"/>
          <w:i/>
          <w:sz w:val="24"/>
          <w:szCs w:val="24"/>
        </w:rPr>
        <w:t>За обособена позиция №</w:t>
      </w:r>
      <w:r>
        <w:rPr>
          <w:rFonts w:ascii="Times New Roman" w:hAnsi="Times New Roman"/>
          <w:i/>
          <w:sz w:val="24"/>
          <w:szCs w:val="24"/>
        </w:rPr>
        <w:t>2</w:t>
      </w:r>
      <w:r>
        <w:rPr>
          <w:rFonts w:ascii="Times New Roman" w:hAnsi="Times New Roman"/>
          <w:sz w:val="24"/>
          <w:szCs w:val="24"/>
        </w:rPr>
        <w:t xml:space="preserve"> - </w:t>
      </w:r>
      <w:r w:rsidRPr="0087159E">
        <w:rPr>
          <w:rFonts w:ascii="Times New Roman" w:hAnsi="Times New Roman"/>
          <w:sz w:val="24"/>
          <w:szCs w:val="24"/>
        </w:rPr>
        <w:t xml:space="preserve">Участниците да посочат единична цена </w:t>
      </w:r>
      <w:r w:rsidR="0087159E" w:rsidRPr="0087159E">
        <w:rPr>
          <w:rFonts w:ascii="Times New Roman" w:hAnsi="Times New Roman"/>
          <w:sz w:val="24"/>
          <w:szCs w:val="24"/>
        </w:rPr>
        <w:t xml:space="preserve">без ДДС </w:t>
      </w:r>
      <w:r w:rsidR="002E11E2">
        <w:rPr>
          <w:rFonts w:ascii="Times New Roman" w:hAnsi="Times New Roman"/>
          <w:sz w:val="24"/>
          <w:szCs w:val="24"/>
        </w:rPr>
        <w:t>и</w:t>
      </w:r>
      <w:r w:rsidR="0087159E" w:rsidRPr="0087159E">
        <w:rPr>
          <w:rFonts w:ascii="Times New Roman" w:hAnsi="Times New Roman"/>
          <w:sz w:val="24"/>
          <w:szCs w:val="24"/>
        </w:rPr>
        <w:t xml:space="preserve"> </w:t>
      </w:r>
      <w:r w:rsidR="00B831AB" w:rsidRPr="0087159E">
        <w:rPr>
          <w:rFonts w:ascii="Times New Roman" w:hAnsi="Times New Roman"/>
          <w:sz w:val="24"/>
          <w:szCs w:val="24"/>
        </w:rPr>
        <w:t>обща цена без ДДС за</w:t>
      </w:r>
      <w:r w:rsidR="0087159E" w:rsidRPr="0087159E">
        <w:rPr>
          <w:rFonts w:ascii="Times New Roman" w:hAnsi="Times New Roman"/>
          <w:sz w:val="24"/>
          <w:szCs w:val="24"/>
        </w:rPr>
        <w:t xml:space="preserve"> посочен</w:t>
      </w:r>
      <w:r w:rsidR="002E11E2">
        <w:rPr>
          <w:rFonts w:ascii="Times New Roman" w:hAnsi="Times New Roman"/>
          <w:sz w:val="24"/>
          <w:szCs w:val="24"/>
        </w:rPr>
        <w:t>ото</w:t>
      </w:r>
      <w:r w:rsidR="0087159E" w:rsidRPr="0087159E">
        <w:rPr>
          <w:rFonts w:ascii="Times New Roman" w:hAnsi="Times New Roman"/>
          <w:sz w:val="24"/>
          <w:szCs w:val="24"/>
        </w:rPr>
        <w:t xml:space="preserve"> количеств</w:t>
      </w:r>
      <w:r w:rsidR="002E11E2">
        <w:rPr>
          <w:rFonts w:ascii="Times New Roman" w:hAnsi="Times New Roman"/>
          <w:sz w:val="24"/>
          <w:szCs w:val="24"/>
        </w:rPr>
        <w:t>о,</w:t>
      </w:r>
      <w:r w:rsidR="00B831AB" w:rsidRPr="0087159E">
        <w:rPr>
          <w:rFonts w:ascii="Times New Roman" w:hAnsi="Times New Roman"/>
          <w:sz w:val="24"/>
          <w:szCs w:val="24"/>
        </w:rPr>
        <w:t xml:space="preserve"> съгласно Образеца на ценово предложение от документацията за </w:t>
      </w:r>
      <w:r w:rsidR="001C269C" w:rsidRPr="0087159E">
        <w:rPr>
          <w:rFonts w:ascii="Times New Roman" w:hAnsi="Times New Roman"/>
          <w:sz w:val="24"/>
          <w:szCs w:val="24"/>
        </w:rPr>
        <w:t>обществената поръчка</w:t>
      </w:r>
      <w:r w:rsidR="00B831AB" w:rsidRPr="0087159E">
        <w:rPr>
          <w:rFonts w:ascii="Times New Roman" w:hAnsi="Times New Roman"/>
          <w:sz w:val="24"/>
          <w:szCs w:val="24"/>
        </w:rPr>
        <w:t>.</w:t>
      </w:r>
      <w:r w:rsidR="00B831AB" w:rsidRPr="00B831AB">
        <w:rPr>
          <w:rFonts w:ascii="Times New Roman" w:hAnsi="Times New Roman"/>
          <w:sz w:val="24"/>
          <w:szCs w:val="24"/>
        </w:rPr>
        <w:t xml:space="preserve"> </w:t>
      </w:r>
    </w:p>
    <w:p w:rsidR="00D85219"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F5347E">
        <w:rPr>
          <w:rFonts w:ascii="Times New Roman" w:hAnsi="Times New Roman"/>
          <w:sz w:val="24"/>
          <w:szCs w:val="24"/>
        </w:rPr>
        <w:t>4</w:t>
      </w:r>
      <w:r>
        <w:rPr>
          <w:rFonts w:ascii="Times New Roman" w:hAnsi="Times New Roman"/>
          <w:sz w:val="24"/>
          <w:szCs w:val="24"/>
        </w:rPr>
        <w:t xml:space="preserve">.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AE2F87"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6.</w:t>
      </w:r>
      <w:r w:rsidR="00F5347E">
        <w:rPr>
          <w:rFonts w:ascii="Times New Roman" w:hAnsi="Times New Roman"/>
          <w:sz w:val="24"/>
          <w:szCs w:val="24"/>
        </w:rPr>
        <w:t>5</w:t>
      </w:r>
      <w:r>
        <w:rPr>
          <w:rFonts w:ascii="Times New Roman" w:hAnsi="Times New Roman"/>
          <w:sz w:val="24"/>
          <w:szCs w:val="24"/>
        </w:rPr>
        <w:t xml:space="preserve">. </w:t>
      </w:r>
      <w:r w:rsidR="00D85219" w:rsidRPr="00DD148D">
        <w:rPr>
          <w:rFonts w:ascii="Times New Roman" w:hAnsi="Times New Roman"/>
          <w:sz w:val="24"/>
          <w:szCs w:val="24"/>
        </w:rPr>
        <w:t>В случай, че участникът е нерегистрирано лице по ЗДДС</w:t>
      </w:r>
      <w:r w:rsidR="002E11E2">
        <w:rPr>
          <w:rFonts w:ascii="Times New Roman" w:hAnsi="Times New Roman"/>
          <w:sz w:val="24"/>
          <w:szCs w:val="24"/>
        </w:rPr>
        <w:t>,</w:t>
      </w:r>
      <w:r w:rsidR="00D85219" w:rsidRPr="00DD148D">
        <w:rPr>
          <w:rFonts w:ascii="Times New Roman" w:hAnsi="Times New Roman"/>
          <w:sz w:val="24"/>
          <w:szCs w:val="24"/>
        </w:rPr>
        <w:t xml:space="preserve"> при оценка на офертите се взима </w:t>
      </w:r>
      <w:r w:rsidR="00D85219"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D85219" w:rsidRPr="00D76B26" w:rsidRDefault="00F5347E" w:rsidP="00AE2F87">
      <w:pPr>
        <w:spacing w:after="120" w:line="320" w:lineRule="exact"/>
        <w:ind w:firstLine="709"/>
        <w:jc w:val="both"/>
        <w:rPr>
          <w:rFonts w:ascii="Times New Roman" w:hAnsi="Times New Roman"/>
          <w:b/>
          <w:sz w:val="24"/>
          <w:szCs w:val="24"/>
        </w:rPr>
      </w:pPr>
      <w:r>
        <w:rPr>
          <w:rFonts w:ascii="Times New Roman" w:hAnsi="Times New Roman"/>
          <w:bCs/>
          <w:sz w:val="24"/>
          <w:szCs w:val="24"/>
        </w:rPr>
        <w:t>6.6</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430821">
        <w:rPr>
          <w:rFonts w:ascii="Times New Roman" w:hAnsi="Times New Roman"/>
          <w:bCs/>
          <w:sz w:val="24"/>
          <w:szCs w:val="24"/>
        </w:rPr>
        <w:t xml:space="preserve">аритметични </w:t>
      </w:r>
      <w:r w:rsidR="00AE2F87" w:rsidRPr="00AE2F87">
        <w:rPr>
          <w:rFonts w:ascii="Times New Roman" w:hAnsi="Times New Roman"/>
          <w:bCs/>
          <w:sz w:val="24"/>
          <w:szCs w:val="24"/>
        </w:rPr>
        <w:t>грешки</w:t>
      </w:r>
      <w:r w:rsidR="00AD7D47">
        <w:rPr>
          <w:rFonts w:ascii="Times New Roman" w:hAnsi="Times New Roman"/>
          <w:bCs/>
          <w:sz w:val="24"/>
          <w:szCs w:val="24"/>
        </w:rPr>
        <w:t>/неточности</w:t>
      </w:r>
      <w:r w:rsidR="00AE2F87" w:rsidRPr="00D76B26">
        <w:rPr>
          <w:rFonts w:ascii="Times New Roman" w:hAnsi="Times New Roman"/>
          <w:bCs/>
          <w:sz w:val="24"/>
          <w:szCs w:val="24"/>
        </w:rPr>
        <w:t xml:space="preserve"> в Ценовото предложение.</w:t>
      </w:r>
    </w:p>
    <w:p w:rsidR="006B2B67" w:rsidRDefault="001840C2" w:rsidP="00C66EC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 xml:space="preserve">ументът се представя в оригинал при подписване на договор за изпълнение от участника, </w:t>
      </w:r>
      <w:r w:rsidR="00007A6E">
        <w:rPr>
          <w:rFonts w:ascii="Times New Roman" w:hAnsi="Times New Roman"/>
          <w:sz w:val="24"/>
          <w:szCs w:val="24"/>
        </w:rPr>
        <w:t xml:space="preserve">избран за изпълнител, </w:t>
      </w:r>
      <w:r w:rsidR="00757916">
        <w:rPr>
          <w:rFonts w:ascii="Times New Roman" w:hAnsi="Times New Roman"/>
          <w:sz w:val="24"/>
          <w:szCs w:val="24"/>
        </w:rPr>
        <w:t xml:space="preserve">в случай, че е избрал този вид </w:t>
      </w:r>
      <w:r w:rsidR="00596272">
        <w:rPr>
          <w:rFonts w:ascii="Times New Roman" w:hAnsi="Times New Roman"/>
          <w:sz w:val="24"/>
          <w:szCs w:val="24"/>
        </w:rPr>
        <w:t xml:space="preserve">на представяне </w:t>
      </w:r>
      <w:r w:rsidR="00757916">
        <w:rPr>
          <w:rFonts w:ascii="Times New Roman" w:hAnsi="Times New Roman"/>
          <w:sz w:val="24"/>
          <w:szCs w:val="24"/>
        </w:rPr>
        <w:t>на гаранция за изпълнение на договора</w:t>
      </w:r>
      <w:r w:rsidR="00161A2E">
        <w:rPr>
          <w:rFonts w:ascii="Times New Roman" w:hAnsi="Times New Roman"/>
          <w:sz w:val="24"/>
          <w:szCs w:val="24"/>
        </w:rPr>
        <w:t>.</w:t>
      </w:r>
    </w:p>
    <w:p w:rsidR="002E11E2" w:rsidRDefault="002E11E2" w:rsidP="00C66EC6">
      <w:pPr>
        <w:spacing w:after="120" w:line="320" w:lineRule="exact"/>
        <w:ind w:firstLine="709"/>
        <w:jc w:val="both"/>
        <w:rPr>
          <w:rFonts w:ascii="Times New Roman" w:hAnsi="Times New Roman"/>
          <w:sz w:val="24"/>
          <w:szCs w:val="24"/>
        </w:rPr>
      </w:pPr>
    </w:p>
    <w:p w:rsidR="00EE4B54" w:rsidRDefault="00EE4B5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62359" w:rsidRDefault="00862359"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582000" w:rsidRPr="00F47F08" w:rsidRDefault="00582000" w:rsidP="00AD0104">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AD0104">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Default="00907436" w:rsidP="00AD0104">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00A16892" w:rsidRPr="00A16892">
        <w:rPr>
          <w:rFonts w:ascii="Times New Roman" w:hAnsi="Times New Roman"/>
          <w:b/>
          <w:sz w:val="24"/>
          <w:szCs w:val="24"/>
        </w:rPr>
        <w:t>Доставка на полицейски униформи - тактически костюми зимни и летни /тип гащеризон/ и обувки специални тактически с предпазител</w:t>
      </w:r>
      <w:r w:rsidR="00582000" w:rsidRPr="00F47F08">
        <w:rPr>
          <w:rFonts w:ascii="Times New Roman" w:hAnsi="Times New Roman"/>
          <w:b/>
          <w:bCs/>
          <w:sz w:val="24"/>
          <w:szCs w:val="24"/>
          <w:lang w:val="en-US" w:eastAsia="bg-BG"/>
        </w:rPr>
        <w:t>”</w:t>
      </w:r>
    </w:p>
    <w:p w:rsidR="00A16892" w:rsidRPr="00A16892" w:rsidRDefault="00A16892" w:rsidP="00AD0104">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A16892">
        <w:rPr>
          <w:rFonts w:ascii="Times New Roman" w:hAnsi="Times New Roman"/>
          <w:b/>
          <w:bCs/>
          <w:sz w:val="24"/>
          <w:szCs w:val="24"/>
          <w:lang w:eastAsia="bg-BG"/>
        </w:rPr>
        <w:t xml:space="preserve">по обособена/ни позиция/и, както следва: .......................................................................... </w:t>
      </w:r>
    </w:p>
    <w:p w:rsidR="00A16892" w:rsidRPr="00A16892" w:rsidRDefault="00A16892" w:rsidP="00AD0104">
      <w:pPr>
        <w:tabs>
          <w:tab w:val="left" w:pos="709"/>
          <w:tab w:val="left" w:pos="993"/>
        </w:tabs>
        <w:autoSpaceDE w:val="0"/>
        <w:autoSpaceDN w:val="0"/>
        <w:adjustRightInd w:val="0"/>
        <w:spacing w:after="0" w:line="360" w:lineRule="auto"/>
        <w:jc w:val="center"/>
        <w:rPr>
          <w:rFonts w:ascii="Times New Roman" w:hAnsi="Times New Roman"/>
          <w:bCs/>
          <w:sz w:val="24"/>
          <w:szCs w:val="24"/>
          <w:lang w:eastAsia="bg-BG"/>
        </w:rPr>
      </w:pPr>
      <w:r w:rsidRPr="00A16892">
        <w:rPr>
          <w:rFonts w:ascii="Times New Roman" w:hAnsi="Times New Roman"/>
          <w:bCs/>
          <w:sz w:val="24"/>
          <w:szCs w:val="24"/>
          <w:lang w:eastAsia="bg-BG"/>
        </w:rPr>
        <w:t xml:space="preserve">        /изписва се № и наименованието на обособена/ните позиция/и, за които се участва/</w:t>
      </w: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A1689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00A16892">
              <w:rPr>
                <w:rFonts w:ascii="Times New Roman" w:hAnsi="Times New Roman"/>
                <w:sz w:val="24"/>
                <w:szCs w:val="24"/>
              </w:rPr>
              <w:t xml:space="preserve">по обособена позиция </w:t>
            </w:r>
            <w:r w:rsidR="00A16892" w:rsidRPr="00AC6C14">
              <w:rPr>
                <w:rFonts w:ascii="Times New Roman" w:hAnsi="Times New Roman"/>
                <w:sz w:val="24"/>
                <w:szCs w:val="24"/>
                <w:lang w:eastAsia="bg-BG"/>
              </w:rPr>
              <w:t>№ ............... (изписва се номера и наимено</w:t>
            </w:r>
            <w:r w:rsidR="00A16892">
              <w:rPr>
                <w:rFonts w:ascii="Times New Roman" w:hAnsi="Times New Roman"/>
                <w:sz w:val="24"/>
                <w:szCs w:val="24"/>
                <w:lang w:eastAsia="bg-BG"/>
              </w:rPr>
              <w:t>ванието на обособената позиция)</w:t>
            </w:r>
            <w:r w:rsidR="00B1335C">
              <w:rPr>
                <w:rFonts w:ascii="Times New Roman" w:hAnsi="Times New Roman"/>
                <w:sz w:val="24"/>
                <w:szCs w:val="24"/>
                <w:lang w:eastAsia="bg-BG"/>
              </w:rPr>
              <w:t>“</w:t>
            </w:r>
            <w:r w:rsidR="00A16892" w:rsidRPr="00F47F08">
              <w:rPr>
                <w:rFonts w:ascii="Times New Roman" w:hAnsi="Times New Roman"/>
                <w:bCs/>
                <w:i/>
                <w:sz w:val="24"/>
                <w:szCs w:val="24"/>
                <w:lang w:val="ru-RU" w:eastAsia="bg-BG"/>
              </w:rPr>
              <w:t xml:space="preserve"> (</w:t>
            </w:r>
            <w:r w:rsidR="00A16892" w:rsidRPr="00F47F08">
              <w:rPr>
                <w:rFonts w:ascii="Times New Roman" w:hAnsi="Times New Roman"/>
                <w:i/>
                <w:sz w:val="24"/>
                <w:szCs w:val="24"/>
                <w:lang w:val="ru-RU" w:eastAsia="bg-BG"/>
              </w:rPr>
              <w:t>образец №</w:t>
            </w:r>
            <w:r w:rsidR="00A16892">
              <w:rPr>
                <w:rFonts w:ascii="Times New Roman" w:hAnsi="Times New Roman"/>
                <w:i/>
                <w:sz w:val="24"/>
                <w:szCs w:val="24"/>
                <w:lang w:val="ru-RU" w:eastAsia="bg-BG"/>
              </w:rPr>
              <w:t xml:space="preserve"> 2 и/или 2а</w:t>
            </w:r>
            <w:r w:rsidR="00A16892"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75791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BA67A0" w:rsidRPr="00BA67A0">
              <w:rPr>
                <w:rFonts w:ascii="Times New Roman" w:hAnsi="Times New Roman"/>
                <w:sz w:val="24"/>
                <w:szCs w:val="24"/>
                <w:lang w:eastAsia="bg-BG"/>
              </w:rPr>
              <w:t>за съгласие с клаузите на приложения проект на договор</w:t>
            </w:r>
            <w:r w:rsidR="00757916">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A1689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00A16892" w:rsidRPr="00F47F08">
              <w:rPr>
                <w:rFonts w:ascii="Times New Roman" w:hAnsi="Times New Roman"/>
                <w:b/>
                <w:sz w:val="24"/>
                <w:szCs w:val="24"/>
                <w:lang w:eastAsia="bg-BG"/>
              </w:rPr>
              <w:t>„Предлагани ценови параметри</w:t>
            </w:r>
            <w:r w:rsidR="00A16892">
              <w:rPr>
                <w:rFonts w:ascii="Times New Roman" w:hAnsi="Times New Roman"/>
                <w:b/>
                <w:sz w:val="24"/>
                <w:szCs w:val="24"/>
                <w:lang w:eastAsia="bg-BG"/>
              </w:rPr>
              <w:t xml:space="preserve"> по обособена позиция № ............... </w:t>
            </w:r>
            <w:r w:rsidR="00A16892" w:rsidRPr="00AC6C14">
              <w:rPr>
                <w:rFonts w:ascii="Times New Roman" w:hAnsi="Times New Roman"/>
                <w:sz w:val="24"/>
                <w:szCs w:val="24"/>
                <w:lang w:eastAsia="bg-BG"/>
              </w:rPr>
              <w:t>(изписва се номера и наименованието на обособената позиция)</w:t>
            </w:r>
            <w:r w:rsidR="00B1335C">
              <w:rPr>
                <w:rFonts w:ascii="Times New Roman" w:hAnsi="Times New Roman"/>
                <w:b/>
                <w:sz w:val="24"/>
                <w:szCs w:val="24"/>
                <w:lang w:eastAsia="bg-BG"/>
              </w:rPr>
              <w:t>“</w:t>
            </w:r>
            <w:r w:rsidR="00A16892" w:rsidRPr="00F47F08">
              <w:rPr>
                <w:rFonts w:ascii="Times New Roman" w:hAnsi="Times New Roman"/>
                <w:bCs/>
                <w:i/>
                <w:sz w:val="24"/>
                <w:szCs w:val="24"/>
                <w:lang w:val="ru-RU" w:eastAsia="bg-BG"/>
              </w:rPr>
              <w:t xml:space="preserve"> (</w:t>
            </w:r>
            <w:r w:rsidR="00A16892" w:rsidRPr="00F47F08">
              <w:rPr>
                <w:rFonts w:ascii="Times New Roman" w:hAnsi="Times New Roman"/>
                <w:i/>
                <w:sz w:val="24"/>
                <w:szCs w:val="24"/>
                <w:lang w:val="ru-RU" w:eastAsia="bg-BG"/>
              </w:rPr>
              <w:t>образец №</w:t>
            </w:r>
            <w:r w:rsidR="00A16892">
              <w:rPr>
                <w:rFonts w:ascii="Times New Roman" w:hAnsi="Times New Roman"/>
                <w:i/>
                <w:sz w:val="24"/>
                <w:szCs w:val="24"/>
                <w:lang w:val="ru-RU" w:eastAsia="bg-BG"/>
              </w:rPr>
              <w:t xml:space="preserve"> 5 и/или 5а</w:t>
            </w:r>
            <w:r w:rsidR="00A16892"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8A5E81" w:rsidRDefault="008A5E81" w:rsidP="00AD0104">
            <w:pPr>
              <w:tabs>
                <w:tab w:val="left" w:pos="709"/>
                <w:tab w:val="left" w:pos="993"/>
              </w:tabs>
              <w:spacing w:after="0" w:line="320" w:lineRule="exact"/>
              <w:jc w:val="both"/>
              <w:rPr>
                <w:rFonts w:ascii="Times New Roman" w:hAnsi="Times New Roman"/>
                <w:b/>
                <w:sz w:val="24"/>
                <w:szCs w:val="24"/>
                <w:lang w:val="en-US"/>
              </w:rPr>
            </w:pPr>
          </w:p>
          <w:p w:rsidR="001F7400" w:rsidRPr="00F47F08" w:rsidRDefault="00582000" w:rsidP="00AD0104">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D0104" w:rsidRPr="00F47F08" w:rsidRDefault="001F7400" w:rsidP="008A5E81">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8A5E81" w:rsidRDefault="008A5E81" w:rsidP="00D80712">
      <w:pPr>
        <w:spacing w:after="0" w:line="240" w:lineRule="auto"/>
        <w:jc w:val="right"/>
        <w:rPr>
          <w:rFonts w:ascii="Times New Roman" w:hAnsi="Times New Roman"/>
          <w:b/>
          <w:lang w:val="en-US"/>
        </w:rPr>
      </w:pPr>
    </w:p>
    <w:p w:rsidR="00582000" w:rsidRPr="00D80712" w:rsidRDefault="00D80712" w:rsidP="00D80712">
      <w:pPr>
        <w:spacing w:after="0" w:line="240" w:lineRule="auto"/>
        <w:jc w:val="right"/>
        <w:rPr>
          <w:rFonts w:ascii="Times New Roman" w:eastAsia="Batang" w:hAnsi="Times New Roman"/>
          <w:b/>
          <w:sz w:val="24"/>
          <w:szCs w:val="24"/>
          <w:lang w:eastAsia="bg-BG"/>
        </w:rPr>
      </w:pPr>
      <w:r w:rsidRPr="00D80712">
        <w:rPr>
          <w:rFonts w:ascii="Times New Roman" w:hAnsi="Times New Roman"/>
          <w:b/>
        </w:rPr>
        <w:lastRenderedPageBreak/>
        <w:t>Обра</w:t>
      </w:r>
      <w:r w:rsidR="00582000" w:rsidRPr="00D80712">
        <w:rPr>
          <w:rFonts w:ascii="Times New Roman" w:eastAsia="Batang" w:hAnsi="Times New Roman"/>
          <w:b/>
          <w:sz w:val="24"/>
          <w:szCs w:val="24"/>
          <w:lang w:eastAsia="bg-BG"/>
        </w:rPr>
        <w:t>зец №</w:t>
      </w:r>
      <w:r w:rsidR="00045DED" w:rsidRPr="00D80712">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605729" w:rsidRDefault="00582000" w:rsidP="00E33B79">
      <w:pPr>
        <w:tabs>
          <w:tab w:val="left" w:pos="709"/>
          <w:tab w:val="left" w:pos="993"/>
        </w:tabs>
        <w:spacing w:after="0" w:line="320" w:lineRule="exact"/>
        <w:jc w:val="center"/>
        <w:outlineLvl w:val="0"/>
        <w:rPr>
          <w:rFonts w:ascii="Times New Roman" w:eastAsia="Batang" w:hAnsi="Times New Roman"/>
          <w:b/>
          <w:sz w:val="24"/>
          <w:szCs w:val="24"/>
          <w:lang w:eastAsia="bg-BG"/>
        </w:rPr>
      </w:pPr>
      <w:r w:rsidRPr="00605729">
        <w:rPr>
          <w:rFonts w:ascii="Times New Roman" w:eastAsia="Batang" w:hAnsi="Times New Roman"/>
          <w:b/>
          <w:sz w:val="24"/>
          <w:szCs w:val="24"/>
          <w:lang w:eastAsia="bg-BG"/>
        </w:rPr>
        <w:t>Предложение за изпълнение на поръчката</w:t>
      </w:r>
      <w:r w:rsidR="00605729" w:rsidRPr="00605729">
        <w:rPr>
          <w:rFonts w:ascii="Times New Roman" w:eastAsia="Batang" w:hAnsi="Times New Roman"/>
          <w:b/>
          <w:sz w:val="24"/>
          <w:szCs w:val="24"/>
          <w:lang w:val="en-US" w:eastAsia="bg-BG"/>
        </w:rPr>
        <w:t xml:space="preserve"> </w:t>
      </w:r>
      <w:r w:rsidR="00605729" w:rsidRPr="00605729">
        <w:rPr>
          <w:rFonts w:ascii="Times New Roman" w:eastAsia="Batang" w:hAnsi="Times New Roman"/>
          <w:b/>
          <w:sz w:val="24"/>
          <w:szCs w:val="24"/>
          <w:lang w:eastAsia="bg-BG"/>
        </w:rPr>
        <w:t>по обособена позиция №1 „</w:t>
      </w:r>
      <w:r w:rsidR="00605729" w:rsidRPr="00605729">
        <w:rPr>
          <w:rFonts w:ascii="Times New Roman" w:hAnsi="Times New Roman"/>
          <w:b/>
          <w:sz w:val="24"/>
          <w:szCs w:val="24"/>
          <w:lang w:val="ru-RU"/>
        </w:rPr>
        <w:t>Костюми тактически</w:t>
      </w:r>
      <w:r w:rsidR="00605729" w:rsidRPr="00605729">
        <w:rPr>
          <w:rFonts w:ascii="Times New Roman" w:hAnsi="Times New Roman"/>
          <w:b/>
          <w:sz w:val="24"/>
          <w:szCs w:val="24"/>
        </w:rPr>
        <w:t>”</w:t>
      </w:r>
    </w:p>
    <w:p w:rsidR="00A84481" w:rsidRPr="00A84481" w:rsidRDefault="00A84481" w:rsidP="00E33B79">
      <w:pPr>
        <w:tabs>
          <w:tab w:val="left" w:pos="709"/>
          <w:tab w:val="left" w:pos="993"/>
        </w:tabs>
        <w:spacing w:after="0" w:line="320" w:lineRule="exact"/>
        <w:outlineLvl w:val="0"/>
        <w:rPr>
          <w:rFonts w:ascii="Times New Roman" w:eastAsia="Batang" w:hAnsi="Times New Roman"/>
          <w:sz w:val="24"/>
          <w:szCs w:val="24"/>
          <w:lang w:val="en-US" w:eastAsia="bg-BG"/>
        </w:rPr>
      </w:pPr>
    </w:p>
    <w:p w:rsidR="00582000" w:rsidRPr="00F47F08" w:rsidRDefault="00582000" w:rsidP="00956765">
      <w:pPr>
        <w:tabs>
          <w:tab w:val="left" w:pos="709"/>
          <w:tab w:val="left" w:pos="993"/>
        </w:tabs>
        <w:spacing w:after="0" w:line="320" w:lineRule="exact"/>
        <w:ind w:firstLine="851"/>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605729" w:rsidRDefault="00582000" w:rsidP="00956765">
      <w:pPr>
        <w:tabs>
          <w:tab w:val="left" w:pos="709"/>
          <w:tab w:val="left" w:pos="993"/>
        </w:tabs>
        <w:spacing w:after="0" w:line="320" w:lineRule="exact"/>
        <w:ind w:firstLine="851"/>
        <w:jc w:val="both"/>
        <w:rPr>
          <w:rFonts w:ascii="Times New Roman" w:hAnsi="Times New Roman"/>
          <w:sz w:val="24"/>
          <w:szCs w:val="24"/>
          <w:lang w:eastAsia="bg-BG"/>
        </w:rPr>
      </w:pPr>
    </w:p>
    <w:p w:rsidR="00582000" w:rsidRDefault="00582000" w:rsidP="00956765">
      <w:pPr>
        <w:tabs>
          <w:tab w:val="left" w:pos="709"/>
          <w:tab w:val="left" w:pos="993"/>
        </w:tabs>
        <w:spacing w:after="0" w:line="320" w:lineRule="exact"/>
        <w:ind w:firstLine="851"/>
        <w:jc w:val="both"/>
        <w:rPr>
          <w:rFonts w:ascii="Times New Roman" w:hAnsi="Times New Roman"/>
          <w:sz w:val="24"/>
          <w:szCs w:val="24"/>
          <w:lang w:val="en-US" w:eastAsia="bg-BG"/>
        </w:rPr>
      </w:pPr>
      <w:r w:rsidRPr="00605729">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605729" w:rsidRPr="00605729">
        <w:rPr>
          <w:rFonts w:ascii="Times New Roman" w:hAnsi="Times New Roman"/>
          <w:bCs/>
          <w:sz w:val="24"/>
          <w:szCs w:val="24"/>
          <w:lang w:eastAsia="bg-BG"/>
        </w:rPr>
        <w:t>„Доставка на полицейски униформи - тактически костюми зимни и летни /тип гащеризон/ и обувки специални тактически с предпазител</w:t>
      </w:r>
      <w:r w:rsidR="00605729" w:rsidRPr="00605729">
        <w:rPr>
          <w:rFonts w:ascii="Times New Roman" w:hAnsi="Times New Roman"/>
          <w:sz w:val="24"/>
          <w:szCs w:val="24"/>
        </w:rPr>
        <w:t>“</w:t>
      </w:r>
      <w:r w:rsidR="00605729">
        <w:rPr>
          <w:rFonts w:ascii="Times New Roman" w:hAnsi="Times New Roman"/>
          <w:sz w:val="24"/>
          <w:szCs w:val="24"/>
        </w:rPr>
        <w:t xml:space="preserve"> </w:t>
      </w:r>
      <w:r w:rsidR="00605729" w:rsidRPr="00605729">
        <w:rPr>
          <w:rFonts w:ascii="Times New Roman" w:hAnsi="Times New Roman"/>
          <w:sz w:val="24"/>
          <w:szCs w:val="24"/>
        </w:rPr>
        <w:t>по обособени позиции, както следва:</w:t>
      </w:r>
      <w:r w:rsidR="00605729">
        <w:rPr>
          <w:rFonts w:ascii="Times New Roman" w:hAnsi="Times New Roman"/>
          <w:sz w:val="24"/>
          <w:szCs w:val="24"/>
        </w:rPr>
        <w:t xml:space="preserve"> </w:t>
      </w:r>
      <w:r w:rsidR="00605729" w:rsidRPr="00605729">
        <w:rPr>
          <w:rFonts w:ascii="Times New Roman" w:hAnsi="Times New Roman"/>
          <w:sz w:val="24"/>
          <w:szCs w:val="24"/>
        </w:rPr>
        <w:t>Обособена позиция №1 „Костюми тактически“ и Обособена позиция №2 „Обувки тактически с предпазители“</w:t>
      </w:r>
      <w:r w:rsidRPr="00605729">
        <w:rPr>
          <w:rFonts w:ascii="Times New Roman" w:hAnsi="Times New Roman"/>
          <w:sz w:val="24"/>
          <w:szCs w:val="24"/>
        </w:rPr>
        <w:t xml:space="preserve">, </w:t>
      </w:r>
      <w:r w:rsidR="00BB1CE8" w:rsidRPr="00605729">
        <w:rPr>
          <w:rFonts w:ascii="Times New Roman" w:hAnsi="Times New Roman"/>
          <w:sz w:val="24"/>
          <w:szCs w:val="24"/>
        </w:rPr>
        <w:t>н</w:t>
      </w:r>
      <w:r w:rsidRPr="00605729">
        <w:rPr>
          <w:rFonts w:ascii="Times New Roman" w:hAnsi="Times New Roman"/>
          <w:sz w:val="24"/>
          <w:szCs w:val="24"/>
          <w:lang w:eastAsia="bg-BG"/>
        </w:rPr>
        <w:t xml:space="preserve">ие: </w:t>
      </w:r>
    </w:p>
    <w:p w:rsidR="008A5E81" w:rsidRPr="008A5E81" w:rsidRDefault="008A5E81" w:rsidP="00E33B79">
      <w:pPr>
        <w:tabs>
          <w:tab w:val="left" w:pos="709"/>
          <w:tab w:val="left" w:pos="993"/>
        </w:tabs>
        <w:spacing w:after="0" w:line="320" w:lineRule="exact"/>
        <w:jc w:val="both"/>
        <w:rPr>
          <w:rFonts w:ascii="Times New Roman" w:hAnsi="Times New Roman"/>
          <w:sz w:val="24"/>
          <w:szCs w:val="24"/>
          <w:lang w:val="en-US" w:eastAsia="bg-BG"/>
        </w:rPr>
      </w:pPr>
    </w:p>
    <w:p w:rsidR="00582000" w:rsidRPr="00F47F08" w:rsidRDefault="00582000" w:rsidP="00E33B79">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E33B79">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E33B79">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E33B79">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E33B79">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E33B79">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E33B79">
      <w:pPr>
        <w:tabs>
          <w:tab w:val="left" w:pos="709"/>
          <w:tab w:val="left" w:pos="993"/>
        </w:tabs>
        <w:spacing w:after="0" w:line="320" w:lineRule="exact"/>
        <w:jc w:val="center"/>
        <w:rPr>
          <w:rFonts w:ascii="Times New Roman" w:hAnsi="Times New Roman"/>
          <w:sz w:val="24"/>
          <w:szCs w:val="24"/>
          <w:lang w:eastAsia="bg-BG"/>
        </w:rPr>
      </w:pPr>
    </w:p>
    <w:p w:rsidR="00582000" w:rsidRDefault="00582000" w:rsidP="00E33B79">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val="en-US" w:eastAsia="bg-BG"/>
        </w:rPr>
      </w:pPr>
      <w:r w:rsidRPr="00F47F08">
        <w:rPr>
          <w:rFonts w:ascii="Times New Roman" w:hAnsi="Times New Roman"/>
          <w:sz w:val="24"/>
          <w:szCs w:val="24"/>
          <w:lang w:eastAsia="bg-BG"/>
        </w:rPr>
        <w:t xml:space="preserve">предлагаме да изпълним поръчката, с предмет </w:t>
      </w:r>
      <w:r w:rsidR="00605729" w:rsidRPr="00605729">
        <w:rPr>
          <w:rFonts w:ascii="Times New Roman" w:hAnsi="Times New Roman"/>
          <w:bCs/>
          <w:sz w:val="24"/>
          <w:szCs w:val="24"/>
          <w:lang w:eastAsia="bg-BG"/>
        </w:rPr>
        <w:t>„Доставка на полицейски униформи - тактически костюми зимни и летни /тип гащеризон/ и обувки специални тактически с предпазител</w:t>
      </w:r>
      <w:r w:rsidR="00605729" w:rsidRPr="00605729">
        <w:rPr>
          <w:rFonts w:ascii="Times New Roman" w:hAnsi="Times New Roman"/>
          <w:sz w:val="24"/>
          <w:szCs w:val="24"/>
        </w:rPr>
        <w:t>“</w:t>
      </w:r>
      <w:r w:rsidR="00605729">
        <w:rPr>
          <w:rFonts w:ascii="Times New Roman" w:hAnsi="Times New Roman"/>
          <w:sz w:val="24"/>
          <w:szCs w:val="24"/>
        </w:rPr>
        <w:t xml:space="preserve"> </w:t>
      </w:r>
      <w:r w:rsidR="00605729" w:rsidRPr="00605729">
        <w:rPr>
          <w:rFonts w:ascii="Times New Roman" w:hAnsi="Times New Roman"/>
          <w:sz w:val="24"/>
          <w:szCs w:val="24"/>
        </w:rPr>
        <w:t xml:space="preserve">по </w:t>
      </w:r>
      <w:r w:rsidR="00605729">
        <w:rPr>
          <w:rFonts w:ascii="Times New Roman" w:hAnsi="Times New Roman"/>
          <w:sz w:val="24"/>
          <w:szCs w:val="24"/>
        </w:rPr>
        <w:t>о</w:t>
      </w:r>
      <w:r w:rsidR="00605729" w:rsidRPr="00605729">
        <w:rPr>
          <w:rFonts w:ascii="Times New Roman" w:hAnsi="Times New Roman"/>
          <w:sz w:val="24"/>
          <w:szCs w:val="24"/>
        </w:rPr>
        <w:t>бособена позиция №1 „Костюми тактически“</w:t>
      </w:r>
      <w:r w:rsidR="008A5E81">
        <w:rPr>
          <w:rFonts w:ascii="Times New Roman" w:hAnsi="Times New Roman"/>
          <w:sz w:val="24"/>
          <w:szCs w:val="24"/>
          <w:lang w:val="en-US"/>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413FA" w:rsidRPr="00452365" w:rsidRDefault="0098148D" w:rsidP="00956765">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 </w:t>
      </w:r>
      <w:r w:rsidR="00F413FA" w:rsidRPr="00452365">
        <w:rPr>
          <w:rFonts w:ascii="Times New Roman" w:hAnsi="Times New Roman"/>
          <w:sz w:val="24"/>
          <w:szCs w:val="24"/>
        </w:rPr>
        <w:t>Декларирам</w:t>
      </w:r>
      <w:r w:rsidR="00C34CC3">
        <w:rPr>
          <w:rFonts w:ascii="Times New Roman" w:hAnsi="Times New Roman"/>
          <w:sz w:val="24"/>
          <w:szCs w:val="24"/>
        </w:rPr>
        <w:t>е</w:t>
      </w:r>
      <w:r w:rsidR="00F413FA" w:rsidRPr="00452365">
        <w:rPr>
          <w:rFonts w:ascii="Times New Roman" w:hAnsi="Times New Roman"/>
          <w:sz w:val="24"/>
          <w:szCs w:val="24"/>
        </w:rPr>
        <w:t>, че приемам</w:t>
      </w:r>
      <w:r w:rsidR="00C34CC3">
        <w:rPr>
          <w:rFonts w:ascii="Times New Roman" w:hAnsi="Times New Roman"/>
          <w:sz w:val="24"/>
          <w:szCs w:val="24"/>
        </w:rPr>
        <w:t>е</w:t>
      </w:r>
      <w:r w:rsidR="00F413FA" w:rsidRPr="00452365">
        <w:rPr>
          <w:rFonts w:ascii="Times New Roman" w:hAnsi="Times New Roman"/>
          <w:sz w:val="24"/>
          <w:szCs w:val="24"/>
        </w:rPr>
        <w:t xml:space="preserve"> мястото на изпълнение на поръч</w:t>
      </w:r>
      <w:r w:rsidR="00F413FA">
        <w:rPr>
          <w:rFonts w:ascii="Times New Roman" w:hAnsi="Times New Roman"/>
          <w:sz w:val="24"/>
          <w:szCs w:val="24"/>
        </w:rPr>
        <w:t>ката, съгласно изискванията на В</w:t>
      </w:r>
      <w:r w:rsidR="00F413FA" w:rsidRPr="00452365">
        <w:rPr>
          <w:rFonts w:ascii="Times New Roman" w:hAnsi="Times New Roman"/>
          <w:sz w:val="24"/>
          <w:szCs w:val="24"/>
        </w:rPr>
        <w:t>ъзложителя.</w:t>
      </w:r>
    </w:p>
    <w:p w:rsidR="00F413FA" w:rsidRDefault="0098148D" w:rsidP="00956765">
      <w:pPr>
        <w:spacing w:after="0" w:line="320" w:lineRule="exact"/>
        <w:ind w:firstLine="851"/>
        <w:jc w:val="both"/>
        <w:rPr>
          <w:rFonts w:ascii="Times New Roman" w:hAnsi="Times New Roman"/>
          <w:sz w:val="24"/>
          <w:szCs w:val="24"/>
        </w:rPr>
      </w:pPr>
      <w:r>
        <w:rPr>
          <w:rFonts w:ascii="Times New Roman" w:hAnsi="Times New Roman"/>
          <w:sz w:val="24"/>
          <w:szCs w:val="24"/>
          <w:lang w:val="en-US"/>
        </w:rPr>
        <w:t xml:space="preserve">II. </w:t>
      </w:r>
      <w:r w:rsidR="00F413FA" w:rsidRPr="00B30377">
        <w:rPr>
          <w:rFonts w:ascii="Times New Roman" w:hAnsi="Times New Roman"/>
          <w:sz w:val="24"/>
          <w:szCs w:val="24"/>
        </w:rPr>
        <w:t>Декларирам</w:t>
      </w:r>
      <w:r w:rsidR="00C34CC3">
        <w:rPr>
          <w:rFonts w:ascii="Times New Roman" w:hAnsi="Times New Roman"/>
          <w:sz w:val="24"/>
          <w:szCs w:val="24"/>
        </w:rPr>
        <w:t>е, че доставените от нас</w:t>
      </w:r>
      <w:r w:rsidR="00F413FA" w:rsidRPr="00B30377">
        <w:rPr>
          <w:rFonts w:ascii="Times New Roman" w:hAnsi="Times New Roman"/>
          <w:sz w:val="24"/>
          <w:szCs w:val="24"/>
        </w:rPr>
        <w:t xml:space="preserve"> </w:t>
      </w:r>
      <w:r w:rsidR="00F413FA">
        <w:rPr>
          <w:rFonts w:ascii="Times New Roman" w:hAnsi="Times New Roman"/>
          <w:sz w:val="24"/>
          <w:szCs w:val="24"/>
        </w:rPr>
        <w:t>артикули</w:t>
      </w:r>
      <w:r w:rsidR="00F413FA" w:rsidRPr="00B30377">
        <w:rPr>
          <w:rFonts w:ascii="Times New Roman" w:hAnsi="Times New Roman"/>
          <w:sz w:val="24"/>
          <w:szCs w:val="24"/>
          <w:lang w:val="ru-RU"/>
        </w:rPr>
        <w:t xml:space="preserve"> </w:t>
      </w:r>
      <w:r w:rsidR="00F413FA" w:rsidRPr="00B30377">
        <w:rPr>
          <w:rFonts w:ascii="Times New Roman" w:hAnsi="Times New Roman"/>
          <w:sz w:val="24"/>
          <w:szCs w:val="24"/>
        </w:rPr>
        <w:t>ще отговарят на изискванията на Възложителя</w:t>
      </w:r>
      <w:r w:rsidR="00F413FA">
        <w:rPr>
          <w:rFonts w:ascii="Times New Roman" w:hAnsi="Times New Roman"/>
          <w:sz w:val="24"/>
          <w:szCs w:val="24"/>
        </w:rPr>
        <w:t>,</w:t>
      </w:r>
      <w:r w:rsidR="00F413FA" w:rsidRPr="00B30377">
        <w:rPr>
          <w:rFonts w:ascii="Times New Roman" w:hAnsi="Times New Roman"/>
          <w:sz w:val="24"/>
          <w:szCs w:val="24"/>
        </w:rPr>
        <w:t xml:space="preserve"> описани в Техническата спецификация.</w:t>
      </w:r>
    </w:p>
    <w:p w:rsidR="00F413FA" w:rsidRDefault="0098148D" w:rsidP="00956765">
      <w:pPr>
        <w:spacing w:after="0" w:line="320" w:lineRule="exact"/>
        <w:ind w:firstLine="851"/>
        <w:jc w:val="both"/>
        <w:rPr>
          <w:rFonts w:ascii="Times New Roman" w:hAnsi="Times New Roman"/>
          <w:sz w:val="24"/>
          <w:szCs w:val="24"/>
          <w:lang w:val="en-US"/>
        </w:rPr>
      </w:pPr>
      <w:r>
        <w:rPr>
          <w:rFonts w:ascii="Times New Roman" w:hAnsi="Times New Roman"/>
          <w:sz w:val="24"/>
          <w:szCs w:val="24"/>
          <w:lang w:val="en-US"/>
        </w:rPr>
        <w:t xml:space="preserve">III. </w:t>
      </w:r>
      <w:r w:rsidR="00F413FA"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sidR="00F413FA">
        <w:rPr>
          <w:rFonts w:ascii="Times New Roman" w:hAnsi="Times New Roman"/>
          <w:sz w:val="24"/>
          <w:szCs w:val="24"/>
        </w:rPr>
        <w:t>ените от възложителя изисквания.</w:t>
      </w:r>
    </w:p>
    <w:p w:rsidR="00F413FA" w:rsidRDefault="00F413FA" w:rsidP="00956765">
      <w:pPr>
        <w:tabs>
          <w:tab w:val="left" w:pos="709"/>
          <w:tab w:val="left" w:pos="993"/>
        </w:tabs>
        <w:spacing w:after="0" w:line="320" w:lineRule="exact"/>
        <w:ind w:firstLine="851"/>
        <w:jc w:val="both"/>
        <w:rPr>
          <w:rFonts w:ascii="Times New Roman" w:hAnsi="Times New Roman"/>
          <w:sz w:val="24"/>
          <w:szCs w:val="24"/>
          <w:lang w:val="en-US"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8A5E81" w:rsidRPr="008A5E81" w:rsidRDefault="008A5E81" w:rsidP="00956765">
      <w:pPr>
        <w:tabs>
          <w:tab w:val="left" w:pos="709"/>
          <w:tab w:val="left" w:pos="993"/>
        </w:tabs>
        <w:spacing w:after="0" w:line="320" w:lineRule="exact"/>
        <w:ind w:firstLine="851"/>
        <w:jc w:val="both"/>
        <w:rPr>
          <w:rFonts w:ascii="Times New Roman" w:hAnsi="Times New Roman"/>
          <w:sz w:val="24"/>
          <w:szCs w:val="24"/>
          <w:lang w:val="en-US" w:eastAsia="bg-BG"/>
        </w:rPr>
      </w:pPr>
    </w:p>
    <w:p w:rsidR="00F413FA" w:rsidRPr="00E33B79" w:rsidRDefault="00591585" w:rsidP="00956765">
      <w:pPr>
        <w:tabs>
          <w:tab w:val="left" w:pos="709"/>
          <w:tab w:val="left" w:pos="993"/>
        </w:tabs>
        <w:spacing w:after="0" w:line="320" w:lineRule="exact"/>
        <w:ind w:firstLine="851"/>
        <w:jc w:val="both"/>
        <w:rPr>
          <w:rFonts w:ascii="Times New Roman" w:hAnsi="Times New Roman"/>
          <w:b/>
          <w:sz w:val="24"/>
          <w:szCs w:val="24"/>
          <w:lang w:eastAsia="bg-BG"/>
        </w:rPr>
      </w:pPr>
      <w:r>
        <w:rPr>
          <w:rFonts w:ascii="Times New Roman" w:hAnsi="Times New Roman"/>
          <w:b/>
          <w:sz w:val="24"/>
          <w:szCs w:val="24"/>
          <w:lang w:val="en-US" w:eastAsia="bg-BG"/>
        </w:rPr>
        <w:t xml:space="preserve">IV. </w:t>
      </w:r>
      <w:bookmarkStart w:id="0" w:name="_GoBack"/>
      <w:bookmarkEnd w:id="0"/>
      <w:r w:rsidR="00F413FA" w:rsidRPr="00E33B79">
        <w:rPr>
          <w:rFonts w:ascii="Times New Roman" w:hAnsi="Times New Roman"/>
          <w:b/>
          <w:sz w:val="24"/>
          <w:szCs w:val="24"/>
          <w:lang w:eastAsia="bg-BG"/>
        </w:rPr>
        <w:t>Предлагаме да изпълним поръчката, съгласно изискванията на възложителя, както следва:</w:t>
      </w:r>
    </w:p>
    <w:p w:rsidR="006B00DD" w:rsidRPr="008A5E81" w:rsidRDefault="006B00DD" w:rsidP="00E33B79">
      <w:pPr>
        <w:spacing w:after="0" w:line="320" w:lineRule="exact"/>
        <w:ind w:firstLine="900"/>
        <w:jc w:val="both"/>
        <w:rPr>
          <w:rFonts w:ascii="Times New Roman" w:hAnsi="Times New Roman"/>
          <w:b/>
          <w:sz w:val="24"/>
          <w:szCs w:val="24"/>
          <w:u w:val="single"/>
        </w:rPr>
      </w:pPr>
      <w:r w:rsidRPr="008A5E81">
        <w:rPr>
          <w:rFonts w:ascii="Times New Roman" w:hAnsi="Times New Roman"/>
          <w:b/>
          <w:sz w:val="24"/>
          <w:szCs w:val="24"/>
          <w:highlight w:val="white"/>
          <w:u w:val="single"/>
          <w:shd w:val="clear" w:color="auto" w:fill="FEFEFE"/>
        </w:rPr>
        <w:t>Артикул 1:</w:t>
      </w:r>
      <w:r w:rsidR="00E33B79" w:rsidRPr="008A5E81">
        <w:rPr>
          <w:rFonts w:ascii="Times New Roman" w:hAnsi="Times New Roman"/>
          <w:b/>
          <w:sz w:val="24"/>
          <w:szCs w:val="24"/>
          <w:highlight w:val="white"/>
          <w:u w:val="single"/>
          <w:shd w:val="clear" w:color="auto" w:fill="FEFEFE"/>
        </w:rPr>
        <w:t xml:space="preserve"> </w:t>
      </w:r>
      <w:r w:rsidRPr="008A5E81">
        <w:rPr>
          <w:rFonts w:ascii="Times New Roman" w:hAnsi="Times New Roman"/>
          <w:b/>
          <w:sz w:val="24"/>
          <w:szCs w:val="24"/>
          <w:highlight w:val="white"/>
          <w:u w:val="single"/>
          <w:shd w:val="clear" w:color="auto" w:fill="FEFEFE"/>
        </w:rPr>
        <w:t>„</w:t>
      </w:r>
      <w:r w:rsidRPr="008A5E81">
        <w:rPr>
          <w:rFonts w:ascii="Times New Roman" w:hAnsi="Times New Roman"/>
          <w:b/>
          <w:sz w:val="24"/>
          <w:szCs w:val="24"/>
          <w:u w:val="single"/>
          <w:shd w:val="clear" w:color="auto" w:fill="FEFEFE"/>
        </w:rPr>
        <w:t>Костюм тактически зимен с протектори”</w:t>
      </w:r>
    </w:p>
    <w:p w:rsidR="006B00DD" w:rsidRPr="00226403" w:rsidRDefault="008A5E81" w:rsidP="00E33B79">
      <w:pPr>
        <w:spacing w:after="0" w:line="320" w:lineRule="exact"/>
        <w:ind w:firstLine="900"/>
        <w:jc w:val="both"/>
        <w:rPr>
          <w:rFonts w:ascii="Times New Roman" w:hAnsi="Times New Roman"/>
          <w:b/>
          <w:sz w:val="24"/>
          <w:szCs w:val="24"/>
          <w:highlight w:val="white"/>
          <w:shd w:val="clear" w:color="auto" w:fill="FEFEFE"/>
        </w:rPr>
      </w:pPr>
      <w:r w:rsidRPr="00226403">
        <w:rPr>
          <w:rFonts w:ascii="Times New Roman" w:hAnsi="Times New Roman"/>
          <w:b/>
          <w:sz w:val="24"/>
          <w:szCs w:val="24"/>
          <w:highlight w:val="white"/>
          <w:shd w:val="clear" w:color="auto" w:fill="FEFEFE"/>
          <w:lang w:val="en-US"/>
        </w:rPr>
        <w:t>1</w:t>
      </w:r>
      <w:r w:rsidR="006B00DD" w:rsidRPr="00226403">
        <w:rPr>
          <w:rFonts w:ascii="Times New Roman" w:hAnsi="Times New Roman"/>
          <w:b/>
          <w:sz w:val="24"/>
          <w:szCs w:val="24"/>
          <w:highlight w:val="white"/>
          <w:shd w:val="clear" w:color="auto" w:fill="FEFEFE"/>
        </w:rPr>
        <w:t>.</w:t>
      </w:r>
      <w:r w:rsidR="00226403" w:rsidRPr="00226403">
        <w:rPr>
          <w:rFonts w:ascii="Times New Roman" w:hAnsi="Times New Roman"/>
          <w:b/>
          <w:sz w:val="24"/>
          <w:szCs w:val="24"/>
          <w:highlight w:val="white"/>
          <w:shd w:val="clear" w:color="auto" w:fill="FEFEFE"/>
        </w:rPr>
        <w:t xml:space="preserve"> Състав и описание на продукта</w:t>
      </w:r>
    </w:p>
    <w:p w:rsidR="006B00DD" w:rsidRPr="00226403" w:rsidRDefault="008A5E81" w:rsidP="00E33B79">
      <w:pPr>
        <w:spacing w:after="0" w:line="320" w:lineRule="exact"/>
        <w:ind w:firstLine="900"/>
        <w:jc w:val="both"/>
        <w:rPr>
          <w:rFonts w:ascii="Times New Roman" w:hAnsi="Times New Roman"/>
          <w:b/>
          <w:sz w:val="24"/>
          <w:szCs w:val="24"/>
          <w:highlight w:val="white"/>
          <w:shd w:val="clear" w:color="auto" w:fill="FEFEFE"/>
        </w:rPr>
      </w:pPr>
      <w:r w:rsidRPr="00226403">
        <w:rPr>
          <w:rFonts w:ascii="Times New Roman" w:hAnsi="Times New Roman"/>
          <w:b/>
          <w:sz w:val="24"/>
          <w:szCs w:val="24"/>
          <w:highlight w:val="white"/>
          <w:shd w:val="clear" w:color="auto" w:fill="FEFEFE"/>
          <w:lang w:val="en-US"/>
        </w:rPr>
        <w:t>1</w:t>
      </w:r>
      <w:r w:rsidR="006B00DD" w:rsidRPr="00226403">
        <w:rPr>
          <w:rFonts w:ascii="Times New Roman" w:hAnsi="Times New Roman"/>
          <w:b/>
          <w:sz w:val="24"/>
          <w:szCs w:val="24"/>
          <w:highlight w:val="white"/>
          <w:shd w:val="clear" w:color="auto" w:fill="FEFEFE"/>
        </w:rPr>
        <w:t>.1. Състав</w:t>
      </w:r>
    </w:p>
    <w:p w:rsidR="006B00DD" w:rsidRDefault="006B00DD" w:rsidP="00E33B79">
      <w:pPr>
        <w:spacing w:after="0" w:line="320" w:lineRule="exact"/>
        <w:ind w:firstLine="900"/>
        <w:jc w:val="both"/>
        <w:rPr>
          <w:rFonts w:ascii="Times New Roman" w:hAnsi="Times New Roman"/>
          <w:sz w:val="24"/>
          <w:szCs w:val="24"/>
          <w:highlight w:val="yellow"/>
          <w:shd w:val="clear" w:color="auto" w:fill="FEFEFE"/>
        </w:rPr>
      </w:pPr>
      <w:r>
        <w:rPr>
          <w:rFonts w:ascii="Times New Roman" w:hAnsi="Times New Roman"/>
          <w:sz w:val="24"/>
          <w:szCs w:val="24"/>
          <w:highlight w:val="white"/>
          <w:shd w:val="clear" w:color="auto" w:fill="FEFEFE"/>
        </w:rPr>
        <w:lastRenderedPageBreak/>
        <w:t>Основната тъкан за изработване на костюм тактически зимен с про</w:t>
      </w:r>
      <w:r w:rsidR="008A5E81">
        <w:rPr>
          <w:rFonts w:ascii="Times New Roman" w:hAnsi="Times New Roman"/>
          <w:sz w:val="24"/>
          <w:szCs w:val="24"/>
          <w:highlight w:val="white"/>
          <w:shd w:val="clear" w:color="auto" w:fill="FEFEFE"/>
        </w:rPr>
        <w:t>тектори за служителите на МВР ще</w:t>
      </w:r>
      <w:r>
        <w:rPr>
          <w:rFonts w:ascii="Times New Roman" w:hAnsi="Times New Roman"/>
          <w:sz w:val="24"/>
          <w:szCs w:val="24"/>
          <w:highlight w:val="white"/>
          <w:shd w:val="clear" w:color="auto" w:fill="FEFEFE"/>
        </w:rPr>
        <w:t xml:space="preserve"> бъде от лицев плат памучен тип 50/50 П/ПЕ. </w:t>
      </w:r>
    </w:p>
    <w:p w:rsidR="006B00DD" w:rsidRDefault="006B00DD" w:rsidP="00E33B79">
      <w:pPr>
        <w:spacing w:after="0" w:line="320" w:lineRule="exact"/>
        <w:ind w:firstLine="900"/>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Костюм тактически зимен с протектори</w:t>
      </w:r>
      <w:r w:rsidRPr="00BD5479">
        <w:rPr>
          <w:rFonts w:ascii="Times New Roman" w:hAnsi="Times New Roman"/>
          <w:sz w:val="24"/>
          <w:szCs w:val="24"/>
          <w:highlight w:val="white"/>
          <w:shd w:val="clear" w:color="auto" w:fill="FEFEFE"/>
        </w:rPr>
        <w:t xml:space="preserve"> е </w:t>
      </w:r>
      <w:r>
        <w:rPr>
          <w:rFonts w:ascii="Times New Roman" w:hAnsi="Times New Roman"/>
          <w:sz w:val="24"/>
          <w:szCs w:val="24"/>
          <w:highlight w:val="white"/>
          <w:shd w:val="clear" w:color="auto" w:fill="FEFEFE"/>
        </w:rPr>
        <w:t>предназначен за служителите на Министерството на вътрешните работи, изпълняващи служебните си задължения с работно облекло за служебно ползване. Костюм тактически зимен с протектори се носи при изпълнение на специални задачи, тренировъчна и учебна дейност съобразно разпореденото от съответния ръководител. Моделът на костюма е съгласно скиците от 1 до 4 или еквивалент.</w:t>
      </w:r>
    </w:p>
    <w:p w:rsidR="008A5E81" w:rsidRDefault="008A5E81" w:rsidP="00E33B79">
      <w:pPr>
        <w:spacing w:after="0" w:line="320" w:lineRule="exact"/>
        <w:ind w:firstLine="900"/>
        <w:jc w:val="both"/>
        <w:rPr>
          <w:rFonts w:ascii="Times New Roman" w:hAnsi="Times New Roman"/>
          <w:sz w:val="24"/>
          <w:szCs w:val="24"/>
          <w:highlight w:val="white"/>
          <w:shd w:val="clear" w:color="auto" w:fill="FEFEFE"/>
        </w:rPr>
      </w:pPr>
    </w:p>
    <w:p w:rsidR="006B00DD" w:rsidRPr="00226403" w:rsidRDefault="008A5E81" w:rsidP="00E33B79">
      <w:pPr>
        <w:suppressAutoHyphens/>
        <w:spacing w:after="0" w:line="320" w:lineRule="exact"/>
        <w:ind w:right="-108" w:firstLine="900"/>
        <w:jc w:val="both"/>
        <w:rPr>
          <w:rFonts w:ascii="Times New Roman" w:hAnsi="Times New Roman"/>
          <w:b/>
          <w:sz w:val="24"/>
          <w:szCs w:val="24"/>
        </w:rPr>
      </w:pPr>
      <w:r w:rsidRPr="00226403">
        <w:rPr>
          <w:rFonts w:ascii="Times New Roman" w:hAnsi="Times New Roman"/>
          <w:b/>
          <w:sz w:val="24"/>
          <w:szCs w:val="24"/>
        </w:rPr>
        <w:t>1</w:t>
      </w:r>
      <w:r w:rsidR="006B00DD" w:rsidRPr="00226403">
        <w:rPr>
          <w:rFonts w:ascii="Times New Roman" w:hAnsi="Times New Roman"/>
          <w:b/>
          <w:sz w:val="24"/>
          <w:szCs w:val="24"/>
        </w:rPr>
        <w:t>.2. Описание на изделието</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sz w:val="24"/>
          <w:szCs w:val="24"/>
        </w:rPr>
        <w:t>Костюмът се състои от яке и клин.</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b/>
          <w:sz w:val="24"/>
          <w:szCs w:val="24"/>
        </w:rPr>
        <w:t>Якето</w:t>
      </w:r>
      <w:r w:rsidRPr="002B2FE6">
        <w:rPr>
          <w:rFonts w:ascii="Times New Roman" w:hAnsi="Times New Roman"/>
          <w:sz w:val="24"/>
          <w:szCs w:val="24"/>
        </w:rPr>
        <w:t xml:space="preserve"> е в спортен силует и се изработва от основен плат памучен тип,  хастар 80/20 % П/ПЕ и подвижна топла подплата двойно капитонирана с хастар и вата 120 гр/м</w:t>
      </w:r>
      <w:r w:rsidRPr="002B2FE6">
        <w:rPr>
          <w:rFonts w:ascii="Times New Roman" w:hAnsi="Times New Roman"/>
          <w:b/>
          <w:sz w:val="24"/>
          <w:szCs w:val="24"/>
        </w:rPr>
        <w:t xml:space="preserve">² </w:t>
      </w:r>
      <w:r w:rsidRPr="002B2FE6">
        <w:rPr>
          <w:rFonts w:ascii="Times New Roman" w:hAnsi="Times New Roman"/>
          <w:sz w:val="24"/>
          <w:szCs w:val="24"/>
        </w:rPr>
        <w:t>на предните части и гърба</w:t>
      </w:r>
      <w:r w:rsidRPr="002B2FE6">
        <w:rPr>
          <w:rFonts w:ascii="Times New Roman" w:hAnsi="Times New Roman"/>
          <w:b/>
          <w:sz w:val="24"/>
          <w:szCs w:val="24"/>
        </w:rPr>
        <w:t xml:space="preserve">, </w:t>
      </w:r>
      <w:r w:rsidRPr="002B2FE6">
        <w:rPr>
          <w:rFonts w:ascii="Times New Roman" w:hAnsi="Times New Roman"/>
          <w:sz w:val="24"/>
          <w:szCs w:val="24"/>
        </w:rPr>
        <w:t>а на ръкавите от 80 гр/м</w:t>
      </w:r>
      <w:r w:rsidRPr="002B2FE6">
        <w:rPr>
          <w:rFonts w:ascii="Times New Roman" w:hAnsi="Times New Roman"/>
          <w:b/>
          <w:sz w:val="24"/>
          <w:szCs w:val="24"/>
        </w:rPr>
        <w:t>²</w:t>
      </w:r>
      <w:r w:rsidRPr="002B2FE6">
        <w:rPr>
          <w:rFonts w:ascii="Times New Roman" w:hAnsi="Times New Roman"/>
          <w:sz w:val="24"/>
          <w:szCs w:val="24"/>
        </w:rPr>
        <w:t>.</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sz w:val="24"/>
          <w:szCs w:val="24"/>
        </w:rPr>
        <w:t>На предните части в областта на плещите от раменния шев до средата на ръкавната извивка са зашити платки, под които са монтирани два външни джоба с капаци със скосени ъгли. Външния джоб на дясната предна част се закопчава с тик-так копче и е предназначен за радиостанция или мобилен апарат, като е с ширин</w:t>
      </w:r>
      <w:r w:rsidR="008A5E81">
        <w:rPr>
          <w:rFonts w:ascii="Times New Roman" w:hAnsi="Times New Roman"/>
          <w:sz w:val="24"/>
          <w:szCs w:val="24"/>
        </w:rPr>
        <w:t>а 13 см. и дължина 16 см. Капакът</w:t>
      </w:r>
      <w:r w:rsidRPr="002B2FE6">
        <w:rPr>
          <w:rFonts w:ascii="Times New Roman" w:hAnsi="Times New Roman"/>
          <w:sz w:val="24"/>
          <w:szCs w:val="24"/>
        </w:rPr>
        <w:t xml:space="preserve"> на джоба е с размери - за дълга страна 13 см.</w:t>
      </w:r>
      <w:r w:rsidRPr="008C4758">
        <w:rPr>
          <w:rFonts w:ascii="Times New Roman" w:hAnsi="Times New Roman"/>
          <w:sz w:val="24"/>
          <w:szCs w:val="24"/>
        </w:rPr>
        <w:t>,</w:t>
      </w:r>
      <w:r w:rsidRPr="002B2FE6">
        <w:rPr>
          <w:rFonts w:ascii="Times New Roman" w:hAnsi="Times New Roman"/>
          <w:sz w:val="24"/>
          <w:szCs w:val="24"/>
        </w:rPr>
        <w:t xml:space="preserve"> къса страна 5 и заострен в средат</w:t>
      </w:r>
      <w:r w:rsidRPr="008C4758">
        <w:rPr>
          <w:rFonts w:ascii="Times New Roman" w:hAnsi="Times New Roman"/>
          <w:sz w:val="24"/>
          <w:szCs w:val="24"/>
        </w:rPr>
        <w:t>а</w:t>
      </w:r>
      <w:r w:rsidRPr="002B2FE6">
        <w:rPr>
          <w:rFonts w:ascii="Times New Roman" w:hAnsi="Times New Roman"/>
          <w:sz w:val="24"/>
          <w:szCs w:val="24"/>
        </w:rPr>
        <w:t xml:space="preserve"> до 7 см. Левият външен джоб е симетричен на десния. В платките на предните части са вградени по 4 броя предпазни гумени елементи (евапрен) с ширина 4 см. Торбите на джобовете се прикачват на разстояние 1,5 см. под линията на прикачване на капаците, които се зашиват в съединителния шев на платката и предната част. Горните джобове и капаците се изминават на двуиглова машина, с разстояние между иглите 6 мм. По линия на ханша на предните части, са оформени два вътрешни джоба под наклон с филетки, с дължина на филетката 17 см. и ширина 4,5 см. Филетките са с двойни лицеви шевове по контура, като разстоянието между тях е 6 мм. Предните части се закопчават с делим цип с лят зъб, покрит с пластрон, който е широк 5 см. и се затваря с четири броя тик-так копчета. В долния край при колана, пластр</w:t>
      </w:r>
      <w:r w:rsidR="0024649D">
        <w:rPr>
          <w:rFonts w:ascii="Times New Roman" w:hAnsi="Times New Roman"/>
          <w:sz w:val="24"/>
          <w:szCs w:val="24"/>
        </w:rPr>
        <w:t>онът се закопчава с 1 бр. тик-</w:t>
      </w:r>
      <w:r w:rsidRPr="002B2FE6">
        <w:rPr>
          <w:rFonts w:ascii="Times New Roman" w:hAnsi="Times New Roman"/>
          <w:sz w:val="24"/>
          <w:szCs w:val="24"/>
        </w:rPr>
        <w:t>так копче. По всички краища /контури/ пластронът е с двойни лицеви шевове с разстояние между иглите 6 мм. На лявата мостра на лявата предна част е ушит вътрешен джоб с една филетка широка 1 см., предназначен за пишещо средство /химикалка/. Джобчето е с ширина 4 см. и дължина 15 см. На лявата предна част на хастара е оформен вътрешен джоб с две филетки, всяка от тях широка 1 см. Филетките са изработени от основен плат. Вътрешния</w:t>
      </w:r>
      <w:r w:rsidR="0024649D">
        <w:rPr>
          <w:rFonts w:ascii="Times New Roman" w:hAnsi="Times New Roman"/>
          <w:sz w:val="24"/>
          <w:szCs w:val="24"/>
        </w:rPr>
        <w:t>т</w:t>
      </w:r>
      <w:r w:rsidRPr="002B2FE6">
        <w:rPr>
          <w:rFonts w:ascii="Times New Roman" w:hAnsi="Times New Roman"/>
          <w:sz w:val="24"/>
          <w:szCs w:val="24"/>
        </w:rPr>
        <w:t xml:space="preserve"> джоб е с ширина 14 см. и дълбочина 16 см. и се затваря с неделим спираловиден цип. Торбата на джоба е изработена от памучен тип плат и има насрещно парче към торбата от основния плат. </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sz w:val="24"/>
          <w:szCs w:val="24"/>
        </w:rPr>
        <w:t>Яката е права, легнала, 9 см. широка в средата и се състои от две части - горна и долна. Горната яка е от плетено трико, което е от 30/70 % В/ПАН, което се пришива в средата на яката. По краищата на горната яка се пришива основен плат, като ширината на детайла на дългата страна на яката е 3,5 см. и 4,5 см. на двете къси страни. Долната яка е от основен плат и с отделно скроено столче. Яката в горната част е с удължен</w:t>
      </w:r>
      <w:r w:rsidR="0024649D">
        <w:rPr>
          <w:rFonts w:ascii="Times New Roman" w:hAnsi="Times New Roman"/>
          <w:sz w:val="24"/>
          <w:szCs w:val="24"/>
        </w:rPr>
        <w:t>ие 4,5 см. и се закопчава с тик-</w:t>
      </w:r>
      <w:r w:rsidRPr="002B2FE6">
        <w:rPr>
          <w:rFonts w:ascii="Times New Roman" w:hAnsi="Times New Roman"/>
          <w:sz w:val="24"/>
          <w:szCs w:val="24"/>
        </w:rPr>
        <w:t>так копче.</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sz w:val="24"/>
          <w:szCs w:val="24"/>
        </w:rPr>
        <w:t xml:space="preserve">Гърбът в горната част е със симетрична платка, започваща от раменния шев и завършваща до средата на ръкавната извивка. В платката са монтирани 10 броя предпазни гумени елементи (евапрен) с ширина 4 см. Долната част на гърба е прав от 2 части. По линия на </w:t>
      </w:r>
      <w:r w:rsidRPr="002B2FE6">
        <w:rPr>
          <w:rFonts w:ascii="Times New Roman" w:hAnsi="Times New Roman"/>
          <w:sz w:val="24"/>
          <w:szCs w:val="24"/>
        </w:rPr>
        <w:lastRenderedPageBreak/>
        <w:t>ръкавните извивки на гърба има изработени фалди, които служат за по-голяма свобода при движение и функционалност на якето, същите от вътрешната страна са фиксирани с ластик.</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sz w:val="24"/>
          <w:szCs w:val="24"/>
        </w:rPr>
        <w:t>При подгъва /по линия на ханша/ предните части и гърба завършват с колан широк 5 см. Колана се изработва от трико 30/70 % В/ПАН с вграден ластик в него.</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sz w:val="24"/>
          <w:szCs w:val="24"/>
        </w:rPr>
        <w:t xml:space="preserve">Ръкавите са от две части, а ръкавната извивка е удълбочена и осигурява свобода на движение. В областта на лактите има вграден предпазен гумен елемент (евапрен). В долната част на ръкавите са вградени 7 броя предпазни гумени елементи (евапрен) с широчина 4 см. В горната част гумените елементи (евапрен) са изработени под наклон. На левия ръкав, на 90 мм. от раменния шев се пришива лепяща лента велкро - бримка по форма за прикачване на емблема за съответната структура. </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sz w:val="24"/>
          <w:szCs w:val="24"/>
        </w:rPr>
        <w:t>Ръкавите завършват с маншети с размери 5 см., изработени от трико 30/70 % В/ПАН с вграден ластик в маншета. При маншета подплатата е фиксирана за ръкава с две гайки и копчета. В ръкавната извивка при раменния шев е пришита щрифелка (2/3 към предната част)  за пагон с дължина 14 см. и ширина 4,5 см, явяваща се основа за сменяем пагон. Закопчава се с тик</w:t>
      </w:r>
      <w:r w:rsidR="00C87C12">
        <w:rPr>
          <w:rFonts w:ascii="Times New Roman" w:hAnsi="Times New Roman"/>
          <w:sz w:val="24"/>
          <w:szCs w:val="24"/>
        </w:rPr>
        <w:t>-</w:t>
      </w:r>
      <w:r w:rsidRPr="002B2FE6">
        <w:rPr>
          <w:rFonts w:ascii="Times New Roman" w:hAnsi="Times New Roman"/>
          <w:sz w:val="24"/>
          <w:szCs w:val="24"/>
        </w:rPr>
        <w:t xml:space="preserve">так копче. </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sz w:val="24"/>
          <w:szCs w:val="24"/>
        </w:rPr>
        <w:t xml:space="preserve">Пластронът, яката, щрифелките за пагони и капаците на джобовете са подлепени с текстилен подлепващ материал. </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sz w:val="24"/>
          <w:szCs w:val="24"/>
        </w:rPr>
        <w:t>Към якето се изработва топла подвижна подплата, състояща се от хастар памучен тип и вата 120 гр/м</w:t>
      </w:r>
      <w:r w:rsidRPr="002B2FE6">
        <w:rPr>
          <w:rFonts w:ascii="Times New Roman" w:hAnsi="Times New Roman"/>
          <w:b/>
          <w:sz w:val="24"/>
          <w:szCs w:val="24"/>
        </w:rPr>
        <w:t xml:space="preserve">² </w:t>
      </w:r>
      <w:r w:rsidRPr="002B2FE6">
        <w:rPr>
          <w:rFonts w:ascii="Times New Roman" w:hAnsi="Times New Roman"/>
          <w:sz w:val="24"/>
          <w:szCs w:val="24"/>
        </w:rPr>
        <w:t>на предните части и гърба, а на ръкавите от 80 гр/м</w:t>
      </w:r>
      <w:r w:rsidRPr="002B2FE6">
        <w:rPr>
          <w:rFonts w:ascii="Times New Roman" w:hAnsi="Times New Roman"/>
          <w:b/>
          <w:sz w:val="24"/>
          <w:szCs w:val="24"/>
        </w:rPr>
        <w:t xml:space="preserve">² </w:t>
      </w:r>
      <w:r w:rsidRPr="002B2FE6">
        <w:rPr>
          <w:rFonts w:ascii="Times New Roman" w:hAnsi="Times New Roman"/>
          <w:sz w:val="24"/>
          <w:szCs w:val="24"/>
        </w:rPr>
        <w:t>вата. На лявата предна част на подплатата е оформен вътрешен джоб с две филетки, всяка от тях широка 1 см. Филетките са изработени от основен плат. Вътрешния джоб е с ширина 14 см. и дълбочина 16 см. като се затваря с неделим спираловиден цип. Торбата на джоба е изработена от памучен тип плат и има насрещно парче към торбата от основния плат. Подвижната подплата се обточва на специализирана машина за обточване по цялата обиколка, ръкавите в долната част също са обточени. Подплатата е прикачена за якето с делим спираловиден цип.</w:t>
      </w:r>
    </w:p>
    <w:p w:rsidR="006B00DD" w:rsidRDefault="006B00DD" w:rsidP="00E33B79">
      <w:pPr>
        <w:spacing w:after="0" w:line="320" w:lineRule="exact"/>
        <w:ind w:firstLine="900"/>
        <w:jc w:val="both"/>
        <w:rPr>
          <w:rFonts w:ascii="Times New Roman" w:hAnsi="Times New Roman"/>
          <w:sz w:val="24"/>
          <w:szCs w:val="24"/>
        </w:rPr>
      </w:pPr>
      <w:r w:rsidRPr="002B2FE6">
        <w:rPr>
          <w:rFonts w:ascii="Times New Roman" w:hAnsi="Times New Roman"/>
          <w:sz w:val="24"/>
          <w:szCs w:val="24"/>
        </w:rPr>
        <w:t xml:space="preserve">Платките на гърба и предните части, фалдите, щрифелките за пагоните и колана /в частите без ластик/, пластрона, капаци и джобове се изминават с двойни лицеви шевове по края, с разстояние между иглите 6 мм. </w:t>
      </w: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6B00DD" w:rsidP="00E33B79">
      <w:pPr>
        <w:spacing w:after="0" w:line="320" w:lineRule="exact"/>
        <w:ind w:firstLine="900"/>
        <w:jc w:val="both"/>
        <w:rPr>
          <w:rFonts w:ascii="Times New Roman" w:hAnsi="Times New Roman"/>
          <w:sz w:val="24"/>
          <w:szCs w:val="24"/>
        </w:rPr>
      </w:pPr>
    </w:p>
    <w:p w:rsidR="006B00DD" w:rsidRDefault="00C87C12" w:rsidP="006B00DD">
      <w:pPr>
        <w:ind w:firstLine="540"/>
        <w:jc w:val="both"/>
        <w:rPr>
          <w:rFonts w:ascii="TmsCyrNew" w:hAnsi="TmsCyrNew"/>
          <w:sz w:val="28"/>
          <w:u w:val="single"/>
        </w:rPr>
      </w:pPr>
      <w:r>
        <w:rPr>
          <w:rFonts w:ascii="TmsCyrNew" w:hAnsi="TmsCyrNew"/>
          <w:noProof/>
          <w:sz w:val="28"/>
          <w:u w:val="single"/>
          <w:lang w:eastAsia="bg-BG"/>
        </w:rPr>
        <w:lastRenderedPageBreak/>
        <w:drawing>
          <wp:inline distT="0" distB="0" distL="0" distR="0">
            <wp:extent cx="5112385" cy="6154420"/>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2385" cy="6154420"/>
                    </a:xfrm>
                    <a:prstGeom prst="rect">
                      <a:avLst/>
                    </a:prstGeom>
                    <a:noFill/>
                    <a:ln>
                      <a:noFill/>
                    </a:ln>
                  </pic:spPr>
                </pic:pic>
              </a:graphicData>
            </a:graphic>
          </wp:inline>
        </w:drawing>
      </w:r>
    </w:p>
    <w:p w:rsidR="006B00DD" w:rsidRPr="00437A02" w:rsidRDefault="006B00DD" w:rsidP="00C87C12">
      <w:pPr>
        <w:jc w:val="center"/>
        <w:rPr>
          <w:rFonts w:ascii="Times New Roman" w:hAnsi="Times New Roman"/>
          <w:b/>
          <w:sz w:val="24"/>
          <w:szCs w:val="24"/>
        </w:rPr>
      </w:pPr>
      <w:r w:rsidRPr="00437A02">
        <w:rPr>
          <w:rFonts w:ascii="TmsCyrNew" w:hAnsi="TmsCyrNew"/>
          <w:b/>
          <w:sz w:val="24"/>
          <w:szCs w:val="24"/>
        </w:rPr>
        <w:t>СКИЦА 1</w:t>
      </w:r>
    </w:p>
    <w:p w:rsidR="006B00DD" w:rsidRPr="008C4758" w:rsidRDefault="006B00DD" w:rsidP="006B00DD">
      <w:pPr>
        <w:ind w:firstLine="540"/>
        <w:jc w:val="both"/>
        <w:rPr>
          <w:rFonts w:ascii="Times New Roman" w:hAnsi="Times New Roman"/>
          <w:b/>
          <w:sz w:val="24"/>
          <w:szCs w:val="24"/>
        </w:rPr>
      </w:pPr>
    </w:p>
    <w:p w:rsidR="006B00DD" w:rsidRPr="008C4758" w:rsidRDefault="006B00DD" w:rsidP="006B00DD">
      <w:pPr>
        <w:ind w:firstLine="540"/>
        <w:jc w:val="both"/>
        <w:rPr>
          <w:rFonts w:ascii="Times New Roman" w:hAnsi="Times New Roman"/>
          <w:b/>
          <w:sz w:val="24"/>
          <w:szCs w:val="24"/>
        </w:rPr>
      </w:pPr>
    </w:p>
    <w:p w:rsidR="006B00DD" w:rsidRPr="008C4758" w:rsidRDefault="006B00DD" w:rsidP="006B00DD">
      <w:pPr>
        <w:ind w:firstLine="540"/>
        <w:jc w:val="both"/>
        <w:rPr>
          <w:rFonts w:ascii="Times New Roman" w:hAnsi="Times New Roman"/>
          <w:b/>
          <w:sz w:val="24"/>
          <w:szCs w:val="24"/>
        </w:rPr>
      </w:pPr>
    </w:p>
    <w:p w:rsidR="006B00DD" w:rsidRDefault="006B00DD" w:rsidP="006B00DD">
      <w:pPr>
        <w:ind w:firstLine="1620"/>
        <w:jc w:val="both"/>
        <w:rPr>
          <w:rFonts w:ascii="TmsCyrNew" w:hAnsi="TmsCyrNew"/>
          <w:sz w:val="28"/>
          <w:u w:val="single"/>
        </w:rPr>
      </w:pPr>
      <w:r>
        <w:rPr>
          <w:rFonts w:ascii="TmsCyrNew" w:hAnsi="TmsCyrNew"/>
          <w:noProof/>
          <w:sz w:val="28"/>
          <w:u w:val="single"/>
          <w:lang w:eastAsia="bg-BG"/>
        </w:rPr>
        <w:lastRenderedPageBreak/>
        <w:drawing>
          <wp:inline distT="0" distB="0" distL="0" distR="0">
            <wp:extent cx="4484370" cy="6392545"/>
            <wp:effectExtent l="0" t="0" r="0" b="8255"/>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4370" cy="6392545"/>
                    </a:xfrm>
                    <a:prstGeom prst="rect">
                      <a:avLst/>
                    </a:prstGeom>
                    <a:noFill/>
                    <a:ln>
                      <a:noFill/>
                    </a:ln>
                  </pic:spPr>
                </pic:pic>
              </a:graphicData>
            </a:graphic>
          </wp:inline>
        </w:drawing>
      </w:r>
    </w:p>
    <w:p w:rsidR="006B00DD" w:rsidRPr="00437A02" w:rsidRDefault="006B00DD" w:rsidP="00C87C12">
      <w:pPr>
        <w:jc w:val="center"/>
        <w:rPr>
          <w:rFonts w:ascii="Times New Roman" w:hAnsi="Times New Roman"/>
          <w:b/>
          <w:sz w:val="24"/>
          <w:szCs w:val="24"/>
        </w:rPr>
      </w:pPr>
      <w:r w:rsidRPr="00437A02">
        <w:rPr>
          <w:rFonts w:ascii="TmsCyrNew" w:hAnsi="TmsCyrNew"/>
          <w:b/>
          <w:sz w:val="24"/>
          <w:szCs w:val="24"/>
        </w:rPr>
        <w:t>СКИЦА 2</w:t>
      </w:r>
    </w:p>
    <w:p w:rsidR="006B00DD" w:rsidRPr="008C4758" w:rsidRDefault="006B00DD" w:rsidP="006B00DD">
      <w:pPr>
        <w:ind w:firstLine="720"/>
        <w:jc w:val="both"/>
        <w:rPr>
          <w:rFonts w:ascii="Times New Roman" w:hAnsi="Times New Roman"/>
          <w:sz w:val="24"/>
          <w:szCs w:val="24"/>
        </w:rPr>
      </w:pPr>
      <w:r w:rsidRPr="008C4758">
        <w:rPr>
          <w:rFonts w:ascii="Times New Roman" w:hAnsi="Times New Roman"/>
          <w:b/>
          <w:sz w:val="24"/>
          <w:szCs w:val="24"/>
        </w:rPr>
        <w:t>Клинът</w:t>
      </w:r>
      <w:r w:rsidRPr="008C4758">
        <w:rPr>
          <w:rFonts w:ascii="Times New Roman" w:hAnsi="Times New Roman"/>
          <w:sz w:val="24"/>
          <w:szCs w:val="24"/>
        </w:rPr>
        <w:t xml:space="preserve"> е изработен от памучен тип плат. Състои се от основен плат и подвижна топла подплата, състояща се от памучен тип хастар и 80 гр/м</w:t>
      </w:r>
      <w:r w:rsidRPr="008C4758">
        <w:rPr>
          <w:rFonts w:ascii="Times New Roman" w:hAnsi="Times New Roman"/>
          <w:b/>
          <w:sz w:val="24"/>
          <w:szCs w:val="24"/>
        </w:rPr>
        <w:t xml:space="preserve">² </w:t>
      </w:r>
      <w:r w:rsidRPr="008C4758">
        <w:rPr>
          <w:rFonts w:ascii="Times New Roman" w:hAnsi="Times New Roman"/>
          <w:sz w:val="24"/>
          <w:szCs w:val="24"/>
        </w:rPr>
        <w:t>вата. Клинът пада свободно. Колан</w:t>
      </w:r>
      <w:r w:rsidR="00702517">
        <w:rPr>
          <w:rFonts w:ascii="Times New Roman" w:hAnsi="Times New Roman"/>
          <w:sz w:val="24"/>
          <w:szCs w:val="24"/>
        </w:rPr>
        <w:t>ът</w:t>
      </w:r>
      <w:r w:rsidRPr="008C4758">
        <w:rPr>
          <w:rFonts w:ascii="Times New Roman" w:hAnsi="Times New Roman"/>
          <w:sz w:val="24"/>
          <w:szCs w:val="24"/>
        </w:rPr>
        <w:t xml:space="preserve"> е с ширина 5 см, а в задната си част е укроен по форма, допълнително уширен, като в най- високата си част е 10 см. Към него са пришити 7 бр. гайки с ширина  2,8 см. и дължина 10 см. Гайките имат светъл отвор 6,5 см. и са понтирани в горния край с по 2 бр. понтир. В долния си край те завършват, като се подгъват и се захващат след светлия отвор. Образувалата се допълнителна гайка се подсилва с 2 бр. понтир и служи за закрепване на елементи от екипировката. Гайките са симетрично разположени на предната и задна част. В затварящият шев на колана от вътрешната страна е зашито допълнително парче с илици за прикачване на допълнителна топла подплата. </w:t>
      </w:r>
    </w:p>
    <w:p w:rsidR="006B00DD" w:rsidRDefault="006B00DD" w:rsidP="002779AF">
      <w:pPr>
        <w:spacing w:after="0" w:line="320" w:lineRule="exact"/>
        <w:ind w:firstLine="720"/>
        <w:jc w:val="both"/>
        <w:rPr>
          <w:rFonts w:ascii="Times New Roman" w:hAnsi="Times New Roman"/>
          <w:sz w:val="24"/>
          <w:szCs w:val="24"/>
        </w:rPr>
      </w:pPr>
      <w:r w:rsidRPr="008C4758">
        <w:rPr>
          <w:rFonts w:ascii="Times New Roman" w:hAnsi="Times New Roman"/>
          <w:sz w:val="24"/>
          <w:szCs w:val="24"/>
        </w:rPr>
        <w:lastRenderedPageBreak/>
        <w:t xml:space="preserve">Предните части на панталона са симетрични и имат по една баста, а на задните части на панталона има по една свивка, за по-голяма свобода в талията и ханша. Клинът се закопчава с неделим спирален цип и 1 бр. копче и илик на колана. Под колана на предните части са оформени два джоба тип “италиански”, чийто торби са от основния плат, както и насрещните парчета. Клинът има 2 странични външни джоба с размери на торбите – ширина 18 см. и дължина 19 см. и капаци над тях с дълга страна 18 см., къса страна 5,5 см. и в средата на капака 7 см., се закопчават се с по 2 бр. тик – так копчета. Разстоянието между джоба и капака е  1,5 см. Торбите на джобовете са в правоъгълна форма със скосени ъгли и се прикачват с двойни лицеви шевове на разстояние 6 мм. Капаците също са със скосени ъгли /2,5 см. скосяване/ и двойни лицеви шевове на разстояние 6 мм. </w:t>
      </w:r>
    </w:p>
    <w:p w:rsidR="006B00DD" w:rsidRDefault="006B00DD" w:rsidP="002779AF">
      <w:pPr>
        <w:spacing w:after="0" w:line="320" w:lineRule="exact"/>
        <w:ind w:firstLine="720"/>
        <w:jc w:val="both"/>
        <w:rPr>
          <w:rFonts w:ascii="Times New Roman" w:hAnsi="Times New Roman"/>
          <w:sz w:val="24"/>
          <w:szCs w:val="24"/>
        </w:rPr>
      </w:pPr>
      <w:r w:rsidRPr="008C4758">
        <w:rPr>
          <w:rFonts w:ascii="Times New Roman" w:hAnsi="Times New Roman"/>
          <w:sz w:val="24"/>
          <w:szCs w:val="24"/>
        </w:rPr>
        <w:t>На дясната задна част на панталона, в горната част е пришит същия по вид външно пришит джоб с ширина 16 см. и дължина 16 см. и капак с дължина на дългата страна 16 см., къса страна 5 и заострен в средата до 7 см., който капак  се закопчава с 2 броя тик</w:t>
      </w:r>
      <w:r w:rsidR="002779AF">
        <w:rPr>
          <w:rFonts w:ascii="Times New Roman" w:hAnsi="Times New Roman"/>
          <w:sz w:val="24"/>
          <w:szCs w:val="24"/>
        </w:rPr>
        <w:t>-</w:t>
      </w:r>
      <w:r w:rsidRPr="008C4758">
        <w:rPr>
          <w:rFonts w:ascii="Times New Roman" w:hAnsi="Times New Roman"/>
          <w:sz w:val="24"/>
          <w:szCs w:val="24"/>
        </w:rPr>
        <w:t>так копчета. Разстоянието между джоба и капака е  1,5 см.</w:t>
      </w:r>
    </w:p>
    <w:p w:rsidR="006B00DD" w:rsidRDefault="006B00DD" w:rsidP="002779AF">
      <w:pPr>
        <w:spacing w:after="0" w:line="320" w:lineRule="exact"/>
        <w:ind w:firstLine="720"/>
        <w:jc w:val="both"/>
        <w:rPr>
          <w:rFonts w:ascii="Times New Roman" w:hAnsi="Times New Roman"/>
          <w:sz w:val="24"/>
          <w:szCs w:val="24"/>
        </w:rPr>
      </w:pPr>
      <w:r w:rsidRPr="008C4758">
        <w:rPr>
          <w:rFonts w:ascii="Times New Roman" w:hAnsi="Times New Roman"/>
          <w:sz w:val="24"/>
          <w:szCs w:val="24"/>
        </w:rPr>
        <w:t>В седалището на задните части от вътрешната страна са зашити подсилващи парчета. В областта на колената на предните части, върху крачолите са монтирани наколенни парчета. В горната си част парчето е под формата на връх, а в долната част парчето е право. Изработено е от  основен плат с вградени предпазни гумени елементи (евапрен) - 5 броя. В подгъва на клина е монтиран ластик, а в страничния и вътрешен шев на подгъва е пришит подпетен стегнат ластик с ширина 3 см., който се пришива в 3 точки. Клинът е с подвижна подплата, състояща се от памучен тип хастар и вата 80 гр/м</w:t>
      </w:r>
      <w:r w:rsidRPr="008C4758">
        <w:rPr>
          <w:rFonts w:ascii="Times New Roman" w:hAnsi="Times New Roman"/>
          <w:b/>
          <w:sz w:val="24"/>
          <w:szCs w:val="24"/>
        </w:rPr>
        <w:t>²</w:t>
      </w:r>
      <w:r w:rsidRPr="008C4758">
        <w:rPr>
          <w:rFonts w:ascii="Times New Roman" w:hAnsi="Times New Roman"/>
          <w:sz w:val="24"/>
          <w:szCs w:val="24"/>
        </w:rPr>
        <w:t>. По линия на талията, шлица и подгъва, подплатата е обазована /обточена/ с лента. Подплатата е прикачена към панталона в областта на талията и подгъва, посредством 9 бр. илици и копчета, а в долния край на крачолите с по 2 броя гайки и копчета.</w:t>
      </w:r>
    </w:p>
    <w:p w:rsidR="006B00DD" w:rsidRPr="008C4758" w:rsidRDefault="006B00DD" w:rsidP="002779AF">
      <w:pPr>
        <w:spacing w:after="0" w:line="320" w:lineRule="exact"/>
        <w:ind w:firstLine="720"/>
        <w:jc w:val="both"/>
        <w:rPr>
          <w:rFonts w:ascii="Times New Roman" w:hAnsi="Times New Roman"/>
          <w:sz w:val="24"/>
          <w:szCs w:val="24"/>
        </w:rPr>
      </w:pPr>
      <w:r w:rsidRPr="008C4758">
        <w:rPr>
          <w:rFonts w:ascii="Times New Roman" w:hAnsi="Times New Roman"/>
          <w:sz w:val="24"/>
          <w:szCs w:val="24"/>
        </w:rPr>
        <w:t xml:space="preserve">Всички видове вложена вата в костюма </w:t>
      </w:r>
      <w:r w:rsidR="002779AF">
        <w:rPr>
          <w:rFonts w:ascii="Times New Roman" w:hAnsi="Times New Roman"/>
          <w:sz w:val="24"/>
          <w:szCs w:val="24"/>
        </w:rPr>
        <w:t>ще</w:t>
      </w:r>
      <w:r w:rsidRPr="008C4758">
        <w:rPr>
          <w:rFonts w:ascii="Times New Roman" w:hAnsi="Times New Roman"/>
          <w:sz w:val="24"/>
          <w:szCs w:val="24"/>
        </w:rPr>
        <w:t xml:space="preserve"> да издържат на пране при 60ºС и </w:t>
      </w:r>
      <w:r w:rsidR="002779AF">
        <w:rPr>
          <w:rFonts w:ascii="Times New Roman" w:hAnsi="Times New Roman"/>
          <w:sz w:val="24"/>
          <w:szCs w:val="24"/>
        </w:rPr>
        <w:t>ще</w:t>
      </w:r>
      <w:r w:rsidRPr="008C4758">
        <w:rPr>
          <w:rFonts w:ascii="Times New Roman" w:hAnsi="Times New Roman"/>
          <w:sz w:val="24"/>
          <w:szCs w:val="24"/>
        </w:rPr>
        <w:t xml:space="preserve"> може да се центрофугират.</w:t>
      </w:r>
    </w:p>
    <w:p w:rsidR="006B00DD" w:rsidRPr="008C4758" w:rsidRDefault="006B00DD" w:rsidP="006B00DD">
      <w:pPr>
        <w:ind w:firstLine="540"/>
        <w:jc w:val="both"/>
        <w:rPr>
          <w:rFonts w:ascii="Times New Roman" w:hAnsi="Times New Roman"/>
          <w:sz w:val="24"/>
          <w:szCs w:val="24"/>
        </w:rPr>
      </w:pPr>
    </w:p>
    <w:p w:rsidR="006B00DD" w:rsidRPr="008C4758" w:rsidRDefault="006B00DD" w:rsidP="006B00DD">
      <w:pPr>
        <w:ind w:firstLine="540"/>
        <w:jc w:val="both"/>
        <w:rPr>
          <w:rFonts w:ascii="Times New Roman" w:hAnsi="Times New Roman"/>
          <w:sz w:val="24"/>
          <w:szCs w:val="24"/>
        </w:rPr>
      </w:pPr>
      <w:r>
        <w:rPr>
          <w:rFonts w:ascii="TmsCyrNew" w:hAnsi="TmsCyrNew"/>
          <w:noProof/>
          <w:sz w:val="28"/>
          <w:u w:val="single"/>
          <w:lang w:eastAsia="bg-BG"/>
        </w:rPr>
        <w:lastRenderedPageBreak/>
        <w:drawing>
          <wp:inline distT="0" distB="0" distL="0" distR="0">
            <wp:extent cx="5247640" cy="605917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7640" cy="6059170"/>
                    </a:xfrm>
                    <a:prstGeom prst="rect">
                      <a:avLst/>
                    </a:prstGeom>
                    <a:noFill/>
                    <a:ln>
                      <a:noFill/>
                    </a:ln>
                  </pic:spPr>
                </pic:pic>
              </a:graphicData>
            </a:graphic>
          </wp:inline>
        </w:drawing>
      </w:r>
    </w:p>
    <w:p w:rsidR="006B00DD" w:rsidRPr="002F4300" w:rsidRDefault="006B00DD" w:rsidP="00437A02">
      <w:pPr>
        <w:jc w:val="center"/>
        <w:rPr>
          <w:rFonts w:ascii="Times New Roman" w:hAnsi="Times New Roman"/>
          <w:b/>
          <w:sz w:val="24"/>
          <w:szCs w:val="24"/>
        </w:rPr>
      </w:pPr>
      <w:r w:rsidRPr="002F4300">
        <w:rPr>
          <w:rFonts w:ascii="Times New Roman" w:hAnsi="Times New Roman"/>
          <w:b/>
          <w:sz w:val="24"/>
          <w:szCs w:val="24"/>
        </w:rPr>
        <w:t>СКИЦА 3</w:t>
      </w:r>
    </w:p>
    <w:p w:rsidR="006B00DD" w:rsidRPr="008C4758" w:rsidRDefault="006B00DD" w:rsidP="006B00DD">
      <w:pPr>
        <w:ind w:firstLine="540"/>
        <w:jc w:val="both"/>
        <w:rPr>
          <w:rFonts w:ascii="Times New Roman" w:hAnsi="Times New Roman"/>
          <w:sz w:val="24"/>
          <w:szCs w:val="24"/>
        </w:rPr>
      </w:pPr>
    </w:p>
    <w:p w:rsidR="006B00DD" w:rsidRPr="008C4758" w:rsidRDefault="006B00DD" w:rsidP="006B00DD">
      <w:pPr>
        <w:ind w:firstLine="540"/>
        <w:jc w:val="both"/>
        <w:rPr>
          <w:rFonts w:ascii="Times New Roman" w:hAnsi="Times New Roman"/>
          <w:sz w:val="24"/>
          <w:szCs w:val="24"/>
        </w:rPr>
      </w:pPr>
    </w:p>
    <w:p w:rsidR="006B00DD" w:rsidRDefault="006B00DD" w:rsidP="006B00DD">
      <w:pPr>
        <w:ind w:firstLine="2160"/>
        <w:jc w:val="both"/>
        <w:rPr>
          <w:rFonts w:ascii="TmsCyrNew" w:hAnsi="TmsCyrNew"/>
          <w:sz w:val="28"/>
          <w:u w:val="single"/>
        </w:rPr>
      </w:pPr>
      <w:r>
        <w:rPr>
          <w:rFonts w:ascii="TmsCyrNew" w:hAnsi="TmsCyrNew"/>
          <w:noProof/>
          <w:sz w:val="28"/>
          <w:u w:val="single"/>
          <w:lang w:eastAsia="bg-BG"/>
        </w:rPr>
        <w:lastRenderedPageBreak/>
        <w:drawing>
          <wp:inline distT="0" distB="0" distL="0" distR="0">
            <wp:extent cx="3768725" cy="4779010"/>
            <wp:effectExtent l="0" t="0" r="3175" b="254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68725" cy="4779010"/>
                    </a:xfrm>
                    <a:prstGeom prst="rect">
                      <a:avLst/>
                    </a:prstGeom>
                    <a:noFill/>
                    <a:ln>
                      <a:noFill/>
                    </a:ln>
                  </pic:spPr>
                </pic:pic>
              </a:graphicData>
            </a:graphic>
          </wp:inline>
        </w:drawing>
      </w:r>
    </w:p>
    <w:p w:rsidR="006B00DD" w:rsidRPr="007D49E6" w:rsidRDefault="006B00DD" w:rsidP="007D49E6">
      <w:pPr>
        <w:jc w:val="center"/>
        <w:rPr>
          <w:rFonts w:ascii="Times New Roman" w:hAnsi="Times New Roman"/>
          <w:b/>
          <w:sz w:val="24"/>
          <w:szCs w:val="24"/>
        </w:rPr>
      </w:pPr>
      <w:r w:rsidRPr="007D49E6">
        <w:rPr>
          <w:rFonts w:ascii="TmsCyrNew" w:hAnsi="TmsCyrNew"/>
          <w:b/>
          <w:sz w:val="24"/>
          <w:szCs w:val="24"/>
        </w:rPr>
        <w:t>СКИЦА 4</w:t>
      </w:r>
    </w:p>
    <w:p w:rsidR="006B00DD" w:rsidRPr="00226403" w:rsidRDefault="007D49E6" w:rsidP="00705E98">
      <w:pPr>
        <w:spacing w:after="0" w:line="320" w:lineRule="exact"/>
        <w:ind w:firstLine="720"/>
        <w:jc w:val="both"/>
        <w:rPr>
          <w:rFonts w:ascii="Times New Roman" w:hAnsi="Times New Roman"/>
          <w:b/>
          <w:sz w:val="24"/>
          <w:szCs w:val="24"/>
        </w:rPr>
      </w:pPr>
      <w:r w:rsidRPr="00226403">
        <w:rPr>
          <w:rFonts w:ascii="Times New Roman" w:hAnsi="Times New Roman"/>
          <w:b/>
          <w:sz w:val="24"/>
          <w:szCs w:val="24"/>
        </w:rPr>
        <w:t>1</w:t>
      </w:r>
      <w:r w:rsidR="006B00DD" w:rsidRPr="00226403">
        <w:rPr>
          <w:rFonts w:ascii="Times New Roman" w:hAnsi="Times New Roman"/>
          <w:b/>
          <w:sz w:val="24"/>
          <w:szCs w:val="24"/>
        </w:rPr>
        <w:t>.3. Надписи:</w:t>
      </w:r>
    </w:p>
    <w:p w:rsidR="006B00DD" w:rsidRPr="002B2FE6" w:rsidRDefault="006B00DD" w:rsidP="00705E98">
      <w:pPr>
        <w:spacing w:after="0" w:line="320" w:lineRule="exact"/>
        <w:ind w:firstLine="720"/>
        <w:jc w:val="both"/>
        <w:rPr>
          <w:rFonts w:ascii="Times New Roman" w:hAnsi="Times New Roman"/>
          <w:color w:val="000000"/>
          <w:sz w:val="24"/>
          <w:szCs w:val="24"/>
        </w:rPr>
      </w:pPr>
      <w:r w:rsidRPr="002B2FE6">
        <w:rPr>
          <w:rFonts w:ascii="Times New Roman" w:hAnsi="Times New Roman"/>
          <w:color w:val="000000"/>
          <w:sz w:val="24"/>
          <w:szCs w:val="24"/>
        </w:rPr>
        <w:t xml:space="preserve">На предната лява част на якето върху левия капак се пришива велкро - бримка и се поставя светлоотразителен надпис на български език за съответната структура, с размери 13 х 4 см. </w:t>
      </w:r>
    </w:p>
    <w:p w:rsidR="006B00DD" w:rsidRPr="002B2FE6" w:rsidRDefault="006B00DD" w:rsidP="00705E98">
      <w:pPr>
        <w:spacing w:after="0" w:line="320" w:lineRule="exact"/>
        <w:ind w:firstLine="720"/>
        <w:jc w:val="both"/>
        <w:rPr>
          <w:rFonts w:ascii="Times New Roman" w:hAnsi="Times New Roman"/>
          <w:color w:val="000000"/>
          <w:sz w:val="24"/>
          <w:szCs w:val="24"/>
        </w:rPr>
      </w:pPr>
      <w:r w:rsidRPr="002B2FE6">
        <w:rPr>
          <w:rFonts w:ascii="Times New Roman" w:hAnsi="Times New Roman"/>
          <w:color w:val="000000"/>
          <w:sz w:val="24"/>
          <w:szCs w:val="24"/>
        </w:rPr>
        <w:t xml:space="preserve">На предната дясна част на якето върху левия капак се пришива велкро – бримка за  поставяне на идентификационен номер, с размери 13 х 4 см. </w:t>
      </w:r>
    </w:p>
    <w:p w:rsidR="006B00DD" w:rsidRPr="002B2FE6" w:rsidRDefault="006B00DD" w:rsidP="00705E98">
      <w:pPr>
        <w:tabs>
          <w:tab w:val="left" w:pos="1080"/>
          <w:tab w:val="left" w:pos="1620"/>
          <w:tab w:val="num" w:pos="2880"/>
        </w:tabs>
        <w:spacing w:after="0" w:line="320" w:lineRule="exact"/>
        <w:ind w:firstLine="720"/>
        <w:jc w:val="both"/>
        <w:rPr>
          <w:rFonts w:ascii="Times New Roman" w:hAnsi="Times New Roman"/>
          <w:color w:val="000000"/>
          <w:sz w:val="24"/>
          <w:szCs w:val="24"/>
        </w:rPr>
      </w:pPr>
      <w:r w:rsidRPr="002B2FE6">
        <w:rPr>
          <w:rFonts w:ascii="Times New Roman" w:hAnsi="Times New Roman"/>
          <w:color w:val="000000"/>
          <w:sz w:val="24"/>
          <w:szCs w:val="24"/>
        </w:rPr>
        <w:t xml:space="preserve">На гърба на якето под платката се пришива велкро - бримка </w:t>
      </w:r>
      <w:r w:rsidRPr="008C4758">
        <w:rPr>
          <w:rFonts w:ascii="Times New Roman" w:hAnsi="Times New Roman"/>
          <w:color w:val="000000"/>
          <w:sz w:val="24"/>
          <w:szCs w:val="24"/>
        </w:rPr>
        <w:t>и се</w:t>
      </w:r>
      <w:r w:rsidRPr="002B2FE6">
        <w:rPr>
          <w:rFonts w:ascii="Times New Roman" w:hAnsi="Times New Roman"/>
          <w:color w:val="000000"/>
          <w:sz w:val="24"/>
          <w:szCs w:val="24"/>
        </w:rPr>
        <w:t xml:space="preserve"> поставя светлоотразителен надпис на английски език за съответната структура, с размери 280 х 70 мм. както следва:</w:t>
      </w:r>
    </w:p>
    <w:tbl>
      <w:tblPr>
        <w:tblpPr w:leftFromText="141" w:rightFromText="141" w:vertAnchor="text" w:horzAnchor="margin" w:tblpXSpec="center" w:tblpY="1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9"/>
        <w:gridCol w:w="3696"/>
      </w:tblGrid>
      <w:tr w:rsidR="006B00DD" w:rsidRPr="00EC6668" w:rsidTr="0027346A">
        <w:trPr>
          <w:trHeight w:val="150"/>
        </w:trPr>
        <w:tc>
          <w:tcPr>
            <w:tcW w:w="4019" w:type="dxa"/>
            <w:tcBorders>
              <w:top w:val="single" w:sz="4" w:space="0" w:color="auto"/>
              <w:left w:val="single" w:sz="4" w:space="0" w:color="auto"/>
              <w:bottom w:val="single" w:sz="4" w:space="0" w:color="auto"/>
              <w:right w:val="single" w:sz="4" w:space="0" w:color="auto"/>
            </w:tcBorders>
            <w:shd w:val="clear" w:color="auto" w:fill="auto"/>
            <w:vAlign w:val="center"/>
          </w:tcPr>
          <w:p w:rsidR="006B00DD" w:rsidRPr="00EC6668" w:rsidRDefault="0027346A" w:rsidP="0027346A">
            <w:pPr>
              <w:tabs>
                <w:tab w:val="left" w:pos="1080"/>
                <w:tab w:val="left" w:pos="1620"/>
                <w:tab w:val="num" w:pos="2880"/>
              </w:tabs>
              <w:suppressAutoHyphens/>
              <w:ind w:hanging="900"/>
              <w:jc w:val="center"/>
              <w:rPr>
                <w:rFonts w:ascii="Times New Roman" w:hAnsi="Times New Roman"/>
                <w:b/>
                <w:caps/>
                <w:color w:val="000000"/>
                <w:sz w:val="24"/>
                <w:szCs w:val="24"/>
                <w:lang w:val="en-US" w:eastAsia="ar-SA"/>
              </w:rPr>
            </w:pPr>
            <w:r>
              <w:rPr>
                <w:rFonts w:ascii="Times New Roman" w:hAnsi="Times New Roman"/>
                <w:b/>
                <w:color w:val="000000"/>
                <w:sz w:val="24"/>
                <w:szCs w:val="24"/>
              </w:rPr>
              <w:t xml:space="preserve">               </w:t>
            </w:r>
            <w:r w:rsidR="006B00DD" w:rsidRPr="00EC6668">
              <w:rPr>
                <w:rFonts w:ascii="Times New Roman" w:hAnsi="Times New Roman"/>
                <w:b/>
                <w:color w:val="000000"/>
                <w:sz w:val="24"/>
                <w:szCs w:val="24"/>
                <w:lang w:val="en-GB"/>
              </w:rPr>
              <w:t>На български език</w:t>
            </w:r>
          </w:p>
        </w:tc>
        <w:tc>
          <w:tcPr>
            <w:tcW w:w="3696" w:type="dxa"/>
            <w:tcBorders>
              <w:top w:val="single" w:sz="4" w:space="0" w:color="auto"/>
              <w:left w:val="single" w:sz="4" w:space="0" w:color="auto"/>
              <w:bottom w:val="single" w:sz="4" w:space="0" w:color="auto"/>
              <w:right w:val="single" w:sz="4" w:space="0" w:color="auto"/>
            </w:tcBorders>
            <w:shd w:val="clear" w:color="auto" w:fill="auto"/>
            <w:vAlign w:val="center"/>
          </w:tcPr>
          <w:p w:rsidR="006B00DD" w:rsidRPr="00EC6668" w:rsidRDefault="006B00DD" w:rsidP="0027346A">
            <w:pPr>
              <w:tabs>
                <w:tab w:val="left" w:pos="1080"/>
                <w:tab w:val="left" w:pos="1620"/>
                <w:tab w:val="num" w:pos="2880"/>
              </w:tabs>
              <w:suppressAutoHyphens/>
              <w:jc w:val="center"/>
              <w:rPr>
                <w:rFonts w:ascii="Times New Roman" w:hAnsi="Times New Roman"/>
                <w:b/>
                <w:color w:val="000000"/>
                <w:sz w:val="24"/>
                <w:szCs w:val="24"/>
                <w:lang w:val="en-GB" w:eastAsia="ar-SA"/>
              </w:rPr>
            </w:pPr>
            <w:r w:rsidRPr="00EC6668">
              <w:rPr>
                <w:rFonts w:ascii="Times New Roman" w:hAnsi="Times New Roman"/>
                <w:b/>
                <w:color w:val="000000"/>
                <w:sz w:val="24"/>
                <w:szCs w:val="24"/>
                <w:lang w:val="en-GB"/>
              </w:rPr>
              <w:t>На английски език</w:t>
            </w:r>
          </w:p>
        </w:tc>
      </w:tr>
      <w:tr w:rsidR="006B00DD" w:rsidRPr="00EC6668" w:rsidTr="0027346A">
        <w:trPr>
          <w:trHeight w:val="313"/>
        </w:trPr>
        <w:tc>
          <w:tcPr>
            <w:tcW w:w="4019" w:type="dxa"/>
            <w:tcBorders>
              <w:top w:val="single" w:sz="4" w:space="0" w:color="auto"/>
              <w:left w:val="single" w:sz="4" w:space="0" w:color="auto"/>
              <w:bottom w:val="single" w:sz="4" w:space="0" w:color="auto"/>
              <w:right w:val="single" w:sz="4" w:space="0" w:color="auto"/>
            </w:tcBorders>
            <w:shd w:val="clear" w:color="auto" w:fill="auto"/>
            <w:vAlign w:val="center"/>
          </w:tcPr>
          <w:p w:rsidR="006B00DD" w:rsidRPr="00EC6668" w:rsidRDefault="006B00DD" w:rsidP="0027346A">
            <w:pPr>
              <w:tabs>
                <w:tab w:val="left" w:pos="1080"/>
                <w:tab w:val="left" w:pos="1620"/>
              </w:tabs>
              <w:jc w:val="center"/>
              <w:rPr>
                <w:rFonts w:ascii="Times New Roman" w:hAnsi="Times New Roman"/>
                <w:caps/>
                <w:color w:val="000000"/>
                <w:sz w:val="24"/>
                <w:szCs w:val="24"/>
                <w:lang w:val="en-GB" w:eastAsia="ar-SA"/>
              </w:rPr>
            </w:pPr>
            <w:r w:rsidRPr="00EC6668">
              <w:rPr>
                <w:rFonts w:ascii="Times New Roman" w:hAnsi="Times New Roman"/>
                <w:caps/>
                <w:color w:val="000000"/>
                <w:sz w:val="24"/>
                <w:szCs w:val="24"/>
                <w:lang w:val="en-GB" w:eastAsia="ar-SA"/>
              </w:rPr>
              <w:t>ЖАНДАРМЕРИЯ</w:t>
            </w:r>
          </w:p>
        </w:tc>
        <w:tc>
          <w:tcPr>
            <w:tcW w:w="3696" w:type="dxa"/>
            <w:tcBorders>
              <w:top w:val="single" w:sz="4" w:space="0" w:color="auto"/>
              <w:left w:val="single" w:sz="4" w:space="0" w:color="auto"/>
              <w:bottom w:val="single" w:sz="4" w:space="0" w:color="auto"/>
              <w:right w:val="single" w:sz="4" w:space="0" w:color="auto"/>
            </w:tcBorders>
            <w:shd w:val="clear" w:color="auto" w:fill="auto"/>
            <w:vAlign w:val="center"/>
          </w:tcPr>
          <w:p w:rsidR="006B00DD" w:rsidRPr="00EC6668" w:rsidRDefault="006B00DD" w:rsidP="0027346A">
            <w:pPr>
              <w:tabs>
                <w:tab w:val="left" w:pos="1080"/>
                <w:tab w:val="left" w:pos="1620"/>
                <w:tab w:val="num" w:pos="2880"/>
              </w:tabs>
              <w:suppressAutoHyphens/>
              <w:jc w:val="center"/>
              <w:rPr>
                <w:rFonts w:ascii="Times New Roman" w:hAnsi="Times New Roman"/>
                <w:color w:val="000000"/>
                <w:sz w:val="24"/>
                <w:szCs w:val="24"/>
                <w:lang w:val="en-GB" w:eastAsia="ar-SA"/>
              </w:rPr>
            </w:pPr>
            <w:r w:rsidRPr="00EC6668">
              <w:rPr>
                <w:rFonts w:ascii="Times New Roman" w:hAnsi="Times New Roman"/>
                <w:color w:val="000000"/>
                <w:sz w:val="24"/>
                <w:szCs w:val="24"/>
                <w:lang w:val="en-US"/>
              </w:rPr>
              <w:t>GENDARMERY</w:t>
            </w:r>
          </w:p>
        </w:tc>
      </w:tr>
      <w:tr w:rsidR="006B00DD" w:rsidRPr="00EC6668" w:rsidTr="0027346A">
        <w:trPr>
          <w:trHeight w:val="367"/>
        </w:trPr>
        <w:tc>
          <w:tcPr>
            <w:tcW w:w="4019" w:type="dxa"/>
            <w:tcBorders>
              <w:top w:val="single" w:sz="4" w:space="0" w:color="auto"/>
              <w:left w:val="single" w:sz="4" w:space="0" w:color="auto"/>
              <w:bottom w:val="single" w:sz="4" w:space="0" w:color="auto"/>
              <w:right w:val="single" w:sz="4" w:space="0" w:color="auto"/>
            </w:tcBorders>
            <w:shd w:val="clear" w:color="auto" w:fill="auto"/>
            <w:vAlign w:val="center"/>
          </w:tcPr>
          <w:p w:rsidR="006B00DD" w:rsidRPr="00EC6668" w:rsidRDefault="006B00DD" w:rsidP="0027346A">
            <w:pPr>
              <w:tabs>
                <w:tab w:val="left" w:pos="1080"/>
                <w:tab w:val="left" w:pos="1620"/>
              </w:tabs>
              <w:jc w:val="center"/>
              <w:rPr>
                <w:rFonts w:ascii="Times New Roman" w:hAnsi="Times New Roman"/>
                <w:caps/>
                <w:color w:val="000000"/>
                <w:sz w:val="24"/>
                <w:szCs w:val="24"/>
                <w:lang w:val="en-GB" w:eastAsia="ar-SA"/>
              </w:rPr>
            </w:pPr>
            <w:r w:rsidRPr="00EC6668">
              <w:rPr>
                <w:rFonts w:ascii="Times New Roman" w:hAnsi="Times New Roman"/>
                <w:caps/>
                <w:color w:val="000000"/>
                <w:sz w:val="24"/>
                <w:szCs w:val="24"/>
                <w:lang w:val="en-GB"/>
              </w:rPr>
              <w:t>Гранична 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vAlign w:val="center"/>
          </w:tcPr>
          <w:p w:rsidR="006B00DD" w:rsidRPr="00EC6668" w:rsidRDefault="006B00DD" w:rsidP="0027346A">
            <w:pPr>
              <w:tabs>
                <w:tab w:val="left" w:pos="1080"/>
                <w:tab w:val="left" w:pos="1620"/>
                <w:tab w:val="num" w:pos="2880"/>
              </w:tabs>
              <w:suppressAutoHyphens/>
              <w:jc w:val="center"/>
              <w:rPr>
                <w:rFonts w:ascii="Times New Roman" w:hAnsi="Times New Roman"/>
                <w:color w:val="000000"/>
                <w:sz w:val="24"/>
                <w:szCs w:val="24"/>
                <w:lang w:val="en-GB" w:eastAsia="ar-SA"/>
              </w:rPr>
            </w:pPr>
            <w:r w:rsidRPr="00EC6668">
              <w:rPr>
                <w:rFonts w:ascii="Times New Roman" w:hAnsi="Times New Roman"/>
                <w:color w:val="000000"/>
                <w:sz w:val="24"/>
                <w:szCs w:val="24"/>
                <w:lang w:val="en-GB"/>
              </w:rPr>
              <w:t>BORDER</w:t>
            </w:r>
            <w:r w:rsidRPr="00EC6668">
              <w:rPr>
                <w:rFonts w:ascii="Times New Roman" w:hAnsi="Times New Roman"/>
                <w:color w:val="000000"/>
                <w:sz w:val="24"/>
                <w:szCs w:val="24"/>
                <w:lang w:val="en-US"/>
              </w:rPr>
              <w:t xml:space="preserve"> POLICE</w:t>
            </w:r>
          </w:p>
        </w:tc>
      </w:tr>
      <w:tr w:rsidR="006B00DD" w:rsidRPr="00EC6668" w:rsidTr="0027346A">
        <w:trPr>
          <w:trHeight w:val="381"/>
        </w:trPr>
        <w:tc>
          <w:tcPr>
            <w:tcW w:w="4019" w:type="dxa"/>
            <w:tcBorders>
              <w:top w:val="single" w:sz="4" w:space="0" w:color="auto"/>
              <w:left w:val="single" w:sz="4" w:space="0" w:color="auto"/>
              <w:bottom w:val="single" w:sz="4" w:space="0" w:color="auto"/>
              <w:right w:val="single" w:sz="4" w:space="0" w:color="auto"/>
            </w:tcBorders>
            <w:shd w:val="clear" w:color="auto" w:fill="auto"/>
            <w:vAlign w:val="center"/>
          </w:tcPr>
          <w:p w:rsidR="006B00DD" w:rsidRPr="0097651C" w:rsidRDefault="006B00DD" w:rsidP="0027346A">
            <w:pPr>
              <w:tabs>
                <w:tab w:val="left" w:pos="1080"/>
                <w:tab w:val="left" w:pos="1620"/>
              </w:tabs>
              <w:ind w:left="1080" w:hanging="900"/>
              <w:jc w:val="center"/>
              <w:rPr>
                <w:rFonts w:ascii="Times New Roman" w:hAnsi="Times New Roman"/>
                <w:caps/>
                <w:color w:val="000000"/>
                <w:sz w:val="24"/>
                <w:szCs w:val="24"/>
                <w:lang w:eastAsia="ar-SA"/>
              </w:rPr>
            </w:pPr>
            <w:r>
              <w:rPr>
                <w:rFonts w:ascii="Times New Roman" w:hAnsi="Times New Roman"/>
                <w:caps/>
                <w:color w:val="000000"/>
                <w:sz w:val="24"/>
                <w:szCs w:val="24"/>
                <w:lang w:eastAsia="ar-SA"/>
              </w:rPr>
              <w:t>ГДБОП</w:t>
            </w:r>
          </w:p>
        </w:tc>
        <w:tc>
          <w:tcPr>
            <w:tcW w:w="3696" w:type="dxa"/>
            <w:tcBorders>
              <w:top w:val="single" w:sz="4" w:space="0" w:color="auto"/>
              <w:left w:val="single" w:sz="4" w:space="0" w:color="auto"/>
              <w:bottom w:val="single" w:sz="4" w:space="0" w:color="auto"/>
              <w:right w:val="single" w:sz="4" w:space="0" w:color="auto"/>
            </w:tcBorders>
            <w:shd w:val="clear" w:color="auto" w:fill="auto"/>
            <w:vAlign w:val="center"/>
          </w:tcPr>
          <w:p w:rsidR="006B00DD" w:rsidRPr="0097651C" w:rsidRDefault="006B00DD" w:rsidP="0027346A">
            <w:pPr>
              <w:tabs>
                <w:tab w:val="left" w:pos="1080"/>
                <w:tab w:val="left" w:pos="1620"/>
              </w:tabs>
              <w:jc w:val="center"/>
              <w:rPr>
                <w:rFonts w:ascii="Times New Roman" w:hAnsi="Times New Roman"/>
                <w:color w:val="000000"/>
                <w:sz w:val="24"/>
                <w:szCs w:val="24"/>
                <w:lang w:val="en-US" w:eastAsia="ar-SA"/>
              </w:rPr>
            </w:pPr>
            <w:r>
              <w:rPr>
                <w:rFonts w:ascii="Times New Roman" w:hAnsi="Times New Roman"/>
                <w:color w:val="000000"/>
                <w:sz w:val="24"/>
                <w:szCs w:val="24"/>
                <w:lang w:val="en-US" w:eastAsia="ar-SA"/>
              </w:rPr>
              <w:t>POLICE</w:t>
            </w:r>
          </w:p>
        </w:tc>
      </w:tr>
      <w:tr w:rsidR="006B00DD" w:rsidRPr="00EC6668" w:rsidTr="0027346A">
        <w:trPr>
          <w:trHeight w:val="381"/>
        </w:trPr>
        <w:tc>
          <w:tcPr>
            <w:tcW w:w="4019" w:type="dxa"/>
            <w:tcBorders>
              <w:top w:val="single" w:sz="4" w:space="0" w:color="auto"/>
              <w:left w:val="single" w:sz="4" w:space="0" w:color="auto"/>
              <w:bottom w:val="single" w:sz="4" w:space="0" w:color="auto"/>
              <w:right w:val="single" w:sz="4" w:space="0" w:color="auto"/>
            </w:tcBorders>
            <w:shd w:val="clear" w:color="auto" w:fill="auto"/>
            <w:vAlign w:val="center"/>
          </w:tcPr>
          <w:p w:rsidR="006B00DD" w:rsidRDefault="006B00DD" w:rsidP="0027346A">
            <w:pPr>
              <w:tabs>
                <w:tab w:val="left" w:pos="1080"/>
                <w:tab w:val="left" w:pos="1620"/>
              </w:tabs>
              <w:ind w:left="1080" w:hanging="900"/>
              <w:jc w:val="center"/>
              <w:rPr>
                <w:rFonts w:ascii="Times New Roman" w:hAnsi="Times New Roman"/>
                <w:caps/>
                <w:color w:val="000000"/>
                <w:sz w:val="24"/>
                <w:szCs w:val="24"/>
                <w:lang w:eastAsia="ar-SA"/>
              </w:rPr>
            </w:pPr>
            <w:r>
              <w:rPr>
                <w:rFonts w:ascii="Times New Roman" w:hAnsi="Times New Roman"/>
                <w:caps/>
                <w:color w:val="000000"/>
                <w:sz w:val="24"/>
                <w:szCs w:val="24"/>
                <w:lang w:eastAsia="ar-SA"/>
              </w:rPr>
              <w:t>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vAlign w:val="center"/>
          </w:tcPr>
          <w:p w:rsidR="006B00DD" w:rsidRDefault="006B00DD" w:rsidP="0027346A">
            <w:pPr>
              <w:tabs>
                <w:tab w:val="left" w:pos="1080"/>
                <w:tab w:val="left" w:pos="1620"/>
              </w:tabs>
              <w:jc w:val="center"/>
              <w:rPr>
                <w:rFonts w:ascii="Times New Roman" w:hAnsi="Times New Roman"/>
                <w:color w:val="000000"/>
                <w:sz w:val="24"/>
                <w:szCs w:val="24"/>
                <w:lang w:val="en-US" w:eastAsia="ar-SA"/>
              </w:rPr>
            </w:pPr>
            <w:r>
              <w:rPr>
                <w:rFonts w:ascii="Times New Roman" w:hAnsi="Times New Roman"/>
                <w:color w:val="000000"/>
                <w:sz w:val="24"/>
                <w:szCs w:val="24"/>
                <w:lang w:val="en-US" w:eastAsia="ar-SA"/>
              </w:rPr>
              <w:t>POLICE</w:t>
            </w:r>
          </w:p>
        </w:tc>
      </w:tr>
    </w:tbl>
    <w:p w:rsidR="006B00DD" w:rsidRPr="008C4758" w:rsidRDefault="006B00DD" w:rsidP="006B00DD">
      <w:pPr>
        <w:ind w:firstLine="1080"/>
        <w:rPr>
          <w:rFonts w:ascii="Times New Roman" w:hAnsi="Times New Roman"/>
          <w:b/>
          <w:sz w:val="24"/>
          <w:szCs w:val="24"/>
          <w:lang w:val="en-GB"/>
        </w:rPr>
      </w:pPr>
    </w:p>
    <w:p w:rsidR="006B00DD" w:rsidRPr="008C4758" w:rsidRDefault="006B00DD" w:rsidP="006B00DD">
      <w:pPr>
        <w:ind w:firstLine="1080"/>
        <w:rPr>
          <w:rFonts w:ascii="Times New Roman" w:hAnsi="Times New Roman"/>
          <w:b/>
          <w:sz w:val="24"/>
          <w:szCs w:val="24"/>
          <w:lang w:val="en-GB"/>
        </w:rPr>
      </w:pPr>
    </w:p>
    <w:p w:rsidR="006B00DD" w:rsidRPr="008C4758" w:rsidRDefault="006B00DD" w:rsidP="006B00DD">
      <w:pPr>
        <w:jc w:val="both"/>
        <w:rPr>
          <w:rFonts w:ascii="Times New Roman" w:hAnsi="Times New Roman"/>
          <w:color w:val="000000"/>
          <w:sz w:val="24"/>
          <w:szCs w:val="24"/>
          <w:lang w:val="en-GB"/>
        </w:rPr>
      </w:pPr>
    </w:p>
    <w:p w:rsidR="006B00DD" w:rsidRPr="008C4758" w:rsidRDefault="006B00DD" w:rsidP="006B00DD">
      <w:pPr>
        <w:jc w:val="both"/>
        <w:rPr>
          <w:rFonts w:ascii="Times New Roman" w:hAnsi="Times New Roman"/>
          <w:color w:val="000000"/>
          <w:sz w:val="24"/>
          <w:szCs w:val="24"/>
          <w:lang w:val="en-GB"/>
        </w:rPr>
      </w:pPr>
    </w:p>
    <w:p w:rsidR="006B00DD" w:rsidRPr="002B2FE6" w:rsidRDefault="006B00DD" w:rsidP="001310F3">
      <w:pPr>
        <w:ind w:firstLine="709"/>
        <w:jc w:val="both"/>
        <w:rPr>
          <w:rFonts w:ascii="Times New Roman" w:hAnsi="Times New Roman"/>
          <w:i/>
          <w:color w:val="000000"/>
          <w:sz w:val="24"/>
          <w:szCs w:val="24"/>
        </w:rPr>
      </w:pPr>
      <w:r w:rsidRPr="002B2FE6">
        <w:rPr>
          <w:rFonts w:ascii="Times New Roman" w:hAnsi="Times New Roman"/>
          <w:i/>
          <w:color w:val="000000"/>
          <w:sz w:val="24"/>
          <w:szCs w:val="24"/>
        </w:rPr>
        <w:t xml:space="preserve">                  </w:t>
      </w:r>
      <w:r w:rsidRPr="00B20580">
        <w:rPr>
          <w:rFonts w:ascii="Times New Roman" w:hAnsi="Times New Roman"/>
          <w:i/>
          <w:color w:val="000000"/>
          <w:sz w:val="24"/>
          <w:szCs w:val="24"/>
        </w:rPr>
        <w:lastRenderedPageBreak/>
        <w:t>Забележка:</w:t>
      </w:r>
      <w:r w:rsidRPr="002B2FE6">
        <w:rPr>
          <w:rFonts w:ascii="Times New Roman" w:hAnsi="Times New Roman"/>
          <w:i/>
          <w:color w:val="000000"/>
          <w:sz w:val="24"/>
          <w:szCs w:val="24"/>
        </w:rPr>
        <w:t xml:space="preserve"> </w:t>
      </w:r>
      <w:r w:rsidRPr="00B20580">
        <w:rPr>
          <w:rFonts w:ascii="Times New Roman" w:hAnsi="Times New Roman"/>
          <w:i/>
          <w:color w:val="000000"/>
          <w:sz w:val="24"/>
          <w:szCs w:val="24"/>
        </w:rPr>
        <w:t>Възложителят си запазва правото при необходимост да извърши промени в надписите на изделията при запазване на заложените технически параметри.</w:t>
      </w:r>
      <w:r w:rsidRPr="002B2FE6">
        <w:rPr>
          <w:rFonts w:ascii="Times New Roman" w:hAnsi="Times New Roman"/>
          <w:i/>
          <w:color w:val="000000"/>
          <w:sz w:val="24"/>
          <w:szCs w:val="24"/>
        </w:rPr>
        <w:t xml:space="preserve"> </w:t>
      </w:r>
    </w:p>
    <w:p w:rsidR="006B00DD" w:rsidRDefault="00D15339" w:rsidP="00305BC7">
      <w:pPr>
        <w:spacing w:after="0" w:line="320" w:lineRule="exact"/>
        <w:ind w:firstLine="720"/>
        <w:jc w:val="both"/>
        <w:rPr>
          <w:rFonts w:ascii="Times New Roman" w:hAnsi="Times New Roman"/>
          <w:sz w:val="24"/>
          <w:szCs w:val="24"/>
        </w:rPr>
      </w:pPr>
      <w:r>
        <w:rPr>
          <w:rFonts w:ascii="Times New Roman" w:hAnsi="Times New Roman"/>
          <w:color w:val="000000"/>
          <w:sz w:val="24"/>
          <w:szCs w:val="24"/>
        </w:rPr>
        <w:t>1</w:t>
      </w:r>
      <w:r w:rsidR="006B00DD">
        <w:rPr>
          <w:rFonts w:ascii="Times New Roman" w:hAnsi="Times New Roman"/>
          <w:color w:val="000000"/>
          <w:sz w:val="24"/>
          <w:szCs w:val="24"/>
        </w:rPr>
        <w:t>.</w:t>
      </w:r>
      <w:r>
        <w:rPr>
          <w:rFonts w:ascii="Times New Roman" w:hAnsi="Times New Roman"/>
          <w:color w:val="000000"/>
          <w:sz w:val="24"/>
          <w:szCs w:val="24"/>
        </w:rPr>
        <w:t>4</w:t>
      </w:r>
      <w:r w:rsidR="006B00DD">
        <w:rPr>
          <w:rFonts w:ascii="Times New Roman" w:hAnsi="Times New Roman"/>
          <w:color w:val="000000"/>
          <w:sz w:val="24"/>
          <w:szCs w:val="24"/>
        </w:rPr>
        <w:t xml:space="preserve">. </w:t>
      </w:r>
      <w:r w:rsidR="006B00DD" w:rsidRPr="002B2FE6">
        <w:rPr>
          <w:rFonts w:ascii="Times New Roman" w:hAnsi="Times New Roman"/>
          <w:color w:val="000000"/>
          <w:sz w:val="24"/>
          <w:szCs w:val="24"/>
        </w:rPr>
        <w:t xml:space="preserve">Костюмът се изработва </w:t>
      </w:r>
      <w:r w:rsidR="006B00DD" w:rsidRPr="002B2FE6">
        <w:rPr>
          <w:rFonts w:ascii="Times New Roman" w:hAnsi="Times New Roman"/>
          <w:sz w:val="24"/>
          <w:szCs w:val="24"/>
        </w:rPr>
        <w:t xml:space="preserve">в черен цвят за основния плат, памучен тип хастар и трико - приблизителен пантонен номер № 19-4005 ТРХ, с допустима цветна разлика мин. 4 бал по сива скала, съгласно БДС  </w:t>
      </w:r>
      <w:r w:rsidR="006B00DD" w:rsidRPr="008C4758">
        <w:rPr>
          <w:rFonts w:ascii="Times New Roman" w:hAnsi="Times New Roman"/>
          <w:sz w:val="24"/>
          <w:szCs w:val="24"/>
          <w:lang w:val="en-GB"/>
        </w:rPr>
        <w:t>EN</w:t>
      </w:r>
      <w:r w:rsidR="006B00DD" w:rsidRPr="002B2FE6">
        <w:rPr>
          <w:rFonts w:ascii="Times New Roman" w:hAnsi="Times New Roman"/>
          <w:sz w:val="24"/>
          <w:szCs w:val="24"/>
        </w:rPr>
        <w:t xml:space="preserve"> 20105-А02:2001, или еквивалент</w:t>
      </w:r>
      <w:r w:rsidR="006B00DD">
        <w:rPr>
          <w:rFonts w:ascii="Times New Roman" w:hAnsi="Times New Roman"/>
          <w:sz w:val="24"/>
          <w:szCs w:val="24"/>
        </w:rPr>
        <w:t>но/-и</w:t>
      </w:r>
      <w:r w:rsidR="006B00DD" w:rsidRPr="002B2FE6">
        <w:rPr>
          <w:rFonts w:ascii="Times New Roman" w:hAnsi="Times New Roman"/>
          <w:sz w:val="24"/>
          <w:szCs w:val="24"/>
        </w:rPr>
        <w:t>.</w:t>
      </w:r>
      <w:r w:rsidR="006B00DD" w:rsidRPr="008C4758">
        <w:rPr>
          <w:rFonts w:ascii="Times New Roman" w:hAnsi="Times New Roman"/>
          <w:sz w:val="24"/>
          <w:szCs w:val="24"/>
        </w:rPr>
        <w:t xml:space="preserve"> Всички останали </w:t>
      </w:r>
      <w:r w:rsidR="006B00DD" w:rsidRPr="00AC2EC4">
        <w:rPr>
          <w:rStyle w:val="aa"/>
          <w:rFonts w:ascii="Times New Roman" w:hAnsi="Times New Roman"/>
          <w:i w:val="0"/>
          <w:sz w:val="24"/>
          <w:szCs w:val="24"/>
        </w:rPr>
        <w:t>спомагателни</w:t>
      </w:r>
      <w:r w:rsidR="006B00DD" w:rsidRPr="00AC2EC4">
        <w:rPr>
          <w:rFonts w:ascii="Times New Roman" w:hAnsi="Times New Roman"/>
          <w:i/>
          <w:sz w:val="24"/>
          <w:szCs w:val="24"/>
        </w:rPr>
        <w:t xml:space="preserve"> </w:t>
      </w:r>
      <w:r>
        <w:rPr>
          <w:rFonts w:ascii="Times New Roman" w:hAnsi="Times New Roman"/>
          <w:sz w:val="24"/>
          <w:szCs w:val="24"/>
        </w:rPr>
        <w:t>материали ще</w:t>
      </w:r>
      <w:r w:rsidR="006B00DD" w:rsidRPr="008C4758">
        <w:rPr>
          <w:rFonts w:ascii="Times New Roman" w:hAnsi="Times New Roman"/>
          <w:sz w:val="24"/>
          <w:szCs w:val="24"/>
        </w:rPr>
        <w:t xml:space="preserve"> са тон в тон с основния плат.</w:t>
      </w:r>
    </w:p>
    <w:p w:rsidR="00305BC7" w:rsidRPr="008C4758" w:rsidRDefault="00305BC7" w:rsidP="00305BC7">
      <w:pPr>
        <w:spacing w:after="0" w:line="320" w:lineRule="exact"/>
        <w:ind w:firstLine="720"/>
        <w:jc w:val="both"/>
        <w:rPr>
          <w:rFonts w:ascii="Times New Roman" w:hAnsi="Times New Roman"/>
          <w:sz w:val="24"/>
          <w:szCs w:val="24"/>
        </w:rPr>
      </w:pPr>
    </w:p>
    <w:p w:rsidR="00D15339" w:rsidRDefault="00D15339" w:rsidP="00305BC7">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shd w:val="clear" w:color="auto" w:fill="FEFEFE"/>
        </w:rPr>
        <w:t>2</w:t>
      </w:r>
      <w:r w:rsidR="006B00DD" w:rsidRPr="00E33B79">
        <w:rPr>
          <w:rFonts w:ascii="Times New Roman" w:hAnsi="Times New Roman"/>
          <w:b/>
          <w:sz w:val="24"/>
          <w:szCs w:val="24"/>
          <w:shd w:val="clear" w:color="auto" w:fill="FEFEFE"/>
        </w:rPr>
        <w:t>.</w:t>
      </w:r>
      <w:r>
        <w:rPr>
          <w:rFonts w:ascii="Times New Roman" w:hAnsi="Times New Roman"/>
          <w:b/>
          <w:sz w:val="24"/>
          <w:szCs w:val="24"/>
          <w:shd w:val="clear" w:color="auto" w:fill="FEFEFE"/>
        </w:rPr>
        <w:t xml:space="preserve"> Приемаме тактико-техническите изисквания към продукта и предлагаме да изпълним поръчката, съгласно изискванията на възложителя, както следва:</w:t>
      </w:r>
      <w:r w:rsidR="006B00DD" w:rsidRPr="00E33B79">
        <w:rPr>
          <w:rFonts w:ascii="Times New Roman" w:hAnsi="Times New Roman"/>
          <w:b/>
          <w:sz w:val="24"/>
          <w:szCs w:val="24"/>
          <w:shd w:val="clear" w:color="auto" w:fill="FEFEFE"/>
        </w:rPr>
        <w:t xml:space="preserve"> </w:t>
      </w:r>
    </w:p>
    <w:p w:rsidR="00305BC7" w:rsidRDefault="00305BC7" w:rsidP="00305BC7">
      <w:pPr>
        <w:spacing w:after="0" w:line="320" w:lineRule="exact"/>
        <w:ind w:right="83" w:firstLine="900"/>
        <w:jc w:val="both"/>
        <w:rPr>
          <w:rFonts w:ascii="Times New Roman" w:hAnsi="Times New Roman"/>
          <w:b/>
          <w:sz w:val="24"/>
          <w:szCs w:val="24"/>
          <w:shd w:val="clear" w:color="auto" w:fill="FEFEFE"/>
        </w:rPr>
      </w:pPr>
    </w:p>
    <w:p w:rsidR="004A0CFA" w:rsidRDefault="00D15339" w:rsidP="004A0CFA">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rPr>
        <w:t>2</w:t>
      </w:r>
      <w:r w:rsidR="006B00DD">
        <w:rPr>
          <w:rFonts w:ascii="Times New Roman" w:hAnsi="Times New Roman"/>
          <w:b/>
          <w:sz w:val="24"/>
          <w:szCs w:val="24"/>
        </w:rPr>
        <w:t xml:space="preserve">.1. </w:t>
      </w:r>
      <w:r w:rsidR="004A0CFA">
        <w:rPr>
          <w:rFonts w:ascii="Times New Roman" w:hAnsi="Times New Roman"/>
          <w:b/>
          <w:sz w:val="24"/>
          <w:szCs w:val="24"/>
          <w:shd w:val="clear" w:color="auto" w:fill="FEFEFE"/>
        </w:rPr>
        <w:t>Приемаме</w:t>
      </w:r>
      <w:r w:rsidR="004A0CFA">
        <w:rPr>
          <w:rFonts w:ascii="Times New Roman" w:hAnsi="Times New Roman"/>
          <w:b/>
          <w:sz w:val="24"/>
          <w:szCs w:val="24"/>
        </w:rPr>
        <w:t xml:space="preserve"> и</w:t>
      </w:r>
      <w:r w:rsidR="006B00DD">
        <w:rPr>
          <w:rFonts w:ascii="Times New Roman" w:hAnsi="Times New Roman"/>
          <w:b/>
          <w:sz w:val="24"/>
          <w:szCs w:val="24"/>
        </w:rPr>
        <w:t>зисквания</w:t>
      </w:r>
      <w:r w:rsidR="002A2B2E">
        <w:rPr>
          <w:rFonts w:ascii="Times New Roman" w:hAnsi="Times New Roman"/>
          <w:b/>
          <w:sz w:val="24"/>
          <w:szCs w:val="24"/>
        </w:rPr>
        <w:t>та</w:t>
      </w:r>
      <w:r w:rsidR="006B00DD">
        <w:rPr>
          <w:rFonts w:ascii="Times New Roman" w:hAnsi="Times New Roman"/>
          <w:b/>
          <w:sz w:val="24"/>
          <w:szCs w:val="24"/>
        </w:rPr>
        <w:t xml:space="preserve"> по предназначение</w:t>
      </w:r>
      <w:r w:rsidR="004A0CFA">
        <w:rPr>
          <w:rFonts w:ascii="Times New Roman" w:hAnsi="Times New Roman"/>
          <w:b/>
          <w:sz w:val="24"/>
          <w:szCs w:val="24"/>
          <w:shd w:val="clear" w:color="auto" w:fill="FEFEFE"/>
        </w:rPr>
        <w:t>, както следва:</w:t>
      </w:r>
      <w:r w:rsidR="004A0CFA" w:rsidRPr="00E33B79">
        <w:rPr>
          <w:rFonts w:ascii="Times New Roman" w:hAnsi="Times New Roman"/>
          <w:b/>
          <w:sz w:val="24"/>
          <w:szCs w:val="24"/>
          <w:shd w:val="clear" w:color="auto" w:fill="FEFEFE"/>
        </w:rPr>
        <w:t xml:space="preserve"> </w:t>
      </w:r>
    </w:p>
    <w:p w:rsidR="006B00DD" w:rsidRDefault="006B00DD" w:rsidP="00305BC7">
      <w:pPr>
        <w:spacing w:after="0" w:line="320" w:lineRule="exact"/>
        <w:ind w:right="-36" w:firstLine="900"/>
        <w:jc w:val="both"/>
        <w:rPr>
          <w:rFonts w:ascii="Times New Roman" w:hAnsi="Times New Roman"/>
          <w:sz w:val="24"/>
          <w:szCs w:val="24"/>
          <w:shd w:val="clear" w:color="auto" w:fill="FEFEFE"/>
        </w:rPr>
      </w:pPr>
      <w:r>
        <w:rPr>
          <w:rFonts w:ascii="Times New Roman" w:hAnsi="Times New Roman"/>
          <w:sz w:val="24"/>
          <w:szCs w:val="24"/>
          <w:highlight w:val="white"/>
          <w:shd w:val="clear" w:color="auto" w:fill="FEFEFE"/>
          <w:lang w:val="ru-RU"/>
        </w:rPr>
        <w:t>Изделията са</w:t>
      </w:r>
      <w:r w:rsidRPr="00BD5479">
        <w:rPr>
          <w:rFonts w:ascii="Times New Roman" w:hAnsi="Times New Roman"/>
          <w:sz w:val="24"/>
          <w:szCs w:val="24"/>
          <w:highlight w:val="white"/>
          <w:shd w:val="clear" w:color="auto" w:fill="FEFEFE"/>
        </w:rPr>
        <w:t xml:space="preserve"> </w:t>
      </w:r>
      <w:r>
        <w:rPr>
          <w:rFonts w:ascii="Times New Roman" w:hAnsi="Times New Roman"/>
          <w:sz w:val="24"/>
          <w:szCs w:val="24"/>
          <w:highlight w:val="white"/>
          <w:shd w:val="clear" w:color="auto" w:fill="FEFEFE"/>
        </w:rPr>
        <w:t>предназначени за служителите на Министерството на вътрешните работи, изпълняващи служебните си задължения с работно облекло за служебно ползване. Костюм тактически зимен с протектори се носи при изпълнение на специални задачи, тренировъчна и учебна дейност съобразно разпореденото от съответния ръководител.</w:t>
      </w:r>
    </w:p>
    <w:p w:rsidR="00305BC7" w:rsidRDefault="00305BC7" w:rsidP="00305BC7">
      <w:pPr>
        <w:spacing w:after="0" w:line="320" w:lineRule="exact"/>
        <w:ind w:right="-36" w:firstLine="900"/>
        <w:jc w:val="both"/>
        <w:rPr>
          <w:rFonts w:ascii="Times New Roman" w:hAnsi="Times New Roman"/>
          <w:sz w:val="24"/>
          <w:szCs w:val="24"/>
        </w:rPr>
      </w:pPr>
    </w:p>
    <w:p w:rsidR="004A0CFA" w:rsidRDefault="00305BC7" w:rsidP="004A0CFA">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rPr>
        <w:t>2</w:t>
      </w:r>
      <w:r w:rsidR="006B00DD" w:rsidRPr="004E67F2">
        <w:rPr>
          <w:rFonts w:ascii="Times New Roman" w:hAnsi="Times New Roman"/>
          <w:b/>
          <w:sz w:val="24"/>
          <w:szCs w:val="24"/>
        </w:rPr>
        <w:t xml:space="preserve">.1.1. </w:t>
      </w:r>
      <w:r w:rsidR="004A0CFA">
        <w:rPr>
          <w:rFonts w:ascii="Times New Roman" w:hAnsi="Times New Roman"/>
          <w:b/>
          <w:sz w:val="24"/>
          <w:szCs w:val="24"/>
        </w:rPr>
        <w:t>Приемаме и</w:t>
      </w:r>
      <w:r w:rsidR="006B00DD" w:rsidRPr="004E67F2">
        <w:rPr>
          <w:rFonts w:ascii="Times New Roman" w:hAnsi="Times New Roman"/>
          <w:b/>
          <w:sz w:val="24"/>
          <w:szCs w:val="24"/>
        </w:rPr>
        <w:t>зисквания</w:t>
      </w:r>
      <w:r w:rsidR="002A2B2E">
        <w:rPr>
          <w:rFonts w:ascii="Times New Roman" w:hAnsi="Times New Roman"/>
          <w:b/>
          <w:sz w:val="24"/>
          <w:szCs w:val="24"/>
        </w:rPr>
        <w:t>та</w:t>
      </w:r>
      <w:r w:rsidR="006B00DD" w:rsidRPr="004E67F2">
        <w:rPr>
          <w:rFonts w:ascii="Times New Roman" w:hAnsi="Times New Roman"/>
          <w:b/>
          <w:sz w:val="24"/>
          <w:szCs w:val="24"/>
        </w:rPr>
        <w:t xml:space="preserve"> към конструкцията</w:t>
      </w:r>
      <w:r w:rsidR="004A0CFA">
        <w:rPr>
          <w:rFonts w:ascii="Times New Roman" w:hAnsi="Times New Roman"/>
          <w:b/>
          <w:sz w:val="24"/>
          <w:szCs w:val="24"/>
          <w:shd w:val="clear" w:color="auto" w:fill="FEFEFE"/>
        </w:rPr>
        <w:t>, както следва:</w:t>
      </w:r>
      <w:r w:rsidR="004A0CFA" w:rsidRPr="00E33B79">
        <w:rPr>
          <w:rFonts w:ascii="Times New Roman" w:hAnsi="Times New Roman"/>
          <w:b/>
          <w:sz w:val="24"/>
          <w:szCs w:val="24"/>
          <w:shd w:val="clear" w:color="auto" w:fill="FEFEFE"/>
        </w:rPr>
        <w:t xml:space="preserve"> </w:t>
      </w:r>
    </w:p>
    <w:p w:rsidR="006B00DD" w:rsidRDefault="006B00DD" w:rsidP="00305BC7">
      <w:pPr>
        <w:spacing w:after="0" w:line="320" w:lineRule="exact"/>
        <w:ind w:right="-36" w:firstLine="900"/>
        <w:jc w:val="both"/>
        <w:rPr>
          <w:rFonts w:ascii="Times New Roman" w:hAnsi="Times New Roman"/>
          <w:sz w:val="24"/>
          <w:szCs w:val="24"/>
        </w:rPr>
      </w:pPr>
      <w:r w:rsidRPr="004E67F2">
        <w:rPr>
          <w:rFonts w:ascii="Times New Roman" w:hAnsi="Times New Roman"/>
          <w:sz w:val="24"/>
          <w:szCs w:val="24"/>
        </w:rPr>
        <w:t xml:space="preserve">Конструкцията на костюми тактически зимни с протектори се разработва в </w:t>
      </w:r>
      <w:r w:rsidRPr="004E67F2">
        <w:rPr>
          <w:rFonts w:ascii="Times New Roman" w:hAnsi="Times New Roman"/>
          <w:sz w:val="24"/>
          <w:szCs w:val="24"/>
          <w:lang w:val="ru-RU"/>
        </w:rPr>
        <w:t>84</w:t>
      </w:r>
      <w:r w:rsidRPr="004E67F2">
        <w:rPr>
          <w:rFonts w:ascii="Times New Roman" w:hAnsi="Times New Roman"/>
          <w:sz w:val="24"/>
          <w:szCs w:val="24"/>
        </w:rPr>
        <w:t xml:space="preserve"> типоразмера с обхват по обиколка на гърдите </w:t>
      </w:r>
      <w:r w:rsidRPr="004E67F2">
        <w:rPr>
          <w:rFonts w:ascii="Times New Roman" w:hAnsi="Times New Roman"/>
          <w:sz w:val="24"/>
          <w:szCs w:val="24"/>
          <w:lang w:val="ru-RU"/>
        </w:rPr>
        <w:t xml:space="preserve">(Ог) от 88 </w:t>
      </w:r>
      <w:r w:rsidRPr="004E67F2">
        <w:rPr>
          <w:rFonts w:ascii="Times New Roman" w:hAnsi="Times New Roman"/>
          <w:sz w:val="24"/>
          <w:szCs w:val="24"/>
          <w:lang w:val="en-US"/>
        </w:rPr>
        <w:t>cm</w:t>
      </w:r>
      <w:r w:rsidRPr="004E67F2">
        <w:rPr>
          <w:rFonts w:ascii="Times New Roman" w:hAnsi="Times New Roman"/>
          <w:sz w:val="24"/>
          <w:szCs w:val="24"/>
          <w:lang w:val="ru-RU"/>
        </w:rPr>
        <w:t xml:space="preserve"> </w:t>
      </w:r>
      <w:r w:rsidRPr="004E67F2">
        <w:rPr>
          <w:rFonts w:ascii="Times New Roman" w:hAnsi="Times New Roman"/>
          <w:sz w:val="24"/>
          <w:szCs w:val="24"/>
        </w:rPr>
        <w:t>до</w:t>
      </w:r>
      <w:r w:rsidR="00305BC7">
        <w:rPr>
          <w:rFonts w:ascii="Times New Roman" w:hAnsi="Times New Roman"/>
          <w:sz w:val="24"/>
          <w:szCs w:val="24"/>
          <w:lang w:val="ru-RU"/>
        </w:rPr>
        <w:t xml:space="preserve"> 128 cm </w:t>
      </w:r>
      <w:r w:rsidRPr="004E67F2">
        <w:rPr>
          <w:rFonts w:ascii="Times New Roman" w:hAnsi="Times New Roman"/>
          <w:sz w:val="24"/>
          <w:szCs w:val="24"/>
          <w:lang w:val="ru-RU"/>
        </w:rPr>
        <w:t xml:space="preserve">и ръст (Р) от 158 </w:t>
      </w:r>
      <w:r w:rsidRPr="004E67F2">
        <w:rPr>
          <w:rFonts w:ascii="Times New Roman" w:hAnsi="Times New Roman"/>
          <w:sz w:val="24"/>
          <w:szCs w:val="24"/>
          <w:lang w:val="en-US"/>
        </w:rPr>
        <w:t>cm</w:t>
      </w:r>
      <w:r w:rsidRPr="004E67F2">
        <w:rPr>
          <w:rFonts w:ascii="Times New Roman" w:hAnsi="Times New Roman"/>
          <w:sz w:val="24"/>
          <w:szCs w:val="24"/>
        </w:rPr>
        <w:t xml:space="preserve"> до 194 </w:t>
      </w:r>
      <w:r w:rsidRPr="004E67F2">
        <w:rPr>
          <w:rFonts w:ascii="Times New Roman" w:hAnsi="Times New Roman"/>
          <w:sz w:val="24"/>
          <w:szCs w:val="24"/>
          <w:lang w:val="en-US"/>
        </w:rPr>
        <w:t>cm</w:t>
      </w:r>
      <w:r w:rsidRPr="004E67F2">
        <w:rPr>
          <w:rFonts w:ascii="Times New Roman" w:hAnsi="Times New Roman"/>
          <w:sz w:val="24"/>
          <w:szCs w:val="24"/>
        </w:rPr>
        <w:t>. Типоразмерите са посочени в Таблица 1.</w:t>
      </w:r>
    </w:p>
    <w:p w:rsidR="00305BC7" w:rsidRDefault="00305BC7" w:rsidP="00305BC7">
      <w:pPr>
        <w:spacing w:after="0" w:line="320" w:lineRule="exact"/>
        <w:ind w:right="-36" w:firstLine="900"/>
        <w:jc w:val="both"/>
        <w:rPr>
          <w:rFonts w:ascii="Times New Roman" w:hAnsi="Times New Roman"/>
          <w:sz w:val="24"/>
          <w:szCs w:val="24"/>
        </w:rPr>
      </w:pPr>
    </w:p>
    <w:p w:rsidR="006B00DD" w:rsidRPr="00DA5EAA" w:rsidRDefault="006B00DD" w:rsidP="00305BC7">
      <w:pPr>
        <w:spacing w:after="0" w:line="320" w:lineRule="exact"/>
        <w:ind w:firstLine="900"/>
        <w:rPr>
          <w:rFonts w:ascii="Times New Roman" w:hAnsi="Times New Roman"/>
          <w:b/>
          <w:sz w:val="24"/>
          <w:szCs w:val="24"/>
        </w:rPr>
      </w:pPr>
      <w:r w:rsidRPr="00DA5EAA">
        <w:rPr>
          <w:rFonts w:ascii="Times New Roman" w:hAnsi="Times New Roman"/>
          <w:b/>
          <w:sz w:val="24"/>
          <w:szCs w:val="24"/>
        </w:rPr>
        <w:t xml:space="preserve">Таблица 1 – Типоразмери в </w:t>
      </w:r>
      <w:r w:rsidRPr="00DA5EAA">
        <w:rPr>
          <w:rFonts w:ascii="Times New Roman" w:hAnsi="Times New Roman"/>
          <w:b/>
          <w:sz w:val="24"/>
          <w:szCs w:val="24"/>
          <w:lang w:val="en-US"/>
        </w:rPr>
        <w:t>cm</w:t>
      </w:r>
    </w:p>
    <w:tbl>
      <w:tblPr>
        <w:tblW w:w="9019" w:type="dxa"/>
        <w:jc w:val="center"/>
        <w:tblInd w:w="57" w:type="dxa"/>
        <w:tblCellMar>
          <w:left w:w="70" w:type="dxa"/>
          <w:right w:w="70" w:type="dxa"/>
        </w:tblCellMar>
        <w:tblLook w:val="0000" w:firstRow="0" w:lastRow="0" w:firstColumn="0" w:lastColumn="0" w:noHBand="0" w:noVBand="0"/>
      </w:tblPr>
      <w:tblGrid>
        <w:gridCol w:w="1158"/>
        <w:gridCol w:w="573"/>
        <w:gridCol w:w="621"/>
        <w:gridCol w:w="621"/>
        <w:gridCol w:w="621"/>
        <w:gridCol w:w="31"/>
        <w:gridCol w:w="614"/>
        <w:gridCol w:w="621"/>
        <w:gridCol w:w="621"/>
        <w:gridCol w:w="621"/>
        <w:gridCol w:w="621"/>
        <w:gridCol w:w="574"/>
        <w:gridCol w:w="574"/>
        <w:gridCol w:w="574"/>
        <w:gridCol w:w="574"/>
      </w:tblGrid>
      <w:tr w:rsidR="006B00DD" w:rsidTr="00AE080F">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b/>
                <w:bCs/>
                <w:sz w:val="24"/>
                <w:szCs w:val="24"/>
              </w:rPr>
            </w:pPr>
            <w:r w:rsidRPr="00305BC7">
              <w:rPr>
                <w:rFonts w:ascii="Times New Roman" w:hAnsi="Times New Roman"/>
                <w:b/>
                <w:bCs/>
                <w:sz w:val="24"/>
                <w:szCs w:val="24"/>
              </w:rPr>
              <w:t xml:space="preserve">Ръст </w:t>
            </w:r>
            <w:r w:rsidRPr="00305BC7">
              <w:rPr>
                <w:rFonts w:ascii="Times New Roman" w:hAnsi="Times New Roman"/>
                <w:b/>
                <w:bCs/>
                <w:sz w:val="24"/>
                <w:szCs w:val="24"/>
                <w:lang w:val="en-US"/>
              </w:rPr>
              <w:t>(P)</w:t>
            </w:r>
            <w:r w:rsidRPr="00305BC7">
              <w:rPr>
                <w:rFonts w:ascii="Times New Roman" w:hAnsi="Times New Roman"/>
                <w:b/>
                <w:bCs/>
                <w:sz w:val="24"/>
                <w:szCs w:val="24"/>
              </w:rPr>
              <w:t xml:space="preserve"> в см</w:t>
            </w:r>
          </w:p>
        </w:tc>
        <w:tc>
          <w:tcPr>
            <w:tcW w:w="621" w:type="dxa"/>
            <w:tcBorders>
              <w:top w:val="single" w:sz="4" w:space="0" w:color="auto"/>
              <w:left w:val="single" w:sz="4" w:space="0" w:color="auto"/>
              <w:bottom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p>
        </w:tc>
        <w:tc>
          <w:tcPr>
            <w:tcW w:w="621" w:type="dxa"/>
            <w:tcBorders>
              <w:top w:val="single" w:sz="4" w:space="0" w:color="auto"/>
              <w:bottom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p>
        </w:tc>
        <w:tc>
          <w:tcPr>
            <w:tcW w:w="621" w:type="dxa"/>
            <w:tcBorders>
              <w:top w:val="single" w:sz="4" w:space="0" w:color="auto"/>
              <w:bottom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158,</w:t>
            </w:r>
          </w:p>
        </w:tc>
        <w:tc>
          <w:tcPr>
            <w:tcW w:w="645" w:type="dxa"/>
            <w:gridSpan w:val="2"/>
            <w:tcBorders>
              <w:top w:val="single" w:sz="4" w:space="0" w:color="auto"/>
              <w:bottom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164,</w:t>
            </w:r>
          </w:p>
        </w:tc>
        <w:tc>
          <w:tcPr>
            <w:tcW w:w="621" w:type="dxa"/>
            <w:tcBorders>
              <w:top w:val="single" w:sz="4" w:space="0" w:color="auto"/>
              <w:bottom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170,</w:t>
            </w:r>
          </w:p>
        </w:tc>
        <w:tc>
          <w:tcPr>
            <w:tcW w:w="621" w:type="dxa"/>
            <w:tcBorders>
              <w:top w:val="single" w:sz="4" w:space="0" w:color="auto"/>
              <w:bottom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lang w:val="en-US"/>
              </w:rPr>
            </w:pPr>
            <w:r w:rsidRPr="00305BC7">
              <w:rPr>
                <w:rFonts w:ascii="Times New Roman" w:hAnsi="Times New Roman"/>
                <w:sz w:val="24"/>
                <w:szCs w:val="24"/>
              </w:rPr>
              <w:t>176,</w:t>
            </w:r>
          </w:p>
        </w:tc>
        <w:tc>
          <w:tcPr>
            <w:tcW w:w="621" w:type="dxa"/>
            <w:tcBorders>
              <w:top w:val="single" w:sz="4" w:space="0" w:color="auto"/>
              <w:bottom w:val="single" w:sz="4" w:space="0" w:color="auto"/>
            </w:tcBorders>
            <w:shd w:val="clear" w:color="auto" w:fill="auto"/>
            <w:noWrap/>
            <w:vAlign w:val="bottom"/>
          </w:tcPr>
          <w:p w:rsidR="006B00DD" w:rsidRPr="00305BC7" w:rsidRDefault="006B00DD" w:rsidP="00AE080F">
            <w:pPr>
              <w:rPr>
                <w:rFonts w:ascii="Times New Roman" w:hAnsi="Times New Roman"/>
                <w:sz w:val="24"/>
                <w:szCs w:val="24"/>
                <w:lang w:val="en-US"/>
              </w:rPr>
            </w:pPr>
            <w:r w:rsidRPr="00305BC7">
              <w:rPr>
                <w:rFonts w:ascii="Times New Roman" w:hAnsi="Times New Roman"/>
                <w:sz w:val="24"/>
                <w:szCs w:val="24"/>
              </w:rPr>
              <w:t>182,</w:t>
            </w:r>
          </w:p>
        </w:tc>
        <w:tc>
          <w:tcPr>
            <w:tcW w:w="621" w:type="dxa"/>
            <w:tcBorders>
              <w:top w:val="single" w:sz="4" w:space="0" w:color="auto"/>
              <w:bottom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188,</w:t>
            </w:r>
          </w:p>
        </w:tc>
        <w:tc>
          <w:tcPr>
            <w:tcW w:w="574" w:type="dxa"/>
            <w:tcBorders>
              <w:top w:val="single" w:sz="4" w:space="0" w:color="auto"/>
              <w:bottom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и</w:t>
            </w:r>
          </w:p>
        </w:tc>
        <w:tc>
          <w:tcPr>
            <w:tcW w:w="574" w:type="dxa"/>
            <w:tcBorders>
              <w:top w:val="single" w:sz="4" w:space="0" w:color="auto"/>
              <w:bottom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lang w:val="en-US"/>
              </w:rPr>
            </w:pPr>
            <w:r w:rsidRPr="00305BC7">
              <w:rPr>
                <w:rFonts w:ascii="Times New Roman" w:hAnsi="Times New Roman"/>
                <w:sz w:val="24"/>
                <w:szCs w:val="24"/>
              </w:rPr>
              <w:t>19</w:t>
            </w:r>
            <w:r w:rsidRPr="00305BC7">
              <w:rPr>
                <w:rFonts w:ascii="Times New Roman" w:hAnsi="Times New Roman"/>
                <w:sz w:val="24"/>
                <w:szCs w:val="24"/>
                <w:lang w:val="en-US"/>
              </w:rPr>
              <w:t>4</w:t>
            </w:r>
          </w:p>
        </w:tc>
        <w:tc>
          <w:tcPr>
            <w:tcW w:w="574" w:type="dxa"/>
            <w:tcBorders>
              <w:top w:val="single" w:sz="4" w:space="0" w:color="auto"/>
              <w:bottom w:val="single" w:sz="4" w:space="0" w:color="auto"/>
            </w:tcBorders>
          </w:tcPr>
          <w:p w:rsidR="006B00DD" w:rsidRPr="00305BC7" w:rsidRDefault="006B00DD" w:rsidP="00AE080F">
            <w:pPr>
              <w:jc w:val="center"/>
              <w:rPr>
                <w:rFonts w:ascii="Times New Roman" w:hAnsi="Times New Roman"/>
                <w:sz w:val="24"/>
                <w:szCs w:val="24"/>
              </w:rPr>
            </w:pPr>
          </w:p>
        </w:tc>
        <w:tc>
          <w:tcPr>
            <w:tcW w:w="574" w:type="dxa"/>
            <w:tcBorders>
              <w:top w:val="single" w:sz="4" w:space="0" w:color="auto"/>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p>
        </w:tc>
      </w:tr>
      <w:tr w:rsidR="006B00DD" w:rsidTr="00AE080F">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6B00DD" w:rsidRPr="00305BC7" w:rsidRDefault="006B00DD" w:rsidP="00AE080F">
            <w:pPr>
              <w:jc w:val="center"/>
              <w:rPr>
                <w:rFonts w:ascii="Times New Roman" w:hAnsi="Times New Roman"/>
                <w:b/>
                <w:bCs/>
                <w:sz w:val="24"/>
                <w:szCs w:val="24"/>
              </w:rPr>
            </w:pPr>
            <w:r w:rsidRPr="00305BC7">
              <w:rPr>
                <w:rFonts w:ascii="Times New Roman" w:hAnsi="Times New Roman"/>
                <w:b/>
                <w:bCs/>
                <w:sz w:val="24"/>
                <w:szCs w:val="24"/>
              </w:rPr>
              <w:t xml:space="preserve">Обик.гр. </w:t>
            </w:r>
            <w:r w:rsidRPr="00305BC7">
              <w:rPr>
                <w:rFonts w:ascii="Times New Roman" w:hAnsi="Times New Roman"/>
                <w:b/>
                <w:bCs/>
                <w:sz w:val="24"/>
                <w:szCs w:val="24"/>
                <w:lang w:val="en-US"/>
              </w:rPr>
              <w:t>(</w:t>
            </w:r>
            <w:r w:rsidRPr="00305BC7">
              <w:rPr>
                <w:rFonts w:ascii="Times New Roman" w:hAnsi="Times New Roman"/>
                <w:b/>
                <w:bCs/>
                <w:sz w:val="24"/>
                <w:szCs w:val="24"/>
              </w:rPr>
              <w:t>Ог</w:t>
            </w:r>
            <w:r w:rsidRPr="00305BC7">
              <w:rPr>
                <w:rFonts w:ascii="Times New Roman" w:hAnsi="Times New Roman"/>
                <w:b/>
                <w:bCs/>
                <w:sz w:val="24"/>
                <w:szCs w:val="24"/>
                <w:lang w:val="en-US"/>
              </w:rPr>
              <w:t>)</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88</w:t>
            </w:r>
          </w:p>
        </w:tc>
        <w:tc>
          <w:tcPr>
            <w:tcW w:w="621" w:type="dxa"/>
            <w:tcBorders>
              <w:top w:val="single" w:sz="4" w:space="0" w:color="auto"/>
              <w:left w:val="nil"/>
              <w:bottom w:val="single" w:sz="4" w:space="0" w:color="auto"/>
              <w:right w:val="nil"/>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92</w:t>
            </w:r>
          </w:p>
        </w:tc>
        <w:tc>
          <w:tcPr>
            <w:tcW w:w="6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96</w:t>
            </w:r>
          </w:p>
        </w:tc>
        <w:tc>
          <w:tcPr>
            <w:tcW w:w="614" w:type="dxa"/>
            <w:tcBorders>
              <w:top w:val="single" w:sz="4" w:space="0" w:color="auto"/>
              <w:left w:val="nil"/>
              <w:bottom w:val="single" w:sz="4" w:space="0" w:color="auto"/>
              <w:right w:val="single" w:sz="4" w:space="0" w:color="auto"/>
            </w:tcBorders>
            <w:shd w:val="clear" w:color="auto" w:fill="FFCC99"/>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100</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104</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108</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112</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120</w:t>
            </w:r>
          </w:p>
        </w:tc>
        <w:tc>
          <w:tcPr>
            <w:tcW w:w="574" w:type="dxa"/>
            <w:tcBorders>
              <w:top w:val="single" w:sz="4" w:space="0" w:color="auto"/>
              <w:left w:val="nil"/>
              <w:bottom w:val="single" w:sz="4" w:space="0" w:color="auto"/>
              <w:right w:val="nil"/>
            </w:tcBorders>
          </w:tcPr>
          <w:p w:rsidR="006B00DD" w:rsidRPr="00305BC7" w:rsidRDefault="006B00DD" w:rsidP="00AE080F">
            <w:pPr>
              <w:jc w:val="center"/>
              <w:rPr>
                <w:rFonts w:ascii="Times New Roman" w:hAnsi="Times New Roman"/>
                <w:sz w:val="24"/>
                <w:szCs w:val="24"/>
              </w:rPr>
            </w:pPr>
          </w:p>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6B00DD" w:rsidRPr="00305BC7" w:rsidRDefault="006B00DD" w:rsidP="00AE080F">
            <w:pPr>
              <w:jc w:val="center"/>
              <w:rPr>
                <w:rFonts w:ascii="Times New Roman" w:hAnsi="Times New Roman"/>
                <w:sz w:val="24"/>
                <w:szCs w:val="24"/>
              </w:rPr>
            </w:pPr>
            <w:r w:rsidRPr="00305BC7">
              <w:rPr>
                <w:rFonts w:ascii="Times New Roman" w:hAnsi="Times New Roman"/>
                <w:sz w:val="24"/>
                <w:szCs w:val="24"/>
              </w:rPr>
              <w:t>132</w:t>
            </w:r>
          </w:p>
        </w:tc>
      </w:tr>
    </w:tbl>
    <w:p w:rsidR="006B00DD" w:rsidRPr="00EB3390" w:rsidRDefault="006B00DD" w:rsidP="006B00DD">
      <w:pPr>
        <w:ind w:right="-36" w:firstLine="900"/>
        <w:jc w:val="both"/>
        <w:rPr>
          <w:rFonts w:ascii="Times New Roman" w:hAnsi="Times New Roman"/>
          <w:b/>
          <w:sz w:val="24"/>
          <w:szCs w:val="24"/>
          <w:lang w:val="ru-RU"/>
        </w:rPr>
      </w:pPr>
      <w:r w:rsidRPr="002A3843">
        <w:rPr>
          <w:rFonts w:ascii="Times New Roman" w:hAnsi="Times New Roman"/>
          <w:b/>
          <w:sz w:val="24"/>
          <w:szCs w:val="24"/>
        </w:rPr>
        <w:t>Забележка:</w:t>
      </w:r>
      <w:r>
        <w:rPr>
          <w:rFonts w:ascii="Times New Roman" w:hAnsi="Times New Roman"/>
          <w:b/>
          <w:sz w:val="24"/>
          <w:szCs w:val="24"/>
        </w:rPr>
        <w:t xml:space="preserve"> Възложителят може да заявява и типоразмери извън обхвата на таблица 1 – индивидуални поръчки.</w:t>
      </w:r>
    </w:p>
    <w:p w:rsidR="006B00DD" w:rsidRPr="004A0CFA" w:rsidRDefault="00305BC7" w:rsidP="004A0CFA">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rPr>
        <w:t>2</w:t>
      </w:r>
      <w:r w:rsidR="006B00DD">
        <w:rPr>
          <w:rFonts w:ascii="Times New Roman" w:hAnsi="Times New Roman"/>
          <w:b/>
          <w:sz w:val="24"/>
          <w:szCs w:val="24"/>
        </w:rPr>
        <w:t xml:space="preserve">.1.2. </w:t>
      </w:r>
      <w:r w:rsidR="004A0CFA">
        <w:rPr>
          <w:rFonts w:ascii="Times New Roman" w:hAnsi="Times New Roman"/>
          <w:b/>
          <w:sz w:val="24"/>
          <w:szCs w:val="24"/>
        </w:rPr>
        <w:t>Приемаме и</w:t>
      </w:r>
      <w:r w:rsidR="006B00DD">
        <w:rPr>
          <w:rFonts w:ascii="Times New Roman" w:hAnsi="Times New Roman"/>
          <w:b/>
          <w:sz w:val="24"/>
          <w:szCs w:val="24"/>
        </w:rPr>
        <w:t>зисквания</w:t>
      </w:r>
      <w:r w:rsidR="004A0CFA">
        <w:rPr>
          <w:rFonts w:ascii="Times New Roman" w:hAnsi="Times New Roman"/>
          <w:b/>
          <w:sz w:val="24"/>
          <w:szCs w:val="24"/>
        </w:rPr>
        <w:t>та</w:t>
      </w:r>
      <w:r w:rsidR="006B00DD">
        <w:rPr>
          <w:rFonts w:ascii="Times New Roman" w:hAnsi="Times New Roman"/>
          <w:b/>
          <w:sz w:val="24"/>
          <w:szCs w:val="24"/>
        </w:rPr>
        <w:t xml:space="preserve"> към размерите на изделието в готов вид</w:t>
      </w:r>
      <w:r w:rsidR="004A0CFA">
        <w:rPr>
          <w:rFonts w:ascii="Times New Roman" w:hAnsi="Times New Roman"/>
          <w:b/>
          <w:sz w:val="24"/>
          <w:szCs w:val="24"/>
          <w:shd w:val="clear" w:color="auto" w:fill="FEFEFE"/>
        </w:rPr>
        <w:t>, както следва:</w:t>
      </w:r>
      <w:r w:rsidR="004A0CFA" w:rsidRPr="00E33B79">
        <w:rPr>
          <w:rFonts w:ascii="Times New Roman" w:hAnsi="Times New Roman"/>
          <w:b/>
          <w:sz w:val="24"/>
          <w:szCs w:val="24"/>
          <w:shd w:val="clear" w:color="auto" w:fill="FEFEFE"/>
        </w:rPr>
        <w:t xml:space="preserve"> </w:t>
      </w:r>
    </w:p>
    <w:p w:rsidR="006B00DD" w:rsidRPr="00C6084D" w:rsidRDefault="00305BC7" w:rsidP="00305BC7">
      <w:pPr>
        <w:spacing w:after="0" w:line="320" w:lineRule="exact"/>
        <w:ind w:firstLine="902"/>
        <w:jc w:val="both"/>
        <w:rPr>
          <w:rFonts w:ascii="Times New Roman" w:hAnsi="Times New Roman"/>
          <w:sz w:val="24"/>
          <w:szCs w:val="24"/>
          <w:lang w:eastAsia="en-GB"/>
        </w:rPr>
      </w:pPr>
      <w:r>
        <w:rPr>
          <w:rFonts w:ascii="Times New Roman" w:hAnsi="Times New Roman"/>
          <w:sz w:val="24"/>
          <w:szCs w:val="24"/>
          <w:lang w:eastAsia="en-GB"/>
        </w:rPr>
        <w:t>2</w:t>
      </w:r>
      <w:r w:rsidR="006B00DD" w:rsidRPr="00C6084D">
        <w:rPr>
          <w:rFonts w:ascii="Times New Roman" w:hAnsi="Times New Roman"/>
          <w:sz w:val="24"/>
          <w:szCs w:val="24"/>
          <w:lang w:eastAsia="en-GB"/>
        </w:rPr>
        <w:t>.</w:t>
      </w:r>
      <w:r w:rsidR="006B00DD">
        <w:rPr>
          <w:rFonts w:ascii="Times New Roman" w:hAnsi="Times New Roman"/>
          <w:sz w:val="24"/>
          <w:szCs w:val="24"/>
          <w:lang w:eastAsia="en-GB"/>
        </w:rPr>
        <w:t>1.2</w:t>
      </w:r>
      <w:r w:rsidR="006B00DD" w:rsidRPr="00C6084D">
        <w:rPr>
          <w:rFonts w:ascii="Times New Roman" w:hAnsi="Times New Roman"/>
          <w:sz w:val="24"/>
          <w:szCs w:val="24"/>
          <w:lang w:eastAsia="en-GB"/>
        </w:rPr>
        <w:t xml:space="preserve">.1. Изделията се изработват по размери съгласно Таблица 1. </w:t>
      </w:r>
    </w:p>
    <w:p w:rsidR="006B00DD" w:rsidRDefault="006B00DD" w:rsidP="00305BC7">
      <w:pPr>
        <w:spacing w:after="0" w:line="320" w:lineRule="exact"/>
        <w:ind w:firstLine="902"/>
        <w:jc w:val="both"/>
        <w:rPr>
          <w:rFonts w:ascii="Times New Roman" w:hAnsi="Times New Roman"/>
          <w:sz w:val="24"/>
          <w:szCs w:val="24"/>
          <w:lang w:eastAsia="en-GB"/>
        </w:rPr>
      </w:pPr>
      <w:r w:rsidRPr="00C6084D">
        <w:rPr>
          <w:rFonts w:ascii="Times New Roman" w:hAnsi="Times New Roman"/>
          <w:sz w:val="24"/>
          <w:szCs w:val="24"/>
          <w:lang w:eastAsia="en-GB"/>
        </w:rPr>
        <w:t xml:space="preserve">Обмерните данни </w:t>
      </w:r>
      <w:r>
        <w:rPr>
          <w:rFonts w:ascii="Times New Roman" w:hAnsi="Times New Roman"/>
          <w:sz w:val="24"/>
          <w:szCs w:val="24"/>
          <w:lang w:eastAsia="en-GB"/>
        </w:rPr>
        <w:t xml:space="preserve">на костюм тактически зимен, както </w:t>
      </w:r>
      <w:r w:rsidRPr="00C6084D">
        <w:rPr>
          <w:rFonts w:ascii="Times New Roman" w:hAnsi="Times New Roman"/>
          <w:sz w:val="24"/>
          <w:szCs w:val="24"/>
          <w:lang w:eastAsia="en-GB"/>
        </w:rPr>
        <w:t xml:space="preserve">и комбинациите от размери на готовите изделия </w:t>
      </w:r>
      <w:r w:rsidR="00D20457">
        <w:rPr>
          <w:rFonts w:ascii="Times New Roman" w:hAnsi="Times New Roman"/>
          <w:sz w:val="24"/>
          <w:szCs w:val="24"/>
          <w:lang w:eastAsia="en-GB"/>
        </w:rPr>
        <w:t>ще</w:t>
      </w:r>
      <w:r w:rsidRPr="00C6084D">
        <w:rPr>
          <w:rFonts w:ascii="Times New Roman" w:hAnsi="Times New Roman"/>
          <w:sz w:val="24"/>
          <w:szCs w:val="24"/>
          <w:lang w:eastAsia="en-GB"/>
        </w:rPr>
        <w:t xml:space="preserve"> отговарят на стандартизираните обмерни данни, посочени в таблица</w:t>
      </w:r>
      <w:r>
        <w:rPr>
          <w:rFonts w:ascii="Times New Roman" w:hAnsi="Times New Roman"/>
          <w:sz w:val="24"/>
          <w:szCs w:val="24"/>
          <w:lang w:eastAsia="en-GB"/>
        </w:rPr>
        <w:t xml:space="preserve"> </w:t>
      </w:r>
      <w:r w:rsidRPr="00C6084D">
        <w:rPr>
          <w:rFonts w:ascii="Times New Roman" w:hAnsi="Times New Roman"/>
          <w:sz w:val="24"/>
          <w:szCs w:val="24"/>
          <w:lang w:eastAsia="en-GB"/>
        </w:rPr>
        <w:t>№1</w:t>
      </w:r>
      <w:r>
        <w:rPr>
          <w:rFonts w:ascii="Times New Roman" w:hAnsi="Times New Roman"/>
          <w:sz w:val="24"/>
          <w:szCs w:val="24"/>
          <w:lang w:eastAsia="en-GB"/>
        </w:rPr>
        <w:t>А, която се предоставя</w:t>
      </w:r>
      <w:r w:rsidRPr="00C6084D">
        <w:rPr>
          <w:rFonts w:ascii="Times New Roman" w:hAnsi="Times New Roman"/>
          <w:sz w:val="24"/>
          <w:szCs w:val="24"/>
          <w:lang w:eastAsia="en-GB"/>
        </w:rPr>
        <w:t xml:space="preserve"> на избрания изпълнител след сключване на договора</w:t>
      </w:r>
      <w:r>
        <w:rPr>
          <w:rFonts w:ascii="Times New Roman" w:hAnsi="Times New Roman"/>
          <w:sz w:val="24"/>
          <w:szCs w:val="24"/>
          <w:lang w:eastAsia="en-GB"/>
        </w:rPr>
        <w:t>, с предоставяне на първата заявка</w:t>
      </w:r>
      <w:r w:rsidRPr="00C6084D">
        <w:rPr>
          <w:rFonts w:ascii="Times New Roman" w:hAnsi="Times New Roman"/>
          <w:sz w:val="24"/>
          <w:szCs w:val="24"/>
          <w:lang w:eastAsia="en-GB"/>
        </w:rPr>
        <w:t xml:space="preserve">. </w:t>
      </w:r>
    </w:p>
    <w:p w:rsidR="006B00DD" w:rsidRPr="00C6084D" w:rsidRDefault="00D20457" w:rsidP="00305BC7">
      <w:pPr>
        <w:spacing w:after="0" w:line="320" w:lineRule="exact"/>
        <w:ind w:firstLine="902"/>
        <w:jc w:val="both"/>
        <w:rPr>
          <w:rFonts w:ascii="Times New Roman" w:hAnsi="Times New Roman"/>
          <w:sz w:val="24"/>
          <w:szCs w:val="24"/>
          <w:lang w:eastAsia="en-GB"/>
        </w:rPr>
      </w:pPr>
      <w:r>
        <w:rPr>
          <w:rFonts w:ascii="Times New Roman" w:hAnsi="Times New Roman"/>
          <w:sz w:val="24"/>
          <w:szCs w:val="24"/>
          <w:lang w:eastAsia="en-GB"/>
        </w:rPr>
        <w:t>2</w:t>
      </w:r>
      <w:r w:rsidR="006B00DD" w:rsidRPr="00C6084D">
        <w:rPr>
          <w:rFonts w:ascii="Times New Roman" w:hAnsi="Times New Roman"/>
          <w:sz w:val="24"/>
          <w:szCs w:val="24"/>
          <w:lang w:eastAsia="en-GB"/>
        </w:rPr>
        <w:t>.</w:t>
      </w:r>
      <w:r w:rsidR="006B00DD">
        <w:rPr>
          <w:rFonts w:ascii="Times New Roman" w:hAnsi="Times New Roman"/>
          <w:sz w:val="24"/>
          <w:szCs w:val="24"/>
          <w:lang w:eastAsia="en-GB"/>
        </w:rPr>
        <w:t>1.2</w:t>
      </w:r>
      <w:r w:rsidR="006B00DD" w:rsidRPr="00C6084D">
        <w:rPr>
          <w:rFonts w:ascii="Times New Roman" w:hAnsi="Times New Roman"/>
          <w:sz w:val="24"/>
          <w:szCs w:val="24"/>
          <w:lang w:eastAsia="en-GB"/>
        </w:rPr>
        <w:t xml:space="preserve">.2. Изделията </w:t>
      </w:r>
      <w:r>
        <w:rPr>
          <w:rFonts w:ascii="Times New Roman" w:hAnsi="Times New Roman"/>
          <w:sz w:val="24"/>
          <w:szCs w:val="24"/>
          <w:lang w:eastAsia="en-GB"/>
        </w:rPr>
        <w:t>ще</w:t>
      </w:r>
      <w:r w:rsidR="006B00DD" w:rsidRPr="00C6084D">
        <w:rPr>
          <w:rFonts w:ascii="Times New Roman" w:hAnsi="Times New Roman"/>
          <w:sz w:val="24"/>
          <w:szCs w:val="24"/>
          <w:lang w:eastAsia="en-GB"/>
        </w:rPr>
        <w:t xml:space="preserve"> са съобразени с БДС EN 13402-3:2013 или еквивалентно/и, където се определя система за размери на тялото.</w:t>
      </w:r>
    </w:p>
    <w:p w:rsidR="006B00DD" w:rsidRDefault="00D20457" w:rsidP="00305BC7">
      <w:pPr>
        <w:spacing w:after="0" w:line="320" w:lineRule="exact"/>
        <w:ind w:firstLine="902"/>
        <w:jc w:val="both"/>
        <w:rPr>
          <w:rFonts w:ascii="Times New Roman" w:hAnsi="Times New Roman"/>
          <w:sz w:val="24"/>
          <w:szCs w:val="24"/>
          <w:lang w:eastAsia="en-GB"/>
        </w:rPr>
      </w:pPr>
      <w:r>
        <w:rPr>
          <w:rFonts w:ascii="Times New Roman" w:hAnsi="Times New Roman"/>
          <w:sz w:val="24"/>
          <w:szCs w:val="24"/>
          <w:lang w:eastAsia="en-GB"/>
        </w:rPr>
        <w:t>2</w:t>
      </w:r>
      <w:r w:rsidR="006B00DD" w:rsidRPr="00C6084D">
        <w:rPr>
          <w:rFonts w:ascii="Times New Roman" w:hAnsi="Times New Roman"/>
          <w:sz w:val="24"/>
          <w:szCs w:val="24"/>
          <w:lang w:eastAsia="en-GB"/>
        </w:rPr>
        <w:t>.</w:t>
      </w:r>
      <w:r w:rsidR="006B00DD">
        <w:rPr>
          <w:rFonts w:ascii="Times New Roman" w:hAnsi="Times New Roman"/>
          <w:sz w:val="24"/>
          <w:szCs w:val="24"/>
          <w:lang w:eastAsia="en-GB"/>
        </w:rPr>
        <w:t>1.2</w:t>
      </w:r>
      <w:r w:rsidR="006B00DD" w:rsidRPr="00C6084D">
        <w:rPr>
          <w:rFonts w:ascii="Times New Roman" w:hAnsi="Times New Roman"/>
          <w:sz w:val="24"/>
          <w:szCs w:val="24"/>
          <w:lang w:eastAsia="en-GB"/>
        </w:rPr>
        <w:t xml:space="preserve">.3. Означаването на размера на изделията </w:t>
      </w:r>
      <w:r>
        <w:rPr>
          <w:rFonts w:ascii="Times New Roman" w:hAnsi="Times New Roman"/>
          <w:sz w:val="24"/>
          <w:szCs w:val="24"/>
          <w:lang w:eastAsia="en-GB"/>
        </w:rPr>
        <w:t>ще</w:t>
      </w:r>
      <w:r w:rsidR="006B00DD" w:rsidRPr="00C6084D">
        <w:rPr>
          <w:rFonts w:ascii="Times New Roman" w:hAnsi="Times New Roman"/>
          <w:sz w:val="24"/>
          <w:szCs w:val="24"/>
          <w:lang w:eastAsia="en-GB"/>
        </w:rPr>
        <w:t xml:space="preserve"> се извършва съгласно БДС  EN 13402-1:2003 или еквивалентно/и.</w:t>
      </w:r>
    </w:p>
    <w:p w:rsidR="00D20457" w:rsidRPr="00EB3390" w:rsidRDefault="00D20457" w:rsidP="00305BC7">
      <w:pPr>
        <w:spacing w:after="0" w:line="320" w:lineRule="exact"/>
        <w:ind w:firstLine="902"/>
        <w:jc w:val="both"/>
        <w:rPr>
          <w:rFonts w:ascii="Times New Roman" w:hAnsi="Times New Roman"/>
          <w:sz w:val="24"/>
          <w:szCs w:val="24"/>
          <w:lang w:eastAsia="en-GB"/>
        </w:rPr>
      </w:pPr>
    </w:p>
    <w:p w:rsidR="004A0CFA" w:rsidRDefault="00D20457" w:rsidP="004A0CFA">
      <w:pPr>
        <w:spacing w:after="0" w:line="320" w:lineRule="exact"/>
        <w:ind w:right="83" w:firstLine="900"/>
        <w:jc w:val="both"/>
        <w:rPr>
          <w:rFonts w:ascii="Times New Roman" w:hAnsi="Times New Roman"/>
          <w:b/>
          <w:sz w:val="24"/>
          <w:szCs w:val="24"/>
          <w:shd w:val="clear" w:color="auto" w:fill="FEFEFE"/>
        </w:rPr>
      </w:pPr>
      <w:r w:rsidRPr="00D20457">
        <w:rPr>
          <w:rFonts w:ascii="Times New Roman" w:hAnsi="Times New Roman"/>
          <w:b/>
          <w:sz w:val="24"/>
          <w:szCs w:val="24"/>
          <w:lang w:val="ru-RU" w:eastAsia="en-GB"/>
        </w:rPr>
        <w:t>2</w:t>
      </w:r>
      <w:r w:rsidR="006B00DD" w:rsidRPr="00D20457">
        <w:rPr>
          <w:rFonts w:ascii="Times New Roman" w:hAnsi="Times New Roman"/>
          <w:b/>
          <w:sz w:val="24"/>
          <w:szCs w:val="24"/>
          <w:lang w:val="ru-RU" w:eastAsia="en-GB"/>
        </w:rPr>
        <w:t>.1.2.4.</w:t>
      </w:r>
      <w:r w:rsidR="006B00DD" w:rsidRPr="00C6084D">
        <w:rPr>
          <w:rFonts w:ascii="Times New Roman" w:hAnsi="Times New Roman"/>
          <w:sz w:val="24"/>
          <w:szCs w:val="24"/>
          <w:lang w:val="ru-RU" w:eastAsia="en-GB"/>
        </w:rPr>
        <w:t xml:space="preserve"> </w:t>
      </w:r>
      <w:r w:rsidR="004A0CFA">
        <w:rPr>
          <w:rFonts w:ascii="Times New Roman" w:hAnsi="Times New Roman"/>
          <w:b/>
          <w:bCs/>
          <w:sz w:val="24"/>
          <w:szCs w:val="24"/>
          <w:lang w:eastAsia="en-GB"/>
        </w:rPr>
        <w:t>Приемаме да изпълняваме и</w:t>
      </w:r>
      <w:r w:rsidR="006B00DD" w:rsidRPr="00C6084D">
        <w:rPr>
          <w:rFonts w:ascii="Times New Roman" w:hAnsi="Times New Roman"/>
          <w:b/>
          <w:bCs/>
          <w:sz w:val="24"/>
          <w:szCs w:val="24"/>
          <w:lang w:eastAsia="en-GB"/>
        </w:rPr>
        <w:t>ндивидуални поръчки</w:t>
      </w:r>
      <w:r w:rsidR="004A0CFA">
        <w:rPr>
          <w:rFonts w:ascii="Times New Roman" w:hAnsi="Times New Roman"/>
          <w:b/>
          <w:sz w:val="24"/>
          <w:szCs w:val="24"/>
          <w:shd w:val="clear" w:color="auto" w:fill="FEFEFE"/>
        </w:rPr>
        <w:t>, както следва:</w:t>
      </w:r>
      <w:r w:rsidR="004A0CFA" w:rsidRPr="00E33B79">
        <w:rPr>
          <w:rFonts w:ascii="Times New Roman" w:hAnsi="Times New Roman"/>
          <w:b/>
          <w:sz w:val="24"/>
          <w:szCs w:val="24"/>
          <w:shd w:val="clear" w:color="auto" w:fill="FEFEFE"/>
        </w:rPr>
        <w:t xml:space="preserve"> </w:t>
      </w:r>
    </w:p>
    <w:p w:rsidR="006B00DD" w:rsidRPr="00C6084D" w:rsidRDefault="006B00DD" w:rsidP="00305BC7">
      <w:pPr>
        <w:spacing w:after="0" w:line="320" w:lineRule="exact"/>
        <w:ind w:firstLine="902"/>
        <w:jc w:val="both"/>
        <w:rPr>
          <w:rFonts w:ascii="Times New Roman" w:hAnsi="Times New Roman"/>
          <w:sz w:val="24"/>
          <w:szCs w:val="24"/>
          <w:lang w:eastAsia="en-GB"/>
        </w:rPr>
      </w:pPr>
      <w:r w:rsidRPr="00C6084D">
        <w:rPr>
          <w:rFonts w:ascii="Times New Roman" w:hAnsi="Times New Roman"/>
          <w:sz w:val="24"/>
          <w:szCs w:val="24"/>
          <w:lang w:val="ru-RU" w:eastAsia="en-GB"/>
        </w:rPr>
        <w:t xml:space="preserve">Индивидуални поръчки </w:t>
      </w:r>
      <w:r>
        <w:rPr>
          <w:rFonts w:ascii="Times New Roman" w:hAnsi="Times New Roman"/>
          <w:sz w:val="24"/>
          <w:szCs w:val="24"/>
          <w:lang w:val="ru-RU" w:eastAsia="en-GB"/>
        </w:rPr>
        <w:t xml:space="preserve">на костюм тактически зимен </w:t>
      </w:r>
      <w:r w:rsidRPr="00C6084D">
        <w:rPr>
          <w:rFonts w:ascii="Times New Roman" w:hAnsi="Times New Roman"/>
          <w:sz w:val="24"/>
          <w:szCs w:val="24"/>
          <w:lang w:val="ru-RU" w:eastAsia="en-GB"/>
        </w:rPr>
        <w:t>с извънстандартни размери</w:t>
      </w:r>
      <w:r w:rsidRPr="00C6084D">
        <w:rPr>
          <w:rFonts w:ascii="Times New Roman" w:hAnsi="Times New Roman"/>
          <w:sz w:val="24"/>
          <w:szCs w:val="24"/>
          <w:lang w:eastAsia="en-GB"/>
        </w:rPr>
        <w:t>:</w:t>
      </w:r>
      <w:r w:rsidRPr="00C6084D">
        <w:rPr>
          <w:rFonts w:ascii="Times New Roman" w:hAnsi="Times New Roman"/>
          <w:sz w:val="24"/>
          <w:szCs w:val="24"/>
          <w:lang w:val="ru-RU" w:eastAsia="en-GB"/>
        </w:rPr>
        <w:t xml:space="preserve"> </w:t>
      </w:r>
    </w:p>
    <w:p w:rsidR="006B00DD" w:rsidRPr="00C6084D" w:rsidRDefault="006B00DD" w:rsidP="00305BC7">
      <w:pPr>
        <w:spacing w:after="0" w:line="320" w:lineRule="exact"/>
        <w:ind w:firstLine="902"/>
        <w:jc w:val="both"/>
        <w:rPr>
          <w:rFonts w:ascii="Times New Roman" w:hAnsi="Times New Roman"/>
          <w:b/>
          <w:sz w:val="24"/>
          <w:szCs w:val="24"/>
          <w:lang w:eastAsia="en-GB"/>
        </w:rPr>
      </w:pPr>
      <w:r>
        <w:rPr>
          <w:rFonts w:ascii="Times New Roman" w:hAnsi="Times New Roman"/>
          <w:sz w:val="24"/>
          <w:szCs w:val="24"/>
          <w:lang w:eastAsia="en-GB"/>
        </w:rPr>
        <w:lastRenderedPageBreak/>
        <w:t xml:space="preserve">* </w:t>
      </w:r>
      <w:r w:rsidR="00D20457">
        <w:rPr>
          <w:rFonts w:ascii="Times New Roman" w:hAnsi="Times New Roman"/>
          <w:sz w:val="24"/>
          <w:szCs w:val="24"/>
          <w:lang w:eastAsia="en-GB"/>
        </w:rPr>
        <w:t>Изпълнителят</w:t>
      </w:r>
      <w:r w:rsidRPr="00C6084D">
        <w:rPr>
          <w:rFonts w:ascii="Times New Roman" w:hAnsi="Times New Roman"/>
          <w:sz w:val="24"/>
          <w:szCs w:val="24"/>
          <w:lang w:eastAsia="en-GB"/>
        </w:rPr>
        <w:t xml:space="preserve"> </w:t>
      </w:r>
      <w:r w:rsidR="00D20457">
        <w:rPr>
          <w:rFonts w:ascii="Times New Roman" w:hAnsi="Times New Roman"/>
          <w:sz w:val="24"/>
          <w:szCs w:val="24"/>
          <w:lang w:eastAsia="en-GB"/>
        </w:rPr>
        <w:t>ще</w:t>
      </w:r>
      <w:r w:rsidRPr="00C6084D">
        <w:rPr>
          <w:rFonts w:ascii="Times New Roman" w:hAnsi="Times New Roman"/>
          <w:sz w:val="24"/>
          <w:szCs w:val="24"/>
          <w:lang w:eastAsia="en-GB"/>
        </w:rPr>
        <w:t xml:space="preserve"> доставя извънстандартни размери на изделията при заявка от страна на Възложителя, в рамките на артикулите, количествата и цените, уговорени по договора. Изпълнението и доставката на извънстандартните изделия са част от сключения договор и се изпълняват в </w:t>
      </w:r>
      <w:r w:rsidR="00D165AB">
        <w:rPr>
          <w:rFonts w:ascii="Times New Roman" w:hAnsi="Times New Roman"/>
          <w:sz w:val="24"/>
          <w:szCs w:val="24"/>
          <w:lang w:eastAsia="en-GB"/>
        </w:rPr>
        <w:t>срока на договора</w:t>
      </w:r>
      <w:r w:rsidRPr="00C6084D">
        <w:rPr>
          <w:rFonts w:ascii="Times New Roman" w:hAnsi="Times New Roman"/>
          <w:sz w:val="24"/>
          <w:szCs w:val="24"/>
          <w:lang w:eastAsia="en-GB"/>
        </w:rPr>
        <w:t xml:space="preserve">. </w:t>
      </w:r>
    </w:p>
    <w:p w:rsidR="006B00DD" w:rsidRPr="00C6084D" w:rsidRDefault="006B00DD" w:rsidP="00305BC7">
      <w:pPr>
        <w:spacing w:after="0" w:line="320" w:lineRule="exact"/>
        <w:ind w:firstLine="902"/>
        <w:jc w:val="both"/>
        <w:rPr>
          <w:rFonts w:ascii="Times New Roman" w:hAnsi="Times New Roman"/>
          <w:sz w:val="24"/>
          <w:szCs w:val="24"/>
          <w:lang w:eastAsia="en-GB"/>
        </w:rPr>
      </w:pPr>
      <w:r w:rsidRPr="00C6084D">
        <w:rPr>
          <w:rFonts w:ascii="Times New Roman" w:hAnsi="Times New Roman"/>
          <w:sz w:val="24"/>
          <w:szCs w:val="24"/>
          <w:lang w:eastAsia="en-GB"/>
        </w:rPr>
        <w:t xml:space="preserve">При доставка на изделията изработени по индивидуални поръчки, </w:t>
      </w:r>
      <w:r w:rsidR="004E2117">
        <w:rPr>
          <w:rFonts w:ascii="Times New Roman" w:hAnsi="Times New Roman"/>
          <w:sz w:val="24"/>
          <w:szCs w:val="24"/>
          <w:lang w:eastAsia="en-GB"/>
        </w:rPr>
        <w:t>ще</w:t>
      </w:r>
      <w:r w:rsidRPr="00C6084D">
        <w:rPr>
          <w:rFonts w:ascii="Times New Roman" w:hAnsi="Times New Roman"/>
          <w:sz w:val="24"/>
          <w:szCs w:val="24"/>
          <w:lang w:eastAsia="en-GB"/>
        </w:rPr>
        <w:t xml:space="preserve"> се спазват следните изисквания:</w:t>
      </w:r>
    </w:p>
    <w:p w:rsidR="006B00DD" w:rsidRPr="00C6084D" w:rsidRDefault="006B00DD" w:rsidP="00305BC7">
      <w:pPr>
        <w:spacing w:after="0" w:line="320" w:lineRule="exact"/>
        <w:ind w:firstLine="902"/>
        <w:jc w:val="both"/>
        <w:rPr>
          <w:rFonts w:ascii="Times New Roman" w:hAnsi="Times New Roman"/>
          <w:sz w:val="24"/>
          <w:szCs w:val="24"/>
          <w:lang w:eastAsia="en-GB"/>
        </w:rPr>
      </w:pPr>
      <w:r>
        <w:rPr>
          <w:rFonts w:ascii="Times New Roman" w:hAnsi="Times New Roman"/>
          <w:sz w:val="24"/>
          <w:szCs w:val="24"/>
          <w:lang w:eastAsia="en-GB"/>
        </w:rPr>
        <w:t xml:space="preserve">* </w:t>
      </w:r>
      <w:r w:rsidRPr="00C6084D">
        <w:rPr>
          <w:rFonts w:ascii="Times New Roman" w:hAnsi="Times New Roman"/>
          <w:sz w:val="24"/>
          <w:szCs w:val="24"/>
          <w:lang w:eastAsia="en-GB"/>
        </w:rPr>
        <w:t xml:space="preserve">Бланките на Възложителя с информация за трите имена на служителя, неговите размери и месторабота, въз основа на които са изработени изделията </w:t>
      </w:r>
      <w:r w:rsidR="004E2117">
        <w:rPr>
          <w:rFonts w:ascii="Times New Roman" w:hAnsi="Times New Roman"/>
          <w:sz w:val="24"/>
          <w:szCs w:val="24"/>
          <w:lang w:eastAsia="en-GB"/>
        </w:rPr>
        <w:t>ще</w:t>
      </w:r>
      <w:r w:rsidRPr="00C6084D">
        <w:rPr>
          <w:rFonts w:ascii="Times New Roman" w:hAnsi="Times New Roman"/>
          <w:sz w:val="24"/>
          <w:szCs w:val="24"/>
          <w:lang w:eastAsia="en-GB"/>
        </w:rPr>
        <w:t xml:space="preserve"> бъдат трайно прикрепени към облеклата при доставка в складовете на Възложителя.</w:t>
      </w:r>
    </w:p>
    <w:p w:rsidR="006B00DD" w:rsidRPr="00C6084D" w:rsidRDefault="006B00DD" w:rsidP="00305BC7">
      <w:pPr>
        <w:spacing w:after="0" w:line="320" w:lineRule="exact"/>
        <w:ind w:firstLine="902"/>
        <w:jc w:val="both"/>
        <w:rPr>
          <w:rFonts w:ascii="Times New Roman" w:hAnsi="Times New Roman"/>
          <w:sz w:val="24"/>
          <w:szCs w:val="24"/>
          <w:lang w:eastAsia="en-GB"/>
        </w:rPr>
      </w:pPr>
      <w:r>
        <w:rPr>
          <w:rFonts w:ascii="Times New Roman" w:hAnsi="Times New Roman"/>
          <w:sz w:val="24"/>
          <w:szCs w:val="24"/>
          <w:lang w:eastAsia="en-GB"/>
        </w:rPr>
        <w:t xml:space="preserve">* </w:t>
      </w:r>
      <w:r w:rsidRPr="00C6084D">
        <w:rPr>
          <w:rFonts w:ascii="Times New Roman" w:hAnsi="Times New Roman"/>
          <w:sz w:val="24"/>
          <w:szCs w:val="24"/>
          <w:lang w:eastAsia="en-GB"/>
        </w:rPr>
        <w:t xml:space="preserve">При доставка на индивидуални поръчки </w:t>
      </w:r>
      <w:r w:rsidR="004E2117">
        <w:rPr>
          <w:rFonts w:ascii="Times New Roman" w:hAnsi="Times New Roman"/>
          <w:sz w:val="24"/>
          <w:szCs w:val="24"/>
          <w:lang w:eastAsia="en-GB"/>
        </w:rPr>
        <w:t>ще</w:t>
      </w:r>
      <w:r w:rsidRPr="00C6084D">
        <w:rPr>
          <w:rFonts w:ascii="Times New Roman" w:hAnsi="Times New Roman"/>
          <w:sz w:val="24"/>
          <w:szCs w:val="24"/>
          <w:lang w:eastAsia="en-GB"/>
        </w:rPr>
        <w:t xml:space="preserve"> бъде предоставен поименен опис на индивидуалните поръчки, който е неразделна част от съпътстващите документи по доставката. </w:t>
      </w:r>
    </w:p>
    <w:p w:rsidR="004E2117" w:rsidRPr="00C6084D" w:rsidRDefault="004E2117" w:rsidP="00305BC7">
      <w:pPr>
        <w:spacing w:after="0" w:line="320" w:lineRule="exact"/>
        <w:ind w:firstLine="902"/>
        <w:jc w:val="both"/>
        <w:rPr>
          <w:rFonts w:ascii="Times New Roman" w:hAnsi="Times New Roman"/>
          <w:sz w:val="24"/>
          <w:szCs w:val="24"/>
          <w:lang w:eastAsia="en-GB"/>
        </w:rPr>
      </w:pPr>
    </w:p>
    <w:p w:rsidR="002A2B2E" w:rsidRDefault="00FF02B9" w:rsidP="002A2B2E">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rPr>
        <w:t>2</w:t>
      </w:r>
      <w:r w:rsidR="002A2B2E">
        <w:rPr>
          <w:rFonts w:ascii="Times New Roman" w:hAnsi="Times New Roman"/>
          <w:b/>
          <w:sz w:val="24"/>
          <w:szCs w:val="24"/>
        </w:rPr>
        <w:t>.1.3. Приемаме и</w:t>
      </w:r>
      <w:r w:rsidR="006B00DD">
        <w:rPr>
          <w:rFonts w:ascii="Times New Roman" w:hAnsi="Times New Roman"/>
          <w:b/>
          <w:sz w:val="24"/>
          <w:szCs w:val="24"/>
        </w:rPr>
        <w:t>зисквания</w:t>
      </w:r>
      <w:r w:rsidR="002A2B2E">
        <w:rPr>
          <w:rFonts w:ascii="Times New Roman" w:hAnsi="Times New Roman"/>
          <w:b/>
          <w:sz w:val="24"/>
          <w:szCs w:val="24"/>
        </w:rPr>
        <w:t>та</w:t>
      </w:r>
      <w:r w:rsidR="006B00DD">
        <w:rPr>
          <w:rFonts w:ascii="Times New Roman" w:hAnsi="Times New Roman"/>
          <w:b/>
          <w:sz w:val="24"/>
          <w:szCs w:val="24"/>
        </w:rPr>
        <w:t xml:space="preserve"> към материалите</w:t>
      </w:r>
      <w:r w:rsidR="002A2B2E">
        <w:rPr>
          <w:rFonts w:ascii="Times New Roman" w:hAnsi="Times New Roman"/>
          <w:b/>
          <w:sz w:val="24"/>
          <w:szCs w:val="24"/>
          <w:shd w:val="clear" w:color="auto" w:fill="FEFEFE"/>
        </w:rPr>
        <w:t>, както следва:</w:t>
      </w:r>
      <w:r w:rsidR="002A2B2E" w:rsidRPr="00E33B79">
        <w:rPr>
          <w:rFonts w:ascii="Times New Roman" w:hAnsi="Times New Roman"/>
          <w:b/>
          <w:sz w:val="24"/>
          <w:szCs w:val="24"/>
          <w:shd w:val="clear" w:color="auto" w:fill="FEFEFE"/>
        </w:rPr>
        <w:t xml:space="preserve"> </w:t>
      </w:r>
    </w:p>
    <w:p w:rsidR="006B00DD" w:rsidRPr="002C7D9B" w:rsidRDefault="006B00DD" w:rsidP="00FF02B9">
      <w:pPr>
        <w:spacing w:after="0" w:line="320" w:lineRule="exact"/>
        <w:ind w:right="-36" w:firstLine="902"/>
        <w:jc w:val="both"/>
        <w:rPr>
          <w:rFonts w:ascii="Times New Roman" w:hAnsi="Times New Roman"/>
          <w:sz w:val="24"/>
          <w:szCs w:val="24"/>
        </w:rPr>
      </w:pPr>
      <w:r w:rsidRPr="002C7D9B">
        <w:rPr>
          <w:rFonts w:ascii="Times New Roman" w:hAnsi="Times New Roman"/>
          <w:sz w:val="24"/>
          <w:szCs w:val="24"/>
        </w:rPr>
        <w:t>Мате</w:t>
      </w:r>
      <w:r>
        <w:rPr>
          <w:rFonts w:ascii="Times New Roman" w:hAnsi="Times New Roman"/>
          <w:sz w:val="24"/>
          <w:szCs w:val="24"/>
        </w:rPr>
        <w:t xml:space="preserve">риалите, необходими за изработване на изделието, </w:t>
      </w:r>
      <w:r w:rsidR="00FF02B9">
        <w:rPr>
          <w:rFonts w:ascii="Times New Roman" w:hAnsi="Times New Roman"/>
          <w:sz w:val="24"/>
          <w:szCs w:val="24"/>
        </w:rPr>
        <w:t>ще</w:t>
      </w:r>
      <w:r>
        <w:rPr>
          <w:rFonts w:ascii="Times New Roman" w:hAnsi="Times New Roman"/>
          <w:sz w:val="24"/>
          <w:szCs w:val="24"/>
        </w:rPr>
        <w:t xml:space="preserve"> са съгласно </w:t>
      </w:r>
      <w:r w:rsidR="00CE7787" w:rsidRPr="00CE7787">
        <w:rPr>
          <w:rFonts w:ascii="Times New Roman" w:hAnsi="Times New Roman"/>
          <w:sz w:val="24"/>
          <w:szCs w:val="24"/>
        </w:rPr>
        <w:t>настоящото предложение за изпълнение на поръчката</w:t>
      </w:r>
      <w:r>
        <w:rPr>
          <w:rFonts w:ascii="Times New Roman" w:hAnsi="Times New Roman"/>
          <w:sz w:val="24"/>
          <w:szCs w:val="24"/>
        </w:rPr>
        <w:t xml:space="preserve"> и Таблица 2.</w:t>
      </w:r>
    </w:p>
    <w:p w:rsidR="00FF02B9" w:rsidRDefault="00FF02B9" w:rsidP="00FF02B9">
      <w:pPr>
        <w:spacing w:after="0" w:line="320" w:lineRule="exact"/>
        <w:ind w:firstLine="900"/>
        <w:jc w:val="center"/>
        <w:rPr>
          <w:rFonts w:ascii="Times New Roman" w:hAnsi="Times New Roman"/>
          <w:b/>
          <w:sz w:val="24"/>
          <w:szCs w:val="24"/>
        </w:rPr>
      </w:pPr>
    </w:p>
    <w:p w:rsidR="006B00DD" w:rsidRPr="001E2E2B" w:rsidRDefault="006B00DD" w:rsidP="00FF02B9">
      <w:pPr>
        <w:spacing w:after="0" w:line="320" w:lineRule="exact"/>
        <w:ind w:firstLine="900"/>
        <w:jc w:val="center"/>
        <w:rPr>
          <w:rFonts w:ascii="Times New Roman" w:hAnsi="Times New Roman"/>
          <w:b/>
          <w:sz w:val="24"/>
          <w:szCs w:val="24"/>
        </w:rPr>
      </w:pPr>
      <w:r>
        <w:rPr>
          <w:rFonts w:ascii="Times New Roman" w:hAnsi="Times New Roman"/>
          <w:b/>
          <w:sz w:val="24"/>
          <w:szCs w:val="24"/>
        </w:rPr>
        <w:t>Таблица 2</w:t>
      </w:r>
      <w:r w:rsidRPr="001E2E2B">
        <w:rPr>
          <w:rFonts w:ascii="Times New Roman" w:hAnsi="Times New Roman"/>
          <w:b/>
          <w:sz w:val="24"/>
          <w:szCs w:val="24"/>
        </w:rPr>
        <w:t xml:space="preserve"> – Спецификация на материалите</w:t>
      </w:r>
    </w:p>
    <w:tbl>
      <w:tblPr>
        <w:tblW w:w="8224" w:type="dxa"/>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23"/>
        <w:gridCol w:w="5044"/>
        <w:gridCol w:w="2557"/>
      </w:tblGrid>
      <w:tr w:rsidR="00F2574C" w:rsidRPr="00F2574C" w:rsidTr="00F2574C">
        <w:trPr>
          <w:trHeight w:val="168"/>
        </w:trPr>
        <w:tc>
          <w:tcPr>
            <w:tcW w:w="623" w:type="dxa"/>
            <w:vAlign w:val="center"/>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w:t>
            </w:r>
          </w:p>
        </w:tc>
        <w:tc>
          <w:tcPr>
            <w:tcW w:w="5044" w:type="dxa"/>
            <w:vAlign w:val="center"/>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Наименование</w:t>
            </w:r>
          </w:p>
        </w:tc>
        <w:tc>
          <w:tcPr>
            <w:tcW w:w="2557" w:type="dxa"/>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Предназначение</w:t>
            </w:r>
          </w:p>
        </w:tc>
      </w:tr>
      <w:tr w:rsidR="00F2574C" w:rsidRPr="00F2574C" w:rsidTr="00F2574C">
        <w:trPr>
          <w:trHeight w:val="168"/>
        </w:trPr>
        <w:tc>
          <w:tcPr>
            <w:tcW w:w="623" w:type="dxa"/>
            <w:vAlign w:val="center"/>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1</w:t>
            </w:r>
          </w:p>
        </w:tc>
        <w:tc>
          <w:tcPr>
            <w:tcW w:w="5044" w:type="dxa"/>
            <w:vAlign w:val="center"/>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2</w:t>
            </w:r>
          </w:p>
        </w:tc>
        <w:tc>
          <w:tcPr>
            <w:tcW w:w="2557" w:type="dxa"/>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3</w:t>
            </w:r>
          </w:p>
        </w:tc>
      </w:tr>
      <w:tr w:rsidR="00F2574C" w:rsidRPr="00F2574C" w:rsidTr="00F2574C">
        <w:trPr>
          <w:trHeight w:val="168"/>
        </w:trPr>
        <w:tc>
          <w:tcPr>
            <w:tcW w:w="623" w:type="dxa"/>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1.</w:t>
            </w:r>
          </w:p>
        </w:tc>
        <w:tc>
          <w:tcPr>
            <w:tcW w:w="5044" w:type="dxa"/>
            <w:vAlign w:val="center"/>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Тъкан памучен тип:</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w:t>
            </w:r>
            <w:r w:rsidRPr="00F2574C">
              <w:rPr>
                <w:rFonts w:ascii="Times New Roman" w:eastAsia="Times New Roman" w:hAnsi="Times New Roman"/>
                <w:sz w:val="24"/>
                <w:szCs w:val="24"/>
                <w:lang w:eastAsia="bg-BG"/>
              </w:rPr>
              <w:t>По НАРЕДБА за етикетирането и наименованията на текстилните продукти</w:t>
            </w:r>
            <w:r w:rsidRPr="00F2574C">
              <w:rPr>
                <w:rFonts w:ascii="Times New Roman" w:eastAsia="Times New Roman" w:hAnsi="Times New Roman"/>
                <w:sz w:val="24"/>
                <w:szCs w:val="24"/>
                <w:lang w:val="ru-RU" w:eastAsia="bg-BG"/>
              </w:rPr>
              <w:t>)</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Състав</w:t>
            </w:r>
            <w:r w:rsidRPr="00F2574C">
              <w:rPr>
                <w:rFonts w:ascii="Times New Roman" w:eastAsia="Times New Roman" w:hAnsi="Times New Roman"/>
                <w:sz w:val="24"/>
                <w:szCs w:val="24"/>
                <w:lang w:eastAsia="bg-BG"/>
              </w:rPr>
              <w:t xml:space="preserve">, % - </w:t>
            </w:r>
            <w:r w:rsidRPr="00F2574C">
              <w:rPr>
                <w:rFonts w:ascii="Times New Roman" w:eastAsia="Times New Roman" w:hAnsi="Times New Roman"/>
                <w:sz w:val="24"/>
                <w:szCs w:val="24"/>
                <w:lang w:val="en-US" w:eastAsia="bg-BG"/>
              </w:rPr>
              <w:t>(</w:t>
            </w:r>
            <w:r w:rsidRPr="00F2574C">
              <w:rPr>
                <w:rFonts w:ascii="Times New Roman" w:eastAsia="Times New Roman" w:hAnsi="Times New Roman"/>
                <w:sz w:val="24"/>
                <w:szCs w:val="24"/>
                <w:lang w:eastAsia="bg-BG"/>
              </w:rPr>
              <w:t>50/50</w:t>
            </w:r>
            <w:r w:rsidRPr="00F2574C">
              <w:rPr>
                <w:rFonts w:ascii="Times New Roman" w:eastAsia="Times New Roman" w:hAnsi="Times New Roman"/>
                <w:sz w:val="24"/>
                <w:szCs w:val="24"/>
                <w:lang w:val="en-US" w:eastAsia="bg-BG"/>
              </w:rPr>
              <w:t>)</w:t>
            </w: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sz w:val="24"/>
                <w:szCs w:val="24"/>
                <w:lang w:val="ru-RU" w:eastAsia="bg-BG"/>
              </w:rPr>
              <w:t xml:space="preserve">± 3 </w:t>
            </w:r>
            <w:r w:rsidRPr="00F2574C">
              <w:rPr>
                <w:rFonts w:ascii="Times New Roman" w:eastAsia="Times New Roman" w:hAnsi="Times New Roman"/>
                <w:sz w:val="24"/>
                <w:szCs w:val="24"/>
                <w:lang w:eastAsia="bg-BG"/>
              </w:rPr>
              <w:t xml:space="preserve">П/ПЕ; </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 xml:space="preserve">Сплитка – </w:t>
            </w:r>
            <w:r w:rsidRPr="00F2574C">
              <w:rPr>
                <w:rFonts w:ascii="Times New Roman" w:eastAsia="Times New Roman" w:hAnsi="Times New Roman"/>
                <w:sz w:val="24"/>
                <w:szCs w:val="24"/>
                <w:lang w:eastAsia="bg-BG"/>
              </w:rPr>
              <w:t>рипстоп</w:t>
            </w:r>
            <w:r w:rsidRPr="00F2574C">
              <w:rPr>
                <w:rFonts w:ascii="Times New Roman" w:eastAsia="Times New Roman" w:hAnsi="Times New Roman"/>
                <w:b/>
                <w:sz w:val="24"/>
                <w:szCs w:val="24"/>
                <w:lang w:eastAsia="bg-BG"/>
              </w:rPr>
              <w:t>;</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 xml:space="preserve">Маса на единица площ, </w:t>
            </w:r>
            <w:r w:rsidRPr="00F2574C">
              <w:rPr>
                <w:rFonts w:ascii="Times New Roman" w:eastAsia="Times New Roman" w:hAnsi="Times New Roman"/>
                <w:sz w:val="24"/>
                <w:szCs w:val="24"/>
                <w:lang w:val="en-US" w:eastAsia="bg-BG"/>
              </w:rPr>
              <w:t>g</w:t>
            </w:r>
            <w:r w:rsidRPr="00F2574C">
              <w:rPr>
                <w:rFonts w:ascii="Times New Roman" w:eastAsia="Times New Roman" w:hAnsi="Times New Roman"/>
                <w:sz w:val="24"/>
                <w:szCs w:val="24"/>
                <w:lang w:val="ru-RU" w:eastAsia="bg-BG"/>
              </w:rPr>
              <w:t>/</w:t>
            </w:r>
            <w:r w:rsidRPr="00F2574C">
              <w:rPr>
                <w:rFonts w:ascii="Times New Roman" w:eastAsia="Times New Roman" w:hAnsi="Times New Roman"/>
                <w:sz w:val="24"/>
                <w:szCs w:val="24"/>
                <w:lang w:val="en-US" w:eastAsia="bg-BG"/>
              </w:rPr>
              <w:t>m</w:t>
            </w:r>
            <w:r w:rsidRPr="00F2574C">
              <w:rPr>
                <w:rFonts w:ascii="Times New Roman" w:eastAsia="Times New Roman" w:hAnsi="Times New Roman"/>
                <w:sz w:val="24"/>
                <w:szCs w:val="24"/>
                <w:lang w:val="ru-RU" w:eastAsia="bg-BG"/>
              </w:rPr>
              <w:t xml:space="preserve">² - 270 ± 5% </w:t>
            </w:r>
            <w:r w:rsidRPr="00F2574C">
              <w:rPr>
                <w:rFonts w:ascii="Times New Roman" w:eastAsia="Times New Roman" w:hAnsi="Times New Roman"/>
                <w:sz w:val="24"/>
                <w:szCs w:val="24"/>
                <w:lang w:val="en-US" w:eastAsia="bg-BG"/>
              </w:rPr>
              <w:t>g</w:t>
            </w:r>
            <w:r w:rsidRPr="00F2574C">
              <w:rPr>
                <w:rFonts w:ascii="Times New Roman" w:eastAsia="Times New Roman" w:hAnsi="Times New Roman"/>
                <w:sz w:val="24"/>
                <w:szCs w:val="24"/>
                <w:lang w:val="ru-RU" w:eastAsia="bg-BG"/>
              </w:rPr>
              <w:t>/</w:t>
            </w:r>
            <w:r w:rsidRPr="00F2574C">
              <w:rPr>
                <w:rFonts w:ascii="Times New Roman" w:eastAsia="Times New Roman" w:hAnsi="Times New Roman"/>
                <w:sz w:val="24"/>
                <w:szCs w:val="24"/>
                <w:lang w:val="en-US" w:eastAsia="bg-BG"/>
              </w:rPr>
              <w:t>m</w:t>
            </w:r>
            <w:r w:rsidRPr="00F2574C">
              <w:rPr>
                <w:rFonts w:ascii="Times New Roman" w:eastAsia="Times New Roman" w:hAnsi="Times New Roman"/>
                <w:sz w:val="24"/>
                <w:szCs w:val="24"/>
                <w:lang w:val="ru-RU" w:eastAsia="bg-BG"/>
              </w:rPr>
              <w:t>²</w:t>
            </w:r>
            <w:r w:rsidRPr="00F2574C">
              <w:rPr>
                <w:rFonts w:ascii="Times New Roman" w:eastAsia="Times New Roman" w:hAnsi="Times New Roman"/>
                <w:sz w:val="24"/>
                <w:szCs w:val="24"/>
                <w:lang w:eastAsia="bg-BG"/>
              </w:rPr>
              <w:t>;</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 xml:space="preserve">Сила на опън, </w:t>
            </w:r>
            <w:r w:rsidRPr="00F2574C">
              <w:rPr>
                <w:rFonts w:ascii="Times New Roman" w:eastAsia="Times New Roman" w:hAnsi="Times New Roman" w:cs="Courier New"/>
                <w:sz w:val="24"/>
                <w:szCs w:val="24"/>
                <w:lang w:val="en-US" w:eastAsia="bg-BG"/>
              </w:rPr>
              <w:t>daN</w:t>
            </w:r>
            <w:r w:rsidRPr="00F2574C">
              <w:rPr>
                <w:rFonts w:ascii="Times New Roman" w:eastAsia="Times New Roman" w:hAnsi="Times New Roman" w:cs="Courier New"/>
                <w:sz w:val="24"/>
                <w:szCs w:val="24"/>
                <w:lang w:eastAsia="bg-BG"/>
              </w:rPr>
              <w:t>:</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F2574C">
              <w:rPr>
                <w:rFonts w:ascii="Times New Roman" w:eastAsia="Times New Roman" w:hAnsi="Times New Roman" w:cs="Courier New"/>
                <w:sz w:val="24"/>
                <w:szCs w:val="24"/>
                <w:lang w:eastAsia="bg-BG"/>
              </w:rPr>
              <w:t xml:space="preserve">по основа - </w:t>
            </w:r>
            <w:r w:rsidRPr="00F2574C">
              <w:rPr>
                <w:rFonts w:ascii="Times New Roman" w:eastAsia="Times New Roman" w:hAnsi="Times New Roman"/>
                <w:sz w:val="24"/>
                <w:szCs w:val="24"/>
                <w:lang w:eastAsia="bg-BG"/>
              </w:rPr>
              <w:t>не по малко от 130</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cs="Courier New"/>
                <w:sz w:val="24"/>
                <w:szCs w:val="24"/>
                <w:lang w:eastAsia="bg-BG"/>
              </w:rPr>
              <w:t xml:space="preserve">по вътък - </w:t>
            </w:r>
            <w:r w:rsidRPr="00F2574C">
              <w:rPr>
                <w:rFonts w:ascii="Times New Roman" w:eastAsia="Times New Roman" w:hAnsi="Times New Roman"/>
                <w:sz w:val="24"/>
                <w:szCs w:val="24"/>
                <w:lang w:eastAsia="bg-BG"/>
              </w:rPr>
              <w:t>не по малко от 70;</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 xml:space="preserve">Изменение на размерите при пране при 40º C, </w:t>
            </w:r>
            <w:r w:rsidRPr="00F2574C">
              <w:rPr>
                <w:rFonts w:ascii="Times New Roman" w:eastAsia="Times New Roman" w:hAnsi="Times New Roman"/>
                <w:sz w:val="24"/>
                <w:szCs w:val="24"/>
                <w:lang w:eastAsia="bg-BG"/>
              </w:rPr>
              <w:t>%:</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F2574C">
              <w:rPr>
                <w:rFonts w:ascii="Times New Roman" w:eastAsia="Times New Roman" w:hAnsi="Times New Roman" w:cs="Courier New"/>
                <w:sz w:val="24"/>
                <w:szCs w:val="24"/>
                <w:lang w:eastAsia="bg-BG"/>
              </w:rPr>
              <w:t xml:space="preserve">по основа - </w:t>
            </w:r>
            <w:r w:rsidRPr="00F2574C">
              <w:rPr>
                <w:rFonts w:ascii="Times New Roman" w:eastAsia="Times New Roman" w:hAnsi="Times New Roman"/>
                <w:sz w:val="24"/>
                <w:szCs w:val="24"/>
                <w:lang w:eastAsia="bg-BG"/>
              </w:rPr>
              <w:t>не по голямо от 1,5;</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cs="Courier New"/>
                <w:sz w:val="24"/>
                <w:szCs w:val="24"/>
                <w:lang w:eastAsia="bg-BG"/>
              </w:rPr>
              <w:t xml:space="preserve">по вътък - </w:t>
            </w:r>
            <w:r w:rsidRPr="00F2574C">
              <w:rPr>
                <w:rFonts w:ascii="Times New Roman" w:eastAsia="Times New Roman" w:hAnsi="Times New Roman"/>
                <w:sz w:val="24"/>
                <w:szCs w:val="24"/>
                <w:lang w:eastAsia="bg-BG"/>
              </w:rPr>
              <w:t>не по голямо от 1,5;</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b/>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b/>
                <w:sz w:val="24"/>
                <w:szCs w:val="24"/>
                <w:lang w:eastAsia="bg-BG"/>
              </w:rPr>
              <w:t xml:space="preserve">Устойчивост на обагрянията на цвета, </w:t>
            </w:r>
            <w:r w:rsidRPr="00F2574C">
              <w:rPr>
                <w:rFonts w:ascii="Times New Roman" w:eastAsia="Times New Roman" w:hAnsi="Times New Roman"/>
                <w:sz w:val="24"/>
                <w:szCs w:val="24"/>
                <w:lang w:eastAsia="bg-BG"/>
              </w:rPr>
              <w:t>бал</w:t>
            </w:r>
            <w:r w:rsidRPr="00F2574C">
              <w:rPr>
                <w:rFonts w:ascii="Times New Roman" w:eastAsia="Times New Roman" w:hAnsi="Times New Roman"/>
                <w:b/>
                <w:sz w:val="24"/>
                <w:szCs w:val="24"/>
                <w:lang w:eastAsia="bg-BG"/>
              </w:rPr>
              <w:t>:</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пране при 40º C</w:t>
            </w: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sz w:val="24"/>
                <w:szCs w:val="24"/>
                <w:lang w:eastAsia="bg-BG"/>
              </w:rPr>
              <w:t>- 4/4/4;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сухо триене</w:t>
            </w:r>
            <w:r w:rsidRPr="00F2574C">
              <w:rPr>
                <w:rFonts w:ascii="Times New Roman" w:eastAsia="Times New Roman" w:hAnsi="Times New Roman"/>
                <w:sz w:val="24"/>
                <w:szCs w:val="24"/>
                <w:lang w:val="ru-RU" w:eastAsia="bg-BG"/>
              </w:rPr>
              <w:t xml:space="preserve"> – </w:t>
            </w:r>
            <w:r w:rsidRPr="00F2574C">
              <w:rPr>
                <w:rFonts w:ascii="Times New Roman" w:eastAsia="Times New Roman" w:hAnsi="Times New Roman"/>
                <w:sz w:val="24"/>
                <w:szCs w:val="24"/>
                <w:lang w:eastAsia="bg-BG"/>
              </w:rPr>
              <w:t>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мокро триене – 3;</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val="ru-RU" w:eastAsia="bg-BG"/>
              </w:rPr>
            </w:pPr>
            <w:r w:rsidRPr="00F2574C">
              <w:rPr>
                <w:rFonts w:ascii="Times New Roman" w:eastAsia="Times New Roman" w:hAnsi="Times New Roman"/>
                <w:sz w:val="24"/>
                <w:szCs w:val="24"/>
                <w:lang w:eastAsia="bg-BG"/>
              </w:rPr>
              <w:t>пот - 4/4/4;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гладене – 4-5/4-5;</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светлина – 5-6.</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b/>
                <w:sz w:val="24"/>
                <w:szCs w:val="24"/>
                <w:lang w:eastAsia="bg-BG"/>
              </w:rPr>
              <w:t xml:space="preserve">Устойчивост на проникване на вода, </w:t>
            </w:r>
            <w:r w:rsidRPr="00F2574C">
              <w:rPr>
                <w:rFonts w:ascii="Times New Roman" w:eastAsia="Times New Roman" w:hAnsi="Times New Roman"/>
                <w:b/>
                <w:sz w:val="24"/>
                <w:szCs w:val="24"/>
                <w:lang w:val="en-US" w:eastAsia="bg-BG"/>
              </w:rPr>
              <w:t>mm</w:t>
            </w:r>
            <w:r w:rsidRPr="00F2574C">
              <w:rPr>
                <w:rFonts w:ascii="Times New Roman" w:eastAsia="Times New Roman" w:hAnsi="Times New Roman"/>
                <w:b/>
                <w:sz w:val="24"/>
                <w:szCs w:val="24"/>
                <w:lang w:eastAsia="bg-BG"/>
              </w:rPr>
              <w:t xml:space="preserve"> воден стълб – </w:t>
            </w:r>
            <w:r w:rsidRPr="00F2574C">
              <w:rPr>
                <w:rFonts w:ascii="Times New Roman" w:eastAsia="Times New Roman" w:hAnsi="Times New Roman"/>
                <w:sz w:val="24"/>
                <w:szCs w:val="24"/>
                <w:lang w:eastAsia="bg-BG"/>
              </w:rPr>
              <w:t>не по малко от</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200;</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Устойчивост на повърхностно омокряне на тъкани</w:t>
            </w:r>
            <w:r w:rsidRPr="00F2574C">
              <w:rPr>
                <w:rFonts w:ascii="Times New Roman" w:eastAsia="Times New Roman" w:hAnsi="Times New Roman"/>
                <w:sz w:val="24"/>
                <w:szCs w:val="24"/>
                <w:lang w:eastAsia="bg-BG"/>
              </w:rPr>
              <w:t>, степен - не по малко от 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Устойчивост на претриване</w:t>
            </w:r>
            <w:r w:rsidRPr="00F2574C">
              <w:rPr>
                <w:rFonts w:ascii="Times New Roman" w:eastAsia="Times New Roman" w:hAnsi="Times New Roman"/>
                <w:sz w:val="24"/>
                <w:szCs w:val="24"/>
                <w:lang w:eastAsia="bg-BG"/>
              </w:rPr>
              <w:t>, % - не повече от 1,2;</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Устойчивост на пилингообразуване</w:t>
            </w:r>
            <w:r w:rsidRPr="00F2574C">
              <w:rPr>
                <w:rFonts w:ascii="Times New Roman" w:eastAsia="Times New Roman" w:hAnsi="Times New Roman"/>
                <w:sz w:val="24"/>
                <w:szCs w:val="24"/>
                <w:lang w:eastAsia="bg-BG"/>
              </w:rPr>
              <w:t>, бал - 4;</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val="ru-RU"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Съдържание на формалдехид</w:t>
            </w: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sz w:val="24"/>
                <w:szCs w:val="24"/>
                <w:lang w:val="en-US" w:eastAsia="bg-BG"/>
              </w:rPr>
              <w:t>mg</w:t>
            </w:r>
            <w:r w:rsidRPr="00F2574C">
              <w:rPr>
                <w:rFonts w:ascii="Times New Roman" w:eastAsia="Times New Roman" w:hAnsi="Times New Roman"/>
                <w:sz w:val="24"/>
                <w:szCs w:val="24"/>
                <w:lang w:val="ru-RU" w:eastAsia="bg-BG"/>
              </w:rPr>
              <w:t>/</w:t>
            </w:r>
            <w:r w:rsidRPr="00F2574C">
              <w:rPr>
                <w:rFonts w:ascii="Times New Roman" w:eastAsia="Times New Roman" w:hAnsi="Times New Roman"/>
                <w:sz w:val="24"/>
                <w:szCs w:val="24"/>
                <w:lang w:val="en-US" w:eastAsia="bg-BG"/>
              </w:rPr>
              <w:t>kg</w:t>
            </w:r>
            <w:r w:rsidRPr="00F2574C">
              <w:rPr>
                <w:rFonts w:ascii="Times New Roman" w:eastAsia="Times New Roman" w:hAnsi="Times New Roman"/>
                <w:sz w:val="24"/>
                <w:szCs w:val="24"/>
                <w:lang w:eastAsia="bg-BG"/>
              </w:rPr>
              <w:t xml:space="preserve"> – не </w:t>
            </w:r>
            <w:r w:rsidRPr="00F2574C">
              <w:rPr>
                <w:rFonts w:ascii="Times New Roman" w:eastAsia="Times New Roman" w:hAnsi="Times New Roman"/>
                <w:sz w:val="24"/>
                <w:szCs w:val="24"/>
                <w:lang w:eastAsia="bg-BG"/>
              </w:rPr>
              <w:lastRenderedPageBreak/>
              <w:t xml:space="preserve">по голямо от 75 </w:t>
            </w:r>
            <w:r w:rsidRPr="00F2574C">
              <w:rPr>
                <w:rFonts w:ascii="Times New Roman" w:eastAsia="Times New Roman" w:hAnsi="Times New Roman"/>
                <w:sz w:val="24"/>
                <w:szCs w:val="24"/>
                <w:lang w:val="en-US" w:eastAsia="bg-BG"/>
              </w:rPr>
              <w:t>mg</w:t>
            </w:r>
            <w:r w:rsidRPr="00F2574C">
              <w:rPr>
                <w:rFonts w:ascii="Times New Roman" w:eastAsia="Times New Roman" w:hAnsi="Times New Roman"/>
                <w:sz w:val="24"/>
                <w:szCs w:val="24"/>
                <w:lang w:val="ru-RU" w:eastAsia="bg-BG"/>
              </w:rPr>
              <w:t>/</w:t>
            </w:r>
            <w:r w:rsidRPr="00F2574C">
              <w:rPr>
                <w:rFonts w:ascii="Times New Roman" w:eastAsia="Times New Roman" w:hAnsi="Times New Roman"/>
                <w:sz w:val="24"/>
                <w:szCs w:val="24"/>
                <w:lang w:val="en-US" w:eastAsia="bg-BG"/>
              </w:rPr>
              <w:t>kg</w:t>
            </w:r>
            <w:r w:rsidRPr="00F2574C">
              <w:rPr>
                <w:rFonts w:ascii="Times New Roman" w:eastAsia="Times New Roman" w:hAnsi="Times New Roman"/>
                <w:sz w:val="24"/>
                <w:szCs w:val="24"/>
                <w:lang w:val="ru-RU" w:eastAsia="bg-BG"/>
              </w:rPr>
              <w:t xml:space="preserve"> ;</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val="en-US" w:eastAsia="bg-BG"/>
              </w:rPr>
              <w:t>pH</w:t>
            </w:r>
            <w:r w:rsidRPr="00F2574C">
              <w:rPr>
                <w:rFonts w:ascii="Times New Roman" w:eastAsia="Times New Roman" w:hAnsi="Times New Roman"/>
                <w:b/>
                <w:sz w:val="24"/>
                <w:szCs w:val="24"/>
                <w:lang w:val="ru-RU" w:eastAsia="bg-BG"/>
              </w:rPr>
              <w:t xml:space="preserve"> </w:t>
            </w:r>
            <w:r w:rsidRPr="00F2574C">
              <w:rPr>
                <w:rFonts w:ascii="Times New Roman" w:eastAsia="Times New Roman" w:hAnsi="Times New Roman"/>
                <w:b/>
                <w:sz w:val="24"/>
                <w:szCs w:val="24"/>
                <w:lang w:eastAsia="bg-BG"/>
              </w:rPr>
              <w:t>на воден екстракт</w:t>
            </w:r>
            <w:r w:rsidRPr="00F2574C">
              <w:rPr>
                <w:rFonts w:ascii="Times New Roman" w:eastAsia="Times New Roman" w:hAnsi="Times New Roman"/>
                <w:sz w:val="24"/>
                <w:szCs w:val="24"/>
                <w:lang w:eastAsia="bg-BG"/>
              </w:rPr>
              <w:t>:</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4,8-7,5;</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Цвят -</w:t>
            </w:r>
            <w:r w:rsidRPr="00F2574C">
              <w:rPr>
                <w:rFonts w:ascii="Times New Roman" w:eastAsia="Times New Roman" w:hAnsi="Times New Roman"/>
                <w:sz w:val="24"/>
                <w:szCs w:val="24"/>
                <w:lang w:eastAsia="bg-BG"/>
              </w:rPr>
              <w:t xml:space="preserve"> черен - по каталог „</w:t>
            </w:r>
            <w:r w:rsidRPr="00F2574C">
              <w:rPr>
                <w:rFonts w:ascii="Times New Roman" w:eastAsia="Times New Roman" w:hAnsi="Times New Roman"/>
                <w:sz w:val="24"/>
                <w:szCs w:val="24"/>
                <w:lang w:val="en-US" w:eastAsia="bg-BG"/>
              </w:rPr>
              <w:t>Pantone</w:t>
            </w: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sz w:val="24"/>
                <w:szCs w:val="24"/>
                <w:lang w:val="en-US" w:eastAsia="bg-BG"/>
              </w:rPr>
              <w:t>Textile</w:t>
            </w: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cs="Courier New"/>
                <w:sz w:val="24"/>
                <w:szCs w:val="24"/>
                <w:lang w:val="ru-RU" w:eastAsia="en-GB"/>
              </w:rPr>
              <w:t>№ 19-4005 ТРХ, с допустима цветна разлика мин. 4 бал по сива скала.</w:t>
            </w:r>
          </w:p>
        </w:tc>
        <w:tc>
          <w:tcPr>
            <w:tcW w:w="2557" w:type="dxa"/>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lastRenderedPageBreak/>
              <w:t>За основния плат на костюм тактически зимен</w:t>
            </w:r>
          </w:p>
        </w:tc>
      </w:tr>
      <w:tr w:rsidR="00F2574C" w:rsidRPr="00F2574C" w:rsidTr="00F2574C">
        <w:trPr>
          <w:trHeight w:val="168"/>
        </w:trPr>
        <w:tc>
          <w:tcPr>
            <w:tcW w:w="623" w:type="dxa"/>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lastRenderedPageBreak/>
              <w:t>2.</w:t>
            </w:r>
          </w:p>
        </w:tc>
        <w:tc>
          <w:tcPr>
            <w:tcW w:w="5044" w:type="dxa"/>
            <w:vAlign w:val="center"/>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Тъкан памучен тип:</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w:t>
            </w:r>
            <w:r w:rsidRPr="00F2574C">
              <w:rPr>
                <w:rFonts w:ascii="Times New Roman" w:eastAsia="Times New Roman" w:hAnsi="Times New Roman"/>
                <w:sz w:val="24"/>
                <w:szCs w:val="24"/>
                <w:lang w:eastAsia="bg-BG"/>
              </w:rPr>
              <w:t>По НАРЕДБА за етикетирането и наименованията на текстилните продукти</w:t>
            </w:r>
            <w:r w:rsidRPr="00F2574C">
              <w:rPr>
                <w:rFonts w:ascii="Times New Roman" w:eastAsia="Times New Roman" w:hAnsi="Times New Roman"/>
                <w:sz w:val="24"/>
                <w:szCs w:val="24"/>
                <w:lang w:val="ru-RU" w:eastAsia="bg-BG"/>
              </w:rPr>
              <w:t>)</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Състав</w:t>
            </w:r>
            <w:r w:rsidRPr="00F2574C">
              <w:rPr>
                <w:rFonts w:ascii="Times New Roman" w:eastAsia="Times New Roman" w:hAnsi="Times New Roman"/>
                <w:sz w:val="24"/>
                <w:szCs w:val="24"/>
                <w:lang w:eastAsia="bg-BG"/>
              </w:rPr>
              <w:t xml:space="preserve">, % - </w:t>
            </w:r>
            <w:r w:rsidRPr="00F2574C">
              <w:rPr>
                <w:rFonts w:ascii="Times New Roman" w:eastAsia="Times New Roman" w:hAnsi="Times New Roman"/>
                <w:sz w:val="24"/>
                <w:szCs w:val="24"/>
                <w:lang w:val="en-US" w:eastAsia="bg-BG"/>
              </w:rPr>
              <w:t>(</w:t>
            </w:r>
            <w:r w:rsidRPr="00F2574C">
              <w:rPr>
                <w:rFonts w:ascii="Times New Roman" w:eastAsia="Times New Roman" w:hAnsi="Times New Roman"/>
                <w:sz w:val="24"/>
                <w:szCs w:val="24"/>
                <w:lang w:eastAsia="bg-BG"/>
              </w:rPr>
              <w:t>80/20</w:t>
            </w:r>
            <w:r w:rsidRPr="00F2574C">
              <w:rPr>
                <w:rFonts w:ascii="Times New Roman" w:eastAsia="Times New Roman" w:hAnsi="Times New Roman"/>
                <w:sz w:val="24"/>
                <w:szCs w:val="24"/>
                <w:lang w:val="en-US" w:eastAsia="bg-BG"/>
              </w:rPr>
              <w:t>)</w:t>
            </w: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sz w:val="24"/>
                <w:szCs w:val="24"/>
                <w:lang w:val="ru-RU" w:eastAsia="bg-BG"/>
              </w:rPr>
              <w:t xml:space="preserve">± 5 </w:t>
            </w:r>
            <w:r w:rsidRPr="00F2574C">
              <w:rPr>
                <w:rFonts w:ascii="Times New Roman" w:eastAsia="Times New Roman" w:hAnsi="Times New Roman"/>
                <w:sz w:val="24"/>
                <w:szCs w:val="24"/>
                <w:lang w:eastAsia="bg-BG"/>
              </w:rPr>
              <w:t xml:space="preserve">П/ПЕ; </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 xml:space="preserve">Сплитка – </w:t>
            </w:r>
            <w:r w:rsidRPr="00F2574C">
              <w:rPr>
                <w:rFonts w:ascii="Times New Roman" w:eastAsia="Times New Roman" w:hAnsi="Times New Roman"/>
                <w:sz w:val="24"/>
                <w:szCs w:val="24"/>
                <w:lang w:eastAsia="bg-BG"/>
              </w:rPr>
              <w:t>лито</w:t>
            </w:r>
            <w:r w:rsidRPr="00F2574C">
              <w:rPr>
                <w:rFonts w:ascii="Times New Roman" w:eastAsia="Times New Roman" w:hAnsi="Times New Roman"/>
                <w:b/>
                <w:sz w:val="24"/>
                <w:szCs w:val="24"/>
                <w:lang w:eastAsia="bg-BG"/>
              </w:rPr>
              <w:t>;</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 xml:space="preserve">Маса на единица площ,, </w:t>
            </w:r>
            <w:r w:rsidRPr="00F2574C">
              <w:rPr>
                <w:rFonts w:ascii="Times New Roman" w:eastAsia="Times New Roman" w:hAnsi="Times New Roman"/>
                <w:sz w:val="24"/>
                <w:szCs w:val="24"/>
                <w:lang w:val="en-US" w:eastAsia="bg-BG"/>
              </w:rPr>
              <w:t>g</w:t>
            </w:r>
            <w:r w:rsidRPr="00F2574C">
              <w:rPr>
                <w:rFonts w:ascii="Times New Roman" w:eastAsia="Times New Roman" w:hAnsi="Times New Roman"/>
                <w:sz w:val="24"/>
                <w:szCs w:val="24"/>
                <w:lang w:val="ru-RU" w:eastAsia="bg-BG"/>
              </w:rPr>
              <w:t>/</w:t>
            </w:r>
            <w:r w:rsidRPr="00F2574C">
              <w:rPr>
                <w:rFonts w:ascii="Times New Roman" w:eastAsia="Times New Roman" w:hAnsi="Times New Roman"/>
                <w:sz w:val="24"/>
                <w:szCs w:val="24"/>
                <w:lang w:val="en-US" w:eastAsia="bg-BG"/>
              </w:rPr>
              <w:t>m</w:t>
            </w:r>
            <w:r w:rsidRPr="00F2574C">
              <w:rPr>
                <w:rFonts w:ascii="Times New Roman" w:eastAsia="Times New Roman" w:hAnsi="Times New Roman"/>
                <w:sz w:val="24"/>
                <w:szCs w:val="24"/>
                <w:lang w:val="ru-RU" w:eastAsia="bg-BG"/>
              </w:rPr>
              <w:t>² - 120 ±5%</w:t>
            </w:r>
            <w:r w:rsidRPr="00F2574C">
              <w:rPr>
                <w:rFonts w:ascii="Times New Roman" w:eastAsia="Times New Roman" w:hAnsi="Times New Roman"/>
                <w:sz w:val="24"/>
                <w:szCs w:val="24"/>
                <w:lang w:eastAsia="bg-BG"/>
              </w:rPr>
              <w:t>;</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 xml:space="preserve">Сила на опън, </w:t>
            </w:r>
            <w:r w:rsidRPr="00F2574C">
              <w:rPr>
                <w:rFonts w:ascii="Times New Roman" w:eastAsia="Times New Roman" w:hAnsi="Times New Roman" w:cs="Courier New"/>
                <w:sz w:val="24"/>
                <w:szCs w:val="24"/>
                <w:lang w:val="en-US" w:eastAsia="bg-BG"/>
              </w:rPr>
              <w:t>daN</w:t>
            </w:r>
            <w:r w:rsidRPr="00F2574C">
              <w:rPr>
                <w:rFonts w:ascii="Times New Roman" w:eastAsia="Times New Roman" w:hAnsi="Times New Roman" w:cs="Courier New"/>
                <w:sz w:val="24"/>
                <w:szCs w:val="24"/>
                <w:lang w:eastAsia="bg-BG"/>
              </w:rPr>
              <w:t>:</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F2574C">
              <w:rPr>
                <w:rFonts w:ascii="Times New Roman" w:eastAsia="Times New Roman" w:hAnsi="Times New Roman" w:cs="Courier New"/>
                <w:sz w:val="24"/>
                <w:szCs w:val="24"/>
                <w:lang w:eastAsia="bg-BG"/>
              </w:rPr>
              <w:t xml:space="preserve">по основа - </w:t>
            </w:r>
            <w:r w:rsidRPr="00F2574C">
              <w:rPr>
                <w:rFonts w:ascii="Times New Roman" w:eastAsia="Times New Roman" w:hAnsi="Times New Roman"/>
                <w:sz w:val="24"/>
                <w:szCs w:val="24"/>
                <w:lang w:eastAsia="bg-BG"/>
              </w:rPr>
              <w:t>не по малко от 25;</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cs="Courier New"/>
                <w:sz w:val="24"/>
                <w:szCs w:val="24"/>
                <w:lang w:eastAsia="bg-BG"/>
              </w:rPr>
              <w:t xml:space="preserve">по вътък - </w:t>
            </w:r>
            <w:r w:rsidRPr="00F2574C">
              <w:rPr>
                <w:rFonts w:ascii="Times New Roman" w:eastAsia="Times New Roman" w:hAnsi="Times New Roman"/>
                <w:sz w:val="24"/>
                <w:szCs w:val="24"/>
                <w:lang w:eastAsia="bg-BG"/>
              </w:rPr>
              <w:t>не по малко от 25;</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 xml:space="preserve">Изменение на размерите при пране при 40º C, </w:t>
            </w:r>
            <w:r w:rsidRPr="00F2574C">
              <w:rPr>
                <w:rFonts w:ascii="Times New Roman" w:eastAsia="Times New Roman" w:hAnsi="Times New Roman"/>
                <w:sz w:val="24"/>
                <w:szCs w:val="24"/>
                <w:lang w:eastAsia="bg-BG"/>
              </w:rPr>
              <w:t>%:</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F2574C">
              <w:rPr>
                <w:rFonts w:ascii="Times New Roman" w:eastAsia="Times New Roman" w:hAnsi="Times New Roman" w:cs="Courier New"/>
                <w:sz w:val="24"/>
                <w:szCs w:val="24"/>
                <w:lang w:eastAsia="bg-BG"/>
              </w:rPr>
              <w:t xml:space="preserve">по основа - </w:t>
            </w:r>
            <w:r w:rsidRPr="00F2574C">
              <w:rPr>
                <w:rFonts w:ascii="Times New Roman" w:eastAsia="Times New Roman" w:hAnsi="Times New Roman"/>
                <w:sz w:val="24"/>
                <w:szCs w:val="24"/>
                <w:lang w:eastAsia="bg-BG"/>
              </w:rPr>
              <w:t>не по голямо от 1,5;</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cs="Courier New"/>
                <w:sz w:val="24"/>
                <w:szCs w:val="24"/>
                <w:lang w:eastAsia="bg-BG"/>
              </w:rPr>
              <w:t xml:space="preserve">по вътък - </w:t>
            </w:r>
            <w:r w:rsidRPr="00F2574C">
              <w:rPr>
                <w:rFonts w:ascii="Times New Roman" w:eastAsia="Times New Roman" w:hAnsi="Times New Roman"/>
                <w:sz w:val="24"/>
                <w:szCs w:val="24"/>
                <w:lang w:eastAsia="bg-BG"/>
              </w:rPr>
              <w:t>не по голямо от 1,5;</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b/>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b/>
                <w:sz w:val="24"/>
                <w:szCs w:val="24"/>
                <w:lang w:eastAsia="bg-BG"/>
              </w:rPr>
              <w:t xml:space="preserve">Устойчивост на обагрянията на цвета, </w:t>
            </w:r>
            <w:r w:rsidRPr="00F2574C">
              <w:rPr>
                <w:rFonts w:ascii="Times New Roman" w:eastAsia="Times New Roman" w:hAnsi="Times New Roman"/>
                <w:sz w:val="24"/>
                <w:szCs w:val="24"/>
                <w:lang w:eastAsia="bg-BG"/>
              </w:rPr>
              <w:t>бал</w:t>
            </w:r>
            <w:r w:rsidRPr="00F2574C">
              <w:rPr>
                <w:rFonts w:ascii="Times New Roman" w:eastAsia="Times New Roman" w:hAnsi="Times New Roman"/>
                <w:b/>
                <w:sz w:val="24"/>
                <w:szCs w:val="24"/>
                <w:lang w:eastAsia="bg-BG"/>
              </w:rPr>
              <w:t>:</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пране при 40º C</w:t>
            </w: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sz w:val="24"/>
                <w:szCs w:val="24"/>
                <w:lang w:eastAsia="bg-BG"/>
              </w:rPr>
              <w:t>– 3-4;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сухо триене</w:t>
            </w:r>
            <w:r w:rsidRPr="00F2574C">
              <w:rPr>
                <w:rFonts w:ascii="Times New Roman" w:eastAsia="Times New Roman" w:hAnsi="Times New Roman"/>
                <w:sz w:val="24"/>
                <w:szCs w:val="24"/>
                <w:lang w:val="ru-RU" w:eastAsia="bg-BG"/>
              </w:rPr>
              <w:t xml:space="preserve"> – 3-</w:t>
            </w:r>
            <w:r w:rsidRPr="00F2574C">
              <w:rPr>
                <w:rFonts w:ascii="Times New Roman" w:eastAsia="Times New Roman" w:hAnsi="Times New Roman"/>
                <w:sz w:val="24"/>
                <w:szCs w:val="24"/>
                <w:lang w:eastAsia="bg-BG"/>
              </w:rPr>
              <w:t>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мокро триене – 3;</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val="ru-RU" w:eastAsia="bg-BG"/>
              </w:rPr>
            </w:pPr>
            <w:r w:rsidRPr="00F2574C">
              <w:rPr>
                <w:rFonts w:ascii="Times New Roman" w:eastAsia="Times New Roman" w:hAnsi="Times New Roman"/>
                <w:sz w:val="24"/>
                <w:szCs w:val="24"/>
                <w:lang w:eastAsia="bg-BG"/>
              </w:rPr>
              <w:t>пот - 4;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гладене – 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светлина – 4-5.</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val="ru-RU"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Съдържание на формалдехид</w:t>
            </w: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sz w:val="24"/>
                <w:szCs w:val="24"/>
                <w:lang w:val="en-US" w:eastAsia="bg-BG"/>
              </w:rPr>
              <w:t>mg</w:t>
            </w:r>
            <w:r w:rsidRPr="00F2574C">
              <w:rPr>
                <w:rFonts w:ascii="Times New Roman" w:eastAsia="Times New Roman" w:hAnsi="Times New Roman"/>
                <w:sz w:val="24"/>
                <w:szCs w:val="24"/>
                <w:lang w:val="ru-RU" w:eastAsia="bg-BG"/>
              </w:rPr>
              <w:t>/</w:t>
            </w:r>
            <w:r w:rsidRPr="00F2574C">
              <w:rPr>
                <w:rFonts w:ascii="Times New Roman" w:eastAsia="Times New Roman" w:hAnsi="Times New Roman"/>
                <w:sz w:val="24"/>
                <w:szCs w:val="24"/>
                <w:lang w:val="en-US" w:eastAsia="bg-BG"/>
              </w:rPr>
              <w:t>kg</w:t>
            </w:r>
            <w:r w:rsidRPr="00F2574C">
              <w:rPr>
                <w:rFonts w:ascii="Times New Roman" w:eastAsia="Times New Roman" w:hAnsi="Times New Roman"/>
                <w:sz w:val="24"/>
                <w:szCs w:val="24"/>
                <w:lang w:eastAsia="bg-BG"/>
              </w:rPr>
              <w:t xml:space="preserve"> – не по голямо от 75 </w:t>
            </w:r>
            <w:r w:rsidRPr="00F2574C">
              <w:rPr>
                <w:rFonts w:ascii="Times New Roman" w:eastAsia="Times New Roman" w:hAnsi="Times New Roman"/>
                <w:sz w:val="24"/>
                <w:szCs w:val="24"/>
                <w:lang w:val="en-US" w:eastAsia="bg-BG"/>
              </w:rPr>
              <w:t>mg</w:t>
            </w:r>
            <w:r w:rsidRPr="00F2574C">
              <w:rPr>
                <w:rFonts w:ascii="Times New Roman" w:eastAsia="Times New Roman" w:hAnsi="Times New Roman"/>
                <w:sz w:val="24"/>
                <w:szCs w:val="24"/>
                <w:lang w:val="ru-RU" w:eastAsia="bg-BG"/>
              </w:rPr>
              <w:t>/</w:t>
            </w:r>
            <w:r w:rsidRPr="00F2574C">
              <w:rPr>
                <w:rFonts w:ascii="Times New Roman" w:eastAsia="Times New Roman" w:hAnsi="Times New Roman"/>
                <w:sz w:val="24"/>
                <w:szCs w:val="24"/>
                <w:lang w:val="en-US" w:eastAsia="bg-BG"/>
              </w:rPr>
              <w:t>kg</w:t>
            </w:r>
            <w:r w:rsidRPr="00F2574C">
              <w:rPr>
                <w:rFonts w:ascii="Times New Roman" w:eastAsia="Times New Roman" w:hAnsi="Times New Roman"/>
                <w:sz w:val="24"/>
                <w:szCs w:val="24"/>
                <w:lang w:val="ru-RU" w:eastAsia="bg-BG"/>
              </w:rPr>
              <w:t xml:space="preserve"> </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val="en-US" w:eastAsia="bg-BG"/>
              </w:rPr>
              <w:t>pH</w:t>
            </w:r>
            <w:r w:rsidRPr="00F2574C">
              <w:rPr>
                <w:rFonts w:ascii="Times New Roman" w:eastAsia="Times New Roman" w:hAnsi="Times New Roman"/>
                <w:b/>
                <w:sz w:val="24"/>
                <w:szCs w:val="24"/>
                <w:lang w:val="ru-RU" w:eastAsia="bg-BG"/>
              </w:rPr>
              <w:t xml:space="preserve"> </w:t>
            </w:r>
            <w:r w:rsidRPr="00F2574C">
              <w:rPr>
                <w:rFonts w:ascii="Times New Roman" w:eastAsia="Times New Roman" w:hAnsi="Times New Roman"/>
                <w:b/>
                <w:sz w:val="24"/>
                <w:szCs w:val="24"/>
                <w:lang w:eastAsia="bg-BG"/>
              </w:rPr>
              <w:t>на воден екстракт</w:t>
            </w:r>
            <w:r w:rsidRPr="00F2574C">
              <w:rPr>
                <w:rFonts w:ascii="Times New Roman" w:eastAsia="Times New Roman" w:hAnsi="Times New Roman"/>
                <w:sz w:val="24"/>
                <w:szCs w:val="24"/>
                <w:lang w:eastAsia="bg-BG"/>
              </w:rPr>
              <w:t>:</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4,8-7,5</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Цвят на хастара – черен съпоставим с черния цвят на основната тъкан или еквивалентно/и.</w:t>
            </w:r>
          </w:p>
        </w:tc>
        <w:tc>
          <w:tcPr>
            <w:tcW w:w="2557" w:type="dxa"/>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highlight w:val="yellow"/>
                <w:lang w:eastAsia="bg-BG"/>
              </w:rPr>
            </w:pPr>
            <w:r w:rsidRPr="00F2574C">
              <w:rPr>
                <w:rFonts w:ascii="Times New Roman" w:eastAsia="Times New Roman" w:hAnsi="Times New Roman"/>
                <w:sz w:val="24"/>
                <w:szCs w:val="24"/>
                <w:lang w:eastAsia="bg-BG"/>
              </w:rPr>
              <w:t>За хастара</w:t>
            </w:r>
          </w:p>
        </w:tc>
      </w:tr>
      <w:tr w:rsidR="00F2574C" w:rsidRPr="00F2574C" w:rsidTr="00F2574C">
        <w:trPr>
          <w:trHeight w:val="168"/>
        </w:trPr>
        <w:tc>
          <w:tcPr>
            <w:tcW w:w="623" w:type="dxa"/>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3</w:t>
            </w:r>
            <w:r>
              <w:rPr>
                <w:rFonts w:ascii="Times New Roman" w:eastAsia="Times New Roman" w:hAnsi="Times New Roman"/>
                <w:sz w:val="24"/>
                <w:szCs w:val="24"/>
                <w:lang w:eastAsia="bg-BG"/>
              </w:rPr>
              <w:t>.</w:t>
            </w:r>
          </w:p>
        </w:tc>
        <w:tc>
          <w:tcPr>
            <w:tcW w:w="5044" w:type="dxa"/>
            <w:vAlign w:val="center"/>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Конци индустриални, шевни конус – 80/3</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Състав</w:t>
            </w:r>
            <w:r w:rsidRPr="00F2574C">
              <w:rPr>
                <w:rFonts w:ascii="Times New Roman" w:eastAsia="Times New Roman" w:hAnsi="Times New Roman"/>
                <w:sz w:val="24"/>
                <w:szCs w:val="24"/>
                <w:lang w:eastAsia="bg-BG"/>
              </w:rPr>
              <w:t xml:space="preserve">, % - </w:t>
            </w:r>
            <w:r w:rsidRPr="00F2574C">
              <w:rPr>
                <w:rFonts w:ascii="Times New Roman" w:eastAsia="Times New Roman" w:hAnsi="Times New Roman"/>
                <w:sz w:val="24"/>
                <w:szCs w:val="24"/>
                <w:lang w:val="ru-RU" w:eastAsia="bg-BG"/>
              </w:rPr>
              <w:t>Полиестер 100</w:t>
            </w:r>
            <w:r w:rsidRPr="00F2574C">
              <w:rPr>
                <w:rFonts w:ascii="Times New Roman" w:eastAsia="Times New Roman" w:hAnsi="Times New Roman"/>
                <w:sz w:val="24"/>
                <w:szCs w:val="24"/>
                <w:lang w:eastAsia="bg-BG"/>
              </w:rPr>
              <w:t xml:space="preserve">; </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Линейна плътност</w:t>
            </w: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sz w:val="24"/>
                <w:szCs w:val="24"/>
                <w:lang w:val="en-US" w:eastAsia="bg-BG"/>
              </w:rPr>
              <w:t>tex</w:t>
            </w:r>
            <w:r w:rsidRPr="00F2574C">
              <w:rPr>
                <w:rFonts w:ascii="Times New Roman" w:eastAsia="Times New Roman" w:hAnsi="Times New Roman"/>
                <w:sz w:val="24"/>
                <w:szCs w:val="24"/>
                <w:lang w:eastAsia="bg-BG"/>
              </w:rPr>
              <w:t xml:space="preserve"> – </w:t>
            </w:r>
            <w:r w:rsidRPr="00F2574C">
              <w:rPr>
                <w:rFonts w:ascii="Times New Roman" w:eastAsia="Times New Roman" w:hAnsi="Times New Roman"/>
                <w:sz w:val="24"/>
                <w:szCs w:val="24"/>
                <w:lang w:val="ru-RU" w:eastAsia="bg-BG"/>
              </w:rPr>
              <w:t>12.5</w:t>
            </w:r>
            <w:r w:rsidRPr="00F2574C">
              <w:rPr>
                <w:rFonts w:ascii="Times New Roman" w:eastAsia="Times New Roman" w:hAnsi="Times New Roman"/>
                <w:sz w:val="24"/>
                <w:szCs w:val="24"/>
                <w:lang w:eastAsia="bg-BG"/>
              </w:rPr>
              <w:t xml:space="preserve">х3; </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 xml:space="preserve">Сила на скъсване, </w:t>
            </w:r>
            <w:r w:rsidRPr="00F2574C">
              <w:rPr>
                <w:rFonts w:ascii="Times New Roman" w:eastAsia="Times New Roman" w:hAnsi="Times New Roman" w:cs="Courier New"/>
                <w:sz w:val="24"/>
                <w:szCs w:val="24"/>
                <w:lang w:val="en-US" w:eastAsia="bg-BG"/>
              </w:rPr>
              <w:t>N</w:t>
            </w:r>
            <w:r w:rsidRPr="00F2574C">
              <w:rPr>
                <w:rFonts w:ascii="Times New Roman" w:eastAsia="Times New Roman" w:hAnsi="Times New Roman" w:cs="Courier New"/>
                <w:sz w:val="24"/>
                <w:szCs w:val="24"/>
                <w:lang w:eastAsia="bg-BG"/>
              </w:rPr>
              <w:t xml:space="preserve"> – не по малко от 12,0;</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b/>
                <w:sz w:val="24"/>
                <w:szCs w:val="24"/>
                <w:lang w:eastAsia="bg-BG"/>
              </w:rPr>
              <w:t xml:space="preserve">Устойчивост на обагрянията </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цвета</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 xml:space="preserve"> на пране, </w:t>
            </w:r>
            <w:r w:rsidRPr="00F2574C">
              <w:rPr>
                <w:rFonts w:ascii="Times New Roman" w:eastAsia="Times New Roman" w:hAnsi="Times New Roman"/>
                <w:sz w:val="24"/>
                <w:szCs w:val="24"/>
                <w:lang w:eastAsia="bg-BG"/>
              </w:rPr>
              <w:t>бал</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 не по малко</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от</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4/4/4</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Цвят черен – съпоставим или еквивалентно/и с черният цвят на основната тъкан</w:t>
            </w:r>
          </w:p>
        </w:tc>
        <w:tc>
          <w:tcPr>
            <w:tcW w:w="2557" w:type="dxa"/>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За съединителни и затварящи шевове</w:t>
            </w:r>
          </w:p>
        </w:tc>
      </w:tr>
      <w:tr w:rsidR="00F2574C" w:rsidRPr="00F2574C" w:rsidTr="00F2574C">
        <w:trPr>
          <w:trHeight w:val="168"/>
        </w:trPr>
        <w:tc>
          <w:tcPr>
            <w:tcW w:w="623" w:type="dxa"/>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4</w:t>
            </w:r>
            <w:r>
              <w:rPr>
                <w:rFonts w:ascii="Times New Roman" w:eastAsia="Times New Roman" w:hAnsi="Times New Roman"/>
                <w:sz w:val="24"/>
                <w:szCs w:val="24"/>
                <w:lang w:eastAsia="bg-BG"/>
              </w:rPr>
              <w:t>.</w:t>
            </w:r>
          </w:p>
        </w:tc>
        <w:tc>
          <w:tcPr>
            <w:tcW w:w="5044" w:type="dxa"/>
            <w:vAlign w:val="center"/>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Конци индустриални, шевни конус – 68/2</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Състав</w:t>
            </w:r>
            <w:r w:rsidRPr="00F2574C">
              <w:rPr>
                <w:rFonts w:ascii="Times New Roman" w:eastAsia="Times New Roman" w:hAnsi="Times New Roman"/>
                <w:sz w:val="24"/>
                <w:szCs w:val="24"/>
                <w:lang w:eastAsia="bg-BG"/>
              </w:rPr>
              <w:t xml:space="preserve">, % - </w:t>
            </w:r>
            <w:r w:rsidRPr="00F2574C">
              <w:rPr>
                <w:rFonts w:ascii="Times New Roman" w:eastAsia="Times New Roman" w:hAnsi="Times New Roman"/>
                <w:sz w:val="24"/>
                <w:szCs w:val="24"/>
                <w:lang w:val="ru-RU" w:eastAsia="bg-BG"/>
              </w:rPr>
              <w:t>Полиестер 100</w:t>
            </w:r>
            <w:r w:rsidRPr="00F2574C">
              <w:rPr>
                <w:rFonts w:ascii="Times New Roman" w:eastAsia="Times New Roman" w:hAnsi="Times New Roman"/>
                <w:sz w:val="24"/>
                <w:szCs w:val="24"/>
                <w:lang w:eastAsia="bg-BG"/>
              </w:rPr>
              <w:t xml:space="preserve">; </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Линейна плътност</w:t>
            </w: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sz w:val="24"/>
                <w:szCs w:val="24"/>
                <w:lang w:val="en-US" w:eastAsia="bg-BG"/>
              </w:rPr>
              <w:t>tex</w:t>
            </w:r>
            <w:r w:rsidRPr="00F2574C">
              <w:rPr>
                <w:rFonts w:ascii="Times New Roman" w:eastAsia="Times New Roman" w:hAnsi="Times New Roman"/>
                <w:sz w:val="24"/>
                <w:szCs w:val="24"/>
                <w:lang w:eastAsia="bg-BG"/>
              </w:rPr>
              <w:t xml:space="preserve"> – </w:t>
            </w:r>
            <w:r w:rsidRPr="00F2574C">
              <w:rPr>
                <w:rFonts w:ascii="Times New Roman" w:eastAsia="Times New Roman" w:hAnsi="Times New Roman"/>
                <w:sz w:val="24"/>
                <w:szCs w:val="24"/>
                <w:lang w:val="ru-RU" w:eastAsia="bg-BG"/>
              </w:rPr>
              <w:t>15.5</w:t>
            </w:r>
            <w:r w:rsidRPr="00F2574C">
              <w:rPr>
                <w:rFonts w:ascii="Times New Roman" w:eastAsia="Times New Roman" w:hAnsi="Times New Roman"/>
                <w:sz w:val="24"/>
                <w:szCs w:val="24"/>
                <w:lang w:eastAsia="bg-BG"/>
              </w:rPr>
              <w:t xml:space="preserve">х2; </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F2574C">
              <w:rPr>
                <w:rFonts w:ascii="Times New Roman" w:eastAsia="Times New Roman" w:hAnsi="Times New Roman"/>
                <w:sz w:val="24"/>
                <w:szCs w:val="24"/>
                <w:lang w:eastAsia="bg-BG"/>
              </w:rPr>
              <w:t xml:space="preserve">* </w:t>
            </w:r>
            <w:r w:rsidRPr="00F2574C">
              <w:rPr>
                <w:rFonts w:ascii="Times New Roman" w:eastAsia="Times New Roman" w:hAnsi="Times New Roman"/>
                <w:b/>
                <w:sz w:val="24"/>
                <w:szCs w:val="24"/>
                <w:lang w:eastAsia="bg-BG"/>
              </w:rPr>
              <w:t xml:space="preserve">Сила на скъсване, </w:t>
            </w:r>
            <w:r w:rsidRPr="00F2574C">
              <w:rPr>
                <w:rFonts w:ascii="Times New Roman" w:eastAsia="Times New Roman" w:hAnsi="Times New Roman" w:cs="Courier New"/>
                <w:sz w:val="24"/>
                <w:szCs w:val="24"/>
                <w:lang w:val="en-US" w:eastAsia="bg-BG"/>
              </w:rPr>
              <w:t>N</w:t>
            </w:r>
            <w:r w:rsidRPr="00F2574C">
              <w:rPr>
                <w:rFonts w:ascii="Times New Roman" w:eastAsia="Times New Roman" w:hAnsi="Times New Roman" w:cs="Courier New"/>
                <w:sz w:val="24"/>
                <w:szCs w:val="24"/>
                <w:lang w:eastAsia="bg-BG"/>
              </w:rPr>
              <w:t xml:space="preserve"> – не по малко от 8,2;</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b/>
                <w:sz w:val="24"/>
                <w:szCs w:val="24"/>
                <w:lang w:eastAsia="bg-BG"/>
              </w:rPr>
              <w:t xml:space="preserve">Устойчивост на обагрянията </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цвета</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 xml:space="preserve"> на пране, </w:t>
            </w:r>
            <w:r w:rsidRPr="00F2574C">
              <w:rPr>
                <w:rFonts w:ascii="Times New Roman" w:eastAsia="Times New Roman" w:hAnsi="Times New Roman"/>
                <w:sz w:val="24"/>
                <w:szCs w:val="24"/>
                <w:lang w:eastAsia="bg-BG"/>
              </w:rPr>
              <w:t>бал</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 не по малко</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от</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4/4/4</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Цвят черен – съпоставим или еквивалентно/и с черният цвят на основната тъкан</w:t>
            </w:r>
          </w:p>
        </w:tc>
        <w:tc>
          <w:tcPr>
            <w:tcW w:w="2557" w:type="dxa"/>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За почистващи шевове</w:t>
            </w:r>
          </w:p>
        </w:tc>
      </w:tr>
      <w:tr w:rsidR="00F2574C" w:rsidRPr="00F2574C" w:rsidTr="00F2574C">
        <w:trPr>
          <w:trHeight w:val="168"/>
        </w:trPr>
        <w:tc>
          <w:tcPr>
            <w:tcW w:w="623" w:type="dxa"/>
          </w:tcPr>
          <w:p w:rsidR="00F2574C" w:rsidRPr="00F2574C" w:rsidRDefault="00F2574C" w:rsidP="00F2574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5.</w:t>
            </w:r>
          </w:p>
        </w:tc>
        <w:tc>
          <w:tcPr>
            <w:tcW w:w="5044" w:type="dxa"/>
            <w:vAlign w:val="center"/>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Светлоотразителен надпис цвят сребрист</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b/>
                <w:sz w:val="24"/>
                <w:szCs w:val="24"/>
                <w:lang w:eastAsia="bg-BG"/>
              </w:rPr>
              <w:t xml:space="preserve">Устойчивост на обагрянията </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цвета</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 xml:space="preserve"> на пране, </w:t>
            </w:r>
            <w:r w:rsidRPr="00F2574C">
              <w:rPr>
                <w:rFonts w:ascii="Times New Roman" w:eastAsia="Times New Roman" w:hAnsi="Times New Roman"/>
                <w:sz w:val="24"/>
                <w:szCs w:val="24"/>
                <w:lang w:eastAsia="bg-BG"/>
              </w:rPr>
              <w:t>бал</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 не по малко</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от</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4/3-4/3-4;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b/>
                <w:sz w:val="24"/>
                <w:szCs w:val="24"/>
                <w:lang w:eastAsia="bg-BG"/>
              </w:rPr>
              <w:t xml:space="preserve">Устойчивост на обагрянията </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цвета</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 xml:space="preserve"> на </w:t>
            </w:r>
            <w:r w:rsidRPr="00F2574C">
              <w:rPr>
                <w:rFonts w:ascii="Times New Roman" w:eastAsia="Times New Roman" w:hAnsi="Times New Roman"/>
                <w:b/>
                <w:sz w:val="24"/>
                <w:szCs w:val="24"/>
                <w:lang w:eastAsia="bg-BG"/>
              </w:rPr>
              <w:lastRenderedPageBreak/>
              <w:t xml:space="preserve">химическо чистене, </w:t>
            </w:r>
            <w:r w:rsidRPr="00F2574C">
              <w:rPr>
                <w:rFonts w:ascii="Times New Roman" w:eastAsia="Times New Roman" w:hAnsi="Times New Roman"/>
                <w:sz w:val="24"/>
                <w:szCs w:val="24"/>
                <w:lang w:eastAsia="bg-BG"/>
              </w:rPr>
              <w:t>бал</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 не по малко</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от</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4/4;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b/>
                <w:sz w:val="24"/>
                <w:szCs w:val="24"/>
                <w:lang w:eastAsia="bg-BG"/>
              </w:rPr>
              <w:t xml:space="preserve">Устойчивост на обагрянията </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цвета</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 xml:space="preserve"> на триене сухо, </w:t>
            </w:r>
            <w:r w:rsidRPr="00F2574C">
              <w:rPr>
                <w:rFonts w:ascii="Times New Roman" w:eastAsia="Times New Roman" w:hAnsi="Times New Roman"/>
                <w:sz w:val="24"/>
                <w:szCs w:val="24"/>
                <w:lang w:eastAsia="bg-BG"/>
              </w:rPr>
              <w:t>бал</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 не по малко</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от</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4;</w:t>
            </w:r>
          </w:p>
          <w:p w:rsidR="00F2574C" w:rsidRPr="00F2574C" w:rsidRDefault="00F2574C" w:rsidP="00F2574C">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b/>
                <w:sz w:val="24"/>
                <w:szCs w:val="24"/>
                <w:lang w:eastAsia="bg-BG"/>
              </w:rPr>
              <w:t xml:space="preserve">Устойчивост на обагрянията </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цвета</w:t>
            </w:r>
            <w:r w:rsidRPr="00F2574C">
              <w:rPr>
                <w:rFonts w:ascii="Times New Roman" w:eastAsia="Times New Roman" w:hAnsi="Times New Roman"/>
                <w:b/>
                <w:sz w:val="24"/>
                <w:szCs w:val="24"/>
                <w:lang w:val="ru-RU" w:eastAsia="bg-BG"/>
              </w:rPr>
              <w:t>)</w:t>
            </w:r>
            <w:r w:rsidRPr="00F2574C">
              <w:rPr>
                <w:rFonts w:ascii="Times New Roman" w:eastAsia="Times New Roman" w:hAnsi="Times New Roman"/>
                <w:b/>
                <w:sz w:val="24"/>
                <w:szCs w:val="24"/>
                <w:lang w:eastAsia="bg-BG"/>
              </w:rPr>
              <w:t xml:space="preserve"> на триене мокро, </w:t>
            </w:r>
            <w:r w:rsidRPr="00F2574C">
              <w:rPr>
                <w:rFonts w:ascii="Times New Roman" w:eastAsia="Times New Roman" w:hAnsi="Times New Roman"/>
                <w:sz w:val="24"/>
                <w:szCs w:val="24"/>
                <w:lang w:eastAsia="bg-BG"/>
              </w:rPr>
              <w:t>бал</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 не по малко</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от</w:t>
            </w:r>
            <w:r w:rsidRPr="00F2574C">
              <w:rPr>
                <w:rFonts w:ascii="Times New Roman" w:eastAsia="Times New Roman" w:hAnsi="Times New Roman"/>
                <w:b/>
                <w:sz w:val="24"/>
                <w:szCs w:val="24"/>
                <w:lang w:eastAsia="bg-BG"/>
              </w:rPr>
              <w:t xml:space="preserve"> </w:t>
            </w:r>
            <w:r w:rsidRPr="00F2574C">
              <w:rPr>
                <w:rFonts w:ascii="Times New Roman" w:eastAsia="Times New Roman" w:hAnsi="Times New Roman"/>
                <w:sz w:val="24"/>
                <w:szCs w:val="24"/>
                <w:lang w:eastAsia="bg-BG"/>
              </w:rPr>
              <w:t>4.</w:t>
            </w:r>
          </w:p>
        </w:tc>
        <w:tc>
          <w:tcPr>
            <w:tcW w:w="2557" w:type="dxa"/>
          </w:tcPr>
          <w:p w:rsidR="00F2574C" w:rsidRPr="00F2574C" w:rsidRDefault="00C65B56"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За светлоотразителния</w:t>
            </w:r>
            <w:r w:rsidR="00F2574C" w:rsidRPr="00F2574C">
              <w:rPr>
                <w:rFonts w:ascii="Times New Roman" w:eastAsia="Times New Roman" w:hAnsi="Times New Roman"/>
                <w:sz w:val="24"/>
                <w:szCs w:val="24"/>
                <w:lang w:eastAsia="bg-BG"/>
              </w:rPr>
              <w:t xml:space="preserve"> надпис върху тъкан </w:t>
            </w:r>
          </w:p>
        </w:tc>
      </w:tr>
      <w:tr w:rsidR="00F2574C" w:rsidRPr="00F2574C" w:rsidTr="00C65B56">
        <w:trPr>
          <w:trHeight w:val="168"/>
        </w:trPr>
        <w:tc>
          <w:tcPr>
            <w:tcW w:w="623" w:type="dxa"/>
          </w:tcPr>
          <w:p w:rsidR="00F2574C" w:rsidRPr="00F2574C" w:rsidRDefault="00F2574C" w:rsidP="00C65B5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lastRenderedPageBreak/>
              <w:t>6</w:t>
            </w:r>
            <w:r w:rsidR="00C65B56">
              <w:rPr>
                <w:rFonts w:ascii="Times New Roman" w:eastAsia="Times New Roman" w:hAnsi="Times New Roman"/>
                <w:sz w:val="24"/>
                <w:szCs w:val="24"/>
                <w:lang w:eastAsia="bg-BG"/>
              </w:rPr>
              <w:t>.</w:t>
            </w:r>
          </w:p>
        </w:tc>
        <w:tc>
          <w:tcPr>
            <w:tcW w:w="5044" w:type="dxa"/>
            <w:vAlign w:val="center"/>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Копчета „тик-так”, оксидирани, метални; капси оксидирани метални</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sz w:val="24"/>
                <w:szCs w:val="24"/>
                <w:lang w:eastAsia="bg-BG"/>
              </w:rPr>
              <w:t>Устойчивост на корозия, степен –5 без изменение;</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sz w:val="24"/>
                <w:szCs w:val="24"/>
                <w:lang w:eastAsia="bg-BG"/>
              </w:rPr>
              <w:t>Степен от сивата скала – не по малко от 3.</w:t>
            </w:r>
          </w:p>
        </w:tc>
        <w:tc>
          <w:tcPr>
            <w:tcW w:w="2557" w:type="dxa"/>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За закопчаване </w:t>
            </w:r>
          </w:p>
        </w:tc>
      </w:tr>
      <w:tr w:rsidR="00F2574C" w:rsidRPr="00F2574C" w:rsidTr="00C65B56">
        <w:trPr>
          <w:trHeight w:val="168"/>
        </w:trPr>
        <w:tc>
          <w:tcPr>
            <w:tcW w:w="623" w:type="dxa"/>
          </w:tcPr>
          <w:p w:rsidR="00F2574C" w:rsidRPr="00F2574C" w:rsidRDefault="00F2574C" w:rsidP="00C65B5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7</w:t>
            </w:r>
            <w:r w:rsidR="00C65B56">
              <w:rPr>
                <w:rFonts w:ascii="Times New Roman" w:eastAsia="Times New Roman" w:hAnsi="Times New Roman"/>
                <w:sz w:val="24"/>
                <w:szCs w:val="24"/>
                <w:lang w:eastAsia="bg-BG"/>
              </w:rPr>
              <w:t>.</w:t>
            </w:r>
          </w:p>
        </w:tc>
        <w:tc>
          <w:tcPr>
            <w:tcW w:w="5044" w:type="dxa"/>
            <w:vAlign w:val="center"/>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Ципове спираловидни</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cs="Courier New"/>
                <w:sz w:val="24"/>
                <w:szCs w:val="24"/>
                <w:lang w:eastAsia="bg-BG"/>
              </w:rPr>
              <w:t xml:space="preserve">Минимална здравина на ципа при напречно опъване, </w:t>
            </w:r>
            <w:r w:rsidRPr="00F2574C">
              <w:rPr>
                <w:rFonts w:ascii="Times New Roman" w:eastAsia="Times New Roman" w:hAnsi="Times New Roman" w:cs="Courier New"/>
                <w:sz w:val="24"/>
                <w:szCs w:val="24"/>
                <w:lang w:val="en-US" w:eastAsia="bg-BG"/>
              </w:rPr>
              <w:t>daN</w:t>
            </w:r>
            <w:r w:rsidRPr="00F2574C">
              <w:rPr>
                <w:rFonts w:ascii="Times New Roman" w:eastAsia="Times New Roman" w:hAnsi="Times New Roman" w:cs="Courier New"/>
                <w:sz w:val="24"/>
                <w:szCs w:val="24"/>
                <w:lang w:eastAsia="bg-BG"/>
              </w:rPr>
              <w:t>/</w:t>
            </w:r>
            <w:r w:rsidRPr="00F2574C">
              <w:rPr>
                <w:rFonts w:ascii="Times New Roman" w:eastAsia="Times New Roman" w:hAnsi="Times New Roman" w:cs="Courier New"/>
                <w:sz w:val="24"/>
                <w:szCs w:val="24"/>
                <w:lang w:val="en-US" w:eastAsia="bg-BG"/>
              </w:rPr>
              <w:t>mm</w:t>
            </w:r>
            <w:r w:rsidRPr="00F2574C">
              <w:rPr>
                <w:rFonts w:ascii="Times New Roman" w:eastAsia="Times New Roman" w:hAnsi="Times New Roman" w:cs="Courier New"/>
                <w:sz w:val="24"/>
                <w:szCs w:val="24"/>
                <w:lang w:eastAsia="bg-BG"/>
              </w:rPr>
              <w:t xml:space="preserve"> - </w:t>
            </w:r>
            <w:r w:rsidRPr="00F2574C">
              <w:rPr>
                <w:rFonts w:ascii="Times New Roman" w:eastAsia="Times New Roman" w:hAnsi="Times New Roman"/>
                <w:sz w:val="24"/>
                <w:szCs w:val="24"/>
                <w:lang w:eastAsia="bg-BG"/>
              </w:rPr>
              <w:t>не по малко от 1,30;</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cs="Courier New"/>
                <w:sz w:val="24"/>
                <w:szCs w:val="24"/>
                <w:lang w:eastAsia="bg-BG"/>
              </w:rPr>
              <w:t xml:space="preserve">Минимална здравина на горните спиращи части, </w:t>
            </w:r>
            <w:r w:rsidRPr="00F2574C">
              <w:rPr>
                <w:rFonts w:ascii="Times New Roman" w:eastAsia="Times New Roman" w:hAnsi="Times New Roman" w:cs="Courier New"/>
                <w:sz w:val="24"/>
                <w:szCs w:val="24"/>
                <w:lang w:val="en-US" w:eastAsia="bg-BG"/>
              </w:rPr>
              <w:t>daN</w:t>
            </w:r>
            <w:r w:rsidRPr="00F2574C">
              <w:rPr>
                <w:rFonts w:ascii="Times New Roman" w:eastAsia="Times New Roman" w:hAnsi="Times New Roman" w:cs="Courier New"/>
                <w:sz w:val="24"/>
                <w:szCs w:val="24"/>
                <w:lang w:eastAsia="bg-BG"/>
              </w:rPr>
              <w:t xml:space="preserve"> - </w:t>
            </w:r>
            <w:r w:rsidRPr="00F2574C">
              <w:rPr>
                <w:rFonts w:ascii="Times New Roman" w:eastAsia="Times New Roman" w:hAnsi="Times New Roman"/>
                <w:sz w:val="24"/>
                <w:szCs w:val="24"/>
                <w:lang w:eastAsia="bg-BG"/>
              </w:rPr>
              <w:t>не по малко от 7,50;</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cs="Courier New"/>
                <w:sz w:val="24"/>
                <w:szCs w:val="24"/>
                <w:lang w:eastAsia="bg-BG"/>
              </w:rPr>
              <w:t xml:space="preserve">Минимална сила на разкъсване на долните спиращи части, </w:t>
            </w:r>
            <w:r w:rsidRPr="00F2574C">
              <w:rPr>
                <w:rFonts w:ascii="Times New Roman" w:eastAsia="Times New Roman" w:hAnsi="Times New Roman" w:cs="Courier New"/>
                <w:sz w:val="24"/>
                <w:szCs w:val="24"/>
                <w:lang w:val="en-US" w:eastAsia="bg-BG"/>
              </w:rPr>
              <w:t>daN</w:t>
            </w:r>
            <w:r w:rsidRPr="00F2574C">
              <w:rPr>
                <w:rFonts w:ascii="Times New Roman" w:eastAsia="Times New Roman" w:hAnsi="Times New Roman" w:cs="Courier New"/>
                <w:sz w:val="24"/>
                <w:szCs w:val="24"/>
                <w:lang w:eastAsia="bg-BG"/>
              </w:rPr>
              <w:t xml:space="preserve"> - </w:t>
            </w:r>
            <w:r w:rsidRPr="00F2574C">
              <w:rPr>
                <w:rFonts w:ascii="Times New Roman" w:eastAsia="Times New Roman" w:hAnsi="Times New Roman"/>
                <w:sz w:val="24"/>
                <w:szCs w:val="24"/>
                <w:lang w:eastAsia="bg-BG"/>
              </w:rPr>
              <w:t>не по малко от 8,00;</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cs="Courier New"/>
                <w:sz w:val="24"/>
                <w:szCs w:val="24"/>
                <w:lang w:eastAsia="bg-BG"/>
              </w:rPr>
              <w:t xml:space="preserve">Устойчивост на обагрянето на пране при 40˚С, бал - </w:t>
            </w:r>
            <w:r w:rsidRPr="00F2574C">
              <w:rPr>
                <w:rFonts w:ascii="Times New Roman" w:eastAsia="Times New Roman" w:hAnsi="Times New Roman"/>
                <w:sz w:val="24"/>
                <w:szCs w:val="24"/>
                <w:lang w:eastAsia="bg-BG"/>
              </w:rPr>
              <w:t>не по малко от 4/3-4/3-4.</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Цвят черен – съпоставим или еквивалентно/и с черният цвят на основната тъкан</w:t>
            </w:r>
          </w:p>
        </w:tc>
        <w:tc>
          <w:tcPr>
            <w:tcW w:w="2557" w:type="dxa"/>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За закопчаване</w:t>
            </w:r>
          </w:p>
        </w:tc>
      </w:tr>
      <w:tr w:rsidR="00F2574C" w:rsidRPr="00F2574C" w:rsidTr="001363AD">
        <w:trPr>
          <w:trHeight w:val="168"/>
        </w:trPr>
        <w:tc>
          <w:tcPr>
            <w:tcW w:w="623" w:type="dxa"/>
          </w:tcPr>
          <w:p w:rsidR="00F2574C" w:rsidRPr="00F2574C" w:rsidRDefault="00F2574C" w:rsidP="001363AD">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8</w:t>
            </w:r>
            <w:r w:rsidR="001363AD">
              <w:rPr>
                <w:rFonts w:ascii="Times New Roman" w:eastAsia="Times New Roman" w:hAnsi="Times New Roman"/>
                <w:sz w:val="24"/>
                <w:szCs w:val="24"/>
                <w:lang w:eastAsia="bg-BG"/>
              </w:rPr>
              <w:t>.</w:t>
            </w:r>
          </w:p>
        </w:tc>
        <w:tc>
          <w:tcPr>
            <w:tcW w:w="5044" w:type="dxa"/>
            <w:vAlign w:val="center"/>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sz w:val="24"/>
                <w:szCs w:val="24"/>
                <w:lang w:eastAsia="bg-BG"/>
              </w:rPr>
              <w:t>Ципове с лети зъби</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cs="Courier New"/>
                <w:sz w:val="24"/>
                <w:szCs w:val="24"/>
                <w:lang w:eastAsia="bg-BG"/>
              </w:rPr>
              <w:t xml:space="preserve">Минимална здравина на горните спиращи части при опъване, </w:t>
            </w:r>
            <w:r w:rsidRPr="00F2574C">
              <w:rPr>
                <w:rFonts w:ascii="Times New Roman" w:eastAsia="Times New Roman" w:hAnsi="Times New Roman" w:cs="Courier New"/>
                <w:sz w:val="24"/>
                <w:szCs w:val="24"/>
                <w:lang w:val="en-US" w:eastAsia="bg-BG"/>
              </w:rPr>
              <w:t>daN</w:t>
            </w:r>
            <w:r w:rsidRPr="00F2574C">
              <w:rPr>
                <w:rFonts w:ascii="Times New Roman" w:eastAsia="Times New Roman" w:hAnsi="Times New Roman" w:cs="Courier New"/>
                <w:sz w:val="24"/>
                <w:szCs w:val="24"/>
                <w:lang w:eastAsia="bg-BG"/>
              </w:rPr>
              <w:t xml:space="preserve"> - </w:t>
            </w:r>
            <w:r w:rsidRPr="00F2574C">
              <w:rPr>
                <w:rFonts w:ascii="Times New Roman" w:eastAsia="Times New Roman" w:hAnsi="Times New Roman"/>
                <w:sz w:val="24"/>
                <w:szCs w:val="24"/>
                <w:lang w:eastAsia="bg-BG"/>
              </w:rPr>
              <w:t>не по малко от 10,00;</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cs="Courier New"/>
                <w:sz w:val="24"/>
                <w:szCs w:val="24"/>
                <w:lang w:eastAsia="bg-BG"/>
              </w:rPr>
              <w:t xml:space="preserve">Минимална здравина на долните спиращи части при опъване, </w:t>
            </w:r>
            <w:r w:rsidRPr="00F2574C">
              <w:rPr>
                <w:rFonts w:ascii="Times New Roman" w:eastAsia="Times New Roman" w:hAnsi="Times New Roman" w:cs="Courier New"/>
                <w:sz w:val="24"/>
                <w:szCs w:val="24"/>
                <w:lang w:val="en-US" w:eastAsia="bg-BG"/>
              </w:rPr>
              <w:t>daN</w:t>
            </w:r>
            <w:r w:rsidRPr="00F2574C">
              <w:rPr>
                <w:rFonts w:ascii="Times New Roman" w:eastAsia="Times New Roman" w:hAnsi="Times New Roman" w:cs="Courier New"/>
                <w:sz w:val="24"/>
                <w:szCs w:val="24"/>
                <w:lang w:eastAsia="bg-BG"/>
              </w:rPr>
              <w:t xml:space="preserve"> - </w:t>
            </w:r>
            <w:r w:rsidRPr="00F2574C">
              <w:rPr>
                <w:rFonts w:ascii="Times New Roman" w:eastAsia="Times New Roman" w:hAnsi="Times New Roman"/>
                <w:sz w:val="24"/>
                <w:szCs w:val="24"/>
                <w:lang w:eastAsia="bg-BG"/>
              </w:rPr>
              <w:t>не по малко от 8,00;</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cs="Courier New"/>
                <w:sz w:val="24"/>
                <w:szCs w:val="24"/>
                <w:lang w:eastAsia="bg-BG"/>
              </w:rPr>
              <w:t xml:space="preserve">Минимална здравина при напречно опъване, </w:t>
            </w:r>
            <w:r w:rsidRPr="00F2574C">
              <w:rPr>
                <w:rFonts w:ascii="Times New Roman" w:eastAsia="Times New Roman" w:hAnsi="Times New Roman" w:cs="Courier New"/>
                <w:sz w:val="24"/>
                <w:szCs w:val="24"/>
                <w:lang w:val="en-US" w:eastAsia="bg-BG"/>
              </w:rPr>
              <w:t>daN</w:t>
            </w:r>
            <w:r w:rsidRPr="00F2574C">
              <w:rPr>
                <w:rFonts w:ascii="Times New Roman" w:eastAsia="Times New Roman" w:hAnsi="Times New Roman" w:cs="Courier New"/>
                <w:sz w:val="24"/>
                <w:szCs w:val="24"/>
                <w:lang w:eastAsia="bg-BG"/>
              </w:rPr>
              <w:t>/</w:t>
            </w:r>
            <w:r w:rsidRPr="00F2574C">
              <w:rPr>
                <w:rFonts w:ascii="Times New Roman" w:eastAsia="Times New Roman" w:hAnsi="Times New Roman" w:cs="Courier New"/>
                <w:sz w:val="24"/>
                <w:szCs w:val="24"/>
                <w:lang w:val="en-US" w:eastAsia="bg-BG"/>
              </w:rPr>
              <w:t>mm</w:t>
            </w:r>
            <w:r w:rsidRPr="00F2574C">
              <w:rPr>
                <w:rFonts w:ascii="Times New Roman" w:eastAsia="Times New Roman" w:hAnsi="Times New Roman"/>
                <w:sz w:val="24"/>
                <w:szCs w:val="24"/>
                <w:lang w:eastAsia="bg-BG"/>
              </w:rPr>
              <w:t xml:space="preserve"> - не по малко от 1,4;</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cs="Courier New"/>
                <w:sz w:val="24"/>
                <w:szCs w:val="24"/>
                <w:lang w:eastAsia="bg-BG"/>
              </w:rPr>
              <w:t xml:space="preserve">Здравина на закрепване на теглича, </w:t>
            </w:r>
            <w:r w:rsidRPr="00F2574C">
              <w:rPr>
                <w:rFonts w:ascii="Times New Roman" w:eastAsia="Times New Roman" w:hAnsi="Times New Roman" w:cs="Courier New"/>
                <w:sz w:val="24"/>
                <w:szCs w:val="24"/>
                <w:lang w:val="en-US" w:eastAsia="bg-BG"/>
              </w:rPr>
              <w:t>daN</w:t>
            </w:r>
            <w:r w:rsidRPr="00F2574C">
              <w:rPr>
                <w:rFonts w:ascii="Times New Roman" w:eastAsia="Times New Roman" w:hAnsi="Times New Roman" w:cs="Courier New"/>
                <w:sz w:val="24"/>
                <w:szCs w:val="24"/>
                <w:lang w:eastAsia="bg-BG"/>
              </w:rPr>
              <w:t xml:space="preserve"> - </w:t>
            </w:r>
            <w:r w:rsidRPr="00F2574C">
              <w:rPr>
                <w:rFonts w:ascii="Times New Roman" w:eastAsia="Times New Roman" w:hAnsi="Times New Roman"/>
                <w:sz w:val="24"/>
                <w:szCs w:val="24"/>
                <w:lang w:eastAsia="bg-BG"/>
              </w:rPr>
              <w:t>не по малко от 15,0;</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val="ru-RU" w:eastAsia="bg-BG"/>
              </w:rPr>
              <w:t xml:space="preserve">* </w:t>
            </w:r>
            <w:r w:rsidRPr="00F2574C">
              <w:rPr>
                <w:rFonts w:ascii="Times New Roman" w:eastAsia="Times New Roman" w:hAnsi="Times New Roman" w:cs="Courier New"/>
                <w:sz w:val="24"/>
                <w:szCs w:val="24"/>
                <w:lang w:eastAsia="bg-BG"/>
              </w:rPr>
              <w:t xml:space="preserve">Устойчивост на обагрянето на пране при 40˚С, бал - </w:t>
            </w:r>
            <w:r w:rsidRPr="00F2574C">
              <w:rPr>
                <w:rFonts w:ascii="Times New Roman" w:eastAsia="Times New Roman" w:hAnsi="Times New Roman"/>
                <w:sz w:val="24"/>
                <w:szCs w:val="24"/>
                <w:lang w:eastAsia="bg-BG"/>
              </w:rPr>
              <w:t>не по малко от 4/3-4/3-4.</w:t>
            </w:r>
          </w:p>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Цвят черен – съпоставим или еквивалентно/и с черният цвят на основната тъкан</w:t>
            </w:r>
          </w:p>
        </w:tc>
        <w:tc>
          <w:tcPr>
            <w:tcW w:w="2557" w:type="dxa"/>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За закопчаване</w:t>
            </w:r>
          </w:p>
        </w:tc>
      </w:tr>
      <w:tr w:rsidR="00F2574C" w:rsidRPr="00F2574C" w:rsidTr="001363AD">
        <w:trPr>
          <w:trHeight w:val="168"/>
        </w:trPr>
        <w:tc>
          <w:tcPr>
            <w:tcW w:w="623" w:type="dxa"/>
          </w:tcPr>
          <w:p w:rsidR="00F2574C" w:rsidRPr="00F2574C" w:rsidRDefault="001363AD" w:rsidP="001363AD">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9</w:t>
            </w:r>
            <w:r w:rsidR="00F2574C" w:rsidRPr="00F2574C">
              <w:rPr>
                <w:rFonts w:ascii="Times New Roman" w:eastAsia="Times New Roman" w:hAnsi="Times New Roman"/>
                <w:sz w:val="24"/>
                <w:szCs w:val="24"/>
                <w:lang w:eastAsia="bg-BG"/>
              </w:rPr>
              <w:t>.</w:t>
            </w:r>
          </w:p>
        </w:tc>
        <w:tc>
          <w:tcPr>
            <w:tcW w:w="5044" w:type="dxa"/>
          </w:tcPr>
          <w:p w:rsidR="00F2574C" w:rsidRPr="00F2574C" w:rsidRDefault="00F2574C" w:rsidP="001363AD">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 xml:space="preserve">Лента маркировъчна и знак за въздействие </w:t>
            </w:r>
          </w:p>
        </w:tc>
        <w:tc>
          <w:tcPr>
            <w:tcW w:w="2557" w:type="dxa"/>
          </w:tcPr>
          <w:p w:rsidR="00F2574C" w:rsidRPr="00F2574C" w:rsidRDefault="00F2574C" w:rsidP="00F2574C">
            <w:pPr>
              <w:widowControl w:val="0"/>
              <w:autoSpaceDE w:val="0"/>
              <w:autoSpaceDN w:val="0"/>
              <w:adjustRightInd w:val="0"/>
              <w:spacing w:after="0" w:line="240" w:lineRule="auto"/>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За означение на фирмата производител, условията за експлоатация, състава на изделието и годината на производство</w:t>
            </w:r>
          </w:p>
        </w:tc>
      </w:tr>
    </w:tbl>
    <w:p w:rsidR="006B00DD" w:rsidRDefault="006B00DD" w:rsidP="006B00DD">
      <w:pPr>
        <w:jc w:val="both"/>
        <w:rPr>
          <w:rFonts w:ascii="Times New Roman" w:hAnsi="Times New Roman"/>
          <w:sz w:val="24"/>
          <w:szCs w:val="24"/>
        </w:rPr>
      </w:pPr>
    </w:p>
    <w:p w:rsidR="006B00DD" w:rsidRPr="009D4C0B" w:rsidRDefault="00136DE9" w:rsidP="00FA7E1E">
      <w:pPr>
        <w:spacing w:after="0" w:line="320" w:lineRule="exact"/>
        <w:ind w:firstLine="902"/>
        <w:jc w:val="both"/>
        <w:rPr>
          <w:rFonts w:ascii="Times New Roman" w:hAnsi="Times New Roman"/>
          <w:b/>
          <w:sz w:val="24"/>
          <w:szCs w:val="24"/>
        </w:rPr>
      </w:pPr>
      <w:r>
        <w:rPr>
          <w:rFonts w:ascii="Times New Roman" w:hAnsi="Times New Roman"/>
          <w:b/>
          <w:sz w:val="24"/>
          <w:szCs w:val="24"/>
        </w:rPr>
        <w:t>2</w:t>
      </w:r>
      <w:r w:rsidR="006B00DD">
        <w:rPr>
          <w:rFonts w:ascii="Times New Roman" w:hAnsi="Times New Roman"/>
          <w:b/>
          <w:sz w:val="24"/>
          <w:szCs w:val="24"/>
        </w:rPr>
        <w:t>.1.4</w:t>
      </w:r>
      <w:r w:rsidR="006B00DD" w:rsidRPr="009D4C0B">
        <w:rPr>
          <w:rFonts w:ascii="Times New Roman" w:hAnsi="Times New Roman"/>
          <w:b/>
          <w:sz w:val="24"/>
          <w:szCs w:val="24"/>
        </w:rPr>
        <w:t>.</w:t>
      </w:r>
      <w:r w:rsidR="00FA7E1E">
        <w:rPr>
          <w:rFonts w:ascii="Times New Roman" w:hAnsi="Times New Roman"/>
          <w:b/>
          <w:sz w:val="24"/>
          <w:szCs w:val="24"/>
        </w:rPr>
        <w:t xml:space="preserve"> Приемаме и</w:t>
      </w:r>
      <w:r w:rsidR="006B00DD" w:rsidRPr="009D4C0B">
        <w:rPr>
          <w:rFonts w:ascii="Times New Roman" w:hAnsi="Times New Roman"/>
          <w:b/>
          <w:sz w:val="24"/>
          <w:szCs w:val="24"/>
        </w:rPr>
        <w:t>зисквания</w:t>
      </w:r>
      <w:r w:rsidR="00FA7E1E">
        <w:rPr>
          <w:rFonts w:ascii="Times New Roman" w:hAnsi="Times New Roman"/>
          <w:b/>
          <w:sz w:val="24"/>
          <w:szCs w:val="24"/>
        </w:rPr>
        <w:t>та</w:t>
      </w:r>
      <w:r w:rsidR="006B00DD" w:rsidRPr="009D4C0B">
        <w:rPr>
          <w:rFonts w:ascii="Times New Roman" w:hAnsi="Times New Roman"/>
          <w:b/>
          <w:sz w:val="24"/>
          <w:szCs w:val="24"/>
        </w:rPr>
        <w:t xml:space="preserve"> към кроенето</w:t>
      </w:r>
      <w:r w:rsidR="00FA7E1E">
        <w:rPr>
          <w:rFonts w:ascii="Times New Roman" w:hAnsi="Times New Roman"/>
          <w:b/>
          <w:sz w:val="24"/>
          <w:szCs w:val="24"/>
        </w:rPr>
        <w:t>, както следва:</w:t>
      </w:r>
    </w:p>
    <w:p w:rsidR="006B00DD" w:rsidRPr="0061118B" w:rsidRDefault="003E53FB" w:rsidP="00FA7E1E">
      <w:pPr>
        <w:spacing w:after="0" w:line="320" w:lineRule="exact"/>
        <w:ind w:firstLine="902"/>
        <w:jc w:val="both"/>
        <w:rPr>
          <w:rFonts w:ascii="Times New Roman" w:hAnsi="Times New Roman"/>
          <w:b/>
          <w:sz w:val="24"/>
          <w:szCs w:val="24"/>
          <w:lang w:val="ru-RU"/>
        </w:rPr>
      </w:pPr>
      <w:r>
        <w:rPr>
          <w:rFonts w:ascii="Times New Roman" w:hAnsi="Times New Roman"/>
          <w:sz w:val="24"/>
          <w:szCs w:val="24"/>
        </w:rPr>
        <w:t>Ще</w:t>
      </w:r>
      <w:r w:rsidR="006B00DD" w:rsidRPr="0061118B">
        <w:rPr>
          <w:rFonts w:ascii="Times New Roman" w:hAnsi="Times New Roman"/>
          <w:sz w:val="24"/>
          <w:szCs w:val="24"/>
        </w:rPr>
        <w:t xml:space="preserve"> се спазва направлението </w:t>
      </w:r>
      <w:r w:rsidR="006B00DD">
        <w:rPr>
          <w:rFonts w:ascii="Times New Roman" w:hAnsi="Times New Roman"/>
          <w:sz w:val="24"/>
          <w:szCs w:val="24"/>
        </w:rPr>
        <w:t>на основната нишка, съгласно означенията върху кройките</w:t>
      </w:r>
      <w:r w:rsidR="006B00DD" w:rsidRPr="0061118B">
        <w:rPr>
          <w:rFonts w:ascii="Times New Roman" w:hAnsi="Times New Roman"/>
          <w:sz w:val="24"/>
          <w:szCs w:val="24"/>
        </w:rPr>
        <w:t>.</w:t>
      </w:r>
    </w:p>
    <w:p w:rsidR="006B00DD" w:rsidRDefault="003E53FB" w:rsidP="00FA7E1E">
      <w:pPr>
        <w:spacing w:after="0" w:line="320" w:lineRule="exact"/>
        <w:ind w:firstLine="902"/>
        <w:jc w:val="both"/>
        <w:rPr>
          <w:rFonts w:ascii="Times New Roman" w:hAnsi="Times New Roman"/>
          <w:sz w:val="24"/>
          <w:szCs w:val="24"/>
        </w:rPr>
      </w:pPr>
      <w:r>
        <w:rPr>
          <w:rFonts w:ascii="Times New Roman" w:hAnsi="Times New Roman"/>
          <w:sz w:val="24"/>
          <w:szCs w:val="24"/>
        </w:rPr>
        <w:t>Ще</w:t>
      </w:r>
      <w:r w:rsidR="006B00DD" w:rsidRPr="0061118B">
        <w:rPr>
          <w:rFonts w:ascii="Times New Roman" w:hAnsi="Times New Roman"/>
          <w:sz w:val="24"/>
          <w:szCs w:val="24"/>
        </w:rPr>
        <w:t xml:space="preserve"> се поставят необходимите центрове, като</w:t>
      </w:r>
      <w:r w:rsidR="006B00DD">
        <w:rPr>
          <w:rFonts w:ascii="Times New Roman" w:hAnsi="Times New Roman"/>
          <w:sz w:val="24"/>
          <w:szCs w:val="24"/>
        </w:rPr>
        <w:t xml:space="preserve"> дълбочината им не надвишава 0,3</w:t>
      </w:r>
      <w:r w:rsidR="006B00DD" w:rsidRPr="0061118B">
        <w:rPr>
          <w:rFonts w:ascii="Times New Roman" w:hAnsi="Times New Roman"/>
          <w:sz w:val="24"/>
          <w:szCs w:val="24"/>
        </w:rPr>
        <w:t xml:space="preserve"> cm.</w:t>
      </w:r>
    </w:p>
    <w:p w:rsidR="006B00DD" w:rsidRDefault="006B00DD" w:rsidP="00FA7E1E">
      <w:pPr>
        <w:spacing w:after="0" w:line="320" w:lineRule="exact"/>
        <w:ind w:firstLine="902"/>
        <w:jc w:val="both"/>
        <w:rPr>
          <w:rFonts w:ascii="Times New Roman" w:hAnsi="Times New Roman"/>
          <w:sz w:val="24"/>
          <w:szCs w:val="24"/>
        </w:rPr>
      </w:pPr>
      <w:r>
        <w:rPr>
          <w:rFonts w:ascii="Times New Roman" w:hAnsi="Times New Roman"/>
          <w:sz w:val="24"/>
          <w:szCs w:val="24"/>
        </w:rPr>
        <w:t xml:space="preserve">При кроене и номериране </w:t>
      </w:r>
      <w:r w:rsidR="003E53FB">
        <w:rPr>
          <w:rFonts w:ascii="Times New Roman" w:hAnsi="Times New Roman"/>
          <w:sz w:val="24"/>
          <w:szCs w:val="24"/>
        </w:rPr>
        <w:t>няма да</w:t>
      </w:r>
      <w:r>
        <w:rPr>
          <w:rFonts w:ascii="Times New Roman" w:hAnsi="Times New Roman"/>
          <w:sz w:val="24"/>
          <w:szCs w:val="24"/>
        </w:rPr>
        <w:t xml:space="preserve"> се допуска разнотоние в детайлите на едно изделие.</w:t>
      </w:r>
    </w:p>
    <w:p w:rsidR="006B00DD" w:rsidRDefault="006B00DD" w:rsidP="00FA7E1E">
      <w:pPr>
        <w:spacing w:after="0" w:line="320" w:lineRule="exact"/>
        <w:ind w:firstLine="902"/>
        <w:jc w:val="both"/>
        <w:rPr>
          <w:rFonts w:ascii="Times New Roman" w:hAnsi="Times New Roman"/>
          <w:b/>
          <w:sz w:val="24"/>
          <w:szCs w:val="24"/>
        </w:rPr>
      </w:pPr>
    </w:p>
    <w:p w:rsidR="00FA7E1E" w:rsidRPr="009D4C0B" w:rsidRDefault="003E53FB" w:rsidP="00FA7E1E">
      <w:pPr>
        <w:spacing w:after="0" w:line="320" w:lineRule="exact"/>
        <w:ind w:firstLine="902"/>
        <w:jc w:val="both"/>
        <w:rPr>
          <w:rFonts w:ascii="Times New Roman" w:hAnsi="Times New Roman"/>
          <w:b/>
          <w:sz w:val="24"/>
          <w:szCs w:val="24"/>
        </w:rPr>
      </w:pPr>
      <w:r>
        <w:rPr>
          <w:rFonts w:ascii="Times New Roman" w:hAnsi="Times New Roman"/>
          <w:b/>
          <w:sz w:val="24"/>
          <w:szCs w:val="24"/>
        </w:rPr>
        <w:t>2</w:t>
      </w:r>
      <w:r w:rsidR="006B00DD">
        <w:rPr>
          <w:rFonts w:ascii="Times New Roman" w:hAnsi="Times New Roman"/>
          <w:b/>
          <w:sz w:val="24"/>
          <w:szCs w:val="24"/>
        </w:rPr>
        <w:t>.1.5</w:t>
      </w:r>
      <w:r w:rsidR="006B00DD" w:rsidRPr="009D4C0B">
        <w:rPr>
          <w:rFonts w:ascii="Times New Roman" w:hAnsi="Times New Roman"/>
          <w:b/>
          <w:sz w:val="24"/>
          <w:szCs w:val="24"/>
        </w:rPr>
        <w:t xml:space="preserve">. </w:t>
      </w:r>
      <w:r w:rsidR="00FA7E1E">
        <w:rPr>
          <w:rFonts w:ascii="Times New Roman" w:hAnsi="Times New Roman"/>
          <w:b/>
          <w:sz w:val="24"/>
          <w:szCs w:val="24"/>
        </w:rPr>
        <w:t>Приемаме и</w:t>
      </w:r>
      <w:r w:rsidR="006B00DD" w:rsidRPr="009D4C0B">
        <w:rPr>
          <w:rFonts w:ascii="Times New Roman" w:hAnsi="Times New Roman"/>
          <w:b/>
          <w:sz w:val="24"/>
          <w:szCs w:val="24"/>
        </w:rPr>
        <w:t>зисквания</w:t>
      </w:r>
      <w:r w:rsidR="00FA7E1E">
        <w:rPr>
          <w:rFonts w:ascii="Times New Roman" w:hAnsi="Times New Roman"/>
          <w:b/>
          <w:sz w:val="24"/>
          <w:szCs w:val="24"/>
        </w:rPr>
        <w:t>та</w:t>
      </w:r>
      <w:r w:rsidR="006B00DD" w:rsidRPr="009D4C0B">
        <w:rPr>
          <w:rFonts w:ascii="Times New Roman" w:hAnsi="Times New Roman"/>
          <w:b/>
          <w:sz w:val="24"/>
          <w:szCs w:val="24"/>
        </w:rPr>
        <w:t xml:space="preserve"> към </w:t>
      </w:r>
      <w:r w:rsidR="006B00DD">
        <w:rPr>
          <w:rFonts w:ascii="Times New Roman" w:hAnsi="Times New Roman"/>
          <w:b/>
          <w:sz w:val="24"/>
          <w:szCs w:val="24"/>
        </w:rPr>
        <w:t>ушиването и технологичната изработка</w:t>
      </w:r>
      <w:r w:rsidR="00FA7E1E">
        <w:rPr>
          <w:rFonts w:ascii="Times New Roman" w:hAnsi="Times New Roman"/>
          <w:b/>
          <w:sz w:val="24"/>
          <w:szCs w:val="24"/>
        </w:rPr>
        <w:t>, както следва:</w:t>
      </w:r>
    </w:p>
    <w:p w:rsidR="006B00DD" w:rsidRPr="009D4C0B" w:rsidRDefault="003E53FB" w:rsidP="00FA7E1E">
      <w:pPr>
        <w:spacing w:after="0" w:line="320" w:lineRule="exact"/>
        <w:ind w:firstLine="902"/>
        <w:jc w:val="both"/>
        <w:rPr>
          <w:rFonts w:ascii="Times New Roman" w:hAnsi="Times New Roman"/>
          <w:sz w:val="24"/>
          <w:szCs w:val="24"/>
        </w:rPr>
      </w:pPr>
      <w:r>
        <w:rPr>
          <w:rFonts w:ascii="Times New Roman" w:hAnsi="Times New Roman"/>
          <w:sz w:val="24"/>
          <w:szCs w:val="24"/>
        </w:rPr>
        <w:lastRenderedPageBreak/>
        <w:t>2</w:t>
      </w:r>
      <w:r w:rsidR="006B00DD">
        <w:rPr>
          <w:rFonts w:ascii="Times New Roman" w:hAnsi="Times New Roman"/>
          <w:sz w:val="24"/>
          <w:szCs w:val="24"/>
        </w:rPr>
        <w:t>.1.5</w:t>
      </w:r>
      <w:r w:rsidR="006B00DD" w:rsidRPr="009D4C0B">
        <w:rPr>
          <w:rFonts w:ascii="Times New Roman" w:hAnsi="Times New Roman"/>
          <w:sz w:val="24"/>
          <w:szCs w:val="24"/>
        </w:rPr>
        <w:t xml:space="preserve">.1. </w:t>
      </w:r>
      <w:r w:rsidR="006B00DD">
        <w:rPr>
          <w:rFonts w:ascii="Times New Roman" w:hAnsi="Times New Roman"/>
          <w:sz w:val="24"/>
          <w:szCs w:val="24"/>
        </w:rPr>
        <w:t xml:space="preserve">Резервите за шев </w:t>
      </w:r>
      <w:r>
        <w:rPr>
          <w:rFonts w:ascii="Times New Roman" w:hAnsi="Times New Roman"/>
          <w:sz w:val="24"/>
          <w:szCs w:val="24"/>
        </w:rPr>
        <w:t>ще</w:t>
      </w:r>
      <w:r w:rsidR="006B00DD">
        <w:rPr>
          <w:rFonts w:ascii="Times New Roman" w:hAnsi="Times New Roman"/>
          <w:sz w:val="24"/>
          <w:szCs w:val="24"/>
        </w:rPr>
        <w:t xml:space="preserve"> са от 0,9 до 1,1 </w:t>
      </w:r>
      <w:r w:rsidR="006B00DD">
        <w:rPr>
          <w:rFonts w:ascii="Times New Roman" w:hAnsi="Times New Roman"/>
          <w:sz w:val="24"/>
          <w:szCs w:val="24"/>
          <w:lang w:val="en-US"/>
        </w:rPr>
        <w:t>cm</w:t>
      </w:r>
      <w:r w:rsidR="006B00DD">
        <w:rPr>
          <w:rFonts w:ascii="Times New Roman" w:hAnsi="Times New Roman"/>
          <w:sz w:val="24"/>
          <w:szCs w:val="24"/>
        </w:rPr>
        <w:t>.</w:t>
      </w:r>
    </w:p>
    <w:p w:rsidR="006B00DD" w:rsidRDefault="003E53FB" w:rsidP="00FA7E1E">
      <w:pPr>
        <w:spacing w:after="0" w:line="320" w:lineRule="exact"/>
        <w:ind w:firstLine="900"/>
        <w:jc w:val="both"/>
        <w:rPr>
          <w:rFonts w:ascii="Times New Roman" w:hAnsi="Times New Roman"/>
          <w:sz w:val="24"/>
          <w:szCs w:val="24"/>
        </w:rPr>
      </w:pPr>
      <w:r>
        <w:rPr>
          <w:rFonts w:ascii="Times New Roman" w:hAnsi="Times New Roman"/>
          <w:sz w:val="24"/>
          <w:szCs w:val="24"/>
        </w:rPr>
        <w:t>2</w:t>
      </w:r>
      <w:r w:rsidR="006B00DD">
        <w:rPr>
          <w:rFonts w:ascii="Times New Roman" w:hAnsi="Times New Roman"/>
          <w:sz w:val="24"/>
          <w:szCs w:val="24"/>
        </w:rPr>
        <w:t>.1.5.2</w:t>
      </w:r>
      <w:r w:rsidR="006B00DD" w:rsidRPr="009D4C0B">
        <w:rPr>
          <w:rFonts w:ascii="Times New Roman" w:hAnsi="Times New Roman"/>
          <w:sz w:val="24"/>
          <w:szCs w:val="24"/>
        </w:rPr>
        <w:t>.</w:t>
      </w:r>
      <w:r w:rsidR="006B00DD">
        <w:rPr>
          <w:rFonts w:ascii="Times New Roman" w:hAnsi="Times New Roman"/>
          <w:sz w:val="24"/>
          <w:szCs w:val="24"/>
        </w:rPr>
        <w:t xml:space="preserve"> Гъстотата на бодовете на съединителните шевове </w:t>
      </w:r>
      <w:r>
        <w:rPr>
          <w:rFonts w:ascii="Times New Roman" w:hAnsi="Times New Roman"/>
          <w:sz w:val="24"/>
          <w:szCs w:val="24"/>
        </w:rPr>
        <w:t>ще</w:t>
      </w:r>
      <w:r w:rsidR="006B00DD">
        <w:rPr>
          <w:rFonts w:ascii="Times New Roman" w:hAnsi="Times New Roman"/>
          <w:sz w:val="24"/>
          <w:szCs w:val="24"/>
        </w:rPr>
        <w:t xml:space="preserve"> бъдат не по</w:t>
      </w:r>
      <w:r>
        <w:rPr>
          <w:rFonts w:ascii="Times New Roman" w:hAnsi="Times New Roman"/>
          <w:sz w:val="24"/>
          <w:szCs w:val="24"/>
        </w:rPr>
        <w:t>-</w:t>
      </w:r>
      <w:r w:rsidR="006B00DD">
        <w:rPr>
          <w:rFonts w:ascii="Times New Roman" w:hAnsi="Times New Roman"/>
          <w:sz w:val="24"/>
          <w:szCs w:val="24"/>
        </w:rPr>
        <w:t xml:space="preserve">малко от 4 бода в </w:t>
      </w:r>
      <w:r w:rsidR="006B00DD">
        <w:rPr>
          <w:rFonts w:ascii="Times New Roman" w:hAnsi="Times New Roman"/>
          <w:sz w:val="24"/>
          <w:szCs w:val="24"/>
          <w:lang w:val="en-US"/>
        </w:rPr>
        <w:t>cm</w:t>
      </w:r>
      <w:r w:rsidR="006B00DD">
        <w:rPr>
          <w:rFonts w:ascii="Times New Roman" w:hAnsi="Times New Roman"/>
          <w:sz w:val="24"/>
          <w:szCs w:val="24"/>
        </w:rPr>
        <w:t>.</w:t>
      </w:r>
    </w:p>
    <w:p w:rsidR="006B00DD" w:rsidRDefault="003E53FB" w:rsidP="00FA7E1E">
      <w:pPr>
        <w:spacing w:after="0" w:line="320" w:lineRule="exact"/>
        <w:ind w:firstLine="900"/>
        <w:jc w:val="both"/>
        <w:rPr>
          <w:rFonts w:ascii="Times New Roman" w:hAnsi="Times New Roman"/>
          <w:sz w:val="24"/>
          <w:szCs w:val="24"/>
        </w:rPr>
      </w:pPr>
      <w:r>
        <w:rPr>
          <w:rFonts w:ascii="Times New Roman" w:hAnsi="Times New Roman"/>
          <w:sz w:val="24"/>
          <w:szCs w:val="24"/>
        </w:rPr>
        <w:t>2</w:t>
      </w:r>
      <w:r w:rsidR="006B00DD">
        <w:rPr>
          <w:rFonts w:ascii="Times New Roman" w:hAnsi="Times New Roman"/>
          <w:sz w:val="24"/>
          <w:szCs w:val="24"/>
        </w:rPr>
        <w:t>.1.5.3</w:t>
      </w:r>
      <w:r w:rsidR="006B00DD" w:rsidRPr="009D4C0B">
        <w:rPr>
          <w:rFonts w:ascii="Times New Roman" w:hAnsi="Times New Roman"/>
          <w:sz w:val="24"/>
          <w:szCs w:val="24"/>
        </w:rPr>
        <w:t>.</w:t>
      </w:r>
      <w:r w:rsidR="006B00DD">
        <w:rPr>
          <w:rFonts w:ascii="Times New Roman" w:hAnsi="Times New Roman"/>
          <w:sz w:val="24"/>
          <w:szCs w:val="24"/>
        </w:rPr>
        <w:t xml:space="preserve"> Съединителните шевове </w:t>
      </w:r>
      <w:r>
        <w:rPr>
          <w:rFonts w:ascii="Times New Roman" w:hAnsi="Times New Roman"/>
          <w:sz w:val="24"/>
          <w:szCs w:val="24"/>
        </w:rPr>
        <w:t>ще</w:t>
      </w:r>
      <w:r w:rsidR="006B00DD">
        <w:rPr>
          <w:rFonts w:ascii="Times New Roman" w:hAnsi="Times New Roman"/>
          <w:sz w:val="24"/>
          <w:szCs w:val="24"/>
        </w:rPr>
        <w:t xml:space="preserve"> се изпълняват на шевни машини с обикновен или верижен бод.</w:t>
      </w:r>
    </w:p>
    <w:p w:rsidR="006B00DD" w:rsidRDefault="003E53FB" w:rsidP="00FA7E1E">
      <w:pPr>
        <w:spacing w:after="0" w:line="320" w:lineRule="exact"/>
        <w:ind w:firstLine="900"/>
        <w:jc w:val="both"/>
        <w:rPr>
          <w:rFonts w:ascii="Times New Roman" w:hAnsi="Times New Roman"/>
          <w:sz w:val="24"/>
          <w:szCs w:val="24"/>
        </w:rPr>
      </w:pPr>
      <w:r>
        <w:rPr>
          <w:rFonts w:ascii="Times New Roman" w:hAnsi="Times New Roman"/>
          <w:sz w:val="24"/>
          <w:szCs w:val="24"/>
        </w:rPr>
        <w:t>2</w:t>
      </w:r>
      <w:r w:rsidR="006B00DD">
        <w:rPr>
          <w:rFonts w:ascii="Times New Roman" w:hAnsi="Times New Roman"/>
          <w:sz w:val="24"/>
          <w:szCs w:val="24"/>
        </w:rPr>
        <w:t>.1.5.4</w:t>
      </w:r>
      <w:r w:rsidR="006B00DD" w:rsidRPr="009D4C0B">
        <w:rPr>
          <w:rFonts w:ascii="Times New Roman" w:hAnsi="Times New Roman"/>
          <w:sz w:val="24"/>
          <w:szCs w:val="24"/>
        </w:rPr>
        <w:t>.</w:t>
      </w:r>
      <w:r w:rsidR="006B00DD">
        <w:rPr>
          <w:rFonts w:ascii="Times New Roman" w:hAnsi="Times New Roman"/>
          <w:sz w:val="24"/>
          <w:szCs w:val="24"/>
        </w:rPr>
        <w:t xml:space="preserve"> При ушиването на изделието бодовите редове </w:t>
      </w:r>
      <w:r>
        <w:rPr>
          <w:rFonts w:ascii="Times New Roman" w:hAnsi="Times New Roman"/>
          <w:sz w:val="24"/>
          <w:szCs w:val="24"/>
        </w:rPr>
        <w:t>ще</w:t>
      </w:r>
      <w:r w:rsidR="006B00DD">
        <w:rPr>
          <w:rFonts w:ascii="Times New Roman" w:hAnsi="Times New Roman"/>
          <w:sz w:val="24"/>
          <w:szCs w:val="24"/>
        </w:rPr>
        <w:t xml:space="preserve"> бъдат равномерни и правилно преплетени и </w:t>
      </w:r>
      <w:r>
        <w:rPr>
          <w:rFonts w:ascii="Times New Roman" w:hAnsi="Times New Roman"/>
          <w:sz w:val="24"/>
          <w:szCs w:val="24"/>
        </w:rPr>
        <w:t>няма да</w:t>
      </w:r>
      <w:r w:rsidR="006B00DD">
        <w:rPr>
          <w:rFonts w:ascii="Times New Roman" w:hAnsi="Times New Roman"/>
          <w:sz w:val="24"/>
          <w:szCs w:val="24"/>
        </w:rPr>
        <w:t xml:space="preserve"> позволяват набиране на тъканта, както и няма </w:t>
      </w:r>
      <w:r>
        <w:rPr>
          <w:rFonts w:ascii="Times New Roman" w:hAnsi="Times New Roman"/>
          <w:sz w:val="24"/>
          <w:szCs w:val="24"/>
        </w:rPr>
        <w:t xml:space="preserve">да има </w:t>
      </w:r>
      <w:r w:rsidR="006B00DD">
        <w:rPr>
          <w:rFonts w:ascii="Times New Roman" w:hAnsi="Times New Roman"/>
          <w:sz w:val="24"/>
          <w:szCs w:val="24"/>
        </w:rPr>
        <w:t xml:space="preserve">двойни и насечени шевове. Затварящият шев накрая </w:t>
      </w:r>
      <w:r>
        <w:rPr>
          <w:rFonts w:ascii="Times New Roman" w:hAnsi="Times New Roman"/>
          <w:sz w:val="24"/>
          <w:szCs w:val="24"/>
        </w:rPr>
        <w:t>ще</w:t>
      </w:r>
      <w:r w:rsidR="006B00DD">
        <w:rPr>
          <w:rFonts w:ascii="Times New Roman" w:hAnsi="Times New Roman"/>
          <w:sz w:val="24"/>
          <w:szCs w:val="24"/>
        </w:rPr>
        <w:t xml:space="preserve"> се затяга допълнително.</w:t>
      </w:r>
    </w:p>
    <w:p w:rsidR="006B00DD" w:rsidRPr="0061118B" w:rsidRDefault="003E53FB" w:rsidP="00096E3C">
      <w:pPr>
        <w:tabs>
          <w:tab w:val="left" w:pos="720"/>
          <w:tab w:val="left" w:pos="900"/>
          <w:tab w:val="left" w:pos="2520"/>
        </w:tabs>
        <w:spacing w:after="0" w:line="320" w:lineRule="exact"/>
        <w:ind w:firstLine="900"/>
        <w:jc w:val="both"/>
        <w:rPr>
          <w:rFonts w:ascii="Times New Roman" w:hAnsi="Times New Roman"/>
          <w:sz w:val="24"/>
          <w:szCs w:val="24"/>
        </w:rPr>
      </w:pPr>
      <w:r>
        <w:rPr>
          <w:rFonts w:ascii="Times New Roman" w:hAnsi="Times New Roman"/>
          <w:sz w:val="24"/>
          <w:szCs w:val="24"/>
        </w:rPr>
        <w:t>2</w:t>
      </w:r>
      <w:r w:rsidR="006B00DD" w:rsidRPr="0061118B">
        <w:rPr>
          <w:rFonts w:ascii="Times New Roman" w:hAnsi="Times New Roman"/>
          <w:sz w:val="24"/>
          <w:szCs w:val="24"/>
        </w:rPr>
        <w:t xml:space="preserve">.1.5.5. Всички съединителни </w:t>
      </w:r>
      <w:r w:rsidR="006B00DD">
        <w:rPr>
          <w:rFonts w:ascii="Times New Roman" w:hAnsi="Times New Roman"/>
          <w:sz w:val="24"/>
          <w:szCs w:val="24"/>
        </w:rPr>
        <w:t>шевове за изработване на изделието</w:t>
      </w:r>
      <w:r w:rsidR="006B00DD" w:rsidRPr="0061118B">
        <w:rPr>
          <w:rFonts w:ascii="Times New Roman" w:hAnsi="Times New Roman"/>
          <w:sz w:val="24"/>
          <w:szCs w:val="24"/>
        </w:rPr>
        <w:t xml:space="preserve"> </w:t>
      </w:r>
      <w:r w:rsidR="00096E3C">
        <w:rPr>
          <w:rFonts w:ascii="Times New Roman" w:hAnsi="Times New Roman"/>
          <w:sz w:val="24"/>
          <w:szCs w:val="24"/>
        </w:rPr>
        <w:t>ще</w:t>
      </w:r>
      <w:r w:rsidR="006B00DD" w:rsidRPr="0061118B">
        <w:rPr>
          <w:rFonts w:ascii="Times New Roman" w:hAnsi="Times New Roman"/>
          <w:sz w:val="24"/>
          <w:szCs w:val="24"/>
        </w:rPr>
        <w:t xml:space="preserve"> са гладки, без набор.</w:t>
      </w:r>
    </w:p>
    <w:p w:rsidR="006B00DD" w:rsidRPr="0061118B" w:rsidRDefault="003E53FB" w:rsidP="00FA7E1E">
      <w:pPr>
        <w:spacing w:after="0" w:line="320" w:lineRule="exact"/>
        <w:ind w:right="204" w:firstLine="902"/>
        <w:jc w:val="both"/>
        <w:rPr>
          <w:rFonts w:ascii="Times New Roman" w:hAnsi="Times New Roman"/>
          <w:sz w:val="24"/>
          <w:szCs w:val="24"/>
          <w:lang w:val="ru-RU"/>
        </w:rPr>
      </w:pPr>
      <w:r>
        <w:rPr>
          <w:rFonts w:ascii="Times New Roman" w:hAnsi="Times New Roman"/>
          <w:sz w:val="24"/>
          <w:szCs w:val="24"/>
        </w:rPr>
        <w:t>2</w:t>
      </w:r>
      <w:r w:rsidR="006B00DD" w:rsidRPr="0061118B">
        <w:rPr>
          <w:rFonts w:ascii="Times New Roman" w:hAnsi="Times New Roman"/>
          <w:sz w:val="24"/>
          <w:szCs w:val="24"/>
        </w:rPr>
        <w:t xml:space="preserve">.1.5.6. Всички краища на шевовете </w:t>
      </w:r>
      <w:r w:rsidR="00096E3C">
        <w:rPr>
          <w:rFonts w:ascii="Times New Roman" w:hAnsi="Times New Roman"/>
          <w:sz w:val="24"/>
          <w:szCs w:val="24"/>
        </w:rPr>
        <w:t>ще</w:t>
      </w:r>
      <w:r w:rsidR="006B00DD" w:rsidRPr="0061118B">
        <w:rPr>
          <w:rFonts w:ascii="Times New Roman" w:hAnsi="Times New Roman"/>
          <w:sz w:val="24"/>
          <w:szCs w:val="24"/>
        </w:rPr>
        <w:t xml:space="preserve"> са добре затегнати.</w:t>
      </w:r>
    </w:p>
    <w:p w:rsidR="006B00DD" w:rsidRPr="000F431B" w:rsidRDefault="003E53FB" w:rsidP="00096E3C">
      <w:pPr>
        <w:spacing w:after="0" w:line="320" w:lineRule="exact"/>
        <w:ind w:right="-59" w:firstLine="902"/>
        <w:jc w:val="both"/>
        <w:rPr>
          <w:rFonts w:ascii="Times New Roman" w:hAnsi="Times New Roman"/>
          <w:sz w:val="24"/>
          <w:szCs w:val="24"/>
          <w:lang w:val="ru-RU"/>
        </w:rPr>
      </w:pPr>
      <w:r>
        <w:rPr>
          <w:rFonts w:ascii="Times New Roman" w:hAnsi="Times New Roman"/>
          <w:sz w:val="24"/>
          <w:szCs w:val="24"/>
        </w:rPr>
        <w:t>2</w:t>
      </w:r>
      <w:r w:rsidR="006B00DD" w:rsidRPr="0061118B">
        <w:rPr>
          <w:rFonts w:ascii="Times New Roman" w:hAnsi="Times New Roman"/>
          <w:sz w:val="24"/>
          <w:szCs w:val="24"/>
        </w:rPr>
        <w:t xml:space="preserve">.1.5.7. </w:t>
      </w:r>
      <w:r w:rsidR="00096E3C">
        <w:rPr>
          <w:rFonts w:ascii="Times New Roman" w:hAnsi="Times New Roman"/>
          <w:sz w:val="24"/>
          <w:szCs w:val="24"/>
        </w:rPr>
        <w:t>Ще</w:t>
      </w:r>
      <w:r w:rsidR="006B00DD" w:rsidRPr="0061118B">
        <w:rPr>
          <w:rFonts w:ascii="Times New Roman" w:hAnsi="Times New Roman"/>
          <w:sz w:val="24"/>
          <w:szCs w:val="24"/>
        </w:rPr>
        <w:t xml:space="preserve"> се извършва прецизна настройка на шевните машини и </w:t>
      </w:r>
      <w:r w:rsidR="00096E3C">
        <w:rPr>
          <w:rFonts w:ascii="Times New Roman" w:hAnsi="Times New Roman"/>
          <w:sz w:val="24"/>
          <w:szCs w:val="24"/>
        </w:rPr>
        <w:t>няма да</w:t>
      </w:r>
      <w:r w:rsidR="006B00DD" w:rsidRPr="0061118B">
        <w:rPr>
          <w:rFonts w:ascii="Times New Roman" w:hAnsi="Times New Roman"/>
          <w:sz w:val="24"/>
          <w:szCs w:val="24"/>
        </w:rPr>
        <w:t xml:space="preserve"> се допуска повреждане на материята от износени игли.</w:t>
      </w:r>
      <w:r w:rsidR="006B00DD" w:rsidRPr="0061118B">
        <w:rPr>
          <w:rFonts w:ascii="Times New Roman" w:hAnsi="Times New Roman"/>
          <w:sz w:val="24"/>
          <w:szCs w:val="24"/>
        </w:rPr>
        <w:tab/>
      </w:r>
    </w:p>
    <w:p w:rsidR="006B00DD" w:rsidRPr="0061118B" w:rsidRDefault="003E53FB" w:rsidP="00096E3C">
      <w:pPr>
        <w:tabs>
          <w:tab w:val="left" w:pos="9356"/>
          <w:tab w:val="left" w:pos="9781"/>
        </w:tabs>
        <w:spacing w:after="0" w:line="320" w:lineRule="exact"/>
        <w:ind w:right="-59" w:firstLine="902"/>
        <w:jc w:val="both"/>
        <w:rPr>
          <w:rFonts w:ascii="Times New Roman" w:hAnsi="Times New Roman"/>
          <w:sz w:val="24"/>
          <w:szCs w:val="24"/>
        </w:rPr>
      </w:pPr>
      <w:r>
        <w:rPr>
          <w:rFonts w:ascii="Times New Roman" w:hAnsi="Times New Roman"/>
          <w:sz w:val="24"/>
          <w:szCs w:val="24"/>
        </w:rPr>
        <w:t>2</w:t>
      </w:r>
      <w:r w:rsidR="006B00DD" w:rsidRPr="0061118B">
        <w:rPr>
          <w:rFonts w:ascii="Times New Roman" w:hAnsi="Times New Roman"/>
          <w:sz w:val="24"/>
          <w:szCs w:val="24"/>
        </w:rPr>
        <w:t xml:space="preserve">.1.5.8. </w:t>
      </w:r>
      <w:r w:rsidR="001931F6">
        <w:rPr>
          <w:rFonts w:ascii="Times New Roman" w:hAnsi="Times New Roman"/>
          <w:sz w:val="24"/>
          <w:szCs w:val="24"/>
        </w:rPr>
        <w:t>Ще</w:t>
      </w:r>
      <w:r w:rsidR="006B00DD" w:rsidRPr="0061118B">
        <w:rPr>
          <w:rFonts w:ascii="Times New Roman" w:hAnsi="Times New Roman"/>
          <w:sz w:val="24"/>
          <w:szCs w:val="24"/>
        </w:rPr>
        <w:t xml:space="preserve"> се пришива маркировъчна лента на изделието съгласно техническа</w:t>
      </w:r>
      <w:r w:rsidR="00BF14C3">
        <w:rPr>
          <w:rFonts w:ascii="Times New Roman" w:hAnsi="Times New Roman"/>
          <w:sz w:val="24"/>
          <w:szCs w:val="24"/>
        </w:rPr>
        <w:t>та</w:t>
      </w:r>
      <w:r w:rsidR="006B00DD" w:rsidRPr="0061118B">
        <w:rPr>
          <w:rFonts w:ascii="Times New Roman" w:hAnsi="Times New Roman"/>
          <w:sz w:val="24"/>
          <w:szCs w:val="24"/>
        </w:rPr>
        <w:t xml:space="preserve"> спецификация.</w:t>
      </w:r>
    </w:p>
    <w:p w:rsidR="006B00DD" w:rsidRDefault="006B00DD" w:rsidP="00FA7E1E">
      <w:pPr>
        <w:spacing w:after="0" w:line="320" w:lineRule="exact"/>
        <w:ind w:firstLine="900"/>
        <w:jc w:val="both"/>
        <w:rPr>
          <w:rFonts w:ascii="Times New Roman" w:hAnsi="Times New Roman"/>
          <w:sz w:val="24"/>
          <w:szCs w:val="24"/>
        </w:rPr>
      </w:pPr>
    </w:p>
    <w:p w:rsidR="006B00DD" w:rsidRPr="00EF258F" w:rsidRDefault="00B946FE" w:rsidP="00FA7E1E">
      <w:pPr>
        <w:spacing w:after="0" w:line="320" w:lineRule="exact"/>
        <w:ind w:firstLine="900"/>
        <w:jc w:val="both"/>
        <w:rPr>
          <w:rFonts w:ascii="Times New Roman" w:hAnsi="Times New Roman"/>
          <w:b/>
          <w:sz w:val="24"/>
          <w:szCs w:val="24"/>
        </w:rPr>
      </w:pPr>
      <w:r>
        <w:rPr>
          <w:rFonts w:ascii="Times New Roman" w:hAnsi="Times New Roman"/>
          <w:b/>
          <w:sz w:val="24"/>
          <w:szCs w:val="24"/>
        </w:rPr>
        <w:t>2</w:t>
      </w:r>
      <w:r w:rsidR="006B00DD">
        <w:rPr>
          <w:rFonts w:ascii="Times New Roman" w:hAnsi="Times New Roman"/>
          <w:b/>
          <w:sz w:val="24"/>
          <w:szCs w:val="24"/>
        </w:rPr>
        <w:t>.1.6</w:t>
      </w:r>
      <w:r w:rsidR="006B00DD" w:rsidRPr="00EF258F">
        <w:rPr>
          <w:rFonts w:ascii="Times New Roman" w:hAnsi="Times New Roman"/>
          <w:b/>
          <w:sz w:val="24"/>
          <w:szCs w:val="24"/>
        </w:rPr>
        <w:t xml:space="preserve">. </w:t>
      </w:r>
      <w:r w:rsidR="00FA7E1E">
        <w:rPr>
          <w:rFonts w:ascii="Times New Roman" w:hAnsi="Times New Roman"/>
          <w:b/>
          <w:sz w:val="24"/>
          <w:szCs w:val="24"/>
        </w:rPr>
        <w:t>Декларираме съгласието си м</w:t>
      </w:r>
      <w:r w:rsidR="006B00DD" w:rsidRPr="00EF258F">
        <w:rPr>
          <w:rFonts w:ascii="Times New Roman" w:hAnsi="Times New Roman"/>
          <w:b/>
          <w:sz w:val="24"/>
          <w:szCs w:val="24"/>
        </w:rPr>
        <w:t>етоди</w:t>
      </w:r>
      <w:r w:rsidR="00FA7E1E">
        <w:rPr>
          <w:rFonts w:ascii="Times New Roman" w:hAnsi="Times New Roman"/>
          <w:b/>
          <w:sz w:val="24"/>
          <w:szCs w:val="24"/>
        </w:rPr>
        <w:t>те</w:t>
      </w:r>
      <w:r w:rsidR="006B00DD" w:rsidRPr="00EF258F">
        <w:rPr>
          <w:rFonts w:ascii="Times New Roman" w:hAnsi="Times New Roman"/>
          <w:b/>
          <w:sz w:val="24"/>
          <w:szCs w:val="24"/>
        </w:rPr>
        <w:t xml:space="preserve"> за контрол и изпитване</w:t>
      </w:r>
      <w:r w:rsidR="00FA7E1E">
        <w:rPr>
          <w:rFonts w:ascii="Times New Roman" w:hAnsi="Times New Roman"/>
          <w:b/>
          <w:sz w:val="24"/>
          <w:szCs w:val="24"/>
        </w:rPr>
        <w:t xml:space="preserve"> да бъдат, както следва:</w:t>
      </w:r>
    </w:p>
    <w:p w:rsidR="006B00DD" w:rsidRDefault="00B946FE" w:rsidP="00FA7E1E">
      <w:pPr>
        <w:spacing w:after="0" w:line="320" w:lineRule="exact"/>
        <w:ind w:firstLine="900"/>
        <w:jc w:val="both"/>
        <w:rPr>
          <w:rFonts w:ascii="Times New Roman" w:hAnsi="Times New Roman"/>
          <w:sz w:val="24"/>
          <w:szCs w:val="24"/>
        </w:rPr>
      </w:pPr>
      <w:r>
        <w:rPr>
          <w:rFonts w:ascii="Times New Roman" w:hAnsi="Times New Roman"/>
          <w:sz w:val="24"/>
          <w:szCs w:val="24"/>
        </w:rPr>
        <w:t>2</w:t>
      </w:r>
      <w:r w:rsidR="006B00DD">
        <w:rPr>
          <w:rFonts w:ascii="Times New Roman" w:hAnsi="Times New Roman"/>
          <w:sz w:val="24"/>
          <w:szCs w:val="24"/>
        </w:rPr>
        <w:t>.1.6.1. Моделът на изделието се контролира визуално за съответствие с описанието в т. 2 на техническата спецификация.</w:t>
      </w:r>
    </w:p>
    <w:p w:rsidR="006B00DD" w:rsidRDefault="00B946FE" w:rsidP="00FA7E1E">
      <w:pPr>
        <w:spacing w:after="0" w:line="320" w:lineRule="exact"/>
        <w:ind w:firstLine="900"/>
        <w:jc w:val="both"/>
        <w:rPr>
          <w:rFonts w:ascii="Times New Roman" w:hAnsi="Times New Roman"/>
          <w:sz w:val="24"/>
          <w:szCs w:val="24"/>
        </w:rPr>
      </w:pPr>
      <w:r>
        <w:rPr>
          <w:rFonts w:ascii="Times New Roman" w:hAnsi="Times New Roman"/>
          <w:sz w:val="24"/>
          <w:szCs w:val="24"/>
        </w:rPr>
        <w:t>2</w:t>
      </w:r>
      <w:r w:rsidR="006B00DD">
        <w:rPr>
          <w:rFonts w:ascii="Times New Roman" w:hAnsi="Times New Roman"/>
          <w:sz w:val="24"/>
          <w:szCs w:val="24"/>
        </w:rPr>
        <w:t xml:space="preserve">.1.6.2. Контролирането на размерните показатели, се извършва с помощта на калибрирана метална ролетка или шивашки метър с точност ± 0,1 </w:t>
      </w:r>
      <w:r w:rsidR="006B00DD">
        <w:rPr>
          <w:rFonts w:ascii="Times New Roman" w:hAnsi="Times New Roman"/>
          <w:sz w:val="24"/>
          <w:szCs w:val="24"/>
          <w:lang w:val="en-US"/>
        </w:rPr>
        <w:t>cm</w:t>
      </w:r>
      <w:r w:rsidR="006B00DD">
        <w:rPr>
          <w:rFonts w:ascii="Times New Roman" w:hAnsi="Times New Roman"/>
          <w:sz w:val="24"/>
          <w:szCs w:val="24"/>
        </w:rPr>
        <w:t>.</w:t>
      </w:r>
    </w:p>
    <w:p w:rsidR="006B00DD" w:rsidRDefault="00B946FE" w:rsidP="00FA7E1E">
      <w:pPr>
        <w:spacing w:after="0" w:line="320" w:lineRule="exact"/>
        <w:ind w:firstLine="900"/>
        <w:jc w:val="both"/>
        <w:rPr>
          <w:rFonts w:ascii="Times New Roman" w:hAnsi="Times New Roman"/>
          <w:sz w:val="24"/>
          <w:szCs w:val="24"/>
        </w:rPr>
      </w:pPr>
      <w:r>
        <w:rPr>
          <w:rFonts w:ascii="Times New Roman" w:hAnsi="Times New Roman"/>
          <w:sz w:val="24"/>
          <w:szCs w:val="24"/>
        </w:rPr>
        <w:t>2</w:t>
      </w:r>
      <w:r w:rsidR="006B00DD">
        <w:rPr>
          <w:rFonts w:ascii="Times New Roman" w:hAnsi="Times New Roman"/>
          <w:sz w:val="24"/>
          <w:szCs w:val="24"/>
        </w:rPr>
        <w:t xml:space="preserve">.1.6.3. Технологичното изпълнение </w:t>
      </w:r>
      <w:r>
        <w:rPr>
          <w:rFonts w:ascii="Times New Roman" w:hAnsi="Times New Roman"/>
          <w:sz w:val="24"/>
          <w:szCs w:val="24"/>
        </w:rPr>
        <w:t>ще</w:t>
      </w:r>
      <w:r w:rsidR="006B00DD">
        <w:rPr>
          <w:rFonts w:ascii="Times New Roman" w:hAnsi="Times New Roman"/>
          <w:sz w:val="24"/>
          <w:szCs w:val="24"/>
        </w:rPr>
        <w:t xml:space="preserve"> се оценява чрез сравняване с изискванията, заложени в </w:t>
      </w:r>
      <w:r>
        <w:rPr>
          <w:rFonts w:ascii="Times New Roman" w:hAnsi="Times New Roman"/>
          <w:sz w:val="24"/>
          <w:szCs w:val="24"/>
        </w:rPr>
        <w:t>техническата спецификация</w:t>
      </w:r>
      <w:r w:rsidR="006B00DD">
        <w:rPr>
          <w:rFonts w:ascii="Times New Roman" w:hAnsi="Times New Roman"/>
          <w:sz w:val="24"/>
          <w:szCs w:val="24"/>
        </w:rPr>
        <w:t>.</w:t>
      </w:r>
    </w:p>
    <w:p w:rsidR="006B00DD" w:rsidRDefault="00B946FE" w:rsidP="00FA7E1E">
      <w:pPr>
        <w:spacing w:after="0" w:line="320" w:lineRule="exact"/>
        <w:ind w:firstLine="900"/>
        <w:jc w:val="both"/>
        <w:rPr>
          <w:rFonts w:ascii="Times New Roman" w:hAnsi="Times New Roman"/>
          <w:sz w:val="24"/>
          <w:szCs w:val="24"/>
        </w:rPr>
      </w:pPr>
      <w:r>
        <w:rPr>
          <w:rFonts w:ascii="Times New Roman" w:hAnsi="Times New Roman"/>
          <w:sz w:val="24"/>
          <w:szCs w:val="24"/>
        </w:rPr>
        <w:t>2</w:t>
      </w:r>
      <w:r w:rsidR="006B00DD">
        <w:rPr>
          <w:rFonts w:ascii="Times New Roman" w:hAnsi="Times New Roman"/>
          <w:sz w:val="24"/>
          <w:szCs w:val="24"/>
        </w:rPr>
        <w:t xml:space="preserve">.1.6.4. Показателите на материала по </w:t>
      </w:r>
      <w:r w:rsidR="006B00DD" w:rsidRPr="004E67F2">
        <w:rPr>
          <w:rFonts w:ascii="Times New Roman" w:hAnsi="Times New Roman"/>
          <w:sz w:val="24"/>
          <w:szCs w:val="24"/>
        </w:rPr>
        <w:t xml:space="preserve">т. 1÷5, 7 и 8 от таблица </w:t>
      </w:r>
      <w:r w:rsidR="006B00DD">
        <w:rPr>
          <w:rFonts w:ascii="Times New Roman" w:hAnsi="Times New Roman"/>
          <w:sz w:val="24"/>
          <w:szCs w:val="24"/>
        </w:rPr>
        <w:t>2 се контролират чрез сравняване на резултатите от лабораторните изпитвания с изискванията в таблица 2. Методите за изпитване на показателите са посочени в таблица 3</w:t>
      </w:r>
      <w:r w:rsidR="006B00DD" w:rsidRPr="00B905DE">
        <w:rPr>
          <w:rFonts w:ascii="Times New Roman" w:hAnsi="Times New Roman"/>
          <w:sz w:val="24"/>
          <w:szCs w:val="24"/>
        </w:rPr>
        <w:t>.</w:t>
      </w:r>
      <w:r>
        <w:rPr>
          <w:rFonts w:ascii="Times New Roman" w:hAnsi="Times New Roman"/>
          <w:sz w:val="24"/>
          <w:szCs w:val="24"/>
        </w:rPr>
        <w:t xml:space="preserve"> </w:t>
      </w:r>
    </w:p>
    <w:p w:rsidR="006B00DD" w:rsidRDefault="006B00DD" w:rsidP="00FA7E1E">
      <w:pPr>
        <w:spacing w:after="0" w:line="320" w:lineRule="exact"/>
        <w:ind w:firstLine="900"/>
        <w:jc w:val="both"/>
        <w:rPr>
          <w:rFonts w:ascii="Times New Roman" w:hAnsi="Times New Roman"/>
          <w:sz w:val="24"/>
          <w:szCs w:val="24"/>
        </w:rPr>
      </w:pPr>
      <w:r>
        <w:rPr>
          <w:rFonts w:ascii="Times New Roman" w:hAnsi="Times New Roman"/>
          <w:sz w:val="24"/>
          <w:szCs w:val="24"/>
        </w:rPr>
        <w:t>Вложените в изработването на изделието материали от Таблица 2 и цветовете по тях на които изрично не са посочени начините на оценка</w:t>
      </w:r>
      <w:r w:rsidR="00123BCC">
        <w:rPr>
          <w:rFonts w:ascii="Times New Roman" w:hAnsi="Times New Roman"/>
          <w:sz w:val="24"/>
          <w:szCs w:val="24"/>
        </w:rPr>
        <w:t>,</w:t>
      </w:r>
      <w:r>
        <w:rPr>
          <w:rFonts w:ascii="Times New Roman" w:hAnsi="Times New Roman"/>
          <w:sz w:val="24"/>
          <w:szCs w:val="24"/>
        </w:rPr>
        <w:t xml:space="preserve"> </w:t>
      </w:r>
      <w:r w:rsidR="00123BCC">
        <w:rPr>
          <w:rFonts w:ascii="Times New Roman" w:hAnsi="Times New Roman"/>
          <w:sz w:val="24"/>
          <w:szCs w:val="24"/>
        </w:rPr>
        <w:t>ще се контролират визуално</w:t>
      </w:r>
      <w:r>
        <w:rPr>
          <w:rFonts w:ascii="Times New Roman" w:hAnsi="Times New Roman"/>
          <w:sz w:val="24"/>
          <w:szCs w:val="24"/>
        </w:rPr>
        <w:t xml:space="preserve"> чрез сравняване с изискванията в Таблица 2 и на техническата спецификация. </w:t>
      </w:r>
    </w:p>
    <w:p w:rsidR="006B00DD" w:rsidRDefault="006B00DD" w:rsidP="00FA7E1E">
      <w:pPr>
        <w:spacing w:after="0" w:line="320" w:lineRule="exact"/>
        <w:ind w:firstLine="900"/>
        <w:jc w:val="both"/>
        <w:rPr>
          <w:rFonts w:ascii="Times New Roman" w:hAnsi="Times New Roman"/>
          <w:sz w:val="24"/>
          <w:szCs w:val="24"/>
        </w:rPr>
      </w:pPr>
    </w:p>
    <w:p w:rsidR="006B00DD" w:rsidRDefault="006B00DD" w:rsidP="006B00DD">
      <w:pPr>
        <w:ind w:firstLine="900"/>
        <w:jc w:val="center"/>
        <w:rPr>
          <w:rFonts w:ascii="Times New Roman" w:hAnsi="Times New Roman"/>
          <w:b/>
          <w:sz w:val="24"/>
          <w:szCs w:val="24"/>
        </w:rPr>
      </w:pPr>
      <w:r>
        <w:rPr>
          <w:rFonts w:ascii="Times New Roman" w:hAnsi="Times New Roman"/>
          <w:b/>
          <w:sz w:val="24"/>
          <w:szCs w:val="24"/>
        </w:rPr>
        <w:t>Таблица 3</w:t>
      </w:r>
      <w:r w:rsidRPr="001F2C2E">
        <w:rPr>
          <w:rFonts w:ascii="Times New Roman" w:hAnsi="Times New Roman"/>
          <w:b/>
          <w:sz w:val="24"/>
          <w:szCs w:val="24"/>
        </w:rPr>
        <w:t xml:space="preserve"> – Методи на изпитване</w:t>
      </w:r>
    </w:p>
    <w:tbl>
      <w:tblPr>
        <w:tblW w:w="7444" w:type="dxa"/>
        <w:jc w:val="center"/>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4"/>
        <w:gridCol w:w="3048"/>
        <w:gridCol w:w="3792"/>
      </w:tblGrid>
      <w:tr w:rsidR="00123BCC" w:rsidRPr="00BB72E8" w:rsidTr="00123BCC">
        <w:trPr>
          <w:jc w:val="center"/>
        </w:trPr>
        <w:tc>
          <w:tcPr>
            <w:tcW w:w="604" w:type="dxa"/>
            <w:vAlign w:val="center"/>
          </w:tcPr>
          <w:p w:rsidR="00123BCC" w:rsidRPr="004E67F2" w:rsidRDefault="00123BCC" w:rsidP="00123BCC">
            <w:pPr>
              <w:jc w:val="center"/>
              <w:rPr>
                <w:rFonts w:ascii="Times New Roman" w:hAnsi="Times New Roman"/>
                <w:b/>
                <w:sz w:val="24"/>
                <w:szCs w:val="24"/>
              </w:rPr>
            </w:pPr>
            <w:r w:rsidRPr="004E67F2">
              <w:rPr>
                <w:rFonts w:ascii="Times New Roman" w:hAnsi="Times New Roman"/>
                <w:b/>
                <w:sz w:val="24"/>
                <w:szCs w:val="24"/>
              </w:rPr>
              <w:t>№</w:t>
            </w:r>
          </w:p>
        </w:tc>
        <w:tc>
          <w:tcPr>
            <w:tcW w:w="3048" w:type="dxa"/>
            <w:vAlign w:val="center"/>
          </w:tcPr>
          <w:p w:rsidR="00123BCC" w:rsidRPr="004E67F2" w:rsidRDefault="00123BCC" w:rsidP="00123BCC">
            <w:pPr>
              <w:jc w:val="center"/>
              <w:rPr>
                <w:rFonts w:ascii="Times New Roman" w:hAnsi="Times New Roman"/>
                <w:b/>
                <w:sz w:val="24"/>
                <w:szCs w:val="24"/>
              </w:rPr>
            </w:pPr>
            <w:r w:rsidRPr="004E67F2">
              <w:rPr>
                <w:rFonts w:ascii="Times New Roman" w:hAnsi="Times New Roman"/>
                <w:b/>
                <w:sz w:val="24"/>
                <w:szCs w:val="24"/>
              </w:rPr>
              <w:t>Характеристики</w:t>
            </w:r>
          </w:p>
        </w:tc>
        <w:tc>
          <w:tcPr>
            <w:tcW w:w="3792" w:type="dxa"/>
            <w:vAlign w:val="center"/>
          </w:tcPr>
          <w:p w:rsidR="00123BCC" w:rsidRPr="004E67F2" w:rsidRDefault="00123BCC" w:rsidP="00123BCC">
            <w:pPr>
              <w:jc w:val="center"/>
              <w:rPr>
                <w:rFonts w:ascii="Times New Roman" w:hAnsi="Times New Roman"/>
                <w:b/>
                <w:sz w:val="24"/>
                <w:szCs w:val="24"/>
              </w:rPr>
            </w:pPr>
            <w:r>
              <w:rPr>
                <w:rFonts w:ascii="Times New Roman" w:hAnsi="Times New Roman"/>
                <w:b/>
                <w:sz w:val="24"/>
                <w:szCs w:val="24"/>
              </w:rPr>
              <w:t xml:space="preserve">Метод на </w:t>
            </w:r>
            <w:r w:rsidRPr="004E67F2">
              <w:rPr>
                <w:rFonts w:ascii="Times New Roman" w:hAnsi="Times New Roman"/>
                <w:b/>
                <w:sz w:val="24"/>
                <w:szCs w:val="24"/>
              </w:rPr>
              <w:t>изпитване</w:t>
            </w:r>
          </w:p>
        </w:tc>
      </w:tr>
      <w:tr w:rsidR="00123BCC" w:rsidRPr="00BB72E8" w:rsidTr="00123BCC">
        <w:trPr>
          <w:trHeight w:val="928"/>
          <w:jc w:val="center"/>
        </w:trPr>
        <w:tc>
          <w:tcPr>
            <w:tcW w:w="604" w:type="dxa"/>
          </w:tcPr>
          <w:p w:rsidR="00123BCC" w:rsidRPr="004E67F2" w:rsidRDefault="00123BCC" w:rsidP="00123BCC">
            <w:pPr>
              <w:jc w:val="center"/>
              <w:rPr>
                <w:rFonts w:ascii="Times New Roman" w:hAnsi="Times New Roman"/>
                <w:sz w:val="24"/>
                <w:szCs w:val="24"/>
              </w:rPr>
            </w:pPr>
            <w:r w:rsidRPr="004E67F2">
              <w:rPr>
                <w:rFonts w:ascii="Times New Roman" w:hAnsi="Times New Roman"/>
                <w:sz w:val="24"/>
                <w:szCs w:val="24"/>
              </w:rPr>
              <w:t>1</w:t>
            </w:r>
          </w:p>
        </w:tc>
        <w:tc>
          <w:tcPr>
            <w:tcW w:w="3048" w:type="dxa"/>
          </w:tcPr>
          <w:p w:rsidR="00123BCC" w:rsidRPr="004E67F2" w:rsidRDefault="00123BCC" w:rsidP="00123BCC">
            <w:pPr>
              <w:rPr>
                <w:rFonts w:ascii="Times New Roman" w:hAnsi="Times New Roman"/>
                <w:b/>
                <w:sz w:val="24"/>
                <w:szCs w:val="24"/>
              </w:rPr>
            </w:pPr>
            <w:r w:rsidRPr="004E67F2">
              <w:rPr>
                <w:rFonts w:ascii="Times New Roman" w:hAnsi="Times New Roman"/>
                <w:sz w:val="24"/>
                <w:szCs w:val="24"/>
              </w:rPr>
              <w:t>Количествен състав</w:t>
            </w:r>
          </w:p>
        </w:tc>
        <w:tc>
          <w:tcPr>
            <w:tcW w:w="3792" w:type="dxa"/>
          </w:tcPr>
          <w:p w:rsidR="00123BCC" w:rsidRPr="004E67F2" w:rsidRDefault="00123BCC" w:rsidP="00123BCC">
            <w:pPr>
              <w:rPr>
                <w:rFonts w:ascii="Times New Roman" w:hAnsi="Times New Roman"/>
                <w:sz w:val="24"/>
                <w:szCs w:val="24"/>
              </w:rPr>
            </w:pPr>
            <w:r w:rsidRPr="004E67F2">
              <w:rPr>
                <w:rFonts w:ascii="Times New Roman" w:hAnsi="Times New Roman"/>
                <w:sz w:val="24"/>
                <w:szCs w:val="24"/>
              </w:rPr>
              <w:t>Наредба за етикетирането и наименованията на текстилните продукти</w:t>
            </w:r>
          </w:p>
        </w:tc>
      </w:tr>
      <w:tr w:rsidR="00123BCC" w:rsidRPr="00BB72E8" w:rsidTr="00123BCC">
        <w:trPr>
          <w:jc w:val="center"/>
        </w:trPr>
        <w:tc>
          <w:tcPr>
            <w:tcW w:w="604" w:type="dxa"/>
          </w:tcPr>
          <w:p w:rsidR="00123BCC" w:rsidRPr="00BB72E8" w:rsidRDefault="00123BCC" w:rsidP="00123BCC">
            <w:pPr>
              <w:jc w:val="center"/>
              <w:rPr>
                <w:rFonts w:ascii="Times New Roman" w:hAnsi="Times New Roman"/>
                <w:sz w:val="24"/>
                <w:szCs w:val="24"/>
                <w:highlight w:val="yellow"/>
              </w:rPr>
            </w:pPr>
            <w:r w:rsidRPr="004E67F2">
              <w:rPr>
                <w:rFonts w:ascii="Times New Roman" w:hAnsi="Times New Roman"/>
                <w:sz w:val="24"/>
                <w:szCs w:val="24"/>
              </w:rPr>
              <w:t>2</w:t>
            </w:r>
          </w:p>
        </w:tc>
        <w:tc>
          <w:tcPr>
            <w:tcW w:w="3048" w:type="dxa"/>
          </w:tcPr>
          <w:p w:rsidR="00123BCC" w:rsidRPr="004E67F2" w:rsidRDefault="00123BCC" w:rsidP="00123BCC">
            <w:pPr>
              <w:rPr>
                <w:rFonts w:ascii="Times New Roman" w:hAnsi="Times New Roman"/>
                <w:sz w:val="24"/>
                <w:szCs w:val="24"/>
              </w:rPr>
            </w:pPr>
            <w:r w:rsidRPr="004E67F2">
              <w:rPr>
                <w:rFonts w:ascii="Times New Roman" w:hAnsi="Times New Roman"/>
                <w:sz w:val="24"/>
                <w:szCs w:val="24"/>
              </w:rPr>
              <w:t>Сплитка</w:t>
            </w:r>
          </w:p>
        </w:tc>
        <w:tc>
          <w:tcPr>
            <w:tcW w:w="3792" w:type="dxa"/>
          </w:tcPr>
          <w:p w:rsidR="00123BCC" w:rsidRPr="004E67F2" w:rsidRDefault="00123BCC" w:rsidP="00123BCC">
            <w:pPr>
              <w:rPr>
                <w:rFonts w:ascii="Times New Roman" w:hAnsi="Times New Roman"/>
                <w:sz w:val="24"/>
                <w:szCs w:val="24"/>
              </w:rPr>
            </w:pPr>
            <w:r>
              <w:rPr>
                <w:rFonts w:ascii="Times New Roman" w:hAnsi="Times New Roman"/>
                <w:sz w:val="24"/>
                <w:szCs w:val="24"/>
              </w:rPr>
              <w:t>БДС 12674:1975 или еквивалентно/и</w:t>
            </w:r>
          </w:p>
        </w:tc>
      </w:tr>
      <w:tr w:rsidR="00123BCC" w:rsidRPr="00BB72E8" w:rsidTr="00123BCC">
        <w:trPr>
          <w:jc w:val="center"/>
        </w:trPr>
        <w:tc>
          <w:tcPr>
            <w:tcW w:w="604" w:type="dxa"/>
          </w:tcPr>
          <w:p w:rsidR="00123BCC" w:rsidRPr="004E67F2" w:rsidRDefault="00123BCC" w:rsidP="00123BCC">
            <w:pPr>
              <w:jc w:val="center"/>
              <w:rPr>
                <w:rFonts w:ascii="Times New Roman" w:hAnsi="Times New Roman"/>
                <w:sz w:val="24"/>
                <w:szCs w:val="24"/>
              </w:rPr>
            </w:pPr>
            <w:r>
              <w:rPr>
                <w:rFonts w:ascii="Times New Roman" w:hAnsi="Times New Roman"/>
                <w:sz w:val="24"/>
                <w:szCs w:val="24"/>
              </w:rPr>
              <w:t>3</w:t>
            </w:r>
          </w:p>
        </w:tc>
        <w:tc>
          <w:tcPr>
            <w:tcW w:w="3048" w:type="dxa"/>
          </w:tcPr>
          <w:p w:rsidR="00123BCC" w:rsidRPr="004E67F2" w:rsidRDefault="00123BCC" w:rsidP="00123BCC">
            <w:pPr>
              <w:rPr>
                <w:rFonts w:ascii="Times New Roman" w:hAnsi="Times New Roman"/>
                <w:sz w:val="24"/>
                <w:szCs w:val="24"/>
              </w:rPr>
            </w:pPr>
            <w:r w:rsidRPr="004E67F2">
              <w:rPr>
                <w:rFonts w:ascii="Times New Roman" w:hAnsi="Times New Roman"/>
                <w:sz w:val="24"/>
                <w:szCs w:val="24"/>
              </w:rPr>
              <w:t>Маса на единица площ</w:t>
            </w:r>
          </w:p>
        </w:tc>
        <w:tc>
          <w:tcPr>
            <w:tcW w:w="3792" w:type="dxa"/>
          </w:tcPr>
          <w:p w:rsidR="00123BCC" w:rsidRPr="004E67F2" w:rsidRDefault="00123BCC" w:rsidP="00123BCC">
            <w:pPr>
              <w:rPr>
                <w:rFonts w:ascii="Times New Roman" w:hAnsi="Times New Roman"/>
                <w:sz w:val="24"/>
                <w:szCs w:val="24"/>
              </w:rPr>
            </w:pPr>
            <w:r w:rsidRPr="004E67F2">
              <w:rPr>
                <w:rFonts w:ascii="Times New Roman" w:hAnsi="Times New Roman"/>
                <w:sz w:val="24"/>
                <w:szCs w:val="24"/>
              </w:rPr>
              <w:t xml:space="preserve">БДС </w:t>
            </w:r>
            <w:r w:rsidRPr="004E67F2">
              <w:rPr>
                <w:rFonts w:ascii="Times New Roman" w:hAnsi="Times New Roman"/>
                <w:sz w:val="24"/>
                <w:szCs w:val="24"/>
                <w:lang w:val="en-US"/>
              </w:rPr>
              <w:t>EN</w:t>
            </w:r>
            <w:r w:rsidRPr="00D453F5">
              <w:rPr>
                <w:rFonts w:ascii="Times New Roman" w:hAnsi="Times New Roman"/>
                <w:sz w:val="24"/>
                <w:szCs w:val="24"/>
                <w:lang w:val="ru-RU"/>
              </w:rPr>
              <w:t xml:space="preserve"> </w:t>
            </w:r>
            <w:r w:rsidRPr="004E67F2">
              <w:rPr>
                <w:rFonts w:ascii="Times New Roman" w:hAnsi="Times New Roman"/>
                <w:sz w:val="24"/>
                <w:szCs w:val="24"/>
                <w:lang w:val="en-US"/>
              </w:rPr>
              <w:t>ISO</w:t>
            </w:r>
            <w:r w:rsidRPr="00D453F5">
              <w:rPr>
                <w:rFonts w:ascii="Times New Roman" w:hAnsi="Times New Roman"/>
                <w:sz w:val="24"/>
                <w:szCs w:val="24"/>
                <w:lang w:val="ru-RU"/>
              </w:rPr>
              <w:t xml:space="preserve"> </w:t>
            </w:r>
            <w:r w:rsidRPr="004E67F2">
              <w:rPr>
                <w:rFonts w:ascii="Times New Roman" w:hAnsi="Times New Roman"/>
                <w:sz w:val="24"/>
                <w:szCs w:val="24"/>
              </w:rPr>
              <w:t>12127:2000</w:t>
            </w:r>
            <w:r>
              <w:rPr>
                <w:rFonts w:ascii="Times New Roman" w:hAnsi="Times New Roman"/>
                <w:sz w:val="24"/>
                <w:szCs w:val="24"/>
              </w:rPr>
              <w:t xml:space="preserve"> или еквивалентно/и</w:t>
            </w:r>
          </w:p>
        </w:tc>
      </w:tr>
      <w:tr w:rsidR="00123BCC" w:rsidRPr="00BB72E8" w:rsidTr="00123BCC">
        <w:trPr>
          <w:jc w:val="center"/>
        </w:trPr>
        <w:tc>
          <w:tcPr>
            <w:tcW w:w="604" w:type="dxa"/>
          </w:tcPr>
          <w:p w:rsidR="00123BCC" w:rsidRPr="004E67F2" w:rsidRDefault="00123BCC" w:rsidP="00123BCC">
            <w:pPr>
              <w:jc w:val="center"/>
              <w:rPr>
                <w:rFonts w:ascii="Times New Roman" w:hAnsi="Times New Roman"/>
                <w:sz w:val="24"/>
                <w:szCs w:val="24"/>
              </w:rPr>
            </w:pPr>
            <w:r>
              <w:rPr>
                <w:rFonts w:ascii="Times New Roman" w:hAnsi="Times New Roman"/>
                <w:sz w:val="24"/>
                <w:szCs w:val="24"/>
              </w:rPr>
              <w:t>4</w:t>
            </w:r>
          </w:p>
        </w:tc>
        <w:tc>
          <w:tcPr>
            <w:tcW w:w="3048" w:type="dxa"/>
          </w:tcPr>
          <w:p w:rsidR="00123BCC" w:rsidRPr="004E67F2" w:rsidRDefault="00123BCC" w:rsidP="00123BCC">
            <w:pPr>
              <w:tabs>
                <w:tab w:val="left" w:pos="6840"/>
              </w:tabs>
              <w:rPr>
                <w:rFonts w:ascii="Times New Roman" w:hAnsi="Times New Roman"/>
                <w:sz w:val="24"/>
                <w:szCs w:val="24"/>
                <w:lang w:val="ru-RU" w:eastAsia="ar-SA"/>
              </w:rPr>
            </w:pPr>
            <w:r w:rsidRPr="004E67F2">
              <w:rPr>
                <w:rFonts w:ascii="Times New Roman" w:hAnsi="Times New Roman"/>
                <w:sz w:val="24"/>
                <w:szCs w:val="24"/>
                <w:lang w:val="ru-RU"/>
              </w:rPr>
              <w:t>Сила на опън:</w:t>
            </w:r>
          </w:p>
          <w:p w:rsidR="00123BCC" w:rsidRPr="004E67F2" w:rsidRDefault="00123BCC" w:rsidP="00123BCC">
            <w:pPr>
              <w:tabs>
                <w:tab w:val="left" w:pos="6840"/>
              </w:tabs>
              <w:rPr>
                <w:rFonts w:ascii="Times New Roman" w:hAnsi="Times New Roman"/>
                <w:sz w:val="24"/>
                <w:szCs w:val="24"/>
                <w:lang w:val="ru-RU"/>
              </w:rPr>
            </w:pPr>
            <w:r w:rsidRPr="004E67F2">
              <w:rPr>
                <w:rFonts w:ascii="Times New Roman" w:hAnsi="Times New Roman"/>
                <w:sz w:val="24"/>
                <w:szCs w:val="24"/>
                <w:lang w:val="ru-RU"/>
              </w:rPr>
              <w:lastRenderedPageBreak/>
              <w:t xml:space="preserve"> -  по основа</w:t>
            </w:r>
          </w:p>
          <w:p w:rsidR="00123BCC" w:rsidRDefault="00123BCC" w:rsidP="00123BCC">
            <w:pPr>
              <w:tabs>
                <w:tab w:val="left" w:pos="6840"/>
              </w:tabs>
              <w:suppressAutoHyphens/>
              <w:rPr>
                <w:rFonts w:ascii="Times New Roman" w:hAnsi="Times New Roman"/>
                <w:sz w:val="24"/>
                <w:szCs w:val="24"/>
                <w:lang w:val="ru-RU"/>
              </w:rPr>
            </w:pPr>
            <w:r w:rsidRPr="004E67F2">
              <w:rPr>
                <w:rFonts w:ascii="Times New Roman" w:hAnsi="Times New Roman"/>
                <w:sz w:val="24"/>
                <w:szCs w:val="24"/>
                <w:lang w:val="ru-RU"/>
              </w:rPr>
              <w:t xml:space="preserve"> </w:t>
            </w:r>
          </w:p>
          <w:p w:rsidR="00123BCC" w:rsidRPr="004E67F2" w:rsidRDefault="00123BCC" w:rsidP="00123BCC">
            <w:pPr>
              <w:tabs>
                <w:tab w:val="left" w:pos="6840"/>
              </w:tabs>
              <w:suppressAutoHyphens/>
              <w:rPr>
                <w:rFonts w:ascii="Times New Roman" w:hAnsi="Times New Roman"/>
                <w:sz w:val="24"/>
                <w:szCs w:val="24"/>
                <w:lang w:val="ru-RU" w:eastAsia="ar-SA"/>
              </w:rPr>
            </w:pPr>
            <w:r w:rsidRPr="004E67F2">
              <w:rPr>
                <w:rFonts w:ascii="Times New Roman" w:hAnsi="Times New Roman"/>
                <w:sz w:val="24"/>
                <w:szCs w:val="24"/>
                <w:lang w:val="ru-RU"/>
              </w:rPr>
              <w:t>- по вътък</w:t>
            </w:r>
          </w:p>
        </w:tc>
        <w:tc>
          <w:tcPr>
            <w:tcW w:w="3792" w:type="dxa"/>
          </w:tcPr>
          <w:p w:rsidR="00123BCC" w:rsidRPr="004E67F2" w:rsidRDefault="00123BCC" w:rsidP="00123BCC">
            <w:pPr>
              <w:tabs>
                <w:tab w:val="left" w:pos="6840"/>
              </w:tabs>
              <w:suppressAutoHyphens/>
              <w:rPr>
                <w:rFonts w:ascii="Times New Roman" w:hAnsi="Times New Roman"/>
                <w:sz w:val="24"/>
                <w:szCs w:val="24"/>
              </w:rPr>
            </w:pPr>
          </w:p>
          <w:p w:rsidR="00123BCC" w:rsidRPr="004E67F2" w:rsidRDefault="00123BCC" w:rsidP="00123BCC">
            <w:pPr>
              <w:tabs>
                <w:tab w:val="left" w:pos="6840"/>
              </w:tabs>
              <w:suppressAutoHyphens/>
              <w:rPr>
                <w:rFonts w:ascii="Times New Roman" w:hAnsi="Times New Roman"/>
                <w:sz w:val="24"/>
                <w:szCs w:val="24"/>
              </w:rPr>
            </w:pPr>
            <w:r w:rsidRPr="004E67F2">
              <w:rPr>
                <w:rFonts w:ascii="Times New Roman" w:hAnsi="Times New Roman"/>
                <w:sz w:val="24"/>
                <w:szCs w:val="24"/>
              </w:rPr>
              <w:lastRenderedPageBreak/>
              <w:t xml:space="preserve">БДС </w:t>
            </w:r>
            <w:r w:rsidRPr="004E67F2">
              <w:rPr>
                <w:rFonts w:ascii="Times New Roman" w:hAnsi="Times New Roman"/>
                <w:sz w:val="24"/>
                <w:szCs w:val="24"/>
                <w:lang w:val="en-US"/>
              </w:rPr>
              <w:t>EN</w:t>
            </w:r>
            <w:r w:rsidRPr="00D453F5">
              <w:rPr>
                <w:rFonts w:ascii="Times New Roman" w:hAnsi="Times New Roman"/>
                <w:sz w:val="24"/>
                <w:szCs w:val="24"/>
                <w:lang w:val="ru-RU"/>
              </w:rPr>
              <w:t xml:space="preserve"> </w:t>
            </w:r>
            <w:r w:rsidRPr="004E67F2">
              <w:rPr>
                <w:rFonts w:ascii="Times New Roman" w:hAnsi="Times New Roman"/>
                <w:sz w:val="24"/>
                <w:szCs w:val="24"/>
                <w:lang w:val="en-US"/>
              </w:rPr>
              <w:t>ISO</w:t>
            </w:r>
            <w:r w:rsidRPr="00D453F5">
              <w:rPr>
                <w:rFonts w:ascii="Times New Roman" w:hAnsi="Times New Roman"/>
                <w:sz w:val="24"/>
                <w:szCs w:val="24"/>
                <w:lang w:val="ru-RU"/>
              </w:rPr>
              <w:t xml:space="preserve"> </w:t>
            </w:r>
            <w:r w:rsidRPr="004E67F2">
              <w:rPr>
                <w:rFonts w:ascii="Times New Roman" w:hAnsi="Times New Roman"/>
                <w:sz w:val="24"/>
                <w:szCs w:val="24"/>
              </w:rPr>
              <w:t>13934-1:2013</w:t>
            </w:r>
            <w:r>
              <w:rPr>
                <w:rFonts w:ascii="Times New Roman" w:hAnsi="Times New Roman"/>
                <w:sz w:val="24"/>
                <w:szCs w:val="24"/>
              </w:rPr>
              <w:t xml:space="preserve"> или еквивалентно/и</w:t>
            </w:r>
          </w:p>
          <w:p w:rsidR="00123BCC" w:rsidRPr="00D453F5" w:rsidRDefault="00123BCC" w:rsidP="00123BCC">
            <w:pPr>
              <w:tabs>
                <w:tab w:val="left" w:pos="6840"/>
              </w:tabs>
              <w:suppressAutoHyphens/>
              <w:rPr>
                <w:rFonts w:ascii="Times New Roman" w:hAnsi="Times New Roman"/>
                <w:sz w:val="24"/>
                <w:szCs w:val="24"/>
                <w:lang w:val="ru-RU"/>
              </w:rPr>
            </w:pPr>
            <w:r w:rsidRPr="004E67F2">
              <w:rPr>
                <w:rFonts w:ascii="Times New Roman" w:hAnsi="Times New Roman"/>
                <w:sz w:val="24"/>
                <w:szCs w:val="24"/>
              </w:rPr>
              <w:t xml:space="preserve">БДС </w:t>
            </w:r>
            <w:r w:rsidRPr="004E67F2">
              <w:rPr>
                <w:rFonts w:ascii="Times New Roman" w:hAnsi="Times New Roman"/>
                <w:sz w:val="24"/>
                <w:szCs w:val="24"/>
                <w:lang w:val="en-US"/>
              </w:rPr>
              <w:t>EN</w:t>
            </w:r>
            <w:r w:rsidRPr="00D453F5">
              <w:rPr>
                <w:rFonts w:ascii="Times New Roman" w:hAnsi="Times New Roman"/>
                <w:sz w:val="24"/>
                <w:szCs w:val="24"/>
                <w:lang w:val="ru-RU"/>
              </w:rPr>
              <w:t xml:space="preserve"> </w:t>
            </w:r>
            <w:r w:rsidRPr="004E67F2">
              <w:rPr>
                <w:rFonts w:ascii="Times New Roman" w:hAnsi="Times New Roman"/>
                <w:sz w:val="24"/>
                <w:szCs w:val="24"/>
                <w:lang w:val="en-US"/>
              </w:rPr>
              <w:t>ISO</w:t>
            </w:r>
            <w:r w:rsidRPr="00D453F5">
              <w:rPr>
                <w:rFonts w:ascii="Times New Roman" w:hAnsi="Times New Roman"/>
                <w:sz w:val="24"/>
                <w:szCs w:val="24"/>
                <w:lang w:val="ru-RU"/>
              </w:rPr>
              <w:t xml:space="preserve"> </w:t>
            </w:r>
            <w:r w:rsidRPr="004E67F2">
              <w:rPr>
                <w:rFonts w:ascii="Times New Roman" w:hAnsi="Times New Roman"/>
                <w:sz w:val="24"/>
                <w:szCs w:val="24"/>
              </w:rPr>
              <w:t>13934-1:2013</w:t>
            </w:r>
            <w:r>
              <w:rPr>
                <w:rFonts w:ascii="Times New Roman" w:hAnsi="Times New Roman"/>
                <w:sz w:val="24"/>
                <w:szCs w:val="24"/>
              </w:rPr>
              <w:t xml:space="preserve"> или еквивалентно/и</w:t>
            </w:r>
          </w:p>
        </w:tc>
      </w:tr>
      <w:tr w:rsidR="00123BCC" w:rsidRPr="00BB72E8" w:rsidTr="00123BCC">
        <w:trPr>
          <w:jc w:val="center"/>
        </w:trPr>
        <w:tc>
          <w:tcPr>
            <w:tcW w:w="604" w:type="dxa"/>
          </w:tcPr>
          <w:p w:rsidR="00123BCC" w:rsidRPr="004E67F2" w:rsidRDefault="00123BCC" w:rsidP="00123BCC">
            <w:pPr>
              <w:jc w:val="center"/>
              <w:rPr>
                <w:rFonts w:ascii="Times New Roman" w:hAnsi="Times New Roman"/>
                <w:sz w:val="24"/>
                <w:szCs w:val="24"/>
              </w:rPr>
            </w:pPr>
            <w:r>
              <w:rPr>
                <w:rFonts w:ascii="Times New Roman" w:hAnsi="Times New Roman"/>
                <w:sz w:val="24"/>
                <w:szCs w:val="24"/>
              </w:rPr>
              <w:lastRenderedPageBreak/>
              <w:t>5</w:t>
            </w:r>
          </w:p>
        </w:tc>
        <w:tc>
          <w:tcPr>
            <w:tcW w:w="3048" w:type="dxa"/>
          </w:tcPr>
          <w:p w:rsidR="00123BCC" w:rsidRPr="004E67F2" w:rsidRDefault="00123BCC" w:rsidP="00123BCC">
            <w:pPr>
              <w:tabs>
                <w:tab w:val="left" w:pos="6840"/>
              </w:tabs>
              <w:rPr>
                <w:rFonts w:ascii="Times New Roman" w:hAnsi="Times New Roman"/>
                <w:sz w:val="24"/>
                <w:szCs w:val="24"/>
                <w:lang w:val="ru-RU" w:eastAsia="ar-SA"/>
              </w:rPr>
            </w:pPr>
            <w:r w:rsidRPr="004E67F2">
              <w:rPr>
                <w:rFonts w:ascii="Times New Roman" w:hAnsi="Times New Roman"/>
                <w:sz w:val="24"/>
                <w:szCs w:val="24"/>
                <w:lang w:val="ru-RU"/>
              </w:rPr>
              <w:t>Изменение на размерите при пране при 40º С:</w:t>
            </w:r>
          </w:p>
          <w:p w:rsidR="00123BCC" w:rsidRPr="004E67F2" w:rsidRDefault="00123BCC" w:rsidP="00123BCC">
            <w:pPr>
              <w:tabs>
                <w:tab w:val="left" w:pos="6840"/>
              </w:tabs>
              <w:rPr>
                <w:rFonts w:ascii="Times New Roman" w:hAnsi="Times New Roman"/>
                <w:sz w:val="24"/>
                <w:szCs w:val="24"/>
              </w:rPr>
            </w:pPr>
            <w:r w:rsidRPr="004E67F2">
              <w:rPr>
                <w:rFonts w:ascii="Times New Roman" w:hAnsi="Times New Roman"/>
                <w:sz w:val="24"/>
                <w:szCs w:val="24"/>
              </w:rPr>
              <w:t>- по основа</w:t>
            </w:r>
          </w:p>
          <w:p w:rsidR="00123BCC" w:rsidRPr="004E67F2" w:rsidRDefault="00123BCC" w:rsidP="00123BCC">
            <w:pPr>
              <w:rPr>
                <w:rFonts w:ascii="Times New Roman" w:hAnsi="Times New Roman"/>
                <w:i/>
                <w:sz w:val="24"/>
                <w:szCs w:val="24"/>
              </w:rPr>
            </w:pPr>
            <w:r w:rsidRPr="004E67F2">
              <w:rPr>
                <w:rFonts w:ascii="Times New Roman" w:hAnsi="Times New Roman"/>
                <w:sz w:val="24"/>
                <w:szCs w:val="24"/>
              </w:rPr>
              <w:t>- по вътък</w:t>
            </w:r>
          </w:p>
        </w:tc>
        <w:tc>
          <w:tcPr>
            <w:tcW w:w="3792" w:type="dxa"/>
          </w:tcPr>
          <w:p w:rsidR="00123BCC" w:rsidRPr="004E67F2" w:rsidRDefault="00123BCC" w:rsidP="00123BCC">
            <w:pPr>
              <w:rPr>
                <w:rFonts w:ascii="Times New Roman" w:hAnsi="Times New Roman"/>
                <w:sz w:val="24"/>
                <w:szCs w:val="24"/>
              </w:rPr>
            </w:pPr>
          </w:p>
          <w:p w:rsidR="00123BCC" w:rsidRPr="004E67F2" w:rsidRDefault="00123BCC" w:rsidP="00123BCC">
            <w:pPr>
              <w:rPr>
                <w:rFonts w:ascii="Times New Roman" w:hAnsi="Times New Roman"/>
                <w:sz w:val="24"/>
                <w:szCs w:val="24"/>
              </w:rPr>
            </w:pPr>
            <w:r>
              <w:rPr>
                <w:rFonts w:ascii="Times New Roman" w:hAnsi="Times New Roman"/>
                <w:sz w:val="24"/>
                <w:szCs w:val="24"/>
              </w:rPr>
              <w:t>БДС EN ISO 6330</w:t>
            </w:r>
            <w:r w:rsidRPr="004E67F2">
              <w:rPr>
                <w:rFonts w:ascii="Times New Roman" w:hAnsi="Times New Roman"/>
                <w:sz w:val="24"/>
                <w:szCs w:val="24"/>
              </w:rPr>
              <w:t>:2012</w:t>
            </w:r>
            <w:r>
              <w:rPr>
                <w:rFonts w:ascii="Times New Roman" w:hAnsi="Times New Roman"/>
                <w:sz w:val="24"/>
                <w:szCs w:val="24"/>
              </w:rPr>
              <w:t xml:space="preserve"> или еквивалентно/и</w:t>
            </w:r>
          </w:p>
          <w:p w:rsidR="00123BCC" w:rsidRPr="004E67F2" w:rsidRDefault="00123BCC" w:rsidP="00123BCC">
            <w:pPr>
              <w:tabs>
                <w:tab w:val="left" w:pos="6840"/>
              </w:tabs>
              <w:suppressAutoHyphens/>
              <w:rPr>
                <w:rFonts w:ascii="Times New Roman" w:hAnsi="Times New Roman"/>
                <w:sz w:val="24"/>
                <w:szCs w:val="24"/>
              </w:rPr>
            </w:pPr>
            <w:r w:rsidRPr="004E67F2">
              <w:rPr>
                <w:rFonts w:ascii="Times New Roman" w:hAnsi="Times New Roman"/>
                <w:sz w:val="24"/>
                <w:szCs w:val="24"/>
              </w:rPr>
              <w:t>БДС</w:t>
            </w:r>
            <w:r w:rsidRPr="004E67F2">
              <w:rPr>
                <w:rFonts w:ascii="Times New Roman" w:hAnsi="Times New Roman"/>
                <w:sz w:val="24"/>
                <w:szCs w:val="24"/>
                <w:lang w:val="de-DE"/>
              </w:rPr>
              <w:t xml:space="preserve"> EN ISO</w:t>
            </w:r>
            <w:r w:rsidRPr="004E67F2">
              <w:rPr>
                <w:rFonts w:ascii="Times New Roman" w:hAnsi="Times New Roman"/>
                <w:sz w:val="24"/>
                <w:szCs w:val="24"/>
              </w:rPr>
              <w:t xml:space="preserve"> 5077:2008</w:t>
            </w:r>
            <w:r>
              <w:rPr>
                <w:rFonts w:ascii="Times New Roman" w:hAnsi="Times New Roman"/>
                <w:sz w:val="24"/>
                <w:szCs w:val="24"/>
              </w:rPr>
              <w:t xml:space="preserve"> или еквивалентно/и</w:t>
            </w:r>
          </w:p>
        </w:tc>
      </w:tr>
      <w:tr w:rsidR="00123BCC" w:rsidRPr="00BB72E8" w:rsidTr="00123BCC">
        <w:trPr>
          <w:jc w:val="center"/>
        </w:trPr>
        <w:tc>
          <w:tcPr>
            <w:tcW w:w="604" w:type="dxa"/>
          </w:tcPr>
          <w:p w:rsidR="00123BCC" w:rsidRPr="00D453F5" w:rsidRDefault="00123BCC" w:rsidP="00123BCC">
            <w:pPr>
              <w:jc w:val="center"/>
              <w:rPr>
                <w:rFonts w:ascii="Times New Roman" w:hAnsi="Times New Roman"/>
                <w:sz w:val="24"/>
                <w:szCs w:val="24"/>
              </w:rPr>
            </w:pPr>
            <w:r w:rsidRPr="00D453F5">
              <w:rPr>
                <w:rFonts w:ascii="Times New Roman" w:hAnsi="Times New Roman"/>
                <w:sz w:val="24"/>
                <w:szCs w:val="24"/>
              </w:rPr>
              <w:t>6</w:t>
            </w:r>
          </w:p>
        </w:tc>
        <w:tc>
          <w:tcPr>
            <w:tcW w:w="3048" w:type="dxa"/>
          </w:tcPr>
          <w:p w:rsidR="00123BCC" w:rsidRPr="00D453F5" w:rsidRDefault="00123BCC" w:rsidP="00123BCC">
            <w:pPr>
              <w:tabs>
                <w:tab w:val="left" w:pos="6840"/>
              </w:tabs>
              <w:rPr>
                <w:rFonts w:ascii="Times New Roman" w:hAnsi="Times New Roman"/>
                <w:sz w:val="24"/>
                <w:szCs w:val="24"/>
                <w:lang w:val="ru-RU" w:eastAsia="ar-SA"/>
              </w:rPr>
            </w:pPr>
            <w:r w:rsidRPr="00D453F5">
              <w:rPr>
                <w:rFonts w:ascii="Times New Roman" w:hAnsi="Times New Roman"/>
                <w:sz w:val="24"/>
                <w:szCs w:val="24"/>
                <w:lang w:val="ru-RU"/>
              </w:rPr>
              <w:t>Устойчивост на обагрянията:</w:t>
            </w:r>
          </w:p>
          <w:p w:rsidR="00123BCC" w:rsidRPr="00D453F5" w:rsidRDefault="00123BCC" w:rsidP="00123BCC">
            <w:pPr>
              <w:tabs>
                <w:tab w:val="left" w:pos="6840"/>
              </w:tabs>
              <w:rPr>
                <w:rFonts w:ascii="Times New Roman" w:hAnsi="Times New Roman"/>
                <w:sz w:val="24"/>
                <w:szCs w:val="24"/>
              </w:rPr>
            </w:pPr>
            <w:r w:rsidRPr="00D453F5">
              <w:rPr>
                <w:rFonts w:ascii="Times New Roman" w:hAnsi="Times New Roman"/>
                <w:sz w:val="24"/>
                <w:szCs w:val="24"/>
                <w:lang w:val="ru-RU"/>
              </w:rPr>
              <w:t>- пране при 40ºС</w:t>
            </w:r>
          </w:p>
          <w:p w:rsidR="00123BCC" w:rsidRPr="00D453F5" w:rsidRDefault="00123BCC" w:rsidP="00123BCC">
            <w:pPr>
              <w:tabs>
                <w:tab w:val="left" w:pos="6840"/>
              </w:tabs>
              <w:rPr>
                <w:rFonts w:ascii="Times New Roman" w:hAnsi="Times New Roman"/>
                <w:sz w:val="24"/>
                <w:szCs w:val="24"/>
              </w:rPr>
            </w:pPr>
            <w:r w:rsidRPr="00D453F5">
              <w:rPr>
                <w:rFonts w:ascii="Times New Roman" w:hAnsi="Times New Roman"/>
                <w:sz w:val="24"/>
                <w:szCs w:val="24"/>
              </w:rPr>
              <w:t>- сухо триене</w:t>
            </w:r>
          </w:p>
          <w:p w:rsidR="00123BCC" w:rsidRDefault="00123BCC" w:rsidP="00123BCC">
            <w:pPr>
              <w:tabs>
                <w:tab w:val="left" w:pos="6840"/>
              </w:tabs>
              <w:rPr>
                <w:rFonts w:ascii="Times New Roman" w:hAnsi="Times New Roman"/>
                <w:sz w:val="24"/>
                <w:szCs w:val="24"/>
              </w:rPr>
            </w:pPr>
          </w:p>
          <w:p w:rsidR="00123BCC" w:rsidRPr="00D453F5" w:rsidRDefault="00123BCC" w:rsidP="00123BCC">
            <w:pPr>
              <w:tabs>
                <w:tab w:val="left" w:pos="6840"/>
              </w:tabs>
              <w:rPr>
                <w:rFonts w:ascii="Times New Roman" w:hAnsi="Times New Roman"/>
                <w:sz w:val="24"/>
                <w:szCs w:val="24"/>
              </w:rPr>
            </w:pPr>
            <w:r w:rsidRPr="00D453F5">
              <w:rPr>
                <w:rFonts w:ascii="Times New Roman" w:hAnsi="Times New Roman"/>
                <w:sz w:val="24"/>
                <w:szCs w:val="24"/>
              </w:rPr>
              <w:t>-мокро триене</w:t>
            </w:r>
          </w:p>
          <w:p w:rsidR="00123BCC" w:rsidRDefault="00123BCC" w:rsidP="00123BCC">
            <w:pPr>
              <w:tabs>
                <w:tab w:val="left" w:pos="6840"/>
              </w:tabs>
              <w:rPr>
                <w:rFonts w:ascii="Times New Roman" w:hAnsi="Times New Roman"/>
                <w:sz w:val="24"/>
                <w:szCs w:val="24"/>
              </w:rPr>
            </w:pPr>
          </w:p>
          <w:p w:rsidR="00123BCC" w:rsidRPr="00D453F5" w:rsidRDefault="00123BCC" w:rsidP="00123BCC">
            <w:pPr>
              <w:tabs>
                <w:tab w:val="left" w:pos="6840"/>
              </w:tabs>
              <w:rPr>
                <w:rFonts w:ascii="Times New Roman" w:hAnsi="Times New Roman"/>
                <w:sz w:val="24"/>
                <w:szCs w:val="24"/>
              </w:rPr>
            </w:pPr>
            <w:r w:rsidRPr="00D453F5">
              <w:rPr>
                <w:rFonts w:ascii="Times New Roman" w:hAnsi="Times New Roman"/>
                <w:sz w:val="24"/>
                <w:szCs w:val="24"/>
              </w:rPr>
              <w:t>-пот</w:t>
            </w:r>
          </w:p>
          <w:p w:rsidR="00123BCC" w:rsidRPr="00D453F5" w:rsidRDefault="00123BCC" w:rsidP="00123BCC">
            <w:pPr>
              <w:tabs>
                <w:tab w:val="left" w:pos="6840"/>
              </w:tabs>
              <w:rPr>
                <w:rFonts w:ascii="Times New Roman" w:hAnsi="Times New Roman"/>
                <w:sz w:val="24"/>
                <w:szCs w:val="24"/>
              </w:rPr>
            </w:pPr>
            <w:r w:rsidRPr="00D453F5">
              <w:rPr>
                <w:rFonts w:ascii="Times New Roman" w:hAnsi="Times New Roman"/>
                <w:sz w:val="24"/>
                <w:szCs w:val="24"/>
              </w:rPr>
              <w:t>- горещо гладене</w:t>
            </w:r>
          </w:p>
          <w:p w:rsidR="00123BCC" w:rsidRDefault="00123BCC" w:rsidP="00123BCC">
            <w:pPr>
              <w:rPr>
                <w:rFonts w:ascii="Times New Roman" w:hAnsi="Times New Roman"/>
                <w:sz w:val="24"/>
                <w:szCs w:val="24"/>
              </w:rPr>
            </w:pPr>
          </w:p>
          <w:p w:rsidR="00123BCC" w:rsidRPr="00D453F5" w:rsidRDefault="00123BCC" w:rsidP="00123BCC">
            <w:pPr>
              <w:rPr>
                <w:rFonts w:ascii="Times New Roman" w:hAnsi="Times New Roman"/>
                <w:sz w:val="24"/>
                <w:szCs w:val="24"/>
              </w:rPr>
            </w:pPr>
            <w:r w:rsidRPr="00D453F5">
              <w:rPr>
                <w:rFonts w:ascii="Times New Roman" w:hAnsi="Times New Roman"/>
                <w:sz w:val="24"/>
                <w:szCs w:val="24"/>
              </w:rPr>
              <w:t>- светлина</w:t>
            </w:r>
          </w:p>
        </w:tc>
        <w:tc>
          <w:tcPr>
            <w:tcW w:w="3792" w:type="dxa"/>
          </w:tcPr>
          <w:p w:rsidR="00123BCC" w:rsidRDefault="00123BCC" w:rsidP="00123BCC">
            <w:pPr>
              <w:tabs>
                <w:tab w:val="left" w:pos="6840"/>
              </w:tabs>
              <w:ind w:right="-108"/>
              <w:rPr>
                <w:rFonts w:ascii="Times New Roman" w:hAnsi="Times New Roman"/>
                <w:sz w:val="24"/>
                <w:szCs w:val="24"/>
              </w:rPr>
            </w:pPr>
          </w:p>
          <w:p w:rsidR="00123BCC" w:rsidRPr="00D453F5" w:rsidRDefault="00123BCC" w:rsidP="00123BCC">
            <w:pPr>
              <w:tabs>
                <w:tab w:val="left" w:pos="6840"/>
              </w:tabs>
              <w:ind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rPr>
              <w:t>С</w:t>
            </w:r>
            <w:r w:rsidRPr="00D453F5">
              <w:rPr>
                <w:rFonts w:ascii="Times New Roman" w:hAnsi="Times New Roman"/>
                <w:sz w:val="24"/>
                <w:szCs w:val="24"/>
                <w:lang w:val="de-DE"/>
              </w:rPr>
              <w:t xml:space="preserve"> 06</w:t>
            </w:r>
            <w:r w:rsidRPr="00D453F5">
              <w:rPr>
                <w:rFonts w:ascii="Times New Roman" w:hAnsi="Times New Roman"/>
                <w:sz w:val="24"/>
                <w:szCs w:val="24"/>
              </w:rPr>
              <w:t>:2010</w:t>
            </w:r>
            <w:r>
              <w:rPr>
                <w:rFonts w:ascii="Times New Roman" w:hAnsi="Times New Roman"/>
                <w:sz w:val="24"/>
                <w:szCs w:val="24"/>
              </w:rPr>
              <w:t xml:space="preserve"> или еквивалентно/и</w:t>
            </w:r>
          </w:p>
          <w:p w:rsidR="00123BCC" w:rsidRPr="00D453F5" w:rsidRDefault="00123BCC" w:rsidP="00123BCC">
            <w:pPr>
              <w:tabs>
                <w:tab w:val="left" w:pos="6840"/>
              </w:tabs>
              <w:ind w:left="-74"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lang w:val="ru-RU"/>
              </w:rPr>
              <w:t>Х</w:t>
            </w:r>
            <w:r w:rsidRPr="00D453F5">
              <w:rPr>
                <w:rFonts w:ascii="Times New Roman" w:hAnsi="Times New Roman"/>
                <w:sz w:val="24"/>
                <w:szCs w:val="24"/>
                <w:lang w:val="de-DE"/>
              </w:rPr>
              <w:t xml:space="preserve"> 12</w:t>
            </w:r>
            <w:r w:rsidRPr="00D453F5">
              <w:rPr>
                <w:rFonts w:ascii="Times New Roman" w:hAnsi="Times New Roman"/>
                <w:sz w:val="24"/>
                <w:szCs w:val="24"/>
              </w:rPr>
              <w:t>:2016</w:t>
            </w:r>
            <w:r>
              <w:rPr>
                <w:rFonts w:ascii="Times New Roman" w:hAnsi="Times New Roman"/>
                <w:sz w:val="24"/>
                <w:szCs w:val="24"/>
              </w:rPr>
              <w:t xml:space="preserve"> или еквивалентно/и</w:t>
            </w:r>
          </w:p>
          <w:p w:rsidR="00123BCC" w:rsidRPr="00D453F5" w:rsidRDefault="00123BCC" w:rsidP="00123BCC">
            <w:pPr>
              <w:tabs>
                <w:tab w:val="left" w:pos="6840"/>
              </w:tabs>
              <w:ind w:left="-74"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lang w:val="ru-RU"/>
              </w:rPr>
              <w:t>Х</w:t>
            </w:r>
            <w:r w:rsidRPr="00D453F5">
              <w:rPr>
                <w:rFonts w:ascii="Times New Roman" w:hAnsi="Times New Roman"/>
                <w:sz w:val="24"/>
                <w:szCs w:val="24"/>
                <w:lang w:val="de-DE"/>
              </w:rPr>
              <w:t xml:space="preserve"> 12</w:t>
            </w:r>
            <w:r w:rsidRPr="00D453F5">
              <w:rPr>
                <w:rFonts w:ascii="Times New Roman" w:hAnsi="Times New Roman"/>
                <w:sz w:val="24"/>
                <w:szCs w:val="24"/>
              </w:rPr>
              <w:t>:2016</w:t>
            </w:r>
            <w:r>
              <w:rPr>
                <w:rFonts w:ascii="Times New Roman" w:hAnsi="Times New Roman"/>
                <w:sz w:val="24"/>
                <w:szCs w:val="24"/>
              </w:rPr>
              <w:t xml:space="preserve"> или еквивалентно/и</w:t>
            </w:r>
          </w:p>
          <w:p w:rsidR="00123BCC" w:rsidRPr="00D453F5" w:rsidRDefault="00123BCC" w:rsidP="00123BCC">
            <w:pPr>
              <w:tabs>
                <w:tab w:val="left" w:pos="6840"/>
              </w:tabs>
              <w:ind w:left="-74"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lang w:val="ru-RU"/>
              </w:rPr>
              <w:t>Е</w:t>
            </w:r>
            <w:r w:rsidRPr="00D453F5">
              <w:rPr>
                <w:rFonts w:ascii="Times New Roman" w:hAnsi="Times New Roman"/>
                <w:sz w:val="24"/>
                <w:szCs w:val="24"/>
                <w:lang w:val="de-DE"/>
              </w:rPr>
              <w:t xml:space="preserve"> </w:t>
            </w:r>
            <w:r w:rsidRPr="00D453F5">
              <w:rPr>
                <w:rFonts w:ascii="Times New Roman" w:hAnsi="Times New Roman"/>
                <w:sz w:val="24"/>
                <w:szCs w:val="24"/>
              </w:rPr>
              <w:t>04:2013</w:t>
            </w:r>
            <w:r>
              <w:rPr>
                <w:rFonts w:ascii="Times New Roman" w:hAnsi="Times New Roman"/>
                <w:sz w:val="24"/>
                <w:szCs w:val="24"/>
              </w:rPr>
              <w:t xml:space="preserve"> или еквивалентно/и</w:t>
            </w:r>
          </w:p>
          <w:p w:rsidR="00123BCC" w:rsidRPr="00D453F5" w:rsidRDefault="00123BCC" w:rsidP="00123BCC">
            <w:pPr>
              <w:tabs>
                <w:tab w:val="left" w:pos="6840"/>
              </w:tabs>
              <w:ind w:left="-74" w:right="-108"/>
              <w:rPr>
                <w:rFonts w:ascii="Times New Roman" w:hAnsi="Times New Roman"/>
                <w:sz w:val="24"/>
                <w:szCs w:val="24"/>
              </w:rPr>
            </w:pPr>
            <w:r w:rsidRPr="00D453F5">
              <w:rPr>
                <w:rFonts w:ascii="Times New Roman" w:hAnsi="Times New Roman"/>
                <w:sz w:val="24"/>
                <w:szCs w:val="24"/>
              </w:rPr>
              <w:t xml:space="preserve">БДС </w:t>
            </w:r>
            <w:r w:rsidRPr="00D453F5">
              <w:rPr>
                <w:rFonts w:ascii="Times New Roman" w:hAnsi="Times New Roman"/>
                <w:sz w:val="24"/>
                <w:szCs w:val="24"/>
                <w:lang w:val="en-US"/>
              </w:rPr>
              <w:t>EN</w:t>
            </w:r>
            <w:r w:rsidRPr="00D453F5">
              <w:rPr>
                <w:rFonts w:ascii="Times New Roman" w:hAnsi="Times New Roman"/>
                <w:sz w:val="24"/>
                <w:szCs w:val="24"/>
                <w:lang w:val="ru-RU"/>
              </w:rPr>
              <w:t xml:space="preserve"> </w:t>
            </w:r>
            <w:r w:rsidRPr="00D453F5">
              <w:rPr>
                <w:rFonts w:ascii="Times New Roman" w:hAnsi="Times New Roman"/>
                <w:sz w:val="24"/>
                <w:szCs w:val="24"/>
                <w:lang w:val="en-US"/>
              </w:rPr>
              <w:t>ISO</w:t>
            </w:r>
            <w:r w:rsidRPr="00D453F5">
              <w:rPr>
                <w:rFonts w:ascii="Times New Roman" w:hAnsi="Times New Roman"/>
                <w:sz w:val="24"/>
                <w:szCs w:val="24"/>
              </w:rPr>
              <w:t xml:space="preserve"> 105-Х 11:2002</w:t>
            </w:r>
            <w:r>
              <w:rPr>
                <w:rFonts w:ascii="Times New Roman" w:hAnsi="Times New Roman"/>
                <w:sz w:val="24"/>
                <w:szCs w:val="24"/>
              </w:rPr>
              <w:t xml:space="preserve"> или еквивалентно/и</w:t>
            </w:r>
          </w:p>
          <w:p w:rsidR="00123BCC" w:rsidRPr="00D453F5" w:rsidRDefault="00123BCC" w:rsidP="00123BCC">
            <w:pPr>
              <w:tabs>
                <w:tab w:val="left" w:pos="6840"/>
              </w:tabs>
              <w:ind w:left="-74" w:right="-108"/>
              <w:rPr>
                <w:rFonts w:ascii="Times New Roman" w:hAnsi="Times New Roman"/>
                <w:sz w:val="24"/>
                <w:szCs w:val="24"/>
              </w:rPr>
            </w:pPr>
            <w:r w:rsidRPr="00D453F5">
              <w:rPr>
                <w:rFonts w:ascii="Times New Roman" w:hAnsi="Times New Roman"/>
                <w:sz w:val="24"/>
                <w:szCs w:val="24"/>
              </w:rPr>
              <w:t xml:space="preserve">БДС </w:t>
            </w:r>
            <w:r w:rsidRPr="00D453F5">
              <w:rPr>
                <w:rFonts w:ascii="Times New Roman" w:hAnsi="Times New Roman"/>
                <w:sz w:val="24"/>
                <w:szCs w:val="24"/>
                <w:lang w:val="en-US"/>
              </w:rPr>
              <w:t>EN</w:t>
            </w:r>
            <w:r w:rsidRPr="00D453F5">
              <w:rPr>
                <w:rFonts w:ascii="Times New Roman" w:hAnsi="Times New Roman"/>
                <w:sz w:val="24"/>
                <w:szCs w:val="24"/>
                <w:lang w:val="ru-RU"/>
              </w:rPr>
              <w:t xml:space="preserve"> </w:t>
            </w:r>
            <w:r w:rsidRPr="00D453F5">
              <w:rPr>
                <w:rFonts w:ascii="Times New Roman" w:hAnsi="Times New Roman"/>
                <w:sz w:val="24"/>
                <w:szCs w:val="24"/>
                <w:lang w:val="en-US"/>
              </w:rPr>
              <w:t>ISO</w:t>
            </w:r>
            <w:r w:rsidRPr="00D453F5">
              <w:rPr>
                <w:rFonts w:ascii="Times New Roman" w:hAnsi="Times New Roman"/>
                <w:sz w:val="24"/>
                <w:szCs w:val="24"/>
              </w:rPr>
              <w:t xml:space="preserve"> 105-В 02:2015</w:t>
            </w:r>
            <w:r>
              <w:rPr>
                <w:rFonts w:ascii="Times New Roman" w:hAnsi="Times New Roman"/>
                <w:sz w:val="24"/>
                <w:szCs w:val="24"/>
              </w:rPr>
              <w:t xml:space="preserve"> или еквивалентно/и</w:t>
            </w:r>
          </w:p>
        </w:tc>
      </w:tr>
      <w:tr w:rsidR="00123BCC" w:rsidRPr="00BB72E8" w:rsidTr="00123BCC">
        <w:trPr>
          <w:jc w:val="center"/>
        </w:trPr>
        <w:tc>
          <w:tcPr>
            <w:tcW w:w="604" w:type="dxa"/>
          </w:tcPr>
          <w:p w:rsidR="00123BCC" w:rsidRPr="00D453F5" w:rsidRDefault="00123BCC" w:rsidP="00123BCC">
            <w:pPr>
              <w:jc w:val="center"/>
              <w:rPr>
                <w:rFonts w:ascii="Times New Roman" w:hAnsi="Times New Roman"/>
                <w:sz w:val="24"/>
                <w:szCs w:val="24"/>
              </w:rPr>
            </w:pPr>
            <w:r>
              <w:rPr>
                <w:rFonts w:ascii="Times New Roman" w:hAnsi="Times New Roman"/>
                <w:sz w:val="24"/>
                <w:szCs w:val="24"/>
              </w:rPr>
              <w:t>7</w:t>
            </w:r>
          </w:p>
        </w:tc>
        <w:tc>
          <w:tcPr>
            <w:tcW w:w="3048" w:type="dxa"/>
          </w:tcPr>
          <w:p w:rsidR="00123BCC" w:rsidRPr="00EA34E1" w:rsidRDefault="00123BCC" w:rsidP="00123BCC">
            <w:pPr>
              <w:tabs>
                <w:tab w:val="left" w:pos="6840"/>
              </w:tabs>
              <w:rPr>
                <w:rFonts w:ascii="Times New Roman" w:hAnsi="Times New Roman"/>
                <w:sz w:val="24"/>
                <w:szCs w:val="24"/>
              </w:rPr>
            </w:pPr>
            <w:r w:rsidRPr="00EA34E1">
              <w:rPr>
                <w:rFonts w:ascii="Times New Roman" w:hAnsi="Times New Roman"/>
                <w:sz w:val="24"/>
                <w:szCs w:val="24"/>
              </w:rPr>
              <w:t>Устойчивост на проникване на вода</w:t>
            </w:r>
          </w:p>
        </w:tc>
        <w:tc>
          <w:tcPr>
            <w:tcW w:w="3792" w:type="dxa"/>
          </w:tcPr>
          <w:p w:rsidR="00123BCC" w:rsidRPr="00EA34E1" w:rsidRDefault="00123BCC" w:rsidP="00123BCC">
            <w:pPr>
              <w:tabs>
                <w:tab w:val="left" w:pos="6840"/>
              </w:tabs>
              <w:ind w:right="-108"/>
              <w:rPr>
                <w:rFonts w:ascii="Times New Roman" w:hAnsi="Times New Roman"/>
                <w:sz w:val="24"/>
                <w:szCs w:val="24"/>
              </w:rPr>
            </w:pPr>
            <w:r w:rsidRPr="00EA34E1">
              <w:rPr>
                <w:rFonts w:ascii="Times New Roman" w:hAnsi="Times New Roman"/>
                <w:sz w:val="24"/>
                <w:szCs w:val="24"/>
              </w:rPr>
              <w:t xml:space="preserve">БДС </w:t>
            </w:r>
            <w:r w:rsidRPr="00EA34E1">
              <w:rPr>
                <w:rFonts w:ascii="Times New Roman" w:hAnsi="Times New Roman"/>
                <w:sz w:val="24"/>
                <w:szCs w:val="24"/>
                <w:lang w:val="en-US"/>
              </w:rPr>
              <w:t>EN</w:t>
            </w:r>
            <w:r w:rsidRPr="00EA34E1">
              <w:rPr>
                <w:rFonts w:ascii="Times New Roman" w:hAnsi="Times New Roman"/>
                <w:sz w:val="24"/>
                <w:szCs w:val="24"/>
                <w:lang w:val="ru-RU"/>
              </w:rPr>
              <w:t xml:space="preserve"> </w:t>
            </w:r>
            <w:r w:rsidRPr="00EA34E1">
              <w:rPr>
                <w:rFonts w:ascii="Times New Roman" w:hAnsi="Times New Roman"/>
                <w:sz w:val="24"/>
                <w:szCs w:val="24"/>
              </w:rPr>
              <w:t>20811:1996 или еквивалентно/и</w:t>
            </w:r>
          </w:p>
        </w:tc>
      </w:tr>
      <w:tr w:rsidR="00123BCC" w:rsidRPr="00BB72E8" w:rsidTr="00123BCC">
        <w:trPr>
          <w:jc w:val="center"/>
        </w:trPr>
        <w:tc>
          <w:tcPr>
            <w:tcW w:w="604" w:type="dxa"/>
          </w:tcPr>
          <w:p w:rsidR="00123BCC" w:rsidRDefault="00123BCC" w:rsidP="00123BCC">
            <w:pPr>
              <w:jc w:val="center"/>
              <w:rPr>
                <w:rFonts w:ascii="Times New Roman" w:hAnsi="Times New Roman"/>
                <w:sz w:val="24"/>
                <w:szCs w:val="24"/>
              </w:rPr>
            </w:pPr>
            <w:r>
              <w:rPr>
                <w:rFonts w:ascii="Times New Roman" w:hAnsi="Times New Roman"/>
                <w:sz w:val="24"/>
                <w:szCs w:val="24"/>
              </w:rPr>
              <w:t>8</w:t>
            </w:r>
          </w:p>
        </w:tc>
        <w:tc>
          <w:tcPr>
            <w:tcW w:w="3048" w:type="dxa"/>
          </w:tcPr>
          <w:p w:rsidR="00123BCC" w:rsidRPr="00EA34E1" w:rsidRDefault="00123BCC" w:rsidP="00123BCC">
            <w:pPr>
              <w:tabs>
                <w:tab w:val="left" w:pos="6840"/>
              </w:tabs>
              <w:rPr>
                <w:rFonts w:ascii="Times New Roman" w:hAnsi="Times New Roman"/>
                <w:sz w:val="24"/>
                <w:szCs w:val="24"/>
              </w:rPr>
            </w:pPr>
            <w:r w:rsidRPr="00EA34E1">
              <w:rPr>
                <w:rFonts w:ascii="Times New Roman" w:hAnsi="Times New Roman"/>
                <w:sz w:val="24"/>
                <w:szCs w:val="24"/>
              </w:rPr>
              <w:t>Устойчивост на повърхностно омокряне на тъкани</w:t>
            </w:r>
          </w:p>
        </w:tc>
        <w:tc>
          <w:tcPr>
            <w:tcW w:w="3792" w:type="dxa"/>
          </w:tcPr>
          <w:p w:rsidR="00123BCC" w:rsidRPr="00EA34E1" w:rsidRDefault="00123BCC" w:rsidP="00123BCC">
            <w:pPr>
              <w:tabs>
                <w:tab w:val="left" w:pos="6840"/>
              </w:tabs>
              <w:ind w:right="-108"/>
              <w:rPr>
                <w:rFonts w:ascii="Times New Roman" w:hAnsi="Times New Roman"/>
                <w:sz w:val="24"/>
                <w:szCs w:val="24"/>
              </w:rPr>
            </w:pPr>
            <w:r w:rsidRPr="00EA34E1">
              <w:rPr>
                <w:rFonts w:ascii="Times New Roman" w:hAnsi="Times New Roman"/>
                <w:sz w:val="24"/>
                <w:szCs w:val="24"/>
              </w:rPr>
              <w:t xml:space="preserve">БДС </w:t>
            </w:r>
            <w:r w:rsidRPr="00EA34E1">
              <w:rPr>
                <w:rFonts w:ascii="Times New Roman" w:hAnsi="Times New Roman"/>
                <w:sz w:val="24"/>
                <w:szCs w:val="24"/>
                <w:lang w:val="en-US"/>
              </w:rPr>
              <w:t>EN</w:t>
            </w:r>
            <w:r w:rsidRPr="00EA34E1">
              <w:rPr>
                <w:rFonts w:ascii="Times New Roman" w:hAnsi="Times New Roman"/>
                <w:sz w:val="24"/>
                <w:szCs w:val="24"/>
                <w:lang w:val="ru-RU"/>
              </w:rPr>
              <w:t xml:space="preserve"> </w:t>
            </w:r>
            <w:r>
              <w:rPr>
                <w:rFonts w:ascii="Times New Roman" w:hAnsi="Times New Roman"/>
                <w:sz w:val="24"/>
                <w:szCs w:val="24"/>
              </w:rPr>
              <w:t>4920</w:t>
            </w:r>
            <w:r w:rsidRPr="00EA34E1">
              <w:rPr>
                <w:rFonts w:ascii="Times New Roman" w:hAnsi="Times New Roman"/>
                <w:sz w:val="24"/>
                <w:szCs w:val="24"/>
              </w:rPr>
              <w:t>:</w:t>
            </w:r>
            <w:r>
              <w:rPr>
                <w:rFonts w:ascii="Times New Roman" w:hAnsi="Times New Roman"/>
                <w:sz w:val="24"/>
                <w:szCs w:val="24"/>
              </w:rPr>
              <w:t>2012</w:t>
            </w:r>
            <w:r w:rsidRPr="00EA34E1">
              <w:rPr>
                <w:rFonts w:ascii="Times New Roman" w:hAnsi="Times New Roman"/>
                <w:sz w:val="24"/>
                <w:szCs w:val="24"/>
              </w:rPr>
              <w:t xml:space="preserve"> или еквивалентно/и</w:t>
            </w:r>
          </w:p>
        </w:tc>
      </w:tr>
      <w:tr w:rsidR="00123BCC" w:rsidRPr="00BB72E8" w:rsidTr="00123BCC">
        <w:trPr>
          <w:jc w:val="center"/>
        </w:trPr>
        <w:tc>
          <w:tcPr>
            <w:tcW w:w="604" w:type="dxa"/>
          </w:tcPr>
          <w:p w:rsidR="00123BCC" w:rsidRDefault="00123BCC" w:rsidP="00123BCC">
            <w:pPr>
              <w:jc w:val="center"/>
              <w:rPr>
                <w:rFonts w:ascii="Times New Roman" w:hAnsi="Times New Roman"/>
                <w:sz w:val="24"/>
                <w:szCs w:val="24"/>
              </w:rPr>
            </w:pPr>
            <w:r>
              <w:rPr>
                <w:rFonts w:ascii="Times New Roman" w:hAnsi="Times New Roman"/>
                <w:sz w:val="24"/>
                <w:szCs w:val="24"/>
              </w:rPr>
              <w:t>9</w:t>
            </w:r>
          </w:p>
        </w:tc>
        <w:tc>
          <w:tcPr>
            <w:tcW w:w="3048" w:type="dxa"/>
          </w:tcPr>
          <w:p w:rsidR="00123BCC" w:rsidRPr="00EA34E1" w:rsidRDefault="00123BCC" w:rsidP="00123BCC">
            <w:pPr>
              <w:tabs>
                <w:tab w:val="left" w:pos="6840"/>
              </w:tabs>
              <w:rPr>
                <w:rFonts w:ascii="Times New Roman" w:hAnsi="Times New Roman"/>
                <w:sz w:val="24"/>
                <w:szCs w:val="24"/>
              </w:rPr>
            </w:pPr>
            <w:r w:rsidRPr="00EA34E1">
              <w:rPr>
                <w:rFonts w:ascii="Times New Roman" w:hAnsi="Times New Roman"/>
                <w:sz w:val="24"/>
                <w:szCs w:val="24"/>
              </w:rPr>
              <w:t>Устойчивост на претриване</w:t>
            </w:r>
          </w:p>
        </w:tc>
        <w:tc>
          <w:tcPr>
            <w:tcW w:w="3792" w:type="dxa"/>
          </w:tcPr>
          <w:p w:rsidR="00123BCC" w:rsidRPr="00EA34E1" w:rsidRDefault="00123BCC" w:rsidP="00123BCC">
            <w:pPr>
              <w:tabs>
                <w:tab w:val="left" w:pos="6840"/>
              </w:tabs>
              <w:ind w:right="-108"/>
              <w:rPr>
                <w:rFonts w:ascii="Times New Roman" w:hAnsi="Times New Roman"/>
                <w:sz w:val="24"/>
                <w:szCs w:val="24"/>
              </w:rPr>
            </w:pPr>
            <w:r w:rsidRPr="00D453F5">
              <w:rPr>
                <w:rFonts w:ascii="Times New Roman" w:hAnsi="Times New Roman"/>
                <w:sz w:val="24"/>
                <w:szCs w:val="24"/>
              </w:rPr>
              <w:t xml:space="preserve">БДС </w:t>
            </w:r>
            <w:r w:rsidRPr="00D453F5">
              <w:rPr>
                <w:rFonts w:ascii="Times New Roman" w:hAnsi="Times New Roman"/>
                <w:sz w:val="24"/>
                <w:szCs w:val="24"/>
                <w:lang w:val="en-US"/>
              </w:rPr>
              <w:t>EN</w:t>
            </w:r>
            <w:r w:rsidRPr="00D453F5">
              <w:rPr>
                <w:rFonts w:ascii="Times New Roman" w:hAnsi="Times New Roman"/>
                <w:sz w:val="24"/>
                <w:szCs w:val="24"/>
                <w:lang w:val="ru-RU"/>
              </w:rPr>
              <w:t xml:space="preserve"> </w:t>
            </w:r>
            <w:r w:rsidRPr="00D453F5">
              <w:rPr>
                <w:rFonts w:ascii="Times New Roman" w:hAnsi="Times New Roman"/>
                <w:sz w:val="24"/>
                <w:szCs w:val="24"/>
                <w:lang w:val="en-US"/>
              </w:rPr>
              <w:t>ISO</w:t>
            </w:r>
            <w:r>
              <w:rPr>
                <w:rFonts w:ascii="Times New Roman" w:hAnsi="Times New Roman"/>
                <w:sz w:val="24"/>
                <w:szCs w:val="24"/>
              </w:rPr>
              <w:t xml:space="preserve"> 12947-3</w:t>
            </w:r>
            <w:r w:rsidRPr="00D453F5">
              <w:rPr>
                <w:rFonts w:ascii="Times New Roman" w:hAnsi="Times New Roman"/>
                <w:sz w:val="24"/>
                <w:szCs w:val="24"/>
              </w:rPr>
              <w:t>:20</w:t>
            </w:r>
            <w:r>
              <w:rPr>
                <w:rFonts w:ascii="Times New Roman" w:hAnsi="Times New Roman"/>
                <w:sz w:val="24"/>
                <w:szCs w:val="24"/>
              </w:rPr>
              <w:t>02 или еквивалентно/и</w:t>
            </w:r>
          </w:p>
        </w:tc>
      </w:tr>
      <w:tr w:rsidR="00123BCC" w:rsidRPr="00BB72E8" w:rsidTr="00123BCC">
        <w:trPr>
          <w:jc w:val="center"/>
        </w:trPr>
        <w:tc>
          <w:tcPr>
            <w:tcW w:w="604" w:type="dxa"/>
          </w:tcPr>
          <w:p w:rsidR="00123BCC" w:rsidRDefault="00123BCC" w:rsidP="00123BCC">
            <w:pPr>
              <w:jc w:val="center"/>
              <w:rPr>
                <w:rFonts w:ascii="Times New Roman" w:hAnsi="Times New Roman"/>
                <w:sz w:val="24"/>
                <w:szCs w:val="24"/>
              </w:rPr>
            </w:pPr>
            <w:r>
              <w:rPr>
                <w:rFonts w:ascii="Times New Roman" w:hAnsi="Times New Roman"/>
                <w:sz w:val="24"/>
                <w:szCs w:val="24"/>
              </w:rPr>
              <w:t>10</w:t>
            </w:r>
          </w:p>
        </w:tc>
        <w:tc>
          <w:tcPr>
            <w:tcW w:w="3048" w:type="dxa"/>
          </w:tcPr>
          <w:p w:rsidR="00123BCC" w:rsidRPr="00EA34E1" w:rsidRDefault="00123BCC" w:rsidP="00123BCC">
            <w:pPr>
              <w:tabs>
                <w:tab w:val="left" w:pos="6840"/>
              </w:tabs>
              <w:rPr>
                <w:rFonts w:ascii="Times New Roman" w:hAnsi="Times New Roman"/>
                <w:sz w:val="24"/>
                <w:szCs w:val="24"/>
              </w:rPr>
            </w:pPr>
            <w:r w:rsidRPr="00EA34E1">
              <w:rPr>
                <w:rFonts w:ascii="Times New Roman" w:hAnsi="Times New Roman"/>
                <w:sz w:val="24"/>
                <w:szCs w:val="24"/>
              </w:rPr>
              <w:t>Устойчивост на пилингообразуване</w:t>
            </w:r>
          </w:p>
        </w:tc>
        <w:tc>
          <w:tcPr>
            <w:tcW w:w="3792" w:type="dxa"/>
          </w:tcPr>
          <w:p w:rsidR="00123BCC" w:rsidRDefault="00123BCC" w:rsidP="00123BCC">
            <w:pPr>
              <w:tabs>
                <w:tab w:val="left" w:pos="6840"/>
              </w:tabs>
              <w:ind w:right="-108"/>
              <w:rPr>
                <w:rFonts w:ascii="Times New Roman" w:hAnsi="Times New Roman"/>
                <w:sz w:val="24"/>
                <w:szCs w:val="24"/>
              </w:rPr>
            </w:pPr>
            <w:r w:rsidRPr="00D453F5">
              <w:rPr>
                <w:rFonts w:ascii="Times New Roman" w:hAnsi="Times New Roman"/>
                <w:sz w:val="24"/>
                <w:szCs w:val="24"/>
              </w:rPr>
              <w:t xml:space="preserve">БДС </w:t>
            </w:r>
            <w:r w:rsidRPr="00D453F5">
              <w:rPr>
                <w:rFonts w:ascii="Times New Roman" w:hAnsi="Times New Roman"/>
                <w:sz w:val="24"/>
                <w:szCs w:val="24"/>
                <w:lang w:val="en-US"/>
              </w:rPr>
              <w:t>EN</w:t>
            </w:r>
            <w:r w:rsidRPr="00D453F5">
              <w:rPr>
                <w:rFonts w:ascii="Times New Roman" w:hAnsi="Times New Roman"/>
                <w:sz w:val="24"/>
                <w:szCs w:val="24"/>
                <w:lang w:val="ru-RU"/>
              </w:rPr>
              <w:t xml:space="preserve"> </w:t>
            </w:r>
            <w:r w:rsidRPr="00D453F5">
              <w:rPr>
                <w:rFonts w:ascii="Times New Roman" w:hAnsi="Times New Roman"/>
                <w:sz w:val="24"/>
                <w:szCs w:val="24"/>
                <w:lang w:val="en-US"/>
              </w:rPr>
              <w:t>ISO</w:t>
            </w:r>
            <w:r>
              <w:rPr>
                <w:rFonts w:ascii="Times New Roman" w:hAnsi="Times New Roman"/>
                <w:sz w:val="24"/>
                <w:szCs w:val="24"/>
              </w:rPr>
              <w:t xml:space="preserve"> 12945-2</w:t>
            </w:r>
            <w:r w:rsidRPr="00D453F5">
              <w:rPr>
                <w:rFonts w:ascii="Times New Roman" w:hAnsi="Times New Roman"/>
                <w:sz w:val="24"/>
                <w:szCs w:val="24"/>
              </w:rPr>
              <w:t>:20</w:t>
            </w:r>
            <w:r>
              <w:rPr>
                <w:rFonts w:ascii="Times New Roman" w:hAnsi="Times New Roman"/>
                <w:sz w:val="24"/>
                <w:szCs w:val="24"/>
              </w:rPr>
              <w:t>02 или еквивалентно/и</w:t>
            </w:r>
          </w:p>
          <w:p w:rsidR="00123BCC" w:rsidRPr="00D453F5" w:rsidRDefault="00123BCC" w:rsidP="00123BCC">
            <w:pPr>
              <w:tabs>
                <w:tab w:val="left" w:pos="6840"/>
              </w:tabs>
              <w:ind w:right="-108"/>
              <w:rPr>
                <w:rFonts w:ascii="Times New Roman" w:hAnsi="Times New Roman"/>
                <w:sz w:val="24"/>
                <w:szCs w:val="24"/>
              </w:rPr>
            </w:pPr>
            <w:r>
              <w:rPr>
                <w:rFonts w:ascii="Times New Roman" w:hAnsi="Times New Roman"/>
                <w:sz w:val="24"/>
                <w:szCs w:val="24"/>
              </w:rPr>
              <w:t>При 2000 цикъла</w:t>
            </w:r>
          </w:p>
        </w:tc>
      </w:tr>
      <w:tr w:rsidR="00123BCC" w:rsidRPr="00BB72E8" w:rsidTr="00123BCC">
        <w:trPr>
          <w:jc w:val="center"/>
        </w:trPr>
        <w:tc>
          <w:tcPr>
            <w:tcW w:w="604" w:type="dxa"/>
          </w:tcPr>
          <w:p w:rsidR="00123BCC" w:rsidRPr="00EA34E1" w:rsidRDefault="00123BCC" w:rsidP="00123BCC">
            <w:pPr>
              <w:jc w:val="center"/>
              <w:rPr>
                <w:rFonts w:ascii="Times New Roman" w:hAnsi="Times New Roman"/>
                <w:sz w:val="24"/>
                <w:szCs w:val="24"/>
              </w:rPr>
            </w:pPr>
            <w:r w:rsidRPr="00EA34E1">
              <w:rPr>
                <w:rFonts w:ascii="Times New Roman" w:hAnsi="Times New Roman"/>
                <w:sz w:val="24"/>
                <w:szCs w:val="24"/>
              </w:rPr>
              <w:t>11</w:t>
            </w:r>
          </w:p>
        </w:tc>
        <w:tc>
          <w:tcPr>
            <w:tcW w:w="3048" w:type="dxa"/>
          </w:tcPr>
          <w:p w:rsidR="00123BCC" w:rsidRPr="00EA34E1" w:rsidRDefault="00123BCC" w:rsidP="00123BCC">
            <w:pPr>
              <w:tabs>
                <w:tab w:val="left" w:pos="6840"/>
              </w:tabs>
              <w:rPr>
                <w:rFonts w:ascii="Times New Roman" w:hAnsi="Times New Roman"/>
                <w:sz w:val="24"/>
                <w:szCs w:val="24"/>
                <w:lang w:eastAsia="ar-SA"/>
              </w:rPr>
            </w:pPr>
            <w:r w:rsidRPr="00EA34E1">
              <w:rPr>
                <w:rFonts w:ascii="Times New Roman" w:hAnsi="Times New Roman"/>
                <w:sz w:val="24"/>
                <w:szCs w:val="24"/>
              </w:rPr>
              <w:t xml:space="preserve"> Съдържание на </w:t>
            </w:r>
          </w:p>
          <w:p w:rsidR="00123BCC" w:rsidRPr="00EA34E1" w:rsidRDefault="00123BCC" w:rsidP="00123BCC">
            <w:pPr>
              <w:rPr>
                <w:rFonts w:ascii="Times New Roman" w:hAnsi="Times New Roman"/>
                <w:sz w:val="24"/>
                <w:szCs w:val="24"/>
              </w:rPr>
            </w:pPr>
            <w:r w:rsidRPr="00EA34E1">
              <w:rPr>
                <w:rFonts w:ascii="Times New Roman" w:hAnsi="Times New Roman"/>
                <w:sz w:val="24"/>
                <w:szCs w:val="24"/>
              </w:rPr>
              <w:lastRenderedPageBreak/>
              <w:t>формалдехид</w:t>
            </w:r>
          </w:p>
        </w:tc>
        <w:tc>
          <w:tcPr>
            <w:tcW w:w="3792" w:type="dxa"/>
          </w:tcPr>
          <w:p w:rsidR="00123BCC" w:rsidRPr="00EA34E1" w:rsidRDefault="00123BCC" w:rsidP="00123BCC">
            <w:pPr>
              <w:tabs>
                <w:tab w:val="left" w:pos="6840"/>
              </w:tabs>
              <w:ind w:right="-108"/>
              <w:rPr>
                <w:rFonts w:ascii="Times New Roman" w:hAnsi="Times New Roman"/>
                <w:sz w:val="24"/>
                <w:szCs w:val="24"/>
              </w:rPr>
            </w:pPr>
            <w:r w:rsidRPr="00EA34E1">
              <w:rPr>
                <w:rFonts w:ascii="Times New Roman" w:hAnsi="Times New Roman"/>
                <w:sz w:val="24"/>
                <w:szCs w:val="24"/>
              </w:rPr>
              <w:lastRenderedPageBreak/>
              <w:t xml:space="preserve">БДС </w:t>
            </w:r>
            <w:r w:rsidRPr="00EA34E1">
              <w:rPr>
                <w:rFonts w:ascii="Times New Roman" w:hAnsi="Times New Roman"/>
                <w:sz w:val="24"/>
                <w:szCs w:val="24"/>
                <w:lang w:val="en-US"/>
              </w:rPr>
              <w:t>EN</w:t>
            </w:r>
            <w:r w:rsidRPr="00EA34E1">
              <w:rPr>
                <w:rFonts w:ascii="Times New Roman" w:hAnsi="Times New Roman"/>
                <w:sz w:val="24"/>
                <w:szCs w:val="24"/>
                <w:lang w:val="ru-RU"/>
              </w:rPr>
              <w:t xml:space="preserve"> </w:t>
            </w:r>
            <w:r w:rsidRPr="00EA34E1">
              <w:rPr>
                <w:rFonts w:ascii="Times New Roman" w:hAnsi="Times New Roman"/>
                <w:sz w:val="24"/>
                <w:szCs w:val="24"/>
                <w:lang w:val="en-US"/>
              </w:rPr>
              <w:t>ISO</w:t>
            </w:r>
            <w:r w:rsidRPr="00EA34E1">
              <w:rPr>
                <w:rFonts w:ascii="Times New Roman" w:hAnsi="Times New Roman"/>
                <w:sz w:val="24"/>
                <w:szCs w:val="24"/>
                <w:lang w:val="ru-RU"/>
              </w:rPr>
              <w:t xml:space="preserve"> 14184-1</w:t>
            </w:r>
            <w:r w:rsidRPr="00EA34E1">
              <w:rPr>
                <w:rFonts w:ascii="Times New Roman" w:hAnsi="Times New Roman"/>
                <w:sz w:val="24"/>
                <w:szCs w:val="24"/>
              </w:rPr>
              <w:t>:2011</w:t>
            </w:r>
            <w:r>
              <w:rPr>
                <w:rFonts w:ascii="Times New Roman" w:hAnsi="Times New Roman"/>
                <w:sz w:val="24"/>
                <w:szCs w:val="24"/>
              </w:rPr>
              <w:t xml:space="preserve"> или еквивалентно/и</w:t>
            </w:r>
          </w:p>
        </w:tc>
      </w:tr>
      <w:tr w:rsidR="00123BCC" w:rsidRPr="00BB72E8" w:rsidTr="00123BCC">
        <w:trPr>
          <w:jc w:val="center"/>
        </w:trPr>
        <w:tc>
          <w:tcPr>
            <w:tcW w:w="604" w:type="dxa"/>
          </w:tcPr>
          <w:p w:rsidR="00123BCC" w:rsidRPr="00EA34E1" w:rsidRDefault="00123BCC" w:rsidP="00123BCC">
            <w:pPr>
              <w:jc w:val="center"/>
              <w:rPr>
                <w:rFonts w:ascii="Times New Roman" w:hAnsi="Times New Roman"/>
                <w:sz w:val="24"/>
                <w:szCs w:val="24"/>
              </w:rPr>
            </w:pPr>
            <w:r w:rsidRPr="00EA34E1">
              <w:rPr>
                <w:rFonts w:ascii="Times New Roman" w:hAnsi="Times New Roman"/>
                <w:sz w:val="24"/>
                <w:szCs w:val="24"/>
              </w:rPr>
              <w:lastRenderedPageBreak/>
              <w:t>12</w:t>
            </w:r>
          </w:p>
        </w:tc>
        <w:tc>
          <w:tcPr>
            <w:tcW w:w="3048" w:type="dxa"/>
          </w:tcPr>
          <w:p w:rsidR="00123BCC" w:rsidRPr="00EA34E1" w:rsidRDefault="00123BCC" w:rsidP="00123BCC">
            <w:pPr>
              <w:rPr>
                <w:rFonts w:ascii="Times New Roman" w:hAnsi="Times New Roman"/>
                <w:sz w:val="24"/>
                <w:szCs w:val="24"/>
              </w:rPr>
            </w:pPr>
            <w:r w:rsidRPr="00EA34E1">
              <w:rPr>
                <w:rFonts w:ascii="Times New Roman" w:hAnsi="Times New Roman"/>
                <w:sz w:val="24"/>
                <w:szCs w:val="24"/>
              </w:rPr>
              <w:t>рН на воден екстракт</w:t>
            </w:r>
          </w:p>
        </w:tc>
        <w:tc>
          <w:tcPr>
            <w:tcW w:w="3792" w:type="dxa"/>
          </w:tcPr>
          <w:p w:rsidR="00123BCC" w:rsidRPr="00EA34E1" w:rsidRDefault="00123BCC" w:rsidP="00123BCC">
            <w:pPr>
              <w:tabs>
                <w:tab w:val="left" w:pos="6840"/>
              </w:tabs>
              <w:ind w:right="-108"/>
              <w:rPr>
                <w:rFonts w:ascii="Times New Roman" w:hAnsi="Times New Roman"/>
                <w:sz w:val="24"/>
                <w:szCs w:val="24"/>
              </w:rPr>
            </w:pPr>
            <w:r w:rsidRPr="00EA34E1">
              <w:rPr>
                <w:rFonts w:ascii="Times New Roman" w:hAnsi="Times New Roman"/>
                <w:sz w:val="24"/>
                <w:szCs w:val="24"/>
              </w:rPr>
              <w:t>БДС EN ISO 3071:2008</w:t>
            </w:r>
            <w:r>
              <w:rPr>
                <w:rFonts w:ascii="Times New Roman" w:hAnsi="Times New Roman"/>
                <w:sz w:val="24"/>
                <w:szCs w:val="24"/>
              </w:rPr>
              <w:t xml:space="preserve"> или еквивалентно/и</w:t>
            </w:r>
          </w:p>
        </w:tc>
      </w:tr>
      <w:tr w:rsidR="00123BCC" w:rsidRPr="00BB72E8" w:rsidTr="00123BCC">
        <w:trPr>
          <w:jc w:val="center"/>
        </w:trPr>
        <w:tc>
          <w:tcPr>
            <w:tcW w:w="604" w:type="dxa"/>
          </w:tcPr>
          <w:p w:rsidR="00123BCC" w:rsidRPr="00EA34E1" w:rsidRDefault="00123BCC" w:rsidP="00123BCC">
            <w:pPr>
              <w:jc w:val="center"/>
              <w:rPr>
                <w:rFonts w:ascii="Times New Roman" w:hAnsi="Times New Roman"/>
                <w:sz w:val="24"/>
                <w:szCs w:val="24"/>
              </w:rPr>
            </w:pPr>
            <w:r>
              <w:rPr>
                <w:rFonts w:ascii="Times New Roman" w:hAnsi="Times New Roman"/>
                <w:sz w:val="24"/>
                <w:szCs w:val="24"/>
              </w:rPr>
              <w:t>13</w:t>
            </w:r>
          </w:p>
        </w:tc>
        <w:tc>
          <w:tcPr>
            <w:tcW w:w="3048" w:type="dxa"/>
          </w:tcPr>
          <w:p w:rsidR="00123BCC" w:rsidRPr="00EA34E1" w:rsidRDefault="00123BCC" w:rsidP="00123BCC">
            <w:pPr>
              <w:rPr>
                <w:rFonts w:ascii="Times New Roman" w:hAnsi="Times New Roman"/>
                <w:sz w:val="24"/>
                <w:szCs w:val="24"/>
              </w:rPr>
            </w:pPr>
            <w:r>
              <w:rPr>
                <w:rFonts w:ascii="Times New Roman" w:hAnsi="Times New Roman"/>
                <w:sz w:val="24"/>
                <w:szCs w:val="24"/>
              </w:rPr>
              <w:t>Оценка на цвета</w:t>
            </w:r>
          </w:p>
        </w:tc>
        <w:tc>
          <w:tcPr>
            <w:tcW w:w="3792" w:type="dxa"/>
          </w:tcPr>
          <w:p w:rsidR="00123BCC" w:rsidRPr="00EA34E1" w:rsidRDefault="00123BCC" w:rsidP="00123BCC">
            <w:pPr>
              <w:tabs>
                <w:tab w:val="left" w:pos="6840"/>
              </w:tabs>
              <w:ind w:right="-108"/>
              <w:rPr>
                <w:rFonts w:ascii="Times New Roman" w:hAnsi="Times New Roman"/>
                <w:sz w:val="24"/>
                <w:szCs w:val="24"/>
              </w:rPr>
            </w:pPr>
            <w:r w:rsidRPr="002B2FE6">
              <w:rPr>
                <w:rFonts w:ascii="Times New Roman" w:hAnsi="Times New Roman"/>
                <w:sz w:val="24"/>
                <w:szCs w:val="24"/>
              </w:rPr>
              <w:t xml:space="preserve">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w:t>
            </w:r>
            <w:r>
              <w:rPr>
                <w:rFonts w:ascii="Times New Roman" w:hAnsi="Times New Roman"/>
                <w:sz w:val="24"/>
                <w:szCs w:val="24"/>
              </w:rPr>
              <w:t xml:space="preserve"> или еквивалентно/и</w:t>
            </w:r>
          </w:p>
        </w:tc>
      </w:tr>
      <w:tr w:rsidR="00123BCC" w:rsidRPr="00BB72E8" w:rsidTr="00123BCC">
        <w:trPr>
          <w:jc w:val="center"/>
        </w:trPr>
        <w:tc>
          <w:tcPr>
            <w:tcW w:w="604" w:type="dxa"/>
          </w:tcPr>
          <w:p w:rsidR="00123BCC" w:rsidRDefault="00123BCC" w:rsidP="00123BCC">
            <w:pPr>
              <w:jc w:val="center"/>
              <w:rPr>
                <w:rFonts w:ascii="Times New Roman" w:hAnsi="Times New Roman"/>
                <w:sz w:val="24"/>
                <w:szCs w:val="24"/>
              </w:rPr>
            </w:pPr>
            <w:r>
              <w:rPr>
                <w:rFonts w:ascii="Times New Roman" w:hAnsi="Times New Roman"/>
                <w:sz w:val="24"/>
                <w:szCs w:val="24"/>
              </w:rPr>
              <w:t>14</w:t>
            </w:r>
          </w:p>
        </w:tc>
        <w:tc>
          <w:tcPr>
            <w:tcW w:w="3048" w:type="dxa"/>
          </w:tcPr>
          <w:p w:rsidR="00123BCC" w:rsidRDefault="00123BCC" w:rsidP="00123BCC">
            <w:pPr>
              <w:rPr>
                <w:rFonts w:ascii="Times New Roman" w:hAnsi="Times New Roman"/>
                <w:sz w:val="24"/>
                <w:szCs w:val="24"/>
              </w:rPr>
            </w:pPr>
            <w:r>
              <w:rPr>
                <w:rFonts w:ascii="Times New Roman" w:hAnsi="Times New Roman"/>
                <w:sz w:val="24"/>
                <w:szCs w:val="24"/>
              </w:rPr>
              <w:t>Устойчивост на корозия</w:t>
            </w:r>
          </w:p>
        </w:tc>
        <w:tc>
          <w:tcPr>
            <w:tcW w:w="3792" w:type="dxa"/>
          </w:tcPr>
          <w:p w:rsidR="00123BCC" w:rsidRPr="002B2FE6" w:rsidRDefault="00123BCC" w:rsidP="00123BCC">
            <w:pPr>
              <w:tabs>
                <w:tab w:val="left" w:pos="6840"/>
              </w:tabs>
              <w:ind w:right="-108"/>
              <w:rPr>
                <w:rFonts w:ascii="Times New Roman" w:hAnsi="Times New Roman"/>
                <w:sz w:val="24"/>
                <w:szCs w:val="24"/>
              </w:rPr>
            </w:pPr>
            <w:r w:rsidRPr="002B2FE6">
              <w:rPr>
                <w:rFonts w:ascii="Times New Roman" w:hAnsi="Times New Roman"/>
                <w:sz w:val="24"/>
                <w:szCs w:val="24"/>
              </w:rPr>
              <w:t xml:space="preserve">БДС  </w:t>
            </w:r>
            <w:r w:rsidRPr="008C4758">
              <w:rPr>
                <w:rFonts w:ascii="Times New Roman" w:hAnsi="Times New Roman"/>
                <w:sz w:val="24"/>
                <w:szCs w:val="24"/>
                <w:lang w:val="en-GB"/>
              </w:rPr>
              <w:t>EN</w:t>
            </w:r>
            <w:r w:rsidRPr="00EA34E1">
              <w:rPr>
                <w:rFonts w:ascii="Times New Roman" w:hAnsi="Times New Roman"/>
                <w:sz w:val="24"/>
                <w:szCs w:val="24"/>
              </w:rPr>
              <w:t xml:space="preserve"> ISO</w:t>
            </w:r>
            <w:r>
              <w:rPr>
                <w:rFonts w:ascii="Times New Roman" w:hAnsi="Times New Roman"/>
                <w:sz w:val="24"/>
                <w:szCs w:val="24"/>
              </w:rPr>
              <w:t xml:space="preserve"> 22775:2005 или еквивалентно/и</w:t>
            </w:r>
          </w:p>
        </w:tc>
      </w:tr>
      <w:tr w:rsidR="00123BCC" w:rsidRPr="00BB72E8" w:rsidTr="00123BCC">
        <w:trPr>
          <w:jc w:val="center"/>
        </w:trPr>
        <w:tc>
          <w:tcPr>
            <w:tcW w:w="604" w:type="dxa"/>
          </w:tcPr>
          <w:p w:rsidR="00123BCC" w:rsidRDefault="00123BCC" w:rsidP="00123BCC">
            <w:pPr>
              <w:jc w:val="center"/>
              <w:rPr>
                <w:rFonts w:ascii="Times New Roman" w:hAnsi="Times New Roman"/>
                <w:sz w:val="24"/>
                <w:szCs w:val="24"/>
              </w:rPr>
            </w:pPr>
            <w:r>
              <w:rPr>
                <w:rFonts w:ascii="Times New Roman" w:hAnsi="Times New Roman"/>
                <w:sz w:val="24"/>
                <w:szCs w:val="24"/>
              </w:rPr>
              <w:t>15</w:t>
            </w:r>
          </w:p>
        </w:tc>
        <w:tc>
          <w:tcPr>
            <w:tcW w:w="3048" w:type="dxa"/>
          </w:tcPr>
          <w:p w:rsidR="00123BCC" w:rsidRDefault="00123BCC" w:rsidP="00123BCC">
            <w:pPr>
              <w:rPr>
                <w:rFonts w:ascii="Times New Roman" w:hAnsi="Times New Roman"/>
                <w:sz w:val="24"/>
                <w:szCs w:val="24"/>
              </w:rPr>
            </w:pPr>
            <w:r>
              <w:rPr>
                <w:rFonts w:ascii="Times New Roman" w:hAnsi="Times New Roman"/>
                <w:sz w:val="24"/>
                <w:szCs w:val="24"/>
              </w:rPr>
              <w:t>Ципове</w:t>
            </w:r>
          </w:p>
        </w:tc>
        <w:tc>
          <w:tcPr>
            <w:tcW w:w="3792" w:type="dxa"/>
          </w:tcPr>
          <w:p w:rsidR="00123BCC" w:rsidRPr="002B2FE6" w:rsidRDefault="00123BCC" w:rsidP="00123BCC">
            <w:pPr>
              <w:tabs>
                <w:tab w:val="left" w:pos="6840"/>
              </w:tabs>
              <w:ind w:right="-108"/>
              <w:rPr>
                <w:rFonts w:ascii="Times New Roman" w:hAnsi="Times New Roman"/>
                <w:sz w:val="24"/>
                <w:szCs w:val="24"/>
              </w:rPr>
            </w:pPr>
            <w:r>
              <w:rPr>
                <w:rFonts w:ascii="Times New Roman" w:hAnsi="Times New Roman"/>
                <w:sz w:val="24"/>
                <w:szCs w:val="24"/>
              </w:rPr>
              <w:t>БДС 16732:2016 или еквивалентно/и</w:t>
            </w:r>
          </w:p>
        </w:tc>
      </w:tr>
    </w:tbl>
    <w:p w:rsidR="006B00DD" w:rsidRPr="001F2C2E" w:rsidRDefault="006B00DD" w:rsidP="006B00DD">
      <w:pPr>
        <w:ind w:firstLine="900"/>
        <w:jc w:val="center"/>
        <w:rPr>
          <w:rFonts w:ascii="Times New Roman" w:hAnsi="Times New Roman"/>
          <w:b/>
          <w:sz w:val="24"/>
          <w:szCs w:val="24"/>
        </w:rPr>
      </w:pPr>
    </w:p>
    <w:p w:rsidR="006B00DD" w:rsidRPr="00BA796C" w:rsidRDefault="006E0711" w:rsidP="006E0711">
      <w:pPr>
        <w:tabs>
          <w:tab w:val="num" w:pos="720"/>
        </w:tabs>
        <w:spacing w:after="0" w:line="320" w:lineRule="exact"/>
        <w:ind w:firstLine="902"/>
        <w:jc w:val="both"/>
        <w:rPr>
          <w:rFonts w:ascii="Times New Roman" w:hAnsi="Times New Roman"/>
          <w:b/>
          <w:sz w:val="24"/>
          <w:szCs w:val="24"/>
          <w:shd w:val="clear" w:color="auto" w:fill="FEFEFE"/>
        </w:rPr>
      </w:pPr>
      <w:r>
        <w:rPr>
          <w:rFonts w:ascii="Times New Roman" w:hAnsi="Times New Roman"/>
          <w:b/>
          <w:sz w:val="24"/>
          <w:szCs w:val="24"/>
          <w:shd w:val="clear" w:color="auto" w:fill="FEFEFE"/>
        </w:rPr>
        <w:t>2</w:t>
      </w:r>
      <w:r w:rsidR="006B00DD" w:rsidRPr="00BA796C">
        <w:rPr>
          <w:rFonts w:ascii="Times New Roman" w:hAnsi="Times New Roman"/>
          <w:b/>
          <w:sz w:val="24"/>
          <w:szCs w:val="24"/>
          <w:shd w:val="clear" w:color="auto" w:fill="FEFEFE"/>
        </w:rPr>
        <w:t>.</w:t>
      </w:r>
      <w:r>
        <w:rPr>
          <w:rFonts w:ascii="Times New Roman" w:hAnsi="Times New Roman"/>
          <w:b/>
          <w:sz w:val="24"/>
          <w:szCs w:val="24"/>
          <w:shd w:val="clear" w:color="auto" w:fill="FEFEFE"/>
        </w:rPr>
        <w:t>2</w:t>
      </w:r>
      <w:r w:rsidR="006B00DD" w:rsidRPr="00BA796C">
        <w:rPr>
          <w:rFonts w:ascii="Times New Roman" w:hAnsi="Times New Roman"/>
          <w:b/>
          <w:sz w:val="24"/>
          <w:szCs w:val="24"/>
          <w:shd w:val="clear" w:color="auto" w:fill="FEFEFE"/>
        </w:rPr>
        <w:t xml:space="preserve">. </w:t>
      </w:r>
      <w:r w:rsidR="00FA7E1E">
        <w:rPr>
          <w:rFonts w:ascii="Times New Roman" w:hAnsi="Times New Roman"/>
          <w:b/>
          <w:sz w:val="24"/>
          <w:szCs w:val="24"/>
          <w:shd w:val="clear" w:color="auto" w:fill="FEFEFE"/>
        </w:rPr>
        <w:t>Приемаме и</w:t>
      </w:r>
      <w:r w:rsidR="006B00DD" w:rsidRPr="00BA796C">
        <w:rPr>
          <w:rFonts w:ascii="Times New Roman" w:hAnsi="Times New Roman"/>
          <w:b/>
          <w:sz w:val="24"/>
          <w:szCs w:val="24"/>
          <w:shd w:val="clear" w:color="auto" w:fill="FEFEFE"/>
        </w:rPr>
        <w:t>зисквания</w:t>
      </w:r>
      <w:r w:rsidR="00FA7E1E">
        <w:rPr>
          <w:rFonts w:ascii="Times New Roman" w:hAnsi="Times New Roman"/>
          <w:b/>
          <w:sz w:val="24"/>
          <w:szCs w:val="24"/>
          <w:shd w:val="clear" w:color="auto" w:fill="FEFEFE"/>
        </w:rPr>
        <w:t>та</w:t>
      </w:r>
      <w:r w:rsidR="006B00DD" w:rsidRPr="00BA796C">
        <w:rPr>
          <w:rFonts w:ascii="Times New Roman" w:hAnsi="Times New Roman"/>
          <w:b/>
          <w:sz w:val="24"/>
          <w:szCs w:val="24"/>
          <w:shd w:val="clear" w:color="auto" w:fill="FEFEFE"/>
        </w:rPr>
        <w:t xml:space="preserve"> по ергономичност, обитаемост и техническа естетика</w:t>
      </w:r>
      <w:r w:rsidR="00FA7E1E">
        <w:rPr>
          <w:rFonts w:ascii="Times New Roman" w:hAnsi="Times New Roman"/>
          <w:b/>
          <w:sz w:val="24"/>
          <w:szCs w:val="24"/>
          <w:shd w:val="clear" w:color="auto" w:fill="FEFEFE"/>
        </w:rPr>
        <w:t xml:space="preserve"> и ще изпълним поръчката в съответствие с тях, както следва:</w:t>
      </w:r>
    </w:p>
    <w:p w:rsidR="006B00DD" w:rsidRDefault="006E0711" w:rsidP="006E0711">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2.2</w:t>
      </w:r>
      <w:r w:rsidR="006B00DD" w:rsidRPr="00BA796C">
        <w:rPr>
          <w:rFonts w:ascii="Times New Roman" w:hAnsi="Times New Roman"/>
          <w:sz w:val="24"/>
          <w:szCs w:val="24"/>
          <w:shd w:val="clear" w:color="auto" w:fill="FEFEFE"/>
        </w:rPr>
        <w:t xml:space="preserve">.1. </w:t>
      </w:r>
      <w:r w:rsidR="006B00DD">
        <w:rPr>
          <w:rFonts w:ascii="Times New Roman" w:hAnsi="Times New Roman"/>
          <w:sz w:val="24"/>
          <w:szCs w:val="24"/>
          <w:shd w:val="clear" w:color="auto" w:fill="FEFEFE"/>
        </w:rPr>
        <w:t>Изделията</w:t>
      </w:r>
      <w:r w:rsidR="006B00DD" w:rsidRPr="00BA796C">
        <w:rPr>
          <w:rFonts w:ascii="Times New Roman" w:hAnsi="Times New Roman"/>
          <w:sz w:val="24"/>
          <w:szCs w:val="24"/>
          <w:shd w:val="clear" w:color="auto" w:fill="FEFEFE"/>
        </w:rPr>
        <w:t xml:space="preserve"> </w:t>
      </w:r>
      <w:r>
        <w:rPr>
          <w:rFonts w:ascii="Times New Roman" w:hAnsi="Times New Roman"/>
          <w:sz w:val="24"/>
          <w:szCs w:val="24"/>
          <w:shd w:val="clear" w:color="auto" w:fill="FEFEFE"/>
        </w:rPr>
        <w:t>ще</w:t>
      </w:r>
      <w:r w:rsidR="006B00DD" w:rsidRPr="00BA796C">
        <w:rPr>
          <w:rFonts w:ascii="Times New Roman" w:hAnsi="Times New Roman"/>
          <w:sz w:val="24"/>
          <w:szCs w:val="24"/>
          <w:shd w:val="clear" w:color="auto" w:fill="FEFEFE"/>
        </w:rPr>
        <w:t xml:space="preserve"> запазват естетическите и ергономичните си свойства при условията на експлоатация.</w:t>
      </w:r>
    </w:p>
    <w:p w:rsidR="006B00DD" w:rsidRPr="00BA796C" w:rsidRDefault="006E0711" w:rsidP="006E0711">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2.2</w:t>
      </w:r>
      <w:r w:rsidR="006B00DD">
        <w:rPr>
          <w:rFonts w:ascii="Times New Roman" w:hAnsi="Times New Roman"/>
          <w:sz w:val="24"/>
          <w:szCs w:val="24"/>
          <w:shd w:val="clear" w:color="auto" w:fill="FEFEFE"/>
        </w:rPr>
        <w:t xml:space="preserve">.2. Конструкцията </w:t>
      </w:r>
      <w:r>
        <w:rPr>
          <w:rFonts w:ascii="Times New Roman" w:hAnsi="Times New Roman"/>
          <w:sz w:val="24"/>
          <w:szCs w:val="24"/>
          <w:shd w:val="clear" w:color="auto" w:fill="FEFEFE"/>
        </w:rPr>
        <w:t>ще</w:t>
      </w:r>
      <w:r w:rsidR="006B00DD">
        <w:rPr>
          <w:rFonts w:ascii="Times New Roman" w:hAnsi="Times New Roman"/>
          <w:sz w:val="24"/>
          <w:szCs w:val="24"/>
          <w:shd w:val="clear" w:color="auto" w:fill="FEFEFE"/>
        </w:rPr>
        <w:t xml:space="preserve"> осигурява свобода и удобство при носене на изделията.</w:t>
      </w:r>
    </w:p>
    <w:p w:rsidR="006B00DD" w:rsidRDefault="006E0711" w:rsidP="006E0711">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2.2</w:t>
      </w:r>
      <w:r w:rsidR="006B00DD">
        <w:rPr>
          <w:rFonts w:ascii="Times New Roman" w:hAnsi="Times New Roman"/>
          <w:sz w:val="24"/>
          <w:szCs w:val="24"/>
          <w:shd w:val="clear" w:color="auto" w:fill="FEFEFE"/>
        </w:rPr>
        <w:t>.3</w:t>
      </w:r>
      <w:r w:rsidR="006B00DD" w:rsidRPr="00BA796C">
        <w:rPr>
          <w:rFonts w:ascii="Times New Roman" w:hAnsi="Times New Roman"/>
          <w:sz w:val="24"/>
          <w:szCs w:val="24"/>
          <w:shd w:val="clear" w:color="auto" w:fill="FEFEFE"/>
        </w:rPr>
        <w:t xml:space="preserve">. Изделията </w:t>
      </w:r>
      <w:r>
        <w:rPr>
          <w:rFonts w:ascii="Times New Roman" w:hAnsi="Times New Roman"/>
          <w:sz w:val="24"/>
          <w:szCs w:val="24"/>
          <w:shd w:val="clear" w:color="auto" w:fill="FEFEFE"/>
        </w:rPr>
        <w:t xml:space="preserve">няма да </w:t>
      </w:r>
      <w:r w:rsidR="006B00DD" w:rsidRPr="00BA796C">
        <w:rPr>
          <w:rFonts w:ascii="Times New Roman" w:hAnsi="Times New Roman"/>
          <w:sz w:val="24"/>
          <w:szCs w:val="24"/>
          <w:shd w:val="clear" w:color="auto" w:fill="FEFEFE"/>
        </w:rPr>
        <w:t>предизвикват дискомфорт.</w:t>
      </w:r>
    </w:p>
    <w:p w:rsidR="006B00DD" w:rsidRDefault="006E0711" w:rsidP="006E0711">
      <w:pPr>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2.2</w:t>
      </w:r>
      <w:r w:rsidR="006B00DD">
        <w:rPr>
          <w:rFonts w:ascii="Times New Roman" w:hAnsi="Times New Roman"/>
          <w:sz w:val="24"/>
          <w:szCs w:val="24"/>
          <w:shd w:val="clear" w:color="auto" w:fill="FEFEFE"/>
        </w:rPr>
        <w:t>.4</w:t>
      </w:r>
      <w:r w:rsidR="006B00DD" w:rsidRPr="00BA796C">
        <w:rPr>
          <w:rFonts w:ascii="Times New Roman" w:hAnsi="Times New Roman"/>
          <w:sz w:val="24"/>
          <w:szCs w:val="24"/>
          <w:shd w:val="clear" w:color="auto" w:fill="FEFEFE"/>
        </w:rPr>
        <w:t xml:space="preserve">. Използваните материали </w:t>
      </w:r>
      <w:r>
        <w:rPr>
          <w:rFonts w:ascii="Times New Roman" w:hAnsi="Times New Roman"/>
          <w:sz w:val="24"/>
          <w:szCs w:val="24"/>
          <w:shd w:val="clear" w:color="auto" w:fill="FEFEFE"/>
        </w:rPr>
        <w:t xml:space="preserve">няма да </w:t>
      </w:r>
      <w:r w:rsidR="006B00DD" w:rsidRPr="00BA796C">
        <w:rPr>
          <w:rFonts w:ascii="Times New Roman" w:hAnsi="Times New Roman"/>
          <w:sz w:val="24"/>
          <w:szCs w:val="24"/>
          <w:shd w:val="clear" w:color="auto" w:fill="FEFEFE"/>
        </w:rPr>
        <w:t>предизвикват кожни раздразнения и алергични реакции.</w:t>
      </w:r>
    </w:p>
    <w:p w:rsidR="006E0711" w:rsidRPr="00D52D84" w:rsidRDefault="006E0711" w:rsidP="006E0711">
      <w:pPr>
        <w:spacing w:after="0" w:line="320" w:lineRule="exact"/>
        <w:ind w:firstLine="902"/>
        <w:jc w:val="both"/>
        <w:rPr>
          <w:rFonts w:ascii="Times New Roman" w:hAnsi="Times New Roman"/>
          <w:sz w:val="24"/>
          <w:szCs w:val="24"/>
          <w:shd w:val="clear" w:color="auto" w:fill="FEFEFE"/>
        </w:rPr>
      </w:pPr>
    </w:p>
    <w:p w:rsidR="006B00DD" w:rsidRPr="00EF258F" w:rsidRDefault="00292DAB" w:rsidP="006E0711">
      <w:pPr>
        <w:tabs>
          <w:tab w:val="num" w:pos="720"/>
        </w:tabs>
        <w:spacing w:after="0" w:line="320" w:lineRule="exact"/>
        <w:ind w:firstLine="902"/>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2.3</w:t>
      </w:r>
      <w:r w:rsidR="006B00DD" w:rsidRPr="00EF258F">
        <w:rPr>
          <w:rFonts w:ascii="Times New Roman" w:hAnsi="Times New Roman"/>
          <w:b/>
          <w:sz w:val="24"/>
          <w:szCs w:val="24"/>
          <w:highlight w:val="white"/>
          <w:shd w:val="clear" w:color="auto" w:fill="FEFEFE"/>
        </w:rPr>
        <w:t xml:space="preserve">. </w:t>
      </w:r>
      <w:r w:rsidR="00FA7E1E">
        <w:rPr>
          <w:rFonts w:ascii="Times New Roman" w:hAnsi="Times New Roman"/>
          <w:b/>
          <w:sz w:val="24"/>
          <w:szCs w:val="24"/>
          <w:highlight w:val="white"/>
          <w:shd w:val="clear" w:color="auto" w:fill="FEFEFE"/>
        </w:rPr>
        <w:t>Приемаме и</w:t>
      </w:r>
      <w:r w:rsidR="006B00DD" w:rsidRPr="00EF258F">
        <w:rPr>
          <w:rFonts w:ascii="Times New Roman" w:hAnsi="Times New Roman"/>
          <w:b/>
          <w:sz w:val="24"/>
          <w:szCs w:val="24"/>
          <w:highlight w:val="white"/>
          <w:shd w:val="clear" w:color="auto" w:fill="FEFEFE"/>
        </w:rPr>
        <w:t>зисквания по експлоатацията, удобство за техническото обслужване и ремонт</w:t>
      </w:r>
      <w:r w:rsidR="00FA7E1E">
        <w:rPr>
          <w:rFonts w:ascii="Times New Roman" w:hAnsi="Times New Roman"/>
          <w:b/>
          <w:sz w:val="24"/>
          <w:szCs w:val="24"/>
          <w:highlight w:val="white"/>
          <w:shd w:val="clear" w:color="auto" w:fill="FEFEFE"/>
        </w:rPr>
        <w:t>, както следва:</w:t>
      </w:r>
    </w:p>
    <w:p w:rsidR="006B00DD" w:rsidRDefault="006E0711" w:rsidP="006E0711">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Ще</w:t>
      </w:r>
      <w:r w:rsidR="006B00DD" w:rsidRPr="00DD71E6">
        <w:rPr>
          <w:rFonts w:ascii="Times New Roman" w:hAnsi="Times New Roman"/>
          <w:sz w:val="24"/>
          <w:szCs w:val="24"/>
        </w:rPr>
        <w:t xml:space="preserve"> има лесно поддържане, </w:t>
      </w:r>
      <w:r w:rsidR="006B00DD" w:rsidRPr="00DD71E6">
        <w:rPr>
          <w:rFonts w:ascii="Times New Roman" w:hAnsi="Times New Roman"/>
          <w:bCs/>
          <w:sz w:val="24"/>
          <w:szCs w:val="24"/>
        </w:rPr>
        <w:t>без прилагане на разграждащи разтворители, увреждащи влаганите материали в тях, като се съобразява с у</w:t>
      </w:r>
      <w:r w:rsidR="006B00DD" w:rsidRPr="00DD71E6">
        <w:rPr>
          <w:rFonts w:ascii="Times New Roman" w:hAnsi="Times New Roman"/>
          <w:sz w:val="24"/>
          <w:szCs w:val="24"/>
        </w:rPr>
        <w:t>словията за влаго-топлинна и химическа обработка на изделието, посочени на маркировъчната лента.</w:t>
      </w:r>
      <w:r w:rsidR="006B00DD" w:rsidRPr="00DD71E6">
        <w:rPr>
          <w:rFonts w:ascii="Times New Roman" w:hAnsi="Times New Roman"/>
          <w:sz w:val="24"/>
          <w:szCs w:val="24"/>
          <w:shd w:val="clear" w:color="auto" w:fill="FEFEFE"/>
        </w:rPr>
        <w:t xml:space="preserve"> </w:t>
      </w:r>
    </w:p>
    <w:p w:rsidR="006E0711" w:rsidRPr="00DD71E6" w:rsidRDefault="006E0711" w:rsidP="006E0711">
      <w:pPr>
        <w:tabs>
          <w:tab w:val="num" w:pos="720"/>
        </w:tabs>
        <w:spacing w:after="0" w:line="320" w:lineRule="exact"/>
        <w:ind w:firstLine="902"/>
        <w:jc w:val="both"/>
        <w:rPr>
          <w:rFonts w:ascii="Times New Roman" w:hAnsi="Times New Roman"/>
          <w:sz w:val="24"/>
          <w:szCs w:val="24"/>
          <w:shd w:val="clear" w:color="auto" w:fill="FEFEFE"/>
        </w:rPr>
      </w:pPr>
    </w:p>
    <w:p w:rsidR="006B00DD" w:rsidRPr="00EF258F" w:rsidRDefault="001978AB" w:rsidP="006E0711">
      <w:pPr>
        <w:tabs>
          <w:tab w:val="num" w:pos="720"/>
        </w:tabs>
        <w:spacing w:after="0" w:line="320" w:lineRule="exact"/>
        <w:ind w:firstLine="902"/>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2.4</w:t>
      </w:r>
      <w:r w:rsidR="006B00DD" w:rsidRPr="00EF258F">
        <w:rPr>
          <w:rFonts w:ascii="Times New Roman" w:hAnsi="Times New Roman"/>
          <w:b/>
          <w:sz w:val="24"/>
          <w:szCs w:val="24"/>
          <w:highlight w:val="white"/>
          <w:shd w:val="clear" w:color="auto" w:fill="FEFEFE"/>
        </w:rPr>
        <w:t xml:space="preserve">. </w:t>
      </w:r>
      <w:r w:rsidR="00FA7E1E">
        <w:rPr>
          <w:rFonts w:ascii="Times New Roman" w:hAnsi="Times New Roman"/>
          <w:b/>
          <w:sz w:val="24"/>
          <w:szCs w:val="24"/>
          <w:highlight w:val="white"/>
          <w:shd w:val="clear" w:color="auto" w:fill="FEFEFE"/>
        </w:rPr>
        <w:t>Приемаме и</w:t>
      </w:r>
      <w:r w:rsidR="006B00DD" w:rsidRPr="00EF258F">
        <w:rPr>
          <w:rFonts w:ascii="Times New Roman" w:hAnsi="Times New Roman"/>
          <w:b/>
          <w:sz w:val="24"/>
          <w:szCs w:val="24"/>
          <w:highlight w:val="white"/>
          <w:shd w:val="clear" w:color="auto" w:fill="FEFEFE"/>
        </w:rPr>
        <w:t>зисквания за транспортопригодност и съхранение</w:t>
      </w:r>
      <w:r w:rsidR="00FA7E1E">
        <w:rPr>
          <w:rFonts w:ascii="Times New Roman" w:hAnsi="Times New Roman"/>
          <w:b/>
          <w:sz w:val="24"/>
          <w:szCs w:val="24"/>
          <w:highlight w:val="white"/>
          <w:shd w:val="clear" w:color="auto" w:fill="FEFEFE"/>
        </w:rPr>
        <w:t>, както следва:</w:t>
      </w:r>
    </w:p>
    <w:p w:rsidR="006B00DD" w:rsidRDefault="001978AB" w:rsidP="006E0711">
      <w:pPr>
        <w:tabs>
          <w:tab w:val="num" w:pos="720"/>
        </w:tabs>
        <w:spacing w:after="0" w:line="320" w:lineRule="exact"/>
        <w:ind w:firstLine="902"/>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2.4</w:t>
      </w:r>
      <w:r w:rsidR="006B00DD" w:rsidRPr="00D07ED8">
        <w:rPr>
          <w:rFonts w:ascii="Times New Roman" w:hAnsi="Times New Roman"/>
          <w:sz w:val="24"/>
          <w:szCs w:val="24"/>
          <w:highlight w:val="white"/>
          <w:shd w:val="clear" w:color="auto" w:fill="FEFEFE"/>
        </w:rPr>
        <w:t xml:space="preserve">.1. Опакованите изделия </w:t>
      </w:r>
      <w:r w:rsidR="002F2CFD">
        <w:rPr>
          <w:rFonts w:ascii="Times New Roman" w:hAnsi="Times New Roman"/>
          <w:sz w:val="24"/>
          <w:szCs w:val="24"/>
          <w:highlight w:val="white"/>
          <w:shd w:val="clear" w:color="auto" w:fill="FEFEFE"/>
        </w:rPr>
        <w:t>ще</w:t>
      </w:r>
      <w:r w:rsidR="006B00DD" w:rsidRPr="00D07ED8">
        <w:rPr>
          <w:rFonts w:ascii="Times New Roman" w:hAnsi="Times New Roman"/>
          <w:sz w:val="24"/>
          <w:szCs w:val="24"/>
          <w:highlight w:val="white"/>
          <w:shd w:val="clear" w:color="auto" w:fill="FEFEFE"/>
        </w:rPr>
        <w:t xml:space="preserve"> се транспортират </w:t>
      </w:r>
      <w:r w:rsidR="006B00DD">
        <w:rPr>
          <w:rFonts w:ascii="Times New Roman" w:hAnsi="Times New Roman"/>
          <w:sz w:val="24"/>
          <w:szCs w:val="24"/>
          <w:highlight w:val="white"/>
          <w:shd w:val="clear" w:color="auto" w:fill="FEFEFE"/>
        </w:rPr>
        <w:t>в добре почистени и с</w:t>
      </w:r>
      <w:r w:rsidR="002F2CFD">
        <w:rPr>
          <w:rFonts w:ascii="Times New Roman" w:hAnsi="Times New Roman"/>
          <w:sz w:val="24"/>
          <w:szCs w:val="24"/>
          <w:highlight w:val="white"/>
          <w:shd w:val="clear" w:color="auto" w:fill="FEFEFE"/>
        </w:rPr>
        <w:t>ухи превозни средства. Товаро-</w:t>
      </w:r>
      <w:r w:rsidR="00444D04">
        <w:rPr>
          <w:rFonts w:ascii="Times New Roman" w:hAnsi="Times New Roman"/>
          <w:sz w:val="24"/>
          <w:szCs w:val="24"/>
          <w:highlight w:val="white"/>
          <w:shd w:val="clear" w:color="auto" w:fill="FEFEFE"/>
        </w:rPr>
        <w:t>разтоварните действия и превозът</w:t>
      </w:r>
      <w:r w:rsidR="006B00DD">
        <w:rPr>
          <w:rFonts w:ascii="Times New Roman" w:hAnsi="Times New Roman"/>
          <w:sz w:val="24"/>
          <w:szCs w:val="24"/>
          <w:highlight w:val="white"/>
          <w:shd w:val="clear" w:color="auto" w:fill="FEFEFE"/>
        </w:rPr>
        <w:t xml:space="preserve"> </w:t>
      </w:r>
      <w:r w:rsidR="002F2CFD">
        <w:rPr>
          <w:rFonts w:ascii="Times New Roman" w:hAnsi="Times New Roman"/>
          <w:sz w:val="24"/>
          <w:szCs w:val="24"/>
          <w:highlight w:val="white"/>
          <w:shd w:val="clear" w:color="auto" w:fill="FEFEFE"/>
        </w:rPr>
        <w:t>ще</w:t>
      </w:r>
      <w:r w:rsidR="002F2CFD" w:rsidRPr="00D07ED8">
        <w:rPr>
          <w:rFonts w:ascii="Times New Roman" w:hAnsi="Times New Roman"/>
          <w:sz w:val="24"/>
          <w:szCs w:val="24"/>
          <w:highlight w:val="white"/>
          <w:shd w:val="clear" w:color="auto" w:fill="FEFEFE"/>
        </w:rPr>
        <w:t xml:space="preserve"> </w:t>
      </w:r>
      <w:r w:rsidR="006B00DD">
        <w:rPr>
          <w:rFonts w:ascii="Times New Roman" w:hAnsi="Times New Roman"/>
          <w:sz w:val="24"/>
          <w:szCs w:val="24"/>
          <w:highlight w:val="white"/>
          <w:shd w:val="clear" w:color="auto" w:fill="FEFEFE"/>
        </w:rPr>
        <w:t>се извършат в условия, предпазващи изделията от навлажняване, замърсяване и механични повреди.</w:t>
      </w:r>
    </w:p>
    <w:p w:rsidR="006B00DD" w:rsidRDefault="001978AB" w:rsidP="006E0711">
      <w:pPr>
        <w:tabs>
          <w:tab w:val="num" w:pos="720"/>
        </w:tabs>
        <w:spacing w:after="0" w:line="320" w:lineRule="exact"/>
        <w:ind w:firstLine="902"/>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2.4</w:t>
      </w:r>
      <w:r w:rsidR="006B00DD">
        <w:rPr>
          <w:rFonts w:ascii="Times New Roman" w:hAnsi="Times New Roman"/>
          <w:sz w:val="24"/>
          <w:szCs w:val="24"/>
          <w:highlight w:val="white"/>
          <w:shd w:val="clear" w:color="auto" w:fill="FEFEFE"/>
        </w:rPr>
        <w:t xml:space="preserve">.2. Съхраняването </w:t>
      </w:r>
      <w:r w:rsidR="002F2CFD">
        <w:rPr>
          <w:rFonts w:ascii="Times New Roman" w:hAnsi="Times New Roman"/>
          <w:sz w:val="24"/>
          <w:szCs w:val="24"/>
          <w:highlight w:val="white"/>
          <w:shd w:val="clear" w:color="auto" w:fill="FEFEFE"/>
        </w:rPr>
        <w:t>ще</w:t>
      </w:r>
      <w:r w:rsidR="002F2CFD" w:rsidRPr="00D07ED8">
        <w:rPr>
          <w:rFonts w:ascii="Times New Roman" w:hAnsi="Times New Roman"/>
          <w:sz w:val="24"/>
          <w:szCs w:val="24"/>
          <w:highlight w:val="white"/>
          <w:shd w:val="clear" w:color="auto" w:fill="FEFEFE"/>
        </w:rPr>
        <w:t xml:space="preserve"> </w:t>
      </w:r>
      <w:r w:rsidR="006B00DD">
        <w:rPr>
          <w:rFonts w:ascii="Times New Roman" w:hAnsi="Times New Roman"/>
          <w:sz w:val="24"/>
          <w:szCs w:val="24"/>
          <w:highlight w:val="white"/>
          <w:shd w:val="clear" w:color="auto" w:fill="FEFEFE"/>
        </w:rPr>
        <w:t>се извършва в сухи и проветриви помещения, в условия, предпазващи изделията от навлажняване, замърсяване и механични повреди, далече от директно слънчево греене.</w:t>
      </w:r>
    </w:p>
    <w:p w:rsidR="006B00DD" w:rsidRPr="00584AA9" w:rsidRDefault="001978AB" w:rsidP="006E0711">
      <w:pPr>
        <w:tabs>
          <w:tab w:val="num" w:pos="720"/>
        </w:tabs>
        <w:spacing w:after="0" w:line="320" w:lineRule="exact"/>
        <w:ind w:firstLine="902"/>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2.4</w:t>
      </w:r>
      <w:r w:rsidR="006B00DD">
        <w:rPr>
          <w:rFonts w:ascii="Times New Roman" w:hAnsi="Times New Roman"/>
          <w:sz w:val="24"/>
          <w:szCs w:val="24"/>
          <w:highlight w:val="white"/>
          <w:shd w:val="clear" w:color="auto" w:fill="FEFEFE"/>
        </w:rPr>
        <w:t xml:space="preserve">.3. Изделията </w:t>
      </w:r>
      <w:r w:rsidR="002F2CFD">
        <w:rPr>
          <w:rFonts w:ascii="Times New Roman" w:hAnsi="Times New Roman"/>
          <w:sz w:val="24"/>
          <w:szCs w:val="24"/>
          <w:highlight w:val="white"/>
          <w:shd w:val="clear" w:color="auto" w:fill="FEFEFE"/>
        </w:rPr>
        <w:t>ще</w:t>
      </w:r>
      <w:r w:rsidR="002F2CFD" w:rsidRPr="00D07ED8">
        <w:rPr>
          <w:rFonts w:ascii="Times New Roman" w:hAnsi="Times New Roman"/>
          <w:sz w:val="24"/>
          <w:szCs w:val="24"/>
          <w:highlight w:val="white"/>
          <w:shd w:val="clear" w:color="auto" w:fill="FEFEFE"/>
        </w:rPr>
        <w:t xml:space="preserve"> </w:t>
      </w:r>
      <w:r w:rsidR="006B00DD">
        <w:rPr>
          <w:rFonts w:ascii="Times New Roman" w:hAnsi="Times New Roman"/>
          <w:sz w:val="24"/>
          <w:szCs w:val="24"/>
          <w:highlight w:val="white"/>
          <w:shd w:val="clear" w:color="auto" w:fill="FEFEFE"/>
        </w:rPr>
        <w:t xml:space="preserve">се съхраняват в помещения при температура от </w:t>
      </w:r>
      <w:r w:rsidR="006B00DD" w:rsidRPr="00584AA9">
        <w:rPr>
          <w:rFonts w:ascii="Times New Roman" w:hAnsi="Times New Roman"/>
          <w:sz w:val="24"/>
          <w:szCs w:val="24"/>
          <w:highlight w:val="white"/>
          <w:shd w:val="clear" w:color="auto" w:fill="FEFEFE"/>
          <w:lang w:val="ru-RU"/>
        </w:rPr>
        <w:t>(</w:t>
      </w:r>
      <w:r w:rsidR="006B00DD">
        <w:rPr>
          <w:rFonts w:ascii="Times New Roman" w:hAnsi="Times New Roman"/>
          <w:sz w:val="24"/>
          <w:szCs w:val="24"/>
          <w:highlight w:val="white"/>
          <w:shd w:val="clear" w:color="auto" w:fill="FEFEFE"/>
          <w:lang w:val="ru-RU"/>
        </w:rPr>
        <w:t>-20ºC</w:t>
      </w:r>
      <w:r w:rsidR="006B00DD" w:rsidRPr="00584AA9">
        <w:rPr>
          <w:rFonts w:ascii="Times New Roman" w:hAnsi="Times New Roman"/>
          <w:sz w:val="24"/>
          <w:szCs w:val="24"/>
          <w:highlight w:val="white"/>
          <w:shd w:val="clear" w:color="auto" w:fill="FEFEFE"/>
          <w:lang w:val="ru-RU"/>
        </w:rPr>
        <w:t>)</w:t>
      </w:r>
      <w:r w:rsidR="006B00DD">
        <w:rPr>
          <w:rFonts w:ascii="Times New Roman" w:hAnsi="Times New Roman"/>
          <w:sz w:val="24"/>
          <w:szCs w:val="24"/>
          <w:highlight w:val="white"/>
          <w:shd w:val="clear" w:color="auto" w:fill="FEFEFE"/>
          <w:lang w:val="ru-RU"/>
        </w:rPr>
        <w:t xml:space="preserve"> до </w:t>
      </w:r>
      <w:r w:rsidR="006B00DD" w:rsidRPr="00584AA9">
        <w:rPr>
          <w:rFonts w:ascii="Times New Roman" w:hAnsi="Times New Roman"/>
          <w:sz w:val="24"/>
          <w:szCs w:val="24"/>
          <w:highlight w:val="white"/>
          <w:shd w:val="clear" w:color="auto" w:fill="FEFEFE"/>
          <w:lang w:val="ru-RU"/>
        </w:rPr>
        <w:t>(</w:t>
      </w:r>
      <w:r w:rsidR="006B00DD">
        <w:rPr>
          <w:rFonts w:ascii="Times New Roman" w:hAnsi="Times New Roman"/>
          <w:sz w:val="24"/>
          <w:szCs w:val="24"/>
          <w:highlight w:val="white"/>
          <w:shd w:val="clear" w:color="auto" w:fill="FEFEFE"/>
          <w:lang w:val="ru-RU"/>
        </w:rPr>
        <w:t>+50ºC</w:t>
      </w:r>
      <w:r w:rsidR="006B00DD" w:rsidRPr="00584AA9">
        <w:rPr>
          <w:rFonts w:ascii="Times New Roman" w:hAnsi="Times New Roman"/>
          <w:sz w:val="24"/>
          <w:szCs w:val="24"/>
          <w:highlight w:val="white"/>
          <w:shd w:val="clear" w:color="auto" w:fill="FEFEFE"/>
          <w:lang w:val="ru-RU"/>
        </w:rPr>
        <w:t>)</w:t>
      </w:r>
      <w:r w:rsidR="006B00DD">
        <w:rPr>
          <w:rFonts w:ascii="Times New Roman" w:hAnsi="Times New Roman"/>
          <w:sz w:val="24"/>
          <w:szCs w:val="24"/>
          <w:highlight w:val="white"/>
          <w:shd w:val="clear" w:color="auto" w:fill="FEFEFE"/>
          <w:lang w:val="ru-RU"/>
        </w:rPr>
        <w:t>.</w:t>
      </w:r>
    </w:p>
    <w:p w:rsidR="006B00DD" w:rsidRPr="006975F6" w:rsidRDefault="001978AB" w:rsidP="006E0711">
      <w:pPr>
        <w:tabs>
          <w:tab w:val="num" w:pos="720"/>
        </w:tabs>
        <w:spacing w:after="0" w:line="320" w:lineRule="exact"/>
        <w:ind w:firstLine="902"/>
        <w:jc w:val="both"/>
        <w:rPr>
          <w:rStyle w:val="FontStyle71"/>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2.4</w:t>
      </w:r>
      <w:r w:rsidR="006B00DD">
        <w:rPr>
          <w:rFonts w:ascii="Times New Roman" w:hAnsi="Times New Roman"/>
          <w:sz w:val="24"/>
          <w:szCs w:val="24"/>
          <w:highlight w:val="white"/>
          <w:shd w:val="clear" w:color="auto" w:fill="FEFEFE"/>
        </w:rPr>
        <w:t xml:space="preserve">.4. Съхраняваните в склада изделия </w:t>
      </w:r>
      <w:r w:rsidR="002F2CFD">
        <w:rPr>
          <w:rFonts w:ascii="Times New Roman" w:hAnsi="Times New Roman"/>
          <w:sz w:val="24"/>
          <w:szCs w:val="24"/>
          <w:highlight w:val="white"/>
          <w:shd w:val="clear" w:color="auto" w:fill="FEFEFE"/>
        </w:rPr>
        <w:t>ще</w:t>
      </w:r>
      <w:r w:rsidR="002F2CFD" w:rsidRPr="00D07ED8">
        <w:rPr>
          <w:rFonts w:ascii="Times New Roman" w:hAnsi="Times New Roman"/>
          <w:sz w:val="24"/>
          <w:szCs w:val="24"/>
          <w:highlight w:val="white"/>
          <w:shd w:val="clear" w:color="auto" w:fill="FEFEFE"/>
        </w:rPr>
        <w:t xml:space="preserve"> </w:t>
      </w:r>
      <w:r w:rsidR="006B00DD">
        <w:rPr>
          <w:rFonts w:ascii="Times New Roman" w:hAnsi="Times New Roman"/>
          <w:sz w:val="24"/>
          <w:szCs w:val="24"/>
          <w:highlight w:val="white"/>
          <w:shd w:val="clear" w:color="auto" w:fill="FEFEFE"/>
        </w:rPr>
        <w:t>са отдалечени от отоплителни и осветителни тела на разстояние не по</w:t>
      </w:r>
      <w:r w:rsidR="002F2CFD">
        <w:rPr>
          <w:rFonts w:ascii="Times New Roman" w:hAnsi="Times New Roman"/>
          <w:sz w:val="24"/>
          <w:szCs w:val="24"/>
          <w:highlight w:val="white"/>
          <w:shd w:val="clear" w:color="auto" w:fill="FEFEFE"/>
        </w:rPr>
        <w:t>-</w:t>
      </w:r>
      <w:r w:rsidR="006B00DD">
        <w:rPr>
          <w:rFonts w:ascii="Times New Roman" w:hAnsi="Times New Roman"/>
          <w:sz w:val="24"/>
          <w:szCs w:val="24"/>
          <w:highlight w:val="white"/>
          <w:shd w:val="clear" w:color="auto" w:fill="FEFEFE"/>
        </w:rPr>
        <w:t xml:space="preserve">малко от 60,0 </w:t>
      </w:r>
      <w:r w:rsidR="006B00DD">
        <w:rPr>
          <w:rFonts w:ascii="Times New Roman" w:hAnsi="Times New Roman"/>
          <w:sz w:val="24"/>
          <w:szCs w:val="24"/>
          <w:highlight w:val="white"/>
          <w:shd w:val="clear" w:color="auto" w:fill="FEFEFE"/>
          <w:lang w:val="en-US"/>
        </w:rPr>
        <w:t>cm</w:t>
      </w:r>
      <w:r w:rsidR="006B00DD">
        <w:rPr>
          <w:rFonts w:ascii="Times New Roman" w:hAnsi="Times New Roman"/>
          <w:sz w:val="24"/>
          <w:szCs w:val="24"/>
          <w:highlight w:val="white"/>
          <w:shd w:val="clear" w:color="auto" w:fill="FEFEFE"/>
        </w:rPr>
        <w:t>.</w:t>
      </w:r>
    </w:p>
    <w:p w:rsidR="006B00DD" w:rsidRPr="008C4758" w:rsidRDefault="001978AB" w:rsidP="006E0711">
      <w:pPr>
        <w:spacing w:after="0" w:line="320" w:lineRule="exact"/>
        <w:ind w:firstLine="902"/>
        <w:jc w:val="both"/>
        <w:rPr>
          <w:rFonts w:ascii="Times New Roman" w:hAnsi="Times New Roman"/>
          <w:sz w:val="24"/>
          <w:szCs w:val="24"/>
        </w:rPr>
      </w:pPr>
      <w:r>
        <w:rPr>
          <w:rFonts w:ascii="Times New Roman" w:hAnsi="Times New Roman"/>
          <w:sz w:val="24"/>
          <w:szCs w:val="24"/>
          <w:highlight w:val="white"/>
          <w:shd w:val="clear" w:color="auto" w:fill="FEFEFE"/>
        </w:rPr>
        <w:t>2.4</w:t>
      </w:r>
      <w:r w:rsidR="006B00DD">
        <w:rPr>
          <w:rFonts w:ascii="Times New Roman" w:hAnsi="Times New Roman"/>
          <w:sz w:val="24"/>
          <w:szCs w:val="24"/>
        </w:rPr>
        <w:t xml:space="preserve">.5. </w:t>
      </w:r>
      <w:r w:rsidR="006B00DD" w:rsidRPr="008C4758">
        <w:rPr>
          <w:rFonts w:ascii="Times New Roman" w:hAnsi="Times New Roman"/>
          <w:sz w:val="24"/>
          <w:szCs w:val="24"/>
        </w:rPr>
        <w:t>Изделията</w:t>
      </w:r>
      <w:r w:rsidR="002F2CFD">
        <w:rPr>
          <w:rFonts w:ascii="Times New Roman" w:hAnsi="Times New Roman"/>
          <w:sz w:val="24"/>
          <w:szCs w:val="24"/>
        </w:rPr>
        <w:t>,</w:t>
      </w:r>
      <w:r w:rsidR="006B00DD" w:rsidRPr="008C4758">
        <w:rPr>
          <w:rFonts w:ascii="Times New Roman" w:hAnsi="Times New Roman"/>
          <w:sz w:val="24"/>
          <w:szCs w:val="24"/>
        </w:rPr>
        <w:t xml:space="preserve"> обект на настоящата обществена поръчка</w:t>
      </w:r>
      <w:r w:rsidR="002F2CFD">
        <w:rPr>
          <w:rFonts w:ascii="Times New Roman" w:hAnsi="Times New Roman"/>
          <w:sz w:val="24"/>
          <w:szCs w:val="24"/>
        </w:rPr>
        <w:t>,</w:t>
      </w:r>
      <w:r w:rsidR="006B00DD" w:rsidRPr="008C4758">
        <w:rPr>
          <w:rFonts w:ascii="Times New Roman" w:hAnsi="Times New Roman"/>
          <w:sz w:val="24"/>
          <w:szCs w:val="24"/>
        </w:rPr>
        <w:t xml:space="preserve"> се транспортират в закрити превозни средства</w:t>
      </w:r>
      <w:r w:rsidR="006B00DD" w:rsidRPr="00F40ED4">
        <w:rPr>
          <w:rFonts w:ascii="Times New Roman" w:hAnsi="Times New Roman"/>
          <w:sz w:val="24"/>
          <w:szCs w:val="24"/>
        </w:rPr>
        <w:t xml:space="preserve"> </w:t>
      </w:r>
      <w:r w:rsidR="006B00DD" w:rsidRPr="008C4758">
        <w:rPr>
          <w:rFonts w:ascii="Times New Roman" w:hAnsi="Times New Roman"/>
          <w:sz w:val="24"/>
          <w:szCs w:val="24"/>
        </w:rPr>
        <w:t>върху дървени скари.</w:t>
      </w:r>
    </w:p>
    <w:p w:rsidR="006B00DD" w:rsidRDefault="006B00DD" w:rsidP="006E0711">
      <w:pPr>
        <w:tabs>
          <w:tab w:val="num" w:pos="720"/>
        </w:tabs>
        <w:spacing w:after="0" w:line="320" w:lineRule="exact"/>
        <w:ind w:firstLine="902"/>
        <w:rPr>
          <w:rFonts w:ascii="Times New Roman" w:hAnsi="Times New Roman"/>
          <w:sz w:val="28"/>
          <w:szCs w:val="28"/>
          <w:highlight w:val="white"/>
          <w:shd w:val="clear" w:color="auto" w:fill="FEFEFE"/>
        </w:rPr>
      </w:pPr>
    </w:p>
    <w:p w:rsidR="00352EB6" w:rsidRDefault="002F2CFD" w:rsidP="006E0711">
      <w:pPr>
        <w:spacing w:after="0" w:line="320" w:lineRule="exact"/>
        <w:ind w:firstLine="902"/>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3</w:t>
      </w:r>
      <w:r w:rsidR="006B00DD" w:rsidRPr="00C33B76">
        <w:rPr>
          <w:rFonts w:ascii="Times New Roman" w:hAnsi="Times New Roman"/>
          <w:b/>
          <w:sz w:val="24"/>
          <w:szCs w:val="24"/>
          <w:highlight w:val="white"/>
          <w:shd w:val="clear" w:color="auto" w:fill="FEFEFE"/>
        </w:rPr>
        <w:t xml:space="preserve">. </w:t>
      </w:r>
      <w:r w:rsidR="00352EB6">
        <w:rPr>
          <w:rFonts w:ascii="Times New Roman" w:hAnsi="Times New Roman"/>
          <w:b/>
          <w:sz w:val="24"/>
          <w:szCs w:val="24"/>
          <w:highlight w:val="white"/>
          <w:shd w:val="clear" w:color="auto" w:fill="FEFEFE"/>
        </w:rPr>
        <w:t>Приемаме изискванията за стандартизация и унификация, както следва:</w:t>
      </w:r>
    </w:p>
    <w:p w:rsidR="00352EB6" w:rsidRDefault="00352EB6" w:rsidP="00352EB6">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Изискванията за изделието ще са съгласно техническата спецификация и съгласно посочените в нея стандарти или еквивалентно/и.</w:t>
      </w:r>
    </w:p>
    <w:p w:rsidR="00352EB6" w:rsidRDefault="00352EB6" w:rsidP="00352EB6">
      <w:pPr>
        <w:spacing w:after="0" w:line="320" w:lineRule="exact"/>
        <w:ind w:firstLine="902"/>
        <w:jc w:val="both"/>
        <w:rPr>
          <w:rFonts w:ascii="Times New Roman" w:hAnsi="Times New Roman"/>
          <w:b/>
          <w:sz w:val="24"/>
          <w:szCs w:val="24"/>
          <w:shd w:val="clear" w:color="auto" w:fill="FEFEFE"/>
        </w:rPr>
      </w:pPr>
    </w:p>
    <w:p w:rsidR="006B00DD" w:rsidRDefault="00352EB6" w:rsidP="00352EB6">
      <w:pPr>
        <w:spacing w:after="0" w:line="320" w:lineRule="exact"/>
        <w:ind w:firstLine="902"/>
        <w:jc w:val="both"/>
        <w:rPr>
          <w:rFonts w:ascii="Times New Roman" w:hAnsi="Times New Roman"/>
          <w:sz w:val="24"/>
          <w:szCs w:val="24"/>
          <w:shd w:val="clear" w:color="auto" w:fill="FEFEFE"/>
        </w:rPr>
      </w:pPr>
      <w:r>
        <w:rPr>
          <w:rFonts w:ascii="Times New Roman" w:hAnsi="Times New Roman"/>
          <w:b/>
          <w:sz w:val="24"/>
          <w:szCs w:val="24"/>
          <w:shd w:val="clear" w:color="auto" w:fill="FEFEFE"/>
        </w:rPr>
        <w:lastRenderedPageBreak/>
        <w:t>4. Приемаме изискванията към видовете осигуряване, както следва:</w:t>
      </w:r>
    </w:p>
    <w:p w:rsidR="00352EB6" w:rsidRDefault="00352EB6" w:rsidP="00352EB6">
      <w:pPr>
        <w:spacing w:after="0" w:line="320" w:lineRule="exact"/>
        <w:ind w:firstLine="902"/>
        <w:rPr>
          <w:rFonts w:ascii="Times New Roman" w:hAnsi="Times New Roman"/>
          <w:sz w:val="24"/>
          <w:szCs w:val="24"/>
          <w:shd w:val="clear" w:color="auto" w:fill="FEFEFE"/>
        </w:rPr>
      </w:pPr>
    </w:p>
    <w:p w:rsidR="006B00DD" w:rsidRPr="00352EB6" w:rsidRDefault="00352EB6" w:rsidP="00352EB6">
      <w:pPr>
        <w:spacing w:after="0" w:line="320" w:lineRule="exact"/>
        <w:ind w:firstLine="902"/>
        <w:rPr>
          <w:rFonts w:ascii="Times New Roman" w:hAnsi="Times New Roman"/>
          <w:b/>
          <w:sz w:val="24"/>
          <w:szCs w:val="24"/>
          <w:shd w:val="clear" w:color="auto" w:fill="FEFEFE"/>
        </w:rPr>
      </w:pPr>
      <w:r>
        <w:rPr>
          <w:rFonts w:ascii="Times New Roman" w:hAnsi="Times New Roman"/>
          <w:b/>
          <w:sz w:val="24"/>
          <w:szCs w:val="24"/>
          <w:shd w:val="clear" w:color="auto" w:fill="FEFEFE"/>
        </w:rPr>
        <w:t>4</w:t>
      </w:r>
      <w:r w:rsidR="006B00DD" w:rsidRPr="00352EB6">
        <w:rPr>
          <w:rFonts w:ascii="Times New Roman" w:hAnsi="Times New Roman"/>
          <w:b/>
          <w:sz w:val="24"/>
          <w:szCs w:val="24"/>
          <w:shd w:val="clear" w:color="auto" w:fill="FEFEFE"/>
        </w:rPr>
        <w:t>.1. Осигуряване на качеството</w:t>
      </w:r>
    </w:p>
    <w:p w:rsidR="006B00DD" w:rsidRPr="00B905DE" w:rsidRDefault="00352EB6" w:rsidP="00352EB6">
      <w:pPr>
        <w:spacing w:after="0" w:line="320" w:lineRule="exact"/>
        <w:ind w:firstLine="902"/>
        <w:rPr>
          <w:rFonts w:ascii="Times New Roman" w:hAnsi="Times New Roman"/>
          <w:sz w:val="24"/>
          <w:szCs w:val="24"/>
          <w:shd w:val="clear" w:color="auto" w:fill="FEFEFE"/>
        </w:rPr>
      </w:pPr>
      <w:r>
        <w:rPr>
          <w:rFonts w:ascii="Times New Roman" w:hAnsi="Times New Roman"/>
          <w:sz w:val="24"/>
          <w:szCs w:val="24"/>
          <w:shd w:val="clear" w:color="auto" w:fill="FEFEFE"/>
        </w:rPr>
        <w:t>4</w:t>
      </w:r>
      <w:r w:rsidR="006B00DD" w:rsidRPr="00B905DE">
        <w:rPr>
          <w:rFonts w:ascii="Times New Roman" w:hAnsi="Times New Roman"/>
          <w:sz w:val="24"/>
          <w:szCs w:val="24"/>
          <w:shd w:val="clear" w:color="auto" w:fill="FEFEFE"/>
        </w:rPr>
        <w:t>.1.1. Изисквания при процедура за доставка на вещеви изделия</w:t>
      </w:r>
    </w:p>
    <w:p w:rsidR="006B00DD" w:rsidRPr="00B905DE" w:rsidRDefault="006B00DD" w:rsidP="00352EB6">
      <w:pPr>
        <w:spacing w:after="0" w:line="320" w:lineRule="exact"/>
        <w:ind w:firstLine="902"/>
        <w:jc w:val="both"/>
        <w:rPr>
          <w:rFonts w:ascii="Times New Roman" w:hAnsi="Times New Roman"/>
          <w:sz w:val="24"/>
          <w:szCs w:val="24"/>
          <w:shd w:val="clear" w:color="auto" w:fill="FEFEFE"/>
        </w:rPr>
      </w:pPr>
      <w:r w:rsidRPr="00B905DE">
        <w:rPr>
          <w:rFonts w:ascii="Times New Roman" w:hAnsi="Times New Roman"/>
          <w:sz w:val="24"/>
          <w:szCs w:val="24"/>
          <w:shd w:val="clear" w:color="auto" w:fill="FEFEFE"/>
        </w:rPr>
        <w:t xml:space="preserve">При провеждане на процедура за доставка на вещеви изделия, </w:t>
      </w:r>
      <w:r w:rsidR="004D1CA7">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се доказва с протоколи от изпитвания в акредитирана лаборатория съответствието с изискванията на техническата спецификация на показателит</w:t>
      </w:r>
      <w:r>
        <w:rPr>
          <w:rFonts w:ascii="Times New Roman" w:hAnsi="Times New Roman"/>
          <w:sz w:val="24"/>
          <w:szCs w:val="24"/>
          <w:shd w:val="clear" w:color="auto" w:fill="FEFEFE"/>
        </w:rPr>
        <w:t>е на материалите</w:t>
      </w:r>
      <w:r w:rsidRPr="00B905DE">
        <w:rPr>
          <w:rFonts w:ascii="Times New Roman" w:hAnsi="Times New Roman"/>
          <w:sz w:val="24"/>
          <w:szCs w:val="24"/>
          <w:shd w:val="clear" w:color="auto" w:fill="FEFEFE"/>
        </w:rPr>
        <w:t xml:space="preserve"> по </w:t>
      </w:r>
      <w:r w:rsidRPr="004E67F2">
        <w:rPr>
          <w:rFonts w:ascii="Times New Roman" w:hAnsi="Times New Roman"/>
          <w:sz w:val="24"/>
          <w:szCs w:val="24"/>
        </w:rPr>
        <w:t xml:space="preserve">т. 1÷5, 7 и 8 </w:t>
      </w:r>
      <w:r w:rsidRPr="004E67F2">
        <w:rPr>
          <w:rFonts w:ascii="Times New Roman" w:hAnsi="Times New Roman"/>
          <w:sz w:val="24"/>
          <w:szCs w:val="24"/>
          <w:shd w:val="clear" w:color="auto" w:fill="FEFEFE"/>
        </w:rPr>
        <w:t>от таблица 2.</w:t>
      </w:r>
    </w:p>
    <w:p w:rsidR="006B00DD" w:rsidRPr="00EF399C" w:rsidRDefault="006B00DD" w:rsidP="00352EB6">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Изисквания към</w:t>
      </w:r>
      <w:r w:rsidRPr="00B905DE">
        <w:rPr>
          <w:rFonts w:ascii="Times New Roman" w:hAnsi="Times New Roman"/>
          <w:sz w:val="24"/>
          <w:szCs w:val="24"/>
          <w:shd w:val="clear" w:color="auto" w:fill="FEFEFE"/>
        </w:rPr>
        <w:t xml:space="preserve">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sidR="004D1CA7">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служат и </w:t>
      </w:r>
      <w:r w:rsidR="004D1CA7">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се спазват задължително при производството на изделието.</w:t>
      </w:r>
    </w:p>
    <w:p w:rsidR="006B00DD" w:rsidRPr="00B905DE" w:rsidRDefault="00352EB6" w:rsidP="00352EB6">
      <w:pPr>
        <w:spacing w:after="0" w:line="320" w:lineRule="exact"/>
        <w:ind w:firstLine="900"/>
        <w:rPr>
          <w:rFonts w:ascii="Times New Roman" w:hAnsi="Times New Roman"/>
          <w:sz w:val="24"/>
          <w:szCs w:val="24"/>
          <w:shd w:val="clear" w:color="auto" w:fill="FEFEFE"/>
        </w:rPr>
      </w:pPr>
      <w:r>
        <w:rPr>
          <w:rFonts w:ascii="Times New Roman" w:hAnsi="Times New Roman"/>
          <w:sz w:val="24"/>
          <w:szCs w:val="24"/>
          <w:shd w:val="clear" w:color="auto" w:fill="FEFEFE"/>
        </w:rPr>
        <w:t>4</w:t>
      </w:r>
      <w:r w:rsidR="006B00DD" w:rsidRPr="00B905DE">
        <w:rPr>
          <w:rFonts w:ascii="Times New Roman" w:hAnsi="Times New Roman"/>
          <w:sz w:val="24"/>
          <w:szCs w:val="24"/>
          <w:shd w:val="clear" w:color="auto" w:fill="FEFEFE"/>
        </w:rPr>
        <w:t>.1.2. Правила за приемане и оценка на качеството</w:t>
      </w:r>
    </w:p>
    <w:p w:rsidR="006B00DD" w:rsidRPr="00B905DE" w:rsidRDefault="00352EB6" w:rsidP="00352EB6">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4</w:t>
      </w:r>
      <w:r w:rsidR="006B00DD" w:rsidRPr="00B905DE">
        <w:rPr>
          <w:rFonts w:ascii="Times New Roman" w:hAnsi="Times New Roman"/>
          <w:sz w:val="24"/>
          <w:szCs w:val="24"/>
          <w:shd w:val="clear" w:color="auto" w:fill="FEFEFE"/>
        </w:rPr>
        <w:t xml:space="preserve">.1.2.1. Преди доставка </w:t>
      </w:r>
      <w:r w:rsidR="00852D9A">
        <w:rPr>
          <w:rFonts w:ascii="Times New Roman" w:hAnsi="Times New Roman"/>
          <w:sz w:val="24"/>
          <w:szCs w:val="24"/>
          <w:shd w:val="clear" w:color="auto" w:fill="FEFEFE"/>
        </w:rPr>
        <w:t>ще</w:t>
      </w:r>
      <w:r w:rsidR="006B00DD" w:rsidRPr="00B905DE">
        <w:rPr>
          <w:rFonts w:ascii="Times New Roman" w:hAnsi="Times New Roman"/>
          <w:sz w:val="24"/>
          <w:szCs w:val="24"/>
          <w:shd w:val="clear" w:color="auto" w:fill="FEFEFE"/>
        </w:rPr>
        <w:t xml:space="preserve"> се извършват изпитвания на вложените в изработването на изделията материали, за проверяване на съответствието им с изискванията на техническа</w:t>
      </w:r>
      <w:r w:rsidR="001A60D8">
        <w:rPr>
          <w:rFonts w:ascii="Times New Roman" w:hAnsi="Times New Roman"/>
          <w:sz w:val="24"/>
          <w:szCs w:val="24"/>
          <w:shd w:val="clear" w:color="auto" w:fill="FEFEFE"/>
        </w:rPr>
        <w:t>та</w:t>
      </w:r>
      <w:r w:rsidR="006B00DD" w:rsidRPr="00B905DE">
        <w:rPr>
          <w:rFonts w:ascii="Times New Roman" w:hAnsi="Times New Roman"/>
          <w:sz w:val="24"/>
          <w:szCs w:val="24"/>
          <w:shd w:val="clear" w:color="auto" w:fill="FEFEFE"/>
        </w:rPr>
        <w:t xml:space="preserve"> спецификация, като се извършва подбор на проби и за арбитражни изпитвания.</w:t>
      </w:r>
    </w:p>
    <w:p w:rsidR="006B00DD" w:rsidRPr="001B186B" w:rsidRDefault="00352EB6" w:rsidP="00352EB6">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4</w:t>
      </w:r>
      <w:r w:rsidR="006B00DD" w:rsidRPr="00B905DE">
        <w:rPr>
          <w:rFonts w:ascii="Times New Roman" w:hAnsi="Times New Roman"/>
          <w:sz w:val="24"/>
          <w:szCs w:val="24"/>
          <w:shd w:val="clear" w:color="auto" w:fill="FEFEFE"/>
        </w:rPr>
        <w:t xml:space="preserve">.1.2.2. Качеството на готовите изделия </w:t>
      </w:r>
      <w:r w:rsidR="001A60D8">
        <w:rPr>
          <w:rFonts w:ascii="Times New Roman" w:hAnsi="Times New Roman"/>
          <w:sz w:val="24"/>
          <w:szCs w:val="24"/>
          <w:shd w:val="clear" w:color="auto" w:fill="FEFEFE"/>
        </w:rPr>
        <w:t>ще</w:t>
      </w:r>
      <w:r w:rsidR="001A60D8" w:rsidRPr="00B905DE">
        <w:rPr>
          <w:rFonts w:ascii="Times New Roman" w:hAnsi="Times New Roman"/>
          <w:sz w:val="24"/>
          <w:szCs w:val="24"/>
          <w:shd w:val="clear" w:color="auto" w:fill="FEFEFE"/>
        </w:rPr>
        <w:t xml:space="preserve"> </w:t>
      </w:r>
      <w:r w:rsidR="006B00DD" w:rsidRPr="00B905DE">
        <w:rPr>
          <w:rFonts w:ascii="Times New Roman" w:hAnsi="Times New Roman"/>
          <w:sz w:val="24"/>
          <w:szCs w:val="24"/>
          <w:shd w:val="clear" w:color="auto" w:fill="FEFEFE"/>
        </w:rPr>
        <w:t xml:space="preserve">се удостоверява чрез контролни изпитвания, съгласно изискванията на </w:t>
      </w:r>
      <w:r w:rsidR="001A60D8" w:rsidRPr="00B905DE">
        <w:rPr>
          <w:rFonts w:ascii="Times New Roman" w:hAnsi="Times New Roman"/>
          <w:sz w:val="24"/>
          <w:szCs w:val="24"/>
          <w:shd w:val="clear" w:color="auto" w:fill="FEFEFE"/>
        </w:rPr>
        <w:t>техническа</w:t>
      </w:r>
      <w:r w:rsidR="001A60D8">
        <w:rPr>
          <w:rFonts w:ascii="Times New Roman" w:hAnsi="Times New Roman"/>
          <w:sz w:val="24"/>
          <w:szCs w:val="24"/>
          <w:shd w:val="clear" w:color="auto" w:fill="FEFEFE"/>
        </w:rPr>
        <w:t>та</w:t>
      </w:r>
      <w:r w:rsidR="001A60D8" w:rsidRPr="00B905DE">
        <w:rPr>
          <w:rFonts w:ascii="Times New Roman" w:hAnsi="Times New Roman"/>
          <w:sz w:val="24"/>
          <w:szCs w:val="24"/>
          <w:shd w:val="clear" w:color="auto" w:fill="FEFEFE"/>
        </w:rPr>
        <w:t xml:space="preserve"> спецификация </w:t>
      </w:r>
      <w:r w:rsidR="006B00DD" w:rsidRPr="00B905DE">
        <w:rPr>
          <w:rFonts w:ascii="Times New Roman" w:hAnsi="Times New Roman"/>
          <w:sz w:val="24"/>
          <w:szCs w:val="24"/>
          <w:shd w:val="clear" w:color="auto" w:fill="FEFEFE"/>
        </w:rPr>
        <w:t>в акредитирана изпитвателна лаборатория.</w:t>
      </w:r>
      <w:r w:rsidR="001A60D8">
        <w:rPr>
          <w:rFonts w:ascii="Times New Roman" w:hAnsi="Times New Roman"/>
          <w:sz w:val="24"/>
          <w:szCs w:val="24"/>
          <w:shd w:val="clear" w:color="auto" w:fill="FEFEFE"/>
        </w:rPr>
        <w:t xml:space="preserve"> </w:t>
      </w:r>
    </w:p>
    <w:p w:rsidR="006B00DD" w:rsidRPr="001E1140" w:rsidRDefault="006B00DD" w:rsidP="00352EB6">
      <w:pPr>
        <w:spacing w:after="0" w:line="320" w:lineRule="exact"/>
        <w:ind w:firstLine="900"/>
        <w:rPr>
          <w:rFonts w:ascii="Times New Roman" w:hAnsi="Times New Roman"/>
          <w:sz w:val="24"/>
          <w:szCs w:val="24"/>
          <w:highlight w:val="yellow"/>
          <w:shd w:val="clear" w:color="auto" w:fill="FEFEFE"/>
        </w:rPr>
      </w:pPr>
    </w:p>
    <w:p w:rsidR="006B00DD" w:rsidRPr="00F44597" w:rsidRDefault="00352EB6" w:rsidP="00352EB6">
      <w:pPr>
        <w:spacing w:after="0" w:line="320" w:lineRule="exact"/>
        <w:ind w:firstLine="900"/>
        <w:jc w:val="both"/>
        <w:rPr>
          <w:rFonts w:ascii="Times New Roman" w:hAnsi="Times New Roman"/>
          <w:b/>
          <w:sz w:val="24"/>
          <w:szCs w:val="24"/>
          <w:lang w:val="ru-RU"/>
        </w:rPr>
      </w:pPr>
      <w:r w:rsidRPr="00F44597">
        <w:rPr>
          <w:rFonts w:ascii="Times New Roman" w:hAnsi="Times New Roman"/>
          <w:b/>
          <w:sz w:val="24"/>
          <w:szCs w:val="24"/>
          <w:lang w:val="ru-RU"/>
        </w:rPr>
        <w:t>4</w:t>
      </w:r>
      <w:r w:rsidR="006B00DD" w:rsidRPr="00F44597">
        <w:rPr>
          <w:rFonts w:ascii="Times New Roman" w:hAnsi="Times New Roman"/>
          <w:b/>
          <w:sz w:val="24"/>
          <w:szCs w:val="24"/>
          <w:lang w:val="ru-RU"/>
        </w:rPr>
        <w:t>.2. Контрол на качеството</w:t>
      </w:r>
      <w:r w:rsidR="006B00DD" w:rsidRPr="00F44597">
        <w:rPr>
          <w:rFonts w:ascii="Times New Roman" w:hAnsi="Times New Roman"/>
          <w:b/>
          <w:sz w:val="24"/>
          <w:szCs w:val="24"/>
        </w:rPr>
        <w:t>:</w:t>
      </w:r>
      <w:r w:rsidR="006B00DD" w:rsidRPr="00F44597">
        <w:rPr>
          <w:rFonts w:ascii="Times New Roman" w:hAnsi="Times New Roman"/>
          <w:b/>
          <w:sz w:val="24"/>
          <w:szCs w:val="24"/>
          <w:lang w:val="ru-RU"/>
        </w:rPr>
        <w:t xml:space="preserve"> </w:t>
      </w:r>
    </w:p>
    <w:p w:rsidR="006B00DD" w:rsidRPr="00B905DE" w:rsidRDefault="00352EB6" w:rsidP="00352EB6">
      <w:pPr>
        <w:spacing w:after="0" w:line="320" w:lineRule="exact"/>
        <w:ind w:firstLine="900"/>
        <w:jc w:val="both"/>
        <w:rPr>
          <w:rFonts w:ascii="Times New Roman" w:hAnsi="Times New Roman"/>
          <w:sz w:val="24"/>
          <w:szCs w:val="24"/>
        </w:rPr>
      </w:pPr>
      <w:r>
        <w:rPr>
          <w:rFonts w:ascii="Times New Roman" w:hAnsi="Times New Roman"/>
          <w:color w:val="000000"/>
          <w:sz w:val="24"/>
          <w:szCs w:val="24"/>
        </w:rPr>
        <w:t>4</w:t>
      </w:r>
      <w:r w:rsidR="006B00DD" w:rsidRPr="00B905DE">
        <w:rPr>
          <w:rFonts w:ascii="Times New Roman" w:hAnsi="Times New Roman"/>
          <w:color w:val="000000"/>
          <w:sz w:val="24"/>
          <w:szCs w:val="24"/>
        </w:rPr>
        <w:t xml:space="preserve">.2.1. </w:t>
      </w:r>
      <w:r w:rsidR="006B00DD" w:rsidRPr="00B905DE">
        <w:rPr>
          <w:rFonts w:ascii="Times New Roman" w:hAnsi="Times New Roman"/>
          <w:sz w:val="24"/>
          <w:szCs w:val="24"/>
        </w:rPr>
        <w:t xml:space="preserve">При изпълнение на договора, готовите изделия и вложените материали </w:t>
      </w:r>
      <w:r w:rsidR="00B71810">
        <w:rPr>
          <w:rFonts w:ascii="Times New Roman" w:hAnsi="Times New Roman"/>
          <w:sz w:val="24"/>
          <w:szCs w:val="24"/>
        </w:rPr>
        <w:t>ще</w:t>
      </w:r>
      <w:r w:rsidR="006B00DD" w:rsidRPr="00B905DE">
        <w:rPr>
          <w:rFonts w:ascii="Times New Roman" w:hAnsi="Times New Roman"/>
          <w:sz w:val="24"/>
          <w:szCs w:val="24"/>
        </w:rPr>
        <w:t xml:space="preserve"> съответстват напълно на технологичните и конструктивни изисквания на възложителя. Готовите изделия </w:t>
      </w:r>
      <w:r w:rsidR="00B71810">
        <w:rPr>
          <w:rFonts w:ascii="Times New Roman" w:hAnsi="Times New Roman"/>
          <w:sz w:val="24"/>
          <w:szCs w:val="24"/>
        </w:rPr>
        <w:t>ще</w:t>
      </w:r>
      <w:r w:rsidR="00B71810" w:rsidRPr="00B905DE">
        <w:rPr>
          <w:rFonts w:ascii="Times New Roman" w:hAnsi="Times New Roman"/>
          <w:sz w:val="24"/>
          <w:szCs w:val="24"/>
        </w:rPr>
        <w:t xml:space="preserve"> </w:t>
      </w:r>
      <w:r w:rsidR="006B00DD" w:rsidRPr="00B905DE">
        <w:rPr>
          <w:rFonts w:ascii="Times New Roman" w:hAnsi="Times New Roman"/>
          <w:sz w:val="24"/>
          <w:szCs w:val="24"/>
        </w:rPr>
        <w:t xml:space="preserve">са произведени от един и същ производител, ако </w:t>
      </w:r>
      <w:r w:rsidR="00B71810">
        <w:rPr>
          <w:rFonts w:ascii="Times New Roman" w:hAnsi="Times New Roman"/>
          <w:sz w:val="24"/>
          <w:szCs w:val="24"/>
        </w:rPr>
        <w:t>изпълнителят</w:t>
      </w:r>
      <w:r w:rsidR="006B00DD" w:rsidRPr="00B905DE">
        <w:rPr>
          <w:rFonts w:ascii="Times New Roman" w:hAnsi="Times New Roman"/>
          <w:sz w:val="24"/>
          <w:szCs w:val="24"/>
        </w:rPr>
        <w:t xml:space="preserve"> не е производител. Вложените материали </w:t>
      </w:r>
      <w:r w:rsidR="003B2F3F">
        <w:rPr>
          <w:rFonts w:ascii="Times New Roman" w:hAnsi="Times New Roman"/>
          <w:sz w:val="24"/>
          <w:szCs w:val="24"/>
        </w:rPr>
        <w:t>ще</w:t>
      </w:r>
      <w:r w:rsidR="003B2F3F" w:rsidRPr="00B905DE">
        <w:rPr>
          <w:rFonts w:ascii="Times New Roman" w:hAnsi="Times New Roman"/>
          <w:sz w:val="24"/>
          <w:szCs w:val="24"/>
        </w:rPr>
        <w:t xml:space="preserve"> </w:t>
      </w:r>
      <w:r w:rsidR="006B00DD" w:rsidRPr="00B905DE">
        <w:rPr>
          <w:rFonts w:ascii="Times New Roman" w:hAnsi="Times New Roman"/>
          <w:sz w:val="24"/>
          <w:szCs w:val="24"/>
        </w:rPr>
        <w:t xml:space="preserve">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w:t>
      </w:r>
      <w:r w:rsidR="00E13A43" w:rsidRPr="00E13A43">
        <w:rPr>
          <w:rFonts w:ascii="Times New Roman" w:hAnsi="Times New Roman"/>
          <w:sz w:val="24"/>
          <w:szCs w:val="24"/>
        </w:rPr>
        <w:t>Това се доказва с представяне на декларация за съответствие и сертификат за качество на вложения в партидата основен материал, издаден от производителя при доставката на готовите изделия.</w:t>
      </w:r>
    </w:p>
    <w:p w:rsidR="006B00DD" w:rsidRDefault="006B00DD" w:rsidP="00352EB6">
      <w:pPr>
        <w:spacing w:after="0" w:line="320" w:lineRule="exact"/>
        <w:ind w:firstLine="900"/>
        <w:jc w:val="both"/>
        <w:rPr>
          <w:rFonts w:ascii="Times New Roman" w:hAnsi="Times New Roman"/>
          <w:b/>
          <w:color w:val="000000"/>
          <w:sz w:val="24"/>
          <w:szCs w:val="24"/>
        </w:rPr>
      </w:pPr>
      <w:r w:rsidRPr="00B905DE">
        <w:rPr>
          <w:rFonts w:ascii="Times New Roman" w:hAnsi="Times New Roman"/>
          <w:sz w:val="24"/>
          <w:szCs w:val="24"/>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B905DE">
        <w:rPr>
          <w:rFonts w:ascii="Times New Roman" w:hAnsi="Times New Roman"/>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B905DE">
        <w:rPr>
          <w:rFonts w:ascii="Times New Roman" w:hAnsi="Times New Roman"/>
          <w:color w:val="000000"/>
          <w:spacing w:val="-2"/>
          <w:sz w:val="24"/>
          <w:szCs w:val="24"/>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6B00DD" w:rsidRPr="00B532F3" w:rsidRDefault="00352EB6" w:rsidP="00352EB6">
      <w:pPr>
        <w:spacing w:after="0" w:line="320" w:lineRule="exact"/>
        <w:ind w:firstLine="900"/>
        <w:jc w:val="both"/>
        <w:rPr>
          <w:rFonts w:ascii="Times New Roman" w:hAnsi="Times New Roman"/>
          <w:b/>
          <w:color w:val="000000"/>
          <w:sz w:val="24"/>
          <w:szCs w:val="24"/>
        </w:rPr>
      </w:pPr>
      <w:r>
        <w:rPr>
          <w:rFonts w:ascii="Times New Roman" w:hAnsi="Times New Roman"/>
          <w:sz w:val="24"/>
          <w:szCs w:val="24"/>
        </w:rPr>
        <w:t>4</w:t>
      </w:r>
      <w:r w:rsidR="006B00DD">
        <w:rPr>
          <w:rFonts w:ascii="Times New Roman" w:hAnsi="Times New Roman"/>
          <w:sz w:val="24"/>
          <w:szCs w:val="24"/>
        </w:rPr>
        <w:t>.2.2.</w:t>
      </w:r>
      <w:r w:rsidR="006B00DD" w:rsidRPr="00B905DE">
        <w:rPr>
          <w:rFonts w:ascii="Times New Roman" w:hAnsi="Times New Roman"/>
          <w:sz w:val="24"/>
          <w:szCs w:val="24"/>
        </w:rPr>
        <w:t xml:space="preserve"> При неспазване характеристиките в техническа</w:t>
      </w:r>
      <w:r w:rsidR="003B2F3F">
        <w:rPr>
          <w:rFonts w:ascii="Times New Roman" w:hAnsi="Times New Roman"/>
          <w:sz w:val="24"/>
          <w:szCs w:val="24"/>
        </w:rPr>
        <w:t>та</w:t>
      </w:r>
      <w:r w:rsidR="006B00DD" w:rsidRPr="00B905DE">
        <w:rPr>
          <w:rFonts w:ascii="Times New Roman" w:hAnsi="Times New Roman"/>
          <w:sz w:val="24"/>
          <w:szCs w:val="24"/>
        </w:rPr>
        <w:t xml:space="preserve"> спецификация, партидата не се приема.</w:t>
      </w:r>
    </w:p>
    <w:p w:rsidR="005877FF" w:rsidRDefault="005877FF" w:rsidP="006B00DD">
      <w:pPr>
        <w:ind w:firstLine="900"/>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5</w:t>
      </w:r>
      <w:r w:rsidR="006B00DD" w:rsidRPr="00C33B76">
        <w:rPr>
          <w:rFonts w:ascii="Times New Roman" w:hAnsi="Times New Roman"/>
          <w:b/>
          <w:sz w:val="24"/>
          <w:szCs w:val="24"/>
          <w:highlight w:val="white"/>
          <w:shd w:val="clear" w:color="auto" w:fill="FEFEFE"/>
        </w:rPr>
        <w:t>.</w:t>
      </w:r>
      <w:r w:rsidR="00FA7E1E">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Приемаме изискванията към опаковката, маркировката, етикетирането и консервацията, както следва:</w:t>
      </w:r>
    </w:p>
    <w:p w:rsidR="006B00DD" w:rsidRPr="005877FF" w:rsidRDefault="005877FF" w:rsidP="005877FF">
      <w:pPr>
        <w:shd w:val="clear" w:color="auto" w:fill="FFFFFF"/>
        <w:tabs>
          <w:tab w:val="left" w:pos="900"/>
        </w:tabs>
        <w:spacing w:after="0" w:line="320" w:lineRule="exact"/>
        <w:ind w:firstLine="900"/>
        <w:jc w:val="both"/>
        <w:rPr>
          <w:rFonts w:ascii="Times New Roman" w:hAnsi="Times New Roman"/>
          <w:b/>
          <w:sz w:val="24"/>
          <w:szCs w:val="24"/>
        </w:rPr>
      </w:pPr>
      <w:r w:rsidRPr="005877FF">
        <w:rPr>
          <w:rFonts w:ascii="Times New Roman" w:hAnsi="Times New Roman"/>
          <w:b/>
          <w:sz w:val="24"/>
          <w:szCs w:val="24"/>
        </w:rPr>
        <w:t>5</w:t>
      </w:r>
      <w:r w:rsidR="006B00DD" w:rsidRPr="005877FF">
        <w:rPr>
          <w:rFonts w:ascii="Times New Roman" w:hAnsi="Times New Roman"/>
          <w:b/>
          <w:sz w:val="24"/>
          <w:szCs w:val="24"/>
        </w:rPr>
        <w:t>.1. Изисквания към опаковката</w:t>
      </w:r>
      <w:r>
        <w:rPr>
          <w:rFonts w:ascii="Times New Roman" w:hAnsi="Times New Roman"/>
          <w:b/>
          <w:sz w:val="24"/>
          <w:szCs w:val="24"/>
        </w:rPr>
        <w:t>:</w:t>
      </w:r>
    </w:p>
    <w:p w:rsidR="006B00DD" w:rsidRDefault="006B00DD" w:rsidP="005877FF">
      <w:pPr>
        <w:spacing w:after="0" w:line="320" w:lineRule="exact"/>
        <w:ind w:firstLine="900"/>
        <w:jc w:val="both"/>
        <w:rPr>
          <w:rFonts w:ascii="Times New Roman" w:hAnsi="Times New Roman"/>
          <w:sz w:val="24"/>
          <w:szCs w:val="24"/>
          <w:lang w:eastAsia="en-GB"/>
        </w:rPr>
      </w:pPr>
      <w:r>
        <w:rPr>
          <w:rFonts w:ascii="Times New Roman" w:hAnsi="Times New Roman"/>
          <w:sz w:val="24"/>
          <w:szCs w:val="24"/>
          <w:lang w:eastAsia="en-GB"/>
        </w:rPr>
        <w:lastRenderedPageBreak/>
        <w:t>И</w:t>
      </w:r>
      <w:r w:rsidRPr="00C6084D">
        <w:rPr>
          <w:rFonts w:ascii="Times New Roman" w:hAnsi="Times New Roman"/>
          <w:sz w:val="24"/>
          <w:szCs w:val="24"/>
          <w:lang w:eastAsia="en-GB"/>
        </w:rPr>
        <w:t>зделията се опаковат по 1 бр. в полиетиленов плик, след което се поставят в натронова хартия, с лепящ етикет за вид</w:t>
      </w:r>
      <w:r>
        <w:rPr>
          <w:rFonts w:ascii="Times New Roman" w:hAnsi="Times New Roman"/>
          <w:sz w:val="24"/>
          <w:szCs w:val="24"/>
          <w:lang w:eastAsia="en-GB"/>
        </w:rPr>
        <w:t xml:space="preserve"> на изделието</w:t>
      </w:r>
      <w:r w:rsidRPr="00C6084D">
        <w:rPr>
          <w:rFonts w:ascii="Times New Roman" w:hAnsi="Times New Roman"/>
          <w:sz w:val="24"/>
          <w:szCs w:val="24"/>
          <w:lang w:eastAsia="en-GB"/>
        </w:rPr>
        <w:t xml:space="preserve">, ръст, размер, име на фирмата – </w:t>
      </w:r>
      <w:r w:rsidR="007D6504">
        <w:rPr>
          <w:rFonts w:ascii="Times New Roman" w:hAnsi="Times New Roman"/>
          <w:sz w:val="24"/>
          <w:szCs w:val="24"/>
          <w:lang w:eastAsia="en-GB"/>
        </w:rPr>
        <w:t>изпълнител</w:t>
      </w:r>
      <w:r w:rsidRPr="00C6084D">
        <w:rPr>
          <w:rFonts w:ascii="Times New Roman" w:hAnsi="Times New Roman"/>
          <w:sz w:val="24"/>
          <w:szCs w:val="24"/>
          <w:lang w:eastAsia="en-GB"/>
        </w:rPr>
        <w:t xml:space="preserve">, месец и дата на доставка, номер на договора за доставка. </w:t>
      </w:r>
    </w:p>
    <w:p w:rsidR="006B00DD" w:rsidRPr="00C6084D" w:rsidRDefault="006B00DD" w:rsidP="005877FF">
      <w:pPr>
        <w:spacing w:after="0" w:line="320" w:lineRule="exact"/>
        <w:ind w:firstLine="900"/>
        <w:jc w:val="both"/>
        <w:rPr>
          <w:rFonts w:ascii="Times New Roman" w:hAnsi="Times New Roman"/>
          <w:sz w:val="24"/>
          <w:szCs w:val="24"/>
          <w:lang w:eastAsia="en-GB"/>
        </w:rPr>
      </w:pPr>
      <w:r>
        <w:rPr>
          <w:rFonts w:ascii="Times New Roman" w:hAnsi="Times New Roman"/>
          <w:sz w:val="24"/>
          <w:szCs w:val="24"/>
          <w:lang w:eastAsia="en-GB"/>
        </w:rPr>
        <w:t xml:space="preserve">Пакетите </w:t>
      </w:r>
      <w:r w:rsidRPr="00532898">
        <w:rPr>
          <w:rFonts w:ascii="Times New Roman" w:hAnsi="Times New Roman"/>
          <w:sz w:val="24"/>
          <w:szCs w:val="24"/>
        </w:rPr>
        <w:t>се нарежда</w:t>
      </w:r>
      <w:r>
        <w:rPr>
          <w:rFonts w:ascii="Times New Roman" w:hAnsi="Times New Roman"/>
          <w:sz w:val="24"/>
          <w:szCs w:val="24"/>
        </w:rPr>
        <w:t>т</w:t>
      </w:r>
      <w:r w:rsidRPr="00532898">
        <w:rPr>
          <w:rFonts w:ascii="Times New Roman" w:hAnsi="Times New Roman"/>
          <w:sz w:val="24"/>
          <w:szCs w:val="24"/>
        </w:rPr>
        <w:t xml:space="preserve"> в кашони от картон (с достатъчна дебелина и якостни показатели против разпадане и издържане стифиране на палети на 3-4 реда) или еквивалент на него с вместимост от </w:t>
      </w:r>
      <w:r>
        <w:rPr>
          <w:rFonts w:ascii="Times New Roman" w:hAnsi="Times New Roman"/>
          <w:sz w:val="24"/>
          <w:szCs w:val="24"/>
        </w:rPr>
        <w:t>3 до 5</w:t>
      </w:r>
      <w:r w:rsidRPr="00532898">
        <w:rPr>
          <w:rFonts w:ascii="Times New Roman" w:hAnsi="Times New Roman"/>
          <w:sz w:val="24"/>
          <w:szCs w:val="24"/>
        </w:rPr>
        <w:t xml:space="preserve"> броя</w:t>
      </w:r>
      <w:r w:rsidRPr="00532898">
        <w:rPr>
          <w:rFonts w:ascii="Times New Roman" w:hAnsi="Times New Roman"/>
          <w:color w:val="800080"/>
          <w:sz w:val="24"/>
          <w:szCs w:val="24"/>
        </w:rPr>
        <w:t xml:space="preserve"> </w:t>
      </w:r>
      <w:r w:rsidRPr="00532898">
        <w:rPr>
          <w:rFonts w:ascii="Times New Roman" w:hAnsi="Times New Roman"/>
          <w:sz w:val="24"/>
          <w:szCs w:val="24"/>
        </w:rPr>
        <w:t xml:space="preserve">или по допълнителни изисквания на </w:t>
      </w:r>
      <w:r>
        <w:rPr>
          <w:rFonts w:ascii="Times New Roman" w:hAnsi="Times New Roman"/>
          <w:sz w:val="24"/>
          <w:szCs w:val="24"/>
        </w:rPr>
        <w:t>възложителя</w:t>
      </w:r>
      <w:r w:rsidRPr="00532898">
        <w:rPr>
          <w:rFonts w:ascii="Times New Roman" w:hAnsi="Times New Roman"/>
          <w:sz w:val="24"/>
          <w:szCs w:val="24"/>
        </w:rPr>
        <w:t xml:space="preserve">. </w:t>
      </w:r>
      <w:r w:rsidRPr="001C1836">
        <w:rPr>
          <w:rFonts w:ascii="Times New Roman" w:hAnsi="Times New Roman"/>
          <w:sz w:val="24"/>
          <w:szCs w:val="24"/>
          <w:lang w:eastAsia="en-GB"/>
        </w:rPr>
        <w:t xml:space="preserve">Кашоните </w:t>
      </w:r>
      <w:r w:rsidR="005877FF">
        <w:rPr>
          <w:rFonts w:ascii="Times New Roman" w:hAnsi="Times New Roman"/>
          <w:sz w:val="24"/>
          <w:szCs w:val="24"/>
          <w:lang w:eastAsia="en-GB"/>
        </w:rPr>
        <w:t>ще</w:t>
      </w:r>
      <w:r w:rsidRPr="001C1836">
        <w:rPr>
          <w:rFonts w:ascii="Times New Roman" w:hAnsi="Times New Roman"/>
          <w:sz w:val="24"/>
          <w:szCs w:val="24"/>
          <w:lang w:eastAsia="en-GB"/>
        </w:rPr>
        <w:t xml:space="preserve"> са с подходящи размери в зависимост от размера на изделията, така че да не дават възможност за деформацията им. В индивидуалните опаковки на изделията се</w:t>
      </w:r>
      <w:r w:rsidRPr="00C6084D">
        <w:rPr>
          <w:rFonts w:ascii="Times New Roman" w:hAnsi="Times New Roman"/>
          <w:sz w:val="24"/>
          <w:szCs w:val="24"/>
          <w:lang w:eastAsia="en-GB"/>
        </w:rPr>
        <w:t xml:space="preserve"> поставя гаранционна карта, съдържаща информация </w:t>
      </w:r>
      <w:r w:rsidR="005877FF">
        <w:rPr>
          <w:rFonts w:ascii="Times New Roman" w:hAnsi="Times New Roman"/>
          <w:sz w:val="24"/>
          <w:szCs w:val="24"/>
          <w:lang w:eastAsia="en-GB"/>
        </w:rPr>
        <w:t>за г</w:t>
      </w:r>
      <w:r w:rsidRPr="00C6084D">
        <w:rPr>
          <w:rFonts w:ascii="Times New Roman" w:hAnsi="Times New Roman"/>
          <w:sz w:val="24"/>
          <w:szCs w:val="24"/>
          <w:lang w:eastAsia="en-GB"/>
        </w:rPr>
        <w:t>аранционен срок и рекламации.</w:t>
      </w:r>
    </w:p>
    <w:p w:rsidR="006B00DD" w:rsidRPr="001C1836" w:rsidRDefault="006B00DD" w:rsidP="005877FF">
      <w:pPr>
        <w:spacing w:after="0" w:line="320" w:lineRule="exact"/>
        <w:ind w:firstLine="900"/>
        <w:jc w:val="both"/>
        <w:rPr>
          <w:rFonts w:ascii="Times New Roman" w:hAnsi="Times New Roman"/>
          <w:sz w:val="24"/>
          <w:szCs w:val="24"/>
          <w:lang w:eastAsia="en-GB"/>
        </w:rPr>
      </w:pPr>
      <w:r w:rsidRPr="001C1836">
        <w:rPr>
          <w:rFonts w:ascii="Times New Roman" w:hAnsi="Times New Roman"/>
          <w:sz w:val="24"/>
          <w:szCs w:val="24"/>
          <w:lang w:eastAsia="en-GB"/>
        </w:rPr>
        <w:t xml:space="preserve">На всеки кашон се поставя етикет, който </w:t>
      </w:r>
      <w:r w:rsidR="005877FF">
        <w:rPr>
          <w:rFonts w:ascii="Times New Roman" w:hAnsi="Times New Roman"/>
          <w:sz w:val="24"/>
          <w:szCs w:val="24"/>
          <w:lang w:eastAsia="en-GB"/>
        </w:rPr>
        <w:t>ще</w:t>
      </w:r>
      <w:r w:rsidRPr="001C1836">
        <w:rPr>
          <w:rFonts w:ascii="Times New Roman" w:hAnsi="Times New Roman"/>
          <w:sz w:val="24"/>
          <w:szCs w:val="24"/>
          <w:lang w:eastAsia="en-GB"/>
        </w:rPr>
        <w:t xml:space="preserve"> е от към по-малката странична стена и съдържа информация за вид на изделието, размер, име на фирмата – </w:t>
      </w:r>
      <w:r w:rsidR="007D6504">
        <w:rPr>
          <w:rFonts w:ascii="Times New Roman" w:hAnsi="Times New Roman"/>
          <w:sz w:val="24"/>
          <w:szCs w:val="24"/>
          <w:lang w:eastAsia="en-GB"/>
        </w:rPr>
        <w:t>изпълнител</w:t>
      </w:r>
      <w:r w:rsidRPr="001C1836">
        <w:rPr>
          <w:rFonts w:ascii="Times New Roman" w:hAnsi="Times New Roman"/>
          <w:sz w:val="24"/>
          <w:szCs w:val="24"/>
          <w:lang w:eastAsia="en-GB"/>
        </w:rPr>
        <w:t>, месец и дата на доставка, номер на договора за доставка.</w:t>
      </w:r>
    </w:p>
    <w:p w:rsidR="006B00DD" w:rsidRPr="00766D58" w:rsidRDefault="006B00DD" w:rsidP="005877FF">
      <w:pPr>
        <w:spacing w:after="0" w:line="320" w:lineRule="exact"/>
        <w:ind w:firstLine="900"/>
        <w:jc w:val="both"/>
        <w:rPr>
          <w:rFonts w:ascii="Times New Roman" w:hAnsi="Times New Roman"/>
          <w:sz w:val="24"/>
          <w:szCs w:val="24"/>
          <w:shd w:val="clear" w:color="auto" w:fill="FEFEFE"/>
        </w:rPr>
      </w:pPr>
    </w:p>
    <w:p w:rsidR="006B00DD" w:rsidRPr="005877FF" w:rsidRDefault="00450143" w:rsidP="005877FF">
      <w:pPr>
        <w:shd w:val="clear" w:color="auto" w:fill="FFFFFF"/>
        <w:tabs>
          <w:tab w:val="left" w:pos="900"/>
        </w:tabs>
        <w:spacing w:after="0" w:line="320" w:lineRule="exact"/>
        <w:ind w:firstLine="900"/>
        <w:jc w:val="both"/>
        <w:rPr>
          <w:rFonts w:ascii="Times New Roman" w:hAnsi="Times New Roman"/>
          <w:b/>
          <w:sz w:val="24"/>
          <w:szCs w:val="24"/>
        </w:rPr>
      </w:pPr>
      <w:r>
        <w:rPr>
          <w:rFonts w:ascii="Times New Roman" w:hAnsi="Times New Roman"/>
          <w:b/>
          <w:sz w:val="24"/>
          <w:szCs w:val="24"/>
        </w:rPr>
        <w:t>5</w:t>
      </w:r>
      <w:r w:rsidR="006B00DD" w:rsidRPr="005877FF">
        <w:rPr>
          <w:rFonts w:ascii="Times New Roman" w:hAnsi="Times New Roman"/>
          <w:b/>
          <w:sz w:val="24"/>
          <w:szCs w:val="24"/>
        </w:rPr>
        <w:t xml:space="preserve">.2. Маркирането, етикетирането и съхраняването на готовите изделия </w:t>
      </w:r>
      <w:r w:rsidR="005877FF" w:rsidRPr="005877FF">
        <w:rPr>
          <w:rFonts w:ascii="Times New Roman" w:hAnsi="Times New Roman"/>
          <w:b/>
          <w:sz w:val="24"/>
          <w:szCs w:val="24"/>
        </w:rPr>
        <w:t>ще</w:t>
      </w:r>
      <w:r w:rsidR="006B00DD" w:rsidRPr="005877FF">
        <w:rPr>
          <w:rFonts w:ascii="Times New Roman" w:hAnsi="Times New Roman"/>
          <w:b/>
          <w:sz w:val="24"/>
          <w:szCs w:val="24"/>
        </w:rPr>
        <w:t xml:space="preserve"> се извършват съгласно техническа</w:t>
      </w:r>
      <w:r w:rsidR="005877FF" w:rsidRPr="005877FF">
        <w:rPr>
          <w:rFonts w:ascii="Times New Roman" w:hAnsi="Times New Roman"/>
          <w:b/>
          <w:sz w:val="24"/>
          <w:szCs w:val="24"/>
        </w:rPr>
        <w:t>та</w:t>
      </w:r>
      <w:r w:rsidR="006B00DD" w:rsidRPr="005877FF">
        <w:rPr>
          <w:rFonts w:ascii="Times New Roman" w:hAnsi="Times New Roman"/>
          <w:b/>
          <w:sz w:val="24"/>
          <w:szCs w:val="24"/>
        </w:rPr>
        <w:t xml:space="preserve"> спецификация или допълнителни изисквания на възложителя</w:t>
      </w:r>
      <w:r w:rsidR="005877FF" w:rsidRPr="005877FF">
        <w:rPr>
          <w:rFonts w:ascii="Times New Roman" w:hAnsi="Times New Roman"/>
          <w:b/>
          <w:sz w:val="24"/>
          <w:szCs w:val="24"/>
        </w:rPr>
        <w:t>:</w:t>
      </w:r>
    </w:p>
    <w:p w:rsidR="006B00DD" w:rsidRPr="0041465A" w:rsidRDefault="006B00DD" w:rsidP="005877FF">
      <w:pPr>
        <w:spacing w:after="0" w:line="320" w:lineRule="exact"/>
        <w:ind w:firstLine="900"/>
        <w:jc w:val="both"/>
        <w:rPr>
          <w:rFonts w:ascii="Times New Roman" w:hAnsi="Times New Roman"/>
          <w:b/>
          <w:sz w:val="24"/>
          <w:szCs w:val="24"/>
          <w:lang w:eastAsia="en-GB"/>
        </w:rPr>
      </w:pPr>
      <w:r>
        <w:rPr>
          <w:rFonts w:ascii="Times New Roman" w:hAnsi="Times New Roman"/>
          <w:sz w:val="24"/>
          <w:szCs w:val="24"/>
          <w:lang w:eastAsia="en-GB"/>
        </w:rPr>
        <w:t>Н</w:t>
      </w:r>
      <w:r w:rsidRPr="00C6084D">
        <w:rPr>
          <w:rFonts w:ascii="Times New Roman" w:hAnsi="Times New Roman"/>
          <w:sz w:val="24"/>
          <w:szCs w:val="24"/>
          <w:lang w:eastAsia="en-GB"/>
        </w:rPr>
        <w:t>а изделията се пришива ръсто</w:t>
      </w:r>
      <w:r>
        <w:rPr>
          <w:rFonts w:ascii="Times New Roman" w:hAnsi="Times New Roman"/>
          <w:sz w:val="24"/>
          <w:szCs w:val="24"/>
          <w:lang w:eastAsia="en-GB"/>
        </w:rPr>
        <w:t>-</w:t>
      </w:r>
      <w:r w:rsidRPr="00C6084D">
        <w:rPr>
          <w:rFonts w:ascii="Times New Roman" w:hAnsi="Times New Roman"/>
          <w:sz w:val="24"/>
          <w:szCs w:val="24"/>
          <w:lang w:eastAsia="en-GB"/>
        </w:rPr>
        <w:t xml:space="preserve">размерна марка, която съдържа информация за ръст, размер, име на фирмата </w:t>
      </w:r>
      <w:r w:rsidR="007D6504">
        <w:rPr>
          <w:rFonts w:ascii="Times New Roman" w:hAnsi="Times New Roman"/>
          <w:sz w:val="24"/>
          <w:szCs w:val="24"/>
          <w:lang w:eastAsia="en-GB"/>
        </w:rPr>
        <w:t>изпълнител</w:t>
      </w:r>
      <w:r w:rsidRPr="00C6084D">
        <w:rPr>
          <w:rFonts w:ascii="Times New Roman" w:hAnsi="Times New Roman"/>
          <w:sz w:val="24"/>
          <w:szCs w:val="24"/>
          <w:lang w:eastAsia="en-GB"/>
        </w:rPr>
        <w:t xml:space="preserve"> /производител/ без друга информация за същата, състав, знаци за третиране и въздействие /пране, гладене, сушене, химическо третиране, избелване/, месец и година на производство. Маркировката се поставя в средата на вратната извивка на изделието.</w:t>
      </w:r>
    </w:p>
    <w:p w:rsidR="006B00DD" w:rsidRDefault="006B00DD" w:rsidP="005877FF">
      <w:pPr>
        <w:spacing w:after="0" w:line="320" w:lineRule="exact"/>
        <w:ind w:firstLine="900"/>
        <w:rPr>
          <w:rFonts w:ascii="Times New Roman" w:hAnsi="Times New Roman"/>
          <w:color w:val="000000"/>
          <w:sz w:val="24"/>
          <w:szCs w:val="24"/>
        </w:rPr>
      </w:pPr>
    </w:p>
    <w:p w:rsidR="00261AE2" w:rsidRDefault="00261AE2" w:rsidP="00004C5F">
      <w:pPr>
        <w:spacing w:after="0" w:line="320" w:lineRule="exact"/>
        <w:ind w:firstLine="851"/>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6</w:t>
      </w:r>
      <w:r w:rsidR="006B00DD" w:rsidRPr="00C33B76">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Приемаме изискванията на Възложителя за гаранционен срок:</w:t>
      </w:r>
    </w:p>
    <w:p w:rsidR="00004C5F" w:rsidRPr="00004C5F" w:rsidRDefault="00004C5F" w:rsidP="00004C5F">
      <w:pPr>
        <w:spacing w:after="0" w:line="320" w:lineRule="exact"/>
        <w:ind w:firstLine="851"/>
        <w:jc w:val="both"/>
        <w:rPr>
          <w:rFonts w:ascii="Times New Roman" w:hAnsi="Times New Roman"/>
          <w:sz w:val="24"/>
          <w:szCs w:val="24"/>
          <w:shd w:val="clear" w:color="auto" w:fill="FEFEFE"/>
        </w:rPr>
      </w:pPr>
      <w:r w:rsidRPr="00004C5F">
        <w:rPr>
          <w:rFonts w:ascii="Times New Roman" w:hAnsi="Times New Roman"/>
          <w:sz w:val="24"/>
          <w:szCs w:val="24"/>
          <w:shd w:val="clear" w:color="auto" w:fill="FEFEFE"/>
        </w:rPr>
        <w:t>Гаранционният срок при съхранение е 12 (дванадесет) месеца, считано от датата на доставката.</w:t>
      </w:r>
    </w:p>
    <w:p w:rsidR="00004C5F" w:rsidRPr="00004C5F" w:rsidRDefault="00004C5F" w:rsidP="00004C5F">
      <w:pPr>
        <w:spacing w:after="0" w:line="320" w:lineRule="exact"/>
        <w:ind w:firstLine="851"/>
        <w:jc w:val="both"/>
        <w:rPr>
          <w:rFonts w:ascii="Times New Roman" w:hAnsi="Times New Roman"/>
          <w:sz w:val="24"/>
          <w:szCs w:val="24"/>
          <w:shd w:val="clear" w:color="auto" w:fill="FEFEFE"/>
        </w:rPr>
      </w:pPr>
      <w:r w:rsidRPr="00004C5F">
        <w:rPr>
          <w:rFonts w:ascii="Times New Roman" w:hAnsi="Times New Roman"/>
          <w:sz w:val="24"/>
          <w:szCs w:val="24"/>
          <w:shd w:val="clear" w:color="auto" w:fill="FEFEFE"/>
        </w:rPr>
        <w:t>Гаранционният срок при експлоатация е 3 (три) месеца, считано от датата на получаване на изделието от служителя на МВР, в рамките на срока за съхранение.</w:t>
      </w:r>
    </w:p>
    <w:p w:rsidR="00261AE2" w:rsidRPr="00004C5F" w:rsidRDefault="00004C5F" w:rsidP="00004C5F">
      <w:pPr>
        <w:spacing w:after="0" w:line="320" w:lineRule="exact"/>
        <w:ind w:firstLine="851"/>
        <w:jc w:val="both"/>
        <w:rPr>
          <w:rFonts w:ascii="Times New Roman" w:hAnsi="Times New Roman"/>
          <w:sz w:val="24"/>
          <w:szCs w:val="24"/>
          <w:highlight w:val="white"/>
          <w:shd w:val="clear" w:color="auto" w:fill="FEFEFE"/>
        </w:rPr>
      </w:pPr>
      <w:r w:rsidRPr="00004C5F">
        <w:rPr>
          <w:rFonts w:ascii="Times New Roman" w:hAnsi="Times New Roman"/>
          <w:sz w:val="24"/>
          <w:szCs w:val="24"/>
          <w:shd w:val="clear" w:color="auto" w:fill="FEFEFE"/>
        </w:rPr>
        <w:t>Гарантираме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261AE2" w:rsidRDefault="00261AE2" w:rsidP="005877FF">
      <w:pPr>
        <w:spacing w:after="0" w:line="320" w:lineRule="exact"/>
        <w:ind w:firstLine="900"/>
        <w:jc w:val="both"/>
        <w:rPr>
          <w:rFonts w:ascii="Times New Roman" w:hAnsi="Times New Roman"/>
          <w:b/>
          <w:sz w:val="24"/>
          <w:szCs w:val="24"/>
          <w:lang w:val="ru-RU"/>
        </w:rPr>
      </w:pPr>
    </w:p>
    <w:p w:rsidR="00004C5F" w:rsidRPr="00101572" w:rsidRDefault="00004C5F" w:rsidP="00004C5F">
      <w:pPr>
        <w:spacing w:after="0" w:line="320" w:lineRule="exact"/>
        <w:ind w:firstLine="851"/>
        <w:jc w:val="both"/>
        <w:rPr>
          <w:rFonts w:ascii="Times New Roman" w:hAnsi="Times New Roman"/>
          <w:b/>
          <w:sz w:val="24"/>
          <w:szCs w:val="24"/>
        </w:rPr>
      </w:pPr>
      <w:r>
        <w:rPr>
          <w:rFonts w:ascii="Times New Roman" w:hAnsi="Times New Roman"/>
          <w:b/>
          <w:sz w:val="24"/>
          <w:szCs w:val="24"/>
        </w:rPr>
        <w:t>7</w:t>
      </w:r>
      <w:r w:rsidRPr="00101572">
        <w:rPr>
          <w:rFonts w:ascii="Times New Roman" w:hAnsi="Times New Roman"/>
          <w:b/>
          <w:sz w:val="24"/>
          <w:szCs w:val="24"/>
        </w:rPr>
        <w:t>. Представям</w:t>
      </w:r>
      <w:r>
        <w:rPr>
          <w:rFonts w:ascii="Times New Roman" w:hAnsi="Times New Roman"/>
          <w:b/>
          <w:sz w:val="24"/>
          <w:szCs w:val="24"/>
        </w:rPr>
        <w:t>е</w:t>
      </w:r>
      <w:r w:rsidRPr="00101572">
        <w:rPr>
          <w:rFonts w:ascii="Times New Roman" w:hAnsi="Times New Roman"/>
          <w:b/>
          <w:sz w:val="24"/>
          <w:szCs w:val="24"/>
        </w:rPr>
        <w:t xml:space="preserve"> следните документи, с които се установява съответствието с изискванията на възложителя по характеристики:</w:t>
      </w:r>
    </w:p>
    <w:p w:rsidR="00004C5F" w:rsidRPr="00EF3FA4" w:rsidRDefault="00004C5F" w:rsidP="00004C5F">
      <w:pPr>
        <w:spacing w:after="0" w:line="320" w:lineRule="exact"/>
        <w:ind w:firstLine="851"/>
        <w:jc w:val="both"/>
        <w:rPr>
          <w:rFonts w:ascii="Times New Roman" w:hAnsi="Times New Roman"/>
          <w:noProof/>
          <w:sz w:val="24"/>
          <w:szCs w:val="24"/>
        </w:rPr>
      </w:pPr>
      <w:r>
        <w:rPr>
          <w:rFonts w:ascii="Times New Roman" w:hAnsi="Times New Roman"/>
          <w:noProof/>
          <w:sz w:val="24"/>
          <w:szCs w:val="24"/>
        </w:rPr>
        <w:t>7</w:t>
      </w:r>
      <w:r w:rsidRPr="00EF3FA4">
        <w:rPr>
          <w:rFonts w:ascii="Times New Roman" w:hAnsi="Times New Roman"/>
          <w:noProof/>
          <w:sz w:val="24"/>
          <w:szCs w:val="24"/>
        </w:rPr>
        <w:t xml:space="preserve">.1. </w:t>
      </w:r>
      <w:r w:rsidRPr="002454FB">
        <w:rPr>
          <w:rFonts w:ascii="Times New Roman" w:hAnsi="Times New Roman"/>
          <w:noProof/>
          <w:sz w:val="24"/>
          <w:szCs w:val="24"/>
        </w:rPr>
        <w:t xml:space="preserve">Декларация за съответствие по БДС EN ISO/IEС 17050-1:2010 г. и БДС EN ISO/IEС 17050-2:2006 г. или еквивалентно/и </w:t>
      </w:r>
      <w:r w:rsidRPr="00004C5F">
        <w:rPr>
          <w:rFonts w:ascii="Times New Roman" w:hAnsi="Times New Roman"/>
          <w:noProof/>
          <w:sz w:val="24"/>
          <w:szCs w:val="24"/>
        </w:rPr>
        <w:t>на основния плат, хастара и образеца на готовото изделие от изпълнителя или от производителя /само ако изпълнителя</w:t>
      </w:r>
      <w:r>
        <w:rPr>
          <w:rFonts w:ascii="Times New Roman" w:hAnsi="Times New Roman"/>
          <w:noProof/>
          <w:sz w:val="24"/>
          <w:szCs w:val="24"/>
        </w:rPr>
        <w:t>т</w:t>
      </w:r>
      <w:r w:rsidRPr="00004C5F">
        <w:rPr>
          <w:rFonts w:ascii="Times New Roman" w:hAnsi="Times New Roman"/>
          <w:noProof/>
          <w:sz w:val="24"/>
          <w:szCs w:val="24"/>
        </w:rPr>
        <w:t xml:space="preserve"> не е производител/, удостоверяваща, че материалите и образец</w:t>
      </w:r>
      <w:r>
        <w:rPr>
          <w:rFonts w:ascii="Times New Roman" w:hAnsi="Times New Roman"/>
          <w:noProof/>
          <w:sz w:val="24"/>
          <w:szCs w:val="24"/>
        </w:rPr>
        <w:t>ът</w:t>
      </w:r>
      <w:r w:rsidRPr="00004C5F">
        <w:rPr>
          <w:rFonts w:ascii="Times New Roman" w:hAnsi="Times New Roman"/>
          <w:noProof/>
          <w:sz w:val="24"/>
          <w:szCs w:val="24"/>
        </w:rPr>
        <w:t xml:space="preserve">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004C5F" w:rsidRDefault="00004C5F" w:rsidP="00004C5F">
      <w:pPr>
        <w:spacing w:after="0" w:line="320" w:lineRule="exact"/>
        <w:ind w:firstLine="851"/>
        <w:jc w:val="both"/>
        <w:rPr>
          <w:rFonts w:ascii="Times New Roman" w:hAnsi="Times New Roman"/>
          <w:noProof/>
          <w:sz w:val="24"/>
          <w:szCs w:val="24"/>
        </w:rPr>
      </w:pPr>
      <w:r>
        <w:rPr>
          <w:rFonts w:ascii="Times New Roman" w:hAnsi="Times New Roman"/>
          <w:noProof/>
          <w:sz w:val="24"/>
          <w:szCs w:val="24"/>
        </w:rPr>
        <w:t>7.2</w:t>
      </w:r>
      <w:r w:rsidRPr="00EF3FA4">
        <w:rPr>
          <w:rFonts w:ascii="Times New Roman" w:hAnsi="Times New Roman"/>
          <w:noProof/>
          <w:sz w:val="24"/>
          <w:szCs w:val="24"/>
        </w:rPr>
        <w:t xml:space="preserve">. </w:t>
      </w:r>
      <w:r w:rsidRPr="00004C5F">
        <w:rPr>
          <w:rFonts w:ascii="Times New Roman" w:hAnsi="Times New Roman"/>
          <w:noProof/>
          <w:sz w:val="24"/>
          <w:szCs w:val="24"/>
        </w:rPr>
        <w:t>Технически характеристики, включващи описание на основните параметри, на които отговарят основния</w:t>
      </w:r>
      <w:r>
        <w:rPr>
          <w:rFonts w:ascii="Times New Roman" w:hAnsi="Times New Roman"/>
          <w:noProof/>
          <w:sz w:val="24"/>
          <w:szCs w:val="24"/>
        </w:rPr>
        <w:t>т</w:t>
      </w:r>
      <w:r w:rsidR="0036243B">
        <w:rPr>
          <w:rFonts w:ascii="Times New Roman" w:hAnsi="Times New Roman"/>
          <w:noProof/>
          <w:sz w:val="24"/>
          <w:szCs w:val="24"/>
        </w:rPr>
        <w:t xml:space="preserve"> </w:t>
      </w:r>
      <w:r w:rsidRPr="00004C5F">
        <w:rPr>
          <w:rFonts w:ascii="Times New Roman" w:hAnsi="Times New Roman"/>
          <w:noProof/>
          <w:sz w:val="24"/>
          <w:szCs w:val="24"/>
        </w:rPr>
        <w:t xml:space="preserve">плат и хастара,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w:t>
      </w:r>
      <w:r>
        <w:rPr>
          <w:rFonts w:ascii="Times New Roman" w:hAnsi="Times New Roman"/>
          <w:noProof/>
          <w:sz w:val="24"/>
          <w:szCs w:val="24"/>
        </w:rPr>
        <w:t xml:space="preserve">ще </w:t>
      </w:r>
      <w:r w:rsidRPr="00004C5F">
        <w:rPr>
          <w:rFonts w:ascii="Times New Roman" w:hAnsi="Times New Roman"/>
          <w:noProof/>
          <w:sz w:val="24"/>
          <w:szCs w:val="24"/>
        </w:rPr>
        <w:t xml:space="preserve">се представят в оригинал или заверени копия „Вярно с оригинала“, които </w:t>
      </w:r>
      <w:r>
        <w:rPr>
          <w:rFonts w:ascii="Times New Roman" w:hAnsi="Times New Roman"/>
          <w:noProof/>
          <w:sz w:val="24"/>
          <w:szCs w:val="24"/>
        </w:rPr>
        <w:t>ще</w:t>
      </w:r>
      <w:r w:rsidRPr="00004C5F">
        <w:rPr>
          <w:rFonts w:ascii="Times New Roman" w:hAnsi="Times New Roman"/>
          <w:noProof/>
          <w:sz w:val="24"/>
          <w:szCs w:val="24"/>
        </w:rPr>
        <w:t xml:space="preserve"> бъдат придружени с превод на български език.</w:t>
      </w:r>
    </w:p>
    <w:p w:rsidR="00004C5F" w:rsidRDefault="00004C5F" w:rsidP="0036243B">
      <w:pPr>
        <w:spacing w:after="0" w:line="320" w:lineRule="exact"/>
        <w:ind w:firstLine="709"/>
        <w:jc w:val="both"/>
        <w:rPr>
          <w:rFonts w:ascii="Times New Roman" w:hAnsi="Times New Roman"/>
          <w:noProof/>
          <w:sz w:val="24"/>
          <w:szCs w:val="24"/>
        </w:rPr>
      </w:pPr>
      <w:r>
        <w:rPr>
          <w:rFonts w:ascii="Times New Roman" w:hAnsi="Times New Roman"/>
          <w:noProof/>
          <w:sz w:val="24"/>
          <w:szCs w:val="24"/>
        </w:rPr>
        <w:lastRenderedPageBreak/>
        <w:t xml:space="preserve">7.3. </w:t>
      </w:r>
      <w:r w:rsidRPr="00004C5F">
        <w:rPr>
          <w:rFonts w:ascii="Times New Roman" w:hAnsi="Times New Roman"/>
          <w:noProof/>
          <w:sz w:val="24"/>
          <w:szCs w:val="24"/>
        </w:rPr>
        <w:t xml:space="preserve">Сертификат за качество на основния плат и хастара,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w:t>
      </w:r>
      <w:r>
        <w:rPr>
          <w:rFonts w:ascii="Times New Roman" w:hAnsi="Times New Roman"/>
          <w:noProof/>
          <w:sz w:val="24"/>
          <w:szCs w:val="24"/>
        </w:rPr>
        <w:t xml:space="preserve">ще </w:t>
      </w:r>
      <w:r w:rsidRPr="00004C5F">
        <w:rPr>
          <w:rFonts w:ascii="Times New Roman" w:hAnsi="Times New Roman"/>
          <w:noProof/>
          <w:sz w:val="24"/>
          <w:szCs w:val="24"/>
        </w:rPr>
        <w:t xml:space="preserve">се представят в оригинал или заверени копия „Вярно с оригинала“, които </w:t>
      </w:r>
      <w:r>
        <w:rPr>
          <w:rFonts w:ascii="Times New Roman" w:hAnsi="Times New Roman"/>
          <w:noProof/>
          <w:sz w:val="24"/>
          <w:szCs w:val="24"/>
        </w:rPr>
        <w:t>ще</w:t>
      </w:r>
      <w:r w:rsidRPr="00004C5F">
        <w:rPr>
          <w:rFonts w:ascii="Times New Roman" w:hAnsi="Times New Roman"/>
          <w:noProof/>
          <w:sz w:val="24"/>
          <w:szCs w:val="24"/>
        </w:rPr>
        <w:t xml:space="preserve"> бъдат придружени с превод на български език.</w:t>
      </w:r>
    </w:p>
    <w:p w:rsidR="00004C5F" w:rsidRPr="00755A5E" w:rsidRDefault="00004C5F" w:rsidP="0036243B">
      <w:pPr>
        <w:spacing w:after="0" w:line="320" w:lineRule="exact"/>
        <w:ind w:firstLine="709"/>
        <w:jc w:val="both"/>
        <w:rPr>
          <w:rFonts w:ascii="Times New Roman" w:hAnsi="Times New Roman"/>
          <w:i/>
          <w:noProof/>
          <w:sz w:val="24"/>
          <w:szCs w:val="24"/>
          <w:lang w:val="en-US"/>
        </w:rPr>
      </w:pPr>
      <w:r>
        <w:rPr>
          <w:rFonts w:ascii="Times New Roman" w:hAnsi="Times New Roman"/>
          <w:noProof/>
          <w:sz w:val="24"/>
          <w:szCs w:val="24"/>
        </w:rPr>
        <w:t>7.4</w:t>
      </w:r>
      <w:r w:rsidRPr="00EF3FA4">
        <w:rPr>
          <w:rFonts w:ascii="Times New Roman" w:hAnsi="Times New Roman"/>
          <w:noProof/>
          <w:sz w:val="24"/>
          <w:szCs w:val="24"/>
        </w:rPr>
        <w:t xml:space="preserve">. </w:t>
      </w:r>
      <w:r w:rsidR="001E7B20" w:rsidRPr="001E7B20">
        <w:rPr>
          <w:rFonts w:ascii="Times New Roman" w:hAnsi="Times New Roman"/>
          <w:noProof/>
          <w:sz w:val="24"/>
          <w:szCs w:val="24"/>
        </w:rPr>
        <w:t xml:space="preserve">Протоколи от изпитване на основния плат, хастара и образеца на готовото изделие. </w:t>
      </w:r>
      <w:r w:rsidR="001E7B20">
        <w:rPr>
          <w:rFonts w:ascii="Times New Roman" w:hAnsi="Times New Roman"/>
          <w:noProof/>
          <w:sz w:val="24"/>
          <w:szCs w:val="24"/>
        </w:rPr>
        <w:t>Ще се п</w:t>
      </w:r>
      <w:r w:rsidR="001E7B20" w:rsidRPr="001E7B20">
        <w:rPr>
          <w:rFonts w:ascii="Times New Roman" w:hAnsi="Times New Roman"/>
          <w:noProof/>
          <w:sz w:val="24"/>
          <w:szCs w:val="24"/>
        </w:rPr>
        <w:t>редставят оригинали със свеж печат и подпис или копия</w:t>
      </w:r>
      <w:r w:rsidR="0036243B">
        <w:rPr>
          <w:rFonts w:ascii="Times New Roman" w:hAnsi="Times New Roman"/>
          <w:noProof/>
          <w:sz w:val="24"/>
          <w:szCs w:val="24"/>
        </w:rPr>
        <w:t>,</w:t>
      </w:r>
      <w:r w:rsidR="001E7B20" w:rsidRPr="001E7B20">
        <w:rPr>
          <w:rFonts w:ascii="Times New Roman" w:hAnsi="Times New Roman"/>
          <w:noProof/>
          <w:sz w:val="24"/>
          <w:szCs w:val="24"/>
        </w:rPr>
        <w:t xml:space="preserve">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r w:rsidRPr="00F642D4">
        <w:rPr>
          <w:rFonts w:ascii="Times New Roman" w:hAnsi="Times New Roman"/>
          <w:noProof/>
          <w:sz w:val="24"/>
          <w:szCs w:val="24"/>
        </w:rPr>
        <w:t xml:space="preserve">Представените лабораторни изпитвания </w:t>
      </w:r>
      <w:r w:rsidR="001E7B20">
        <w:rPr>
          <w:rFonts w:ascii="Times New Roman" w:hAnsi="Times New Roman"/>
          <w:noProof/>
          <w:sz w:val="24"/>
          <w:szCs w:val="24"/>
        </w:rPr>
        <w:t xml:space="preserve">ще </w:t>
      </w:r>
      <w:r w:rsidRPr="00F642D4">
        <w:rPr>
          <w:rFonts w:ascii="Times New Roman" w:hAnsi="Times New Roman"/>
          <w:noProof/>
          <w:sz w:val="24"/>
          <w:szCs w:val="24"/>
        </w:rPr>
        <w:t>са в обхвата на акредитация на съответната АИЛ.</w:t>
      </w:r>
    </w:p>
    <w:p w:rsidR="00004C5F" w:rsidRDefault="0036243B" w:rsidP="00004C5F">
      <w:pPr>
        <w:spacing w:after="0" w:line="320" w:lineRule="exact"/>
        <w:ind w:firstLine="709"/>
        <w:jc w:val="both"/>
        <w:rPr>
          <w:rFonts w:ascii="Times New Roman" w:hAnsi="Times New Roman"/>
          <w:noProof/>
          <w:sz w:val="24"/>
          <w:szCs w:val="24"/>
        </w:rPr>
      </w:pPr>
      <w:r>
        <w:rPr>
          <w:rFonts w:ascii="Times New Roman" w:hAnsi="Times New Roman"/>
          <w:noProof/>
          <w:sz w:val="24"/>
          <w:szCs w:val="24"/>
        </w:rPr>
        <w:t>7</w:t>
      </w:r>
      <w:r w:rsidR="00004C5F">
        <w:rPr>
          <w:rFonts w:ascii="Times New Roman" w:hAnsi="Times New Roman"/>
          <w:noProof/>
          <w:sz w:val="24"/>
          <w:szCs w:val="24"/>
        </w:rPr>
        <w:t>.5</w:t>
      </w:r>
      <w:r w:rsidR="00004C5F" w:rsidRPr="00EF3FA4">
        <w:rPr>
          <w:rFonts w:ascii="Times New Roman" w:hAnsi="Times New Roman"/>
          <w:noProof/>
          <w:sz w:val="24"/>
          <w:szCs w:val="24"/>
        </w:rPr>
        <w:t xml:space="preserve">. </w:t>
      </w:r>
      <w:r w:rsidR="00004C5F" w:rsidRPr="00811390">
        <w:rPr>
          <w:rFonts w:ascii="Times New Roman" w:hAnsi="Times New Roman"/>
          <w:noProof/>
          <w:sz w:val="24"/>
          <w:szCs w:val="24"/>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DC497D" w:rsidRDefault="0036243B" w:rsidP="00DC497D">
      <w:pPr>
        <w:spacing w:after="0" w:line="320" w:lineRule="exact"/>
        <w:ind w:firstLine="709"/>
        <w:jc w:val="both"/>
        <w:rPr>
          <w:rFonts w:ascii="Times New Roman" w:hAnsi="Times New Roman"/>
          <w:noProof/>
          <w:sz w:val="24"/>
          <w:szCs w:val="24"/>
        </w:rPr>
      </w:pPr>
      <w:r>
        <w:rPr>
          <w:rFonts w:ascii="Times New Roman" w:hAnsi="Times New Roman"/>
          <w:noProof/>
          <w:sz w:val="24"/>
          <w:szCs w:val="24"/>
        </w:rPr>
        <w:t>7.</w:t>
      </w:r>
      <w:r w:rsidR="00004C5F">
        <w:rPr>
          <w:rFonts w:ascii="Times New Roman" w:hAnsi="Times New Roman"/>
          <w:noProof/>
          <w:sz w:val="24"/>
          <w:szCs w:val="24"/>
        </w:rPr>
        <w:t>6</w:t>
      </w:r>
      <w:r w:rsidR="00004C5F" w:rsidRPr="00EF3FA4">
        <w:rPr>
          <w:rFonts w:ascii="Times New Roman" w:hAnsi="Times New Roman"/>
          <w:noProof/>
          <w:sz w:val="24"/>
          <w:szCs w:val="24"/>
        </w:rPr>
        <w:t xml:space="preserve">. </w:t>
      </w:r>
      <w:r w:rsidR="00004C5F" w:rsidRPr="003C5A95">
        <w:rPr>
          <w:rFonts w:ascii="Times New Roman" w:hAnsi="Times New Roman"/>
          <w:sz w:val="24"/>
          <w:szCs w:val="24"/>
        </w:rPr>
        <w:t>Декларация /оригинал със свеж печат и подпис/ за основния плат</w:t>
      </w:r>
      <w:r w:rsidR="00004C5F">
        <w:rPr>
          <w:rFonts w:ascii="Times New Roman" w:hAnsi="Times New Roman"/>
          <w:sz w:val="24"/>
          <w:szCs w:val="24"/>
        </w:rPr>
        <w:t xml:space="preserve"> и хастара</w:t>
      </w:r>
      <w:r w:rsidR="00004C5F" w:rsidRPr="003C5A95">
        <w:rPr>
          <w:rFonts w:ascii="Times New Roman" w:hAnsi="Times New Roman"/>
          <w:sz w:val="24"/>
          <w:szCs w:val="24"/>
        </w:rPr>
        <w:t xml:space="preserve">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r w:rsidR="00DC497D" w:rsidRPr="00004C5F">
        <w:rPr>
          <w:rFonts w:ascii="Times New Roman" w:hAnsi="Times New Roman"/>
          <w:noProof/>
          <w:sz w:val="24"/>
          <w:szCs w:val="24"/>
        </w:rPr>
        <w:t xml:space="preserve">За вносители документите </w:t>
      </w:r>
      <w:r w:rsidR="00DC497D">
        <w:rPr>
          <w:rFonts w:ascii="Times New Roman" w:hAnsi="Times New Roman"/>
          <w:noProof/>
          <w:sz w:val="24"/>
          <w:szCs w:val="24"/>
        </w:rPr>
        <w:t xml:space="preserve">ще </w:t>
      </w:r>
      <w:r w:rsidR="00DC497D" w:rsidRPr="00004C5F">
        <w:rPr>
          <w:rFonts w:ascii="Times New Roman" w:hAnsi="Times New Roman"/>
          <w:noProof/>
          <w:sz w:val="24"/>
          <w:szCs w:val="24"/>
        </w:rPr>
        <w:t xml:space="preserve">се представят в оригинал или заверени копия „Вярно с оригинала“, които </w:t>
      </w:r>
      <w:r w:rsidR="00DC497D">
        <w:rPr>
          <w:rFonts w:ascii="Times New Roman" w:hAnsi="Times New Roman"/>
          <w:noProof/>
          <w:sz w:val="24"/>
          <w:szCs w:val="24"/>
        </w:rPr>
        <w:t>ще</w:t>
      </w:r>
      <w:r w:rsidR="00DC497D" w:rsidRPr="00004C5F">
        <w:rPr>
          <w:rFonts w:ascii="Times New Roman" w:hAnsi="Times New Roman"/>
          <w:noProof/>
          <w:sz w:val="24"/>
          <w:szCs w:val="24"/>
        </w:rPr>
        <w:t xml:space="preserve"> бъдат придружени с превод на български език.</w:t>
      </w:r>
    </w:p>
    <w:p w:rsidR="00004C5F" w:rsidRDefault="00DC497D" w:rsidP="00004C5F">
      <w:pPr>
        <w:spacing w:after="0" w:line="320" w:lineRule="exact"/>
        <w:ind w:firstLine="709"/>
        <w:jc w:val="both"/>
        <w:rPr>
          <w:rFonts w:ascii="Times New Roman" w:hAnsi="Times New Roman"/>
          <w:noProof/>
          <w:sz w:val="24"/>
          <w:szCs w:val="24"/>
        </w:rPr>
      </w:pPr>
      <w:r>
        <w:rPr>
          <w:rFonts w:ascii="Times New Roman" w:hAnsi="Times New Roman"/>
          <w:noProof/>
          <w:sz w:val="24"/>
          <w:szCs w:val="24"/>
        </w:rPr>
        <w:t>7</w:t>
      </w:r>
      <w:r w:rsidR="00004C5F">
        <w:rPr>
          <w:rFonts w:ascii="Times New Roman" w:hAnsi="Times New Roman"/>
          <w:noProof/>
          <w:sz w:val="24"/>
          <w:szCs w:val="24"/>
        </w:rPr>
        <w:t xml:space="preserve">.7. </w:t>
      </w:r>
      <w:r w:rsidR="00004C5F" w:rsidRPr="00EF3FA4">
        <w:rPr>
          <w:rFonts w:ascii="Times New Roman" w:hAnsi="Times New Roman"/>
          <w:noProof/>
          <w:sz w:val="24"/>
          <w:szCs w:val="24"/>
        </w:rPr>
        <w:t>За производителя на основния п</w:t>
      </w:r>
      <w:r w:rsidR="00004C5F">
        <w:rPr>
          <w:rFonts w:ascii="Times New Roman" w:hAnsi="Times New Roman"/>
          <w:noProof/>
          <w:sz w:val="24"/>
          <w:szCs w:val="24"/>
        </w:rPr>
        <w:t>лат</w:t>
      </w:r>
      <w:r w:rsidR="00004C5F">
        <w:rPr>
          <w:rFonts w:ascii="Times New Roman" w:hAnsi="Times New Roman"/>
          <w:noProof/>
          <w:sz w:val="24"/>
          <w:szCs w:val="24"/>
          <w:lang w:val="en-US"/>
        </w:rPr>
        <w:t xml:space="preserve"> </w:t>
      </w:r>
      <w:r w:rsidR="00004C5F">
        <w:rPr>
          <w:rFonts w:ascii="Times New Roman" w:hAnsi="Times New Roman"/>
          <w:noProof/>
          <w:sz w:val="24"/>
          <w:szCs w:val="24"/>
        </w:rPr>
        <w:t>представям</w:t>
      </w:r>
      <w:r w:rsidR="00560198">
        <w:rPr>
          <w:rFonts w:ascii="Times New Roman" w:hAnsi="Times New Roman"/>
          <w:noProof/>
          <w:sz w:val="24"/>
          <w:szCs w:val="24"/>
        </w:rPr>
        <w:t>е</w:t>
      </w:r>
      <w:r w:rsidR="00004C5F">
        <w:rPr>
          <w:rFonts w:ascii="Times New Roman" w:hAnsi="Times New Roman"/>
          <w:noProof/>
          <w:sz w:val="24"/>
          <w:szCs w:val="24"/>
        </w:rPr>
        <w:t xml:space="preserve"> сертификат …………………….. (/заверени копия/</w:t>
      </w:r>
      <w:r w:rsidR="00004C5F" w:rsidRPr="00EF3FA4">
        <w:rPr>
          <w:rFonts w:ascii="Times New Roman" w:hAnsi="Times New Roman"/>
          <w:noProof/>
          <w:sz w:val="24"/>
          <w:szCs w:val="24"/>
        </w:rPr>
        <w:t xml:space="preserve"> за управление на качеството </w:t>
      </w:r>
      <w:r w:rsidR="00FF253E">
        <w:rPr>
          <w:rFonts w:ascii="Times New Roman" w:hAnsi="Times New Roman"/>
          <w:noProof/>
          <w:sz w:val="24"/>
          <w:szCs w:val="24"/>
          <w:lang w:val="en-US"/>
        </w:rPr>
        <w:t xml:space="preserve">EN </w:t>
      </w:r>
      <w:r w:rsidR="00004C5F" w:rsidRPr="00EF3FA4">
        <w:rPr>
          <w:rFonts w:ascii="Times New Roman" w:hAnsi="Times New Roman"/>
          <w:noProof/>
          <w:sz w:val="24"/>
          <w:szCs w:val="24"/>
        </w:rPr>
        <w:t xml:space="preserve">ISO-9001:2008 или еквивалентно/и или </w:t>
      </w:r>
      <w:r w:rsidR="00FF253E">
        <w:rPr>
          <w:rFonts w:ascii="Times New Roman" w:hAnsi="Times New Roman"/>
          <w:noProof/>
          <w:sz w:val="24"/>
          <w:szCs w:val="24"/>
          <w:lang w:val="en-US"/>
        </w:rPr>
        <w:t xml:space="preserve">EN </w:t>
      </w:r>
      <w:r w:rsidR="00004C5F" w:rsidRPr="00EF3FA4">
        <w:rPr>
          <w:rFonts w:ascii="Times New Roman" w:hAnsi="Times New Roman"/>
          <w:noProof/>
          <w:sz w:val="24"/>
          <w:szCs w:val="24"/>
        </w:rPr>
        <w:t>ISO-9001:2015 или еквивалентно/и</w:t>
      </w:r>
      <w:r w:rsidR="00004C5F">
        <w:rPr>
          <w:rFonts w:ascii="Times New Roman" w:hAnsi="Times New Roman"/>
          <w:noProof/>
          <w:sz w:val="24"/>
          <w:szCs w:val="24"/>
        </w:rPr>
        <w:t>)</w:t>
      </w:r>
      <w:r w:rsidR="00004C5F" w:rsidRPr="00EF3FA4">
        <w:rPr>
          <w:rFonts w:ascii="Times New Roman" w:hAnsi="Times New Roman"/>
          <w:noProof/>
          <w:sz w:val="24"/>
          <w:szCs w:val="24"/>
        </w:rPr>
        <w:t xml:space="preserve">, </w:t>
      </w:r>
      <w:r w:rsidR="00004C5F" w:rsidRPr="00A31CDF">
        <w:rPr>
          <w:rFonts w:ascii="Times New Roman" w:hAnsi="Times New Roman"/>
          <w:noProof/>
          <w:sz w:val="24"/>
          <w:szCs w:val="24"/>
        </w:rPr>
        <w:t xml:space="preserve">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w:t>
      </w:r>
      <w:r w:rsidR="00004C5F">
        <w:rPr>
          <w:rFonts w:ascii="Times New Roman" w:hAnsi="Times New Roman"/>
          <w:noProof/>
          <w:sz w:val="24"/>
          <w:szCs w:val="24"/>
        </w:rPr>
        <w:t>(</w:t>
      </w:r>
      <w:r w:rsidR="00004C5F" w:rsidRPr="00A31CDF">
        <w:rPr>
          <w:rFonts w:ascii="Times New Roman" w:hAnsi="Times New Roman"/>
          <w:noProof/>
          <w:sz w:val="24"/>
          <w:szCs w:val="24"/>
        </w:rPr>
        <w:t>за сходен се счита три</w:t>
      </w:r>
      <w:r w:rsidR="00004C5F">
        <w:rPr>
          <w:rFonts w:ascii="Times New Roman" w:hAnsi="Times New Roman"/>
          <w:noProof/>
          <w:sz w:val="24"/>
          <w:szCs w:val="24"/>
        </w:rPr>
        <w:t>котажни и/или текстилни изделия)</w:t>
      </w:r>
      <w:r w:rsidR="00004C5F" w:rsidRPr="00A31CDF">
        <w:rPr>
          <w:rFonts w:ascii="Times New Roman" w:hAnsi="Times New Roman"/>
          <w:noProof/>
          <w:sz w:val="24"/>
          <w:szCs w:val="24"/>
        </w:rPr>
        <w:t>.</w:t>
      </w:r>
    </w:p>
    <w:p w:rsidR="00FA7E18" w:rsidRDefault="00560198" w:rsidP="00FA7E18">
      <w:pPr>
        <w:spacing w:after="0" w:line="320" w:lineRule="exact"/>
        <w:ind w:firstLine="709"/>
        <w:jc w:val="both"/>
        <w:rPr>
          <w:rFonts w:ascii="Times New Roman" w:hAnsi="Times New Roman"/>
          <w:noProof/>
          <w:sz w:val="24"/>
          <w:szCs w:val="24"/>
        </w:rPr>
      </w:pPr>
      <w:r>
        <w:rPr>
          <w:rFonts w:ascii="Times New Roman" w:hAnsi="Times New Roman"/>
          <w:noProof/>
          <w:sz w:val="24"/>
          <w:szCs w:val="24"/>
        </w:rPr>
        <w:t>7</w:t>
      </w:r>
      <w:r w:rsidR="00004C5F">
        <w:rPr>
          <w:rFonts w:ascii="Times New Roman" w:hAnsi="Times New Roman"/>
          <w:noProof/>
          <w:sz w:val="24"/>
          <w:szCs w:val="24"/>
        </w:rPr>
        <w:t xml:space="preserve">.8. </w:t>
      </w:r>
      <w:r w:rsidR="00FA7E18" w:rsidRPr="00FA7E18">
        <w:rPr>
          <w:rFonts w:ascii="Times New Roman" w:hAnsi="Times New Roman"/>
          <w:sz w:val="24"/>
          <w:szCs w:val="24"/>
        </w:rPr>
        <w:t>За спомагателни материали: шевни конци - отговарят на БДС EN 12590:2004 или еквивалентно/и/, ципове –</w:t>
      </w:r>
      <w:r w:rsidR="00FA7E18">
        <w:rPr>
          <w:rFonts w:ascii="Times New Roman" w:hAnsi="Times New Roman"/>
          <w:sz w:val="24"/>
          <w:szCs w:val="24"/>
        </w:rPr>
        <w:t xml:space="preserve"> </w:t>
      </w:r>
      <w:r w:rsidR="00FA7E18" w:rsidRPr="00FA7E18">
        <w:rPr>
          <w:rFonts w:ascii="Times New Roman" w:hAnsi="Times New Roman"/>
          <w:sz w:val="24"/>
          <w:szCs w:val="24"/>
        </w:rPr>
        <w:t>отговарят на БДС 4518:1981 или еквивалентно/и/; тик-так копчета - метални, оксидирани. За</w:t>
      </w:r>
      <w:r w:rsidR="00FA7E18">
        <w:rPr>
          <w:rFonts w:ascii="Times New Roman" w:hAnsi="Times New Roman"/>
          <w:sz w:val="24"/>
          <w:szCs w:val="24"/>
        </w:rPr>
        <w:t xml:space="preserve"> същите спомагателни материали ще</w:t>
      </w:r>
      <w:r w:rsidR="00FA7E18" w:rsidRPr="00FA7E18">
        <w:rPr>
          <w:rFonts w:ascii="Times New Roman" w:hAnsi="Times New Roman"/>
          <w:sz w:val="24"/>
          <w:szCs w:val="24"/>
        </w:rPr>
        <w:t xml:space="preserve"> се представят сертификати за качество, издадени от производителите или вносителите им</w:t>
      </w:r>
      <w:r w:rsidR="00FA7E18">
        <w:rPr>
          <w:rFonts w:ascii="Times New Roman" w:hAnsi="Times New Roman"/>
          <w:sz w:val="24"/>
          <w:szCs w:val="24"/>
        </w:rPr>
        <w:t>,</w:t>
      </w:r>
      <w:r w:rsidR="00FA7E18" w:rsidRPr="00FA7E18">
        <w:rPr>
          <w:rFonts w:ascii="Times New Roman" w:hAnsi="Times New Roman"/>
          <w:sz w:val="24"/>
          <w:szCs w:val="24"/>
        </w:rPr>
        <w:t xml:space="preserve"> оригинал със свеж печат и подпис, с дати на издаване, следващи датата на обявяване на настоящата обществена поръчка. </w:t>
      </w:r>
      <w:r w:rsidR="00FA7E18" w:rsidRPr="00004C5F">
        <w:rPr>
          <w:rFonts w:ascii="Times New Roman" w:hAnsi="Times New Roman"/>
          <w:noProof/>
          <w:sz w:val="24"/>
          <w:szCs w:val="24"/>
        </w:rPr>
        <w:t xml:space="preserve">За вносители документите </w:t>
      </w:r>
      <w:r w:rsidR="00FA7E18">
        <w:rPr>
          <w:rFonts w:ascii="Times New Roman" w:hAnsi="Times New Roman"/>
          <w:noProof/>
          <w:sz w:val="24"/>
          <w:szCs w:val="24"/>
        </w:rPr>
        <w:t xml:space="preserve">ще </w:t>
      </w:r>
      <w:r w:rsidR="00FA7E18" w:rsidRPr="00004C5F">
        <w:rPr>
          <w:rFonts w:ascii="Times New Roman" w:hAnsi="Times New Roman"/>
          <w:noProof/>
          <w:sz w:val="24"/>
          <w:szCs w:val="24"/>
        </w:rPr>
        <w:t xml:space="preserve">се представят в оригинал или заверени копия „Вярно с оригинала“, които </w:t>
      </w:r>
      <w:r w:rsidR="00FA7E18">
        <w:rPr>
          <w:rFonts w:ascii="Times New Roman" w:hAnsi="Times New Roman"/>
          <w:noProof/>
          <w:sz w:val="24"/>
          <w:szCs w:val="24"/>
        </w:rPr>
        <w:t>ще</w:t>
      </w:r>
      <w:r w:rsidR="00FA7E18" w:rsidRPr="00004C5F">
        <w:rPr>
          <w:rFonts w:ascii="Times New Roman" w:hAnsi="Times New Roman"/>
          <w:noProof/>
          <w:sz w:val="24"/>
          <w:szCs w:val="24"/>
        </w:rPr>
        <w:t xml:space="preserve"> бъдат придружени с превод на български език.</w:t>
      </w:r>
    </w:p>
    <w:p w:rsidR="00004C5F" w:rsidRDefault="00560198" w:rsidP="00004C5F">
      <w:pPr>
        <w:spacing w:after="0" w:line="320" w:lineRule="exact"/>
        <w:ind w:firstLine="709"/>
        <w:jc w:val="both"/>
        <w:rPr>
          <w:rFonts w:ascii="Times New Roman" w:hAnsi="Times New Roman"/>
          <w:sz w:val="24"/>
          <w:szCs w:val="24"/>
        </w:rPr>
      </w:pPr>
      <w:r>
        <w:rPr>
          <w:rFonts w:ascii="Times New Roman" w:hAnsi="Times New Roman"/>
          <w:noProof/>
          <w:sz w:val="24"/>
          <w:szCs w:val="24"/>
        </w:rPr>
        <w:t>7</w:t>
      </w:r>
      <w:r w:rsidR="00004C5F">
        <w:rPr>
          <w:rFonts w:ascii="Times New Roman" w:hAnsi="Times New Roman"/>
          <w:noProof/>
          <w:sz w:val="24"/>
          <w:szCs w:val="24"/>
        </w:rPr>
        <w:t>.9. П</w:t>
      </w:r>
      <w:r w:rsidR="00004C5F" w:rsidRPr="008C4758">
        <w:rPr>
          <w:rFonts w:ascii="Times New Roman" w:hAnsi="Times New Roman"/>
          <w:sz w:val="24"/>
          <w:szCs w:val="24"/>
        </w:rPr>
        <w:t>редставя</w:t>
      </w:r>
      <w:r w:rsidR="00004C5F">
        <w:rPr>
          <w:rFonts w:ascii="Times New Roman" w:hAnsi="Times New Roman"/>
          <w:sz w:val="24"/>
          <w:szCs w:val="24"/>
        </w:rPr>
        <w:t>м</w:t>
      </w:r>
      <w:r w:rsidR="00004C5F" w:rsidRPr="008C4758">
        <w:rPr>
          <w:rFonts w:ascii="Times New Roman" w:hAnsi="Times New Roman"/>
          <w:sz w:val="24"/>
          <w:szCs w:val="24"/>
        </w:rPr>
        <w:t xml:space="preserve"> декларация за тик-так копчета - </w:t>
      </w:r>
      <w:r w:rsidR="00004C5F" w:rsidRPr="006E6E21">
        <w:rPr>
          <w:rFonts w:ascii="Times New Roman" w:hAnsi="Times New Roman"/>
          <w:sz w:val="24"/>
          <w:szCs w:val="24"/>
        </w:rPr>
        <w:t xml:space="preserve">/оригинал със свеж печат и подпис или заверено копие/, </w:t>
      </w:r>
      <w:r w:rsidR="00004C5F" w:rsidRPr="008C4758">
        <w:rPr>
          <w:rFonts w:ascii="Times New Roman" w:hAnsi="Times New Roman"/>
          <w:sz w:val="24"/>
          <w:szCs w:val="24"/>
        </w:rPr>
        <w:t xml:space="preserve">удостоверяваща </w:t>
      </w:r>
      <w:r w:rsidR="00004C5F">
        <w:rPr>
          <w:rFonts w:ascii="Times New Roman" w:hAnsi="Times New Roman"/>
          <w:sz w:val="24"/>
          <w:szCs w:val="24"/>
        </w:rPr>
        <w:t xml:space="preserve">спазването на изискванията за </w:t>
      </w:r>
      <w:r w:rsidR="00004C5F" w:rsidRPr="008C4758">
        <w:rPr>
          <w:rFonts w:ascii="Times New Roman" w:hAnsi="Times New Roman"/>
          <w:sz w:val="24"/>
          <w:szCs w:val="24"/>
        </w:rPr>
        <w:t>съдържание на никел, съгласно ДИРЕКТИВА 94/27/ЕО, с дата следваща датата на обявяване на настоящ</w:t>
      </w:r>
      <w:r w:rsidR="00004C5F">
        <w:rPr>
          <w:rFonts w:ascii="Times New Roman" w:hAnsi="Times New Roman"/>
          <w:sz w:val="24"/>
          <w:szCs w:val="24"/>
        </w:rPr>
        <w:t>а</w:t>
      </w:r>
      <w:r w:rsidR="00004C5F" w:rsidRPr="008C4758">
        <w:rPr>
          <w:rFonts w:ascii="Times New Roman" w:hAnsi="Times New Roman"/>
          <w:sz w:val="24"/>
          <w:szCs w:val="24"/>
        </w:rPr>
        <w:t>т</w:t>
      </w:r>
      <w:r w:rsidR="00004C5F">
        <w:rPr>
          <w:rFonts w:ascii="Times New Roman" w:hAnsi="Times New Roman"/>
          <w:sz w:val="24"/>
          <w:szCs w:val="24"/>
        </w:rPr>
        <w:t>а</w:t>
      </w:r>
      <w:r w:rsidR="00004C5F" w:rsidRPr="008C4758">
        <w:rPr>
          <w:rFonts w:ascii="Times New Roman" w:hAnsi="Times New Roman"/>
          <w:sz w:val="24"/>
          <w:szCs w:val="24"/>
        </w:rPr>
        <w:t xml:space="preserve"> </w:t>
      </w:r>
      <w:r w:rsidR="00004C5F">
        <w:rPr>
          <w:rFonts w:ascii="Times New Roman" w:hAnsi="Times New Roman"/>
          <w:sz w:val="24"/>
          <w:szCs w:val="24"/>
        </w:rPr>
        <w:t>обществена поръчка</w:t>
      </w:r>
      <w:r w:rsidR="00004C5F" w:rsidRPr="008C4758">
        <w:rPr>
          <w:rFonts w:ascii="Times New Roman" w:hAnsi="Times New Roman"/>
          <w:sz w:val="24"/>
          <w:szCs w:val="24"/>
        </w:rPr>
        <w:t>.</w:t>
      </w:r>
    </w:p>
    <w:p w:rsidR="00004C5F" w:rsidRPr="00EF3FA4" w:rsidRDefault="00560198" w:rsidP="00004C5F">
      <w:pPr>
        <w:spacing w:after="0" w:line="320" w:lineRule="exact"/>
        <w:ind w:firstLine="709"/>
        <w:jc w:val="both"/>
        <w:rPr>
          <w:rFonts w:ascii="Times New Roman" w:hAnsi="Times New Roman"/>
          <w:noProof/>
          <w:sz w:val="24"/>
          <w:szCs w:val="24"/>
        </w:rPr>
      </w:pPr>
      <w:r>
        <w:rPr>
          <w:rFonts w:ascii="Times New Roman" w:hAnsi="Times New Roman"/>
          <w:sz w:val="24"/>
          <w:szCs w:val="24"/>
        </w:rPr>
        <w:t>7</w:t>
      </w:r>
      <w:r w:rsidR="00004C5F">
        <w:rPr>
          <w:rFonts w:ascii="Times New Roman" w:hAnsi="Times New Roman"/>
          <w:sz w:val="24"/>
          <w:szCs w:val="24"/>
        </w:rPr>
        <w:t xml:space="preserve">.10. </w:t>
      </w:r>
      <w:r w:rsidR="00004C5F">
        <w:rPr>
          <w:rFonts w:ascii="Times New Roman" w:hAnsi="Times New Roman"/>
          <w:noProof/>
          <w:sz w:val="24"/>
          <w:szCs w:val="24"/>
        </w:rPr>
        <w:t>Декларирам</w:t>
      </w:r>
      <w:r w:rsidR="00004C5F" w:rsidRPr="00EF3FA4">
        <w:rPr>
          <w:rFonts w:ascii="Times New Roman" w:hAnsi="Times New Roman"/>
          <w:noProof/>
          <w:sz w:val="24"/>
          <w:szCs w:val="24"/>
        </w:rPr>
        <w:t xml:space="preserve">,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w:t>
      </w:r>
      <w:r w:rsidR="00004C5F" w:rsidRPr="00EF3FA4">
        <w:rPr>
          <w:rFonts w:ascii="Times New Roman" w:hAnsi="Times New Roman"/>
          <w:noProof/>
          <w:sz w:val="24"/>
          <w:szCs w:val="24"/>
        </w:rPr>
        <w:lastRenderedPageBreak/>
        <w:t>удостоверяващи произхода им, както и правото да се предоставя информация по отношение на съмнения за фалшификация.</w:t>
      </w:r>
    </w:p>
    <w:p w:rsidR="00004C5F" w:rsidRDefault="00004C5F" w:rsidP="00004C5F">
      <w:pPr>
        <w:spacing w:after="0" w:line="320" w:lineRule="exact"/>
        <w:ind w:firstLine="709"/>
        <w:jc w:val="both"/>
        <w:rPr>
          <w:rFonts w:ascii="Times New Roman" w:hAnsi="Times New Roman"/>
          <w:b/>
          <w:sz w:val="24"/>
          <w:szCs w:val="24"/>
        </w:rPr>
      </w:pPr>
    </w:p>
    <w:p w:rsidR="00004C5F" w:rsidRPr="004E18D7" w:rsidRDefault="006A6C46" w:rsidP="00004C5F">
      <w:pPr>
        <w:spacing w:after="0" w:line="320" w:lineRule="exact"/>
        <w:ind w:firstLine="709"/>
        <w:jc w:val="both"/>
        <w:rPr>
          <w:rFonts w:ascii="Times New Roman" w:hAnsi="Times New Roman"/>
          <w:b/>
          <w:sz w:val="24"/>
          <w:szCs w:val="24"/>
        </w:rPr>
      </w:pPr>
      <w:r>
        <w:rPr>
          <w:rFonts w:ascii="Times New Roman" w:hAnsi="Times New Roman"/>
          <w:b/>
          <w:sz w:val="24"/>
          <w:szCs w:val="24"/>
        </w:rPr>
        <w:t>8</w:t>
      </w:r>
      <w:r w:rsidR="00004C5F" w:rsidRPr="004E18D7">
        <w:rPr>
          <w:rFonts w:ascii="Times New Roman" w:hAnsi="Times New Roman"/>
          <w:b/>
          <w:sz w:val="24"/>
          <w:szCs w:val="24"/>
        </w:rPr>
        <w:t>. Потвърждаваме изискванията на Възложителя за мостри на стоките – предмет на доставката, съобразно чл. 32 от ППЗОП, както и приемаме, че същите ще бъдат задържани, в случай че бъдем избрани за изпълнител, до приключване на договора:</w:t>
      </w:r>
    </w:p>
    <w:p w:rsidR="00004C5F" w:rsidRDefault="00AB3974" w:rsidP="00004C5F">
      <w:pPr>
        <w:spacing w:after="0" w:line="320" w:lineRule="exact"/>
        <w:ind w:firstLine="709"/>
        <w:jc w:val="both"/>
        <w:rPr>
          <w:rFonts w:ascii="Times New Roman" w:hAnsi="Times New Roman"/>
          <w:sz w:val="24"/>
          <w:szCs w:val="24"/>
        </w:rPr>
      </w:pPr>
      <w:r>
        <w:rPr>
          <w:rFonts w:ascii="Times New Roman" w:hAnsi="Times New Roman"/>
          <w:sz w:val="24"/>
          <w:szCs w:val="24"/>
        </w:rPr>
        <w:t>8</w:t>
      </w:r>
      <w:r w:rsidR="00004C5F" w:rsidRPr="005A0D65">
        <w:rPr>
          <w:rFonts w:ascii="Times New Roman" w:hAnsi="Times New Roman"/>
          <w:sz w:val="24"/>
          <w:szCs w:val="24"/>
        </w:rPr>
        <w:t xml:space="preserve">.1. </w:t>
      </w:r>
      <w:r w:rsidR="00004C5F">
        <w:rPr>
          <w:rFonts w:ascii="Times New Roman" w:hAnsi="Times New Roman"/>
          <w:sz w:val="24"/>
          <w:szCs w:val="24"/>
        </w:rPr>
        <w:t>Представяме</w:t>
      </w:r>
      <w:r w:rsidR="00004C5F" w:rsidRPr="005A0D65">
        <w:rPr>
          <w:rFonts w:ascii="Times New Roman" w:hAnsi="Times New Roman"/>
          <w:sz w:val="24"/>
          <w:szCs w:val="24"/>
        </w:rPr>
        <w:t xml:space="preserve"> мостри </w:t>
      </w:r>
      <w:r w:rsidR="00004C5F" w:rsidRPr="00684C96">
        <w:rPr>
          <w:rFonts w:ascii="Times New Roman" w:hAnsi="Times New Roman"/>
          <w:sz w:val="24"/>
          <w:szCs w:val="24"/>
        </w:rPr>
        <w:t>на готовите изделия –</w:t>
      </w:r>
      <w:r w:rsidR="00F7473F">
        <w:rPr>
          <w:rFonts w:ascii="Times New Roman" w:hAnsi="Times New Roman"/>
          <w:sz w:val="24"/>
          <w:szCs w:val="24"/>
        </w:rPr>
        <w:t xml:space="preserve"> </w:t>
      </w:r>
      <w:r w:rsidR="0057670A" w:rsidRPr="0057670A">
        <w:rPr>
          <w:rFonts w:ascii="Times New Roman" w:hAnsi="Times New Roman"/>
          <w:sz w:val="24"/>
          <w:szCs w:val="24"/>
        </w:rPr>
        <w:t>1 бр. (в размер 176/104), както и мостри от основния материал и хастара по 1 линеен метър, подпечатани със свеж печат от акредитирана от ИА „БСА” изпитателна лаборатория /АИЛ/.</w:t>
      </w:r>
      <w:r w:rsidR="00004C5F" w:rsidRPr="00684C96">
        <w:rPr>
          <w:rFonts w:ascii="Times New Roman" w:hAnsi="Times New Roman"/>
          <w:sz w:val="24"/>
          <w:szCs w:val="24"/>
        </w:rPr>
        <w:t xml:space="preserve"> </w:t>
      </w:r>
      <w:r w:rsidR="00004C5F">
        <w:rPr>
          <w:rFonts w:ascii="Times New Roman" w:hAnsi="Times New Roman"/>
          <w:sz w:val="24"/>
          <w:szCs w:val="24"/>
        </w:rPr>
        <w:t>Мострите</w:t>
      </w:r>
      <w:r w:rsidR="00004C5F" w:rsidRPr="00684C96">
        <w:rPr>
          <w:rFonts w:ascii="Times New Roman" w:hAnsi="Times New Roman"/>
          <w:sz w:val="24"/>
          <w:szCs w:val="24"/>
        </w:rPr>
        <w:t xml:space="preserve"> на артикулите имат трайна маркировка (ръстова марка), съгласно </w:t>
      </w:r>
      <w:r w:rsidR="00004C5F">
        <w:rPr>
          <w:rFonts w:ascii="Times New Roman" w:hAnsi="Times New Roman"/>
          <w:sz w:val="24"/>
          <w:szCs w:val="24"/>
        </w:rPr>
        <w:t>настоящото предложение за изпълнение на поръчката</w:t>
      </w:r>
      <w:r w:rsidR="00004C5F" w:rsidRPr="00684C96">
        <w:rPr>
          <w:rFonts w:ascii="Times New Roman" w:hAnsi="Times New Roman"/>
          <w:sz w:val="24"/>
          <w:szCs w:val="24"/>
        </w:rPr>
        <w:t xml:space="preserve">, със следната информация: вид и размер на изделието, </w:t>
      </w:r>
      <w:r w:rsidR="0057670A" w:rsidRPr="0057670A">
        <w:rPr>
          <w:rFonts w:ascii="Times New Roman" w:hAnsi="Times New Roman"/>
          <w:sz w:val="24"/>
          <w:szCs w:val="24"/>
        </w:rPr>
        <w:t xml:space="preserve">състав, знаци за третиране и въздействие и </w:t>
      </w:r>
      <w:r w:rsidR="0057670A">
        <w:rPr>
          <w:rFonts w:ascii="Times New Roman" w:hAnsi="Times New Roman"/>
          <w:sz w:val="24"/>
          <w:szCs w:val="24"/>
        </w:rPr>
        <w:t xml:space="preserve">име </w:t>
      </w:r>
      <w:r w:rsidR="00004C5F" w:rsidRPr="00684C96">
        <w:rPr>
          <w:rFonts w:ascii="Times New Roman" w:hAnsi="Times New Roman"/>
          <w:sz w:val="24"/>
          <w:szCs w:val="24"/>
        </w:rPr>
        <w:t>на участника в процедурата.</w:t>
      </w:r>
    </w:p>
    <w:p w:rsidR="00004C5F" w:rsidRDefault="00AB3974" w:rsidP="00004C5F">
      <w:pPr>
        <w:spacing w:after="0" w:line="320" w:lineRule="exact"/>
        <w:ind w:firstLine="709"/>
        <w:jc w:val="both"/>
        <w:rPr>
          <w:rFonts w:ascii="Times New Roman" w:hAnsi="Times New Roman"/>
          <w:sz w:val="24"/>
          <w:szCs w:val="24"/>
        </w:rPr>
      </w:pPr>
      <w:r>
        <w:rPr>
          <w:rFonts w:ascii="Times New Roman" w:hAnsi="Times New Roman"/>
          <w:sz w:val="24"/>
          <w:szCs w:val="24"/>
        </w:rPr>
        <w:t>8</w:t>
      </w:r>
      <w:r w:rsidR="00004C5F" w:rsidRPr="005A0D65">
        <w:rPr>
          <w:rFonts w:ascii="Times New Roman" w:hAnsi="Times New Roman"/>
          <w:sz w:val="24"/>
          <w:szCs w:val="24"/>
        </w:rPr>
        <w:t xml:space="preserve">.2. Мострите </w:t>
      </w:r>
      <w:r w:rsidR="00004C5F">
        <w:rPr>
          <w:rFonts w:ascii="Times New Roman" w:hAnsi="Times New Roman"/>
          <w:sz w:val="24"/>
          <w:szCs w:val="24"/>
        </w:rPr>
        <w:t xml:space="preserve">са </w:t>
      </w:r>
      <w:r w:rsidR="00004C5F" w:rsidRPr="005A0D65">
        <w:rPr>
          <w:rFonts w:ascii="Times New Roman" w:hAnsi="Times New Roman"/>
          <w:sz w:val="24"/>
          <w:szCs w:val="24"/>
        </w:rPr>
        <w:t>представ</w:t>
      </w:r>
      <w:r w:rsidR="00004C5F">
        <w:rPr>
          <w:rFonts w:ascii="Times New Roman" w:hAnsi="Times New Roman"/>
          <w:sz w:val="24"/>
          <w:szCs w:val="24"/>
        </w:rPr>
        <w:t>ени</w:t>
      </w:r>
      <w:r w:rsidR="00004C5F" w:rsidRPr="005A0D65">
        <w:rPr>
          <w:rFonts w:ascii="Times New Roman" w:hAnsi="Times New Roman"/>
          <w:sz w:val="24"/>
          <w:szCs w:val="24"/>
        </w:rPr>
        <w:t xml:space="preserve"> като част от техническото предложение с предварително попълнен опис. </w:t>
      </w:r>
      <w:r w:rsidR="00004C5F" w:rsidRPr="00182DEC">
        <w:rPr>
          <w:rFonts w:ascii="Times New Roman" w:hAnsi="Times New Roman"/>
          <w:sz w:val="24"/>
          <w:szCs w:val="24"/>
        </w:rPr>
        <w:t xml:space="preserve">Мострите са надписани за кой артикул </w:t>
      </w:r>
      <w:r w:rsidR="00127F16">
        <w:rPr>
          <w:rFonts w:ascii="Times New Roman" w:hAnsi="Times New Roman"/>
          <w:sz w:val="24"/>
          <w:szCs w:val="24"/>
        </w:rPr>
        <w:t xml:space="preserve">и обособена позиция </w:t>
      </w:r>
      <w:r w:rsidR="00004C5F" w:rsidRPr="00182DEC">
        <w:rPr>
          <w:rFonts w:ascii="Times New Roman" w:hAnsi="Times New Roman"/>
          <w:sz w:val="24"/>
          <w:szCs w:val="24"/>
        </w:rPr>
        <w:t>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w:t>
      </w:r>
      <w:r w:rsidR="00004C5F">
        <w:rPr>
          <w:rFonts w:ascii="Times New Roman" w:hAnsi="Times New Roman"/>
          <w:sz w:val="24"/>
          <w:szCs w:val="24"/>
        </w:rPr>
        <w:t>,</w:t>
      </w:r>
      <w:r w:rsidR="00004C5F" w:rsidRPr="00182DEC">
        <w:rPr>
          <w:rFonts w:ascii="Times New Roman" w:hAnsi="Times New Roman"/>
          <w:sz w:val="24"/>
          <w:szCs w:val="24"/>
        </w:rPr>
        <w:t xml:space="preserve"> изискани от Възложителя.</w:t>
      </w:r>
    </w:p>
    <w:p w:rsidR="00004C5F" w:rsidRDefault="00AB3974" w:rsidP="00004C5F">
      <w:pPr>
        <w:spacing w:after="0" w:line="320" w:lineRule="exact"/>
        <w:ind w:firstLine="709"/>
        <w:jc w:val="both"/>
        <w:rPr>
          <w:rFonts w:ascii="Times New Roman" w:hAnsi="Times New Roman"/>
          <w:sz w:val="24"/>
          <w:szCs w:val="24"/>
        </w:rPr>
      </w:pPr>
      <w:r>
        <w:rPr>
          <w:rFonts w:ascii="Times New Roman" w:hAnsi="Times New Roman"/>
          <w:sz w:val="24"/>
          <w:szCs w:val="24"/>
        </w:rPr>
        <w:t>8</w:t>
      </w:r>
      <w:r w:rsidR="00004C5F" w:rsidRPr="005A0D65">
        <w:rPr>
          <w:rFonts w:ascii="Times New Roman" w:hAnsi="Times New Roman"/>
          <w:sz w:val="24"/>
          <w:szCs w:val="24"/>
        </w:rPr>
        <w:t xml:space="preserve">.3. </w:t>
      </w:r>
      <w:r w:rsidR="00004C5F" w:rsidRPr="001101DE">
        <w:rPr>
          <w:rFonts w:ascii="Times New Roman" w:hAnsi="Times New Roman"/>
          <w:sz w:val="24"/>
          <w:szCs w:val="24"/>
        </w:rPr>
        <w:t xml:space="preserve">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w:t>
      </w:r>
      <w:r w:rsidR="00C23B03">
        <w:rPr>
          <w:rFonts w:ascii="Times New Roman" w:hAnsi="Times New Roman"/>
          <w:sz w:val="24"/>
          <w:szCs w:val="24"/>
          <w:lang w:val="ru-RU"/>
        </w:rPr>
        <w:t>характеристики</w:t>
      </w:r>
      <w:r w:rsidR="00004C5F">
        <w:rPr>
          <w:rFonts w:ascii="Times New Roman" w:hAnsi="Times New Roman"/>
          <w:sz w:val="24"/>
          <w:szCs w:val="24"/>
        </w:rPr>
        <w:t>,</w:t>
      </w:r>
      <w:r w:rsidR="00004C5F" w:rsidRPr="001101DE">
        <w:rPr>
          <w:rFonts w:ascii="Times New Roman" w:hAnsi="Times New Roman"/>
          <w:sz w:val="24"/>
          <w:szCs w:val="24"/>
        </w:rPr>
        <w:t xml:space="preserve"> посочени в техническата спецификация в АИЛ, като разходите по провеждане на изпитванията са за </w:t>
      </w:r>
      <w:r w:rsidR="00004C5F">
        <w:rPr>
          <w:rFonts w:ascii="Times New Roman" w:hAnsi="Times New Roman"/>
          <w:sz w:val="24"/>
          <w:szCs w:val="24"/>
        </w:rPr>
        <w:t>наша сметка</w:t>
      </w:r>
      <w:r w:rsidR="00004C5F" w:rsidRPr="001101DE">
        <w:rPr>
          <w:rFonts w:ascii="Times New Roman" w:hAnsi="Times New Roman"/>
          <w:sz w:val="24"/>
          <w:szCs w:val="24"/>
        </w:rPr>
        <w:t xml:space="preserve">. </w:t>
      </w:r>
    </w:p>
    <w:p w:rsidR="00004C5F" w:rsidRPr="005A0D65" w:rsidRDefault="00004C5F" w:rsidP="00004C5F">
      <w:pPr>
        <w:spacing w:after="0" w:line="320" w:lineRule="exact"/>
        <w:ind w:firstLine="709"/>
        <w:jc w:val="both"/>
        <w:rPr>
          <w:rFonts w:ascii="Times New Roman" w:hAnsi="Times New Roman"/>
          <w:sz w:val="24"/>
          <w:szCs w:val="24"/>
        </w:rPr>
      </w:pPr>
      <w:r>
        <w:rPr>
          <w:rFonts w:ascii="Times New Roman" w:hAnsi="Times New Roman"/>
          <w:sz w:val="24"/>
          <w:szCs w:val="24"/>
        </w:rPr>
        <w:t>За целта прилагаме отделна декларация, приложена към мострите, с която</w:t>
      </w:r>
      <w:r w:rsidRPr="001101DE">
        <w:rPr>
          <w:rFonts w:ascii="Times New Roman" w:hAnsi="Times New Roman"/>
          <w:sz w:val="24"/>
          <w:szCs w:val="24"/>
        </w:rPr>
        <w:t xml:space="preserve"> декларира</w:t>
      </w:r>
      <w:r>
        <w:rPr>
          <w:rFonts w:ascii="Times New Roman" w:hAnsi="Times New Roman"/>
          <w:sz w:val="24"/>
          <w:szCs w:val="24"/>
        </w:rPr>
        <w:t>ме</w:t>
      </w:r>
      <w:r w:rsidRPr="001101DE">
        <w:rPr>
          <w:rFonts w:ascii="Times New Roman" w:hAnsi="Times New Roman"/>
          <w:sz w:val="24"/>
          <w:szCs w:val="24"/>
        </w:rPr>
        <w:t xml:space="preserve"> съгласието си мострите да бъдат изследвани в АИЛ, като раз</w:t>
      </w:r>
      <w:r>
        <w:rPr>
          <w:rFonts w:ascii="Times New Roman" w:hAnsi="Times New Roman"/>
          <w:sz w:val="24"/>
          <w:szCs w:val="24"/>
        </w:rPr>
        <w:t>ходите са за наша сметка. Приемаме, че в</w:t>
      </w:r>
      <w:r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004C5F" w:rsidRDefault="00AB3974" w:rsidP="00004C5F">
      <w:pPr>
        <w:spacing w:after="0" w:line="320" w:lineRule="exact"/>
        <w:ind w:firstLine="709"/>
        <w:jc w:val="both"/>
        <w:rPr>
          <w:rFonts w:ascii="Times New Roman" w:hAnsi="Times New Roman"/>
          <w:sz w:val="24"/>
          <w:szCs w:val="24"/>
        </w:rPr>
      </w:pPr>
      <w:r>
        <w:rPr>
          <w:rFonts w:ascii="Times New Roman" w:hAnsi="Times New Roman"/>
          <w:sz w:val="24"/>
          <w:szCs w:val="24"/>
        </w:rPr>
        <w:t>8</w:t>
      </w:r>
      <w:r w:rsidR="00004C5F" w:rsidRPr="005A0D65">
        <w:rPr>
          <w:rFonts w:ascii="Times New Roman" w:hAnsi="Times New Roman"/>
          <w:sz w:val="24"/>
          <w:szCs w:val="24"/>
        </w:rPr>
        <w:t xml:space="preserve">.4. </w:t>
      </w:r>
      <w:r w:rsidR="00004C5F">
        <w:rPr>
          <w:rFonts w:ascii="Times New Roman" w:hAnsi="Times New Roman"/>
          <w:sz w:val="24"/>
          <w:szCs w:val="24"/>
        </w:rPr>
        <w:t>Декларираме, че сме съгласни, в случай, че бъдем избрани за изпълнител, представените от нас м</w:t>
      </w:r>
      <w:r w:rsidR="00004C5F" w:rsidRPr="005A0D65">
        <w:rPr>
          <w:rFonts w:ascii="Times New Roman" w:hAnsi="Times New Roman"/>
          <w:sz w:val="24"/>
          <w:szCs w:val="24"/>
        </w:rPr>
        <w:t>остри</w:t>
      </w:r>
      <w:r w:rsidR="00004C5F">
        <w:rPr>
          <w:rFonts w:ascii="Times New Roman" w:hAnsi="Times New Roman"/>
          <w:sz w:val="24"/>
          <w:szCs w:val="24"/>
        </w:rPr>
        <w:t xml:space="preserve"> да</w:t>
      </w:r>
      <w:r w:rsidR="00004C5F" w:rsidRPr="005A0D65">
        <w:rPr>
          <w:rFonts w:ascii="Times New Roman" w:hAnsi="Times New Roman"/>
          <w:sz w:val="24"/>
          <w:szCs w:val="24"/>
        </w:rPr>
        <w:t xml:space="preserve"> бъдат задържани до приключване на </w:t>
      </w:r>
      <w:r w:rsidR="00004C5F" w:rsidRPr="000C1C43">
        <w:rPr>
          <w:rFonts w:ascii="Times New Roman" w:hAnsi="Times New Roman"/>
          <w:sz w:val="24"/>
          <w:szCs w:val="24"/>
        </w:rPr>
        <w:t>договора и изтичане на гаранционния срок</w:t>
      </w:r>
      <w:r w:rsidR="00004C5F" w:rsidRPr="005A0D65">
        <w:rPr>
          <w:rFonts w:ascii="Times New Roman" w:hAnsi="Times New Roman"/>
          <w:sz w:val="24"/>
          <w:szCs w:val="24"/>
        </w:rPr>
        <w:t>.</w:t>
      </w:r>
    </w:p>
    <w:p w:rsidR="00004C5F" w:rsidRPr="005A0D65" w:rsidRDefault="00004C5F" w:rsidP="00004C5F">
      <w:pPr>
        <w:spacing w:after="0" w:line="320" w:lineRule="exact"/>
        <w:ind w:firstLine="709"/>
        <w:jc w:val="both"/>
        <w:rPr>
          <w:rFonts w:ascii="Times New Roman" w:hAnsi="Times New Roman"/>
          <w:sz w:val="24"/>
          <w:szCs w:val="24"/>
        </w:rPr>
      </w:pPr>
    </w:p>
    <w:p w:rsidR="00D13E99" w:rsidRPr="00B60C18" w:rsidRDefault="00D13E99" w:rsidP="00D13E99">
      <w:pPr>
        <w:spacing w:after="0" w:line="320" w:lineRule="exact"/>
        <w:ind w:firstLine="709"/>
        <w:jc w:val="both"/>
        <w:rPr>
          <w:rFonts w:ascii="Times New Roman" w:hAnsi="Times New Roman"/>
          <w:b/>
          <w:sz w:val="24"/>
          <w:szCs w:val="24"/>
          <w:u w:val="single"/>
        </w:rPr>
      </w:pPr>
      <w:r w:rsidRPr="00B60C18">
        <w:rPr>
          <w:rFonts w:ascii="Times New Roman" w:hAnsi="Times New Roman"/>
          <w:b/>
          <w:sz w:val="24"/>
          <w:szCs w:val="24"/>
          <w:u w:val="single"/>
          <w:shd w:val="clear" w:color="auto" w:fill="FEFEFE"/>
        </w:rPr>
        <w:t>Артикул 2: „Костюм тактически летен, тип гащеризон”</w:t>
      </w:r>
    </w:p>
    <w:p w:rsidR="00D13E99" w:rsidRPr="00B60C18" w:rsidRDefault="005D7808" w:rsidP="00D13E99">
      <w:pPr>
        <w:spacing w:after="0" w:line="320" w:lineRule="exact"/>
        <w:ind w:firstLine="709"/>
        <w:jc w:val="both"/>
        <w:rPr>
          <w:rFonts w:ascii="Times New Roman" w:hAnsi="Times New Roman"/>
          <w:b/>
          <w:sz w:val="24"/>
          <w:szCs w:val="24"/>
          <w:shd w:val="clear" w:color="auto" w:fill="FEFEFE"/>
        </w:rPr>
      </w:pPr>
      <w:r w:rsidRPr="00B60C18">
        <w:rPr>
          <w:rFonts w:ascii="Times New Roman" w:hAnsi="Times New Roman"/>
          <w:b/>
          <w:sz w:val="24"/>
          <w:szCs w:val="24"/>
          <w:shd w:val="clear" w:color="auto" w:fill="FEFEFE"/>
        </w:rPr>
        <w:t>9</w:t>
      </w:r>
      <w:r w:rsidR="00D13E99" w:rsidRPr="00B60C18">
        <w:rPr>
          <w:rFonts w:ascii="Times New Roman" w:hAnsi="Times New Roman"/>
          <w:b/>
          <w:sz w:val="24"/>
          <w:szCs w:val="24"/>
          <w:shd w:val="clear" w:color="auto" w:fill="FEFEFE"/>
        </w:rPr>
        <w:t>.</w:t>
      </w:r>
      <w:r w:rsidR="00661A94" w:rsidRPr="00B60C18">
        <w:rPr>
          <w:rFonts w:ascii="Times New Roman" w:hAnsi="Times New Roman"/>
          <w:b/>
          <w:sz w:val="24"/>
          <w:szCs w:val="24"/>
          <w:shd w:val="clear" w:color="auto" w:fill="FEFEFE"/>
        </w:rPr>
        <w:t xml:space="preserve"> Състав и описание на продукта</w:t>
      </w:r>
    </w:p>
    <w:p w:rsidR="00D13E99" w:rsidRPr="00E33B79" w:rsidRDefault="005D7808" w:rsidP="00D13E99">
      <w:pPr>
        <w:spacing w:after="0" w:line="320" w:lineRule="exact"/>
        <w:ind w:firstLine="709"/>
        <w:jc w:val="both"/>
        <w:rPr>
          <w:rFonts w:ascii="Times New Roman" w:hAnsi="Times New Roman"/>
          <w:sz w:val="24"/>
          <w:szCs w:val="24"/>
          <w:highlight w:val="white"/>
          <w:shd w:val="clear" w:color="auto" w:fill="FEFEFE"/>
        </w:rPr>
      </w:pPr>
      <w:r w:rsidRPr="00661A94">
        <w:rPr>
          <w:rFonts w:ascii="Times New Roman" w:hAnsi="Times New Roman"/>
          <w:b/>
          <w:sz w:val="24"/>
          <w:szCs w:val="24"/>
          <w:highlight w:val="white"/>
          <w:shd w:val="clear" w:color="auto" w:fill="FEFEFE"/>
        </w:rPr>
        <w:t>9</w:t>
      </w:r>
      <w:r w:rsidR="00D13E99" w:rsidRPr="00661A94">
        <w:rPr>
          <w:rFonts w:ascii="Times New Roman" w:hAnsi="Times New Roman"/>
          <w:b/>
          <w:sz w:val="24"/>
          <w:szCs w:val="24"/>
          <w:highlight w:val="white"/>
          <w:shd w:val="clear" w:color="auto" w:fill="FEFEFE"/>
        </w:rPr>
        <w:t>.1. Състав</w:t>
      </w:r>
    </w:p>
    <w:p w:rsidR="00537E0B" w:rsidRPr="00537E0B" w:rsidRDefault="00537E0B" w:rsidP="00537E0B">
      <w:pPr>
        <w:spacing w:after="0" w:line="320" w:lineRule="exact"/>
        <w:ind w:firstLine="709"/>
        <w:jc w:val="both"/>
        <w:rPr>
          <w:rFonts w:ascii="Times New Roman" w:hAnsi="Times New Roman"/>
          <w:sz w:val="24"/>
          <w:szCs w:val="24"/>
          <w:shd w:val="clear" w:color="auto" w:fill="FEFEFE"/>
        </w:rPr>
      </w:pPr>
      <w:r w:rsidRPr="00537E0B">
        <w:rPr>
          <w:rFonts w:ascii="Times New Roman" w:hAnsi="Times New Roman"/>
          <w:sz w:val="24"/>
          <w:szCs w:val="24"/>
          <w:shd w:val="clear" w:color="auto" w:fill="FEFEFE"/>
        </w:rPr>
        <w:t xml:space="preserve">Основната тъкан за изработване на костюм тактически летен, тип гащеризон за служителите на МВР </w:t>
      </w:r>
      <w:r>
        <w:rPr>
          <w:rFonts w:ascii="Times New Roman" w:hAnsi="Times New Roman"/>
          <w:sz w:val="24"/>
          <w:szCs w:val="24"/>
          <w:shd w:val="clear" w:color="auto" w:fill="FEFEFE"/>
        </w:rPr>
        <w:t>ще</w:t>
      </w:r>
      <w:r w:rsidRPr="00537E0B">
        <w:rPr>
          <w:rFonts w:ascii="Times New Roman" w:hAnsi="Times New Roman"/>
          <w:sz w:val="24"/>
          <w:szCs w:val="24"/>
          <w:shd w:val="clear" w:color="auto" w:fill="FEFEFE"/>
        </w:rPr>
        <w:t xml:space="preserve"> бъде от лицев плат памучен тип 50/50 П/ПЕ. </w:t>
      </w:r>
    </w:p>
    <w:p w:rsidR="00D13E99" w:rsidRDefault="00537E0B" w:rsidP="00537E0B">
      <w:pPr>
        <w:spacing w:after="0" w:line="320" w:lineRule="exact"/>
        <w:ind w:firstLine="709"/>
        <w:jc w:val="both"/>
        <w:rPr>
          <w:rFonts w:ascii="Times New Roman" w:hAnsi="Times New Roman"/>
          <w:sz w:val="24"/>
          <w:szCs w:val="24"/>
          <w:shd w:val="clear" w:color="auto" w:fill="FEFEFE"/>
        </w:rPr>
      </w:pPr>
      <w:r w:rsidRPr="00537E0B">
        <w:rPr>
          <w:rFonts w:ascii="Times New Roman" w:hAnsi="Times New Roman"/>
          <w:sz w:val="24"/>
          <w:szCs w:val="24"/>
          <w:shd w:val="clear" w:color="auto" w:fill="FEFEFE"/>
        </w:rPr>
        <w:t>Костюм тактически летен, тип гащеризон е предназначен за служителите на Министерството на вътрешните работи, изпълняващи служебните си задължения с работно облекло за служебно ползване. Костюм тактически летен, тип гащеризон се носи при изпълнение на специални задачи, тренировъчна и учебна дейност съобразно разпореденото от съответния ръководител. Моделът на костюма е съгласно скици 1 и 2, или еквивалент.</w:t>
      </w:r>
    </w:p>
    <w:p w:rsidR="00537E0B" w:rsidRDefault="00537E0B" w:rsidP="00537E0B">
      <w:pPr>
        <w:spacing w:after="0" w:line="320" w:lineRule="exact"/>
        <w:ind w:firstLine="900"/>
        <w:jc w:val="both"/>
        <w:rPr>
          <w:rFonts w:ascii="Times New Roman" w:hAnsi="Times New Roman"/>
          <w:sz w:val="24"/>
          <w:szCs w:val="24"/>
          <w:highlight w:val="white"/>
          <w:shd w:val="clear" w:color="auto" w:fill="FEFEFE"/>
        </w:rPr>
      </w:pPr>
    </w:p>
    <w:p w:rsidR="00D13E99" w:rsidRPr="00661A94" w:rsidRDefault="00661A94" w:rsidP="00D13E99">
      <w:pPr>
        <w:suppressAutoHyphens/>
        <w:spacing w:after="0" w:line="320" w:lineRule="exact"/>
        <w:ind w:right="-108" w:firstLine="900"/>
        <w:jc w:val="both"/>
        <w:rPr>
          <w:rFonts w:ascii="Times New Roman" w:hAnsi="Times New Roman"/>
          <w:b/>
          <w:sz w:val="24"/>
          <w:szCs w:val="24"/>
        </w:rPr>
      </w:pPr>
      <w:r>
        <w:rPr>
          <w:rFonts w:ascii="Times New Roman" w:hAnsi="Times New Roman"/>
          <w:b/>
          <w:sz w:val="24"/>
          <w:szCs w:val="24"/>
        </w:rPr>
        <w:t>9</w:t>
      </w:r>
      <w:r w:rsidR="00D13E99" w:rsidRPr="00661A94">
        <w:rPr>
          <w:rFonts w:ascii="Times New Roman" w:hAnsi="Times New Roman"/>
          <w:b/>
          <w:sz w:val="24"/>
          <w:szCs w:val="24"/>
        </w:rPr>
        <w:t>.2. Описание на изделието</w:t>
      </w:r>
    </w:p>
    <w:p w:rsidR="00537E0B" w:rsidRPr="00EF1DD3" w:rsidRDefault="00537E0B" w:rsidP="00537E0B">
      <w:pPr>
        <w:spacing w:after="0" w:line="320" w:lineRule="exact"/>
        <w:ind w:firstLine="902"/>
        <w:rPr>
          <w:rFonts w:ascii="TmsCyrNew" w:hAnsi="TmsCyrNew"/>
          <w:b/>
          <w:sz w:val="24"/>
          <w:szCs w:val="24"/>
          <w:lang w:val="ru-RU"/>
        </w:rPr>
      </w:pPr>
      <w:r w:rsidRPr="008C4758">
        <w:rPr>
          <w:rFonts w:ascii="TmsCyrNew" w:hAnsi="TmsCyrNew"/>
          <w:sz w:val="24"/>
          <w:szCs w:val="24"/>
          <w:lang w:val="ru-RU"/>
        </w:rPr>
        <w:t>Гащеризон</w:t>
      </w:r>
      <w:r>
        <w:rPr>
          <w:rFonts w:ascii="TmsCyrNew" w:hAnsi="TmsCyrNew"/>
          <w:sz w:val="24"/>
          <w:szCs w:val="24"/>
          <w:lang w:val="ru-RU"/>
        </w:rPr>
        <w:t>ът</w:t>
      </w:r>
      <w:r w:rsidRPr="008C4758">
        <w:rPr>
          <w:rFonts w:ascii="TmsCyrNew" w:hAnsi="TmsCyrNew"/>
          <w:sz w:val="24"/>
          <w:szCs w:val="24"/>
          <w:lang w:val="ru-RU"/>
        </w:rPr>
        <w:t xml:space="preserve"> е от памучен тип плат: 50/50 П/ПЕ.</w:t>
      </w:r>
    </w:p>
    <w:p w:rsidR="00537E0B" w:rsidRDefault="00537E0B" w:rsidP="00537E0B">
      <w:pPr>
        <w:tabs>
          <w:tab w:val="left" w:pos="360"/>
        </w:tabs>
        <w:spacing w:after="0" w:line="320" w:lineRule="exact"/>
        <w:ind w:firstLine="902"/>
        <w:jc w:val="both"/>
        <w:rPr>
          <w:rFonts w:ascii="TmsCyrNew" w:hAnsi="TmsCyrNew"/>
          <w:b/>
          <w:sz w:val="24"/>
          <w:szCs w:val="24"/>
          <w:lang w:val="ru-RU"/>
        </w:rPr>
      </w:pPr>
    </w:p>
    <w:p w:rsidR="00537E0B" w:rsidRDefault="00537E0B" w:rsidP="00537E0B">
      <w:pPr>
        <w:tabs>
          <w:tab w:val="left" w:pos="360"/>
        </w:tabs>
        <w:spacing w:after="0" w:line="320" w:lineRule="exact"/>
        <w:ind w:firstLine="902"/>
        <w:jc w:val="both"/>
        <w:rPr>
          <w:rFonts w:ascii="TmsCyrNew" w:hAnsi="TmsCyrNew"/>
          <w:sz w:val="24"/>
          <w:szCs w:val="24"/>
          <w:lang w:val="ru-RU"/>
        </w:rPr>
      </w:pPr>
      <w:r w:rsidRPr="008C4758">
        <w:rPr>
          <w:rFonts w:ascii="TmsCyrNew" w:hAnsi="TmsCyrNew"/>
          <w:b/>
          <w:sz w:val="24"/>
          <w:szCs w:val="24"/>
          <w:lang w:val="ru-RU"/>
        </w:rPr>
        <w:lastRenderedPageBreak/>
        <w:t>Предни части</w:t>
      </w:r>
      <w:r w:rsidRPr="008C4758">
        <w:rPr>
          <w:rFonts w:ascii="TmsCyrNew" w:hAnsi="TmsCyrNew"/>
          <w:sz w:val="24"/>
          <w:szCs w:val="24"/>
          <w:lang w:val="ru-RU"/>
        </w:rPr>
        <w:t>: Предните части са с конструктивно срязване  в горната част чрез капитонирана платка. Дължината на платката е от рамото до средата на ръкавната извивка. Прикачена е на специална /двуиглова/ машина с разстояние между иглите 6 мм.</w:t>
      </w:r>
      <w:r>
        <w:rPr>
          <w:rFonts w:ascii="TmsCyrNew" w:hAnsi="TmsCyrNew"/>
          <w:sz w:val="24"/>
          <w:szCs w:val="24"/>
          <w:lang w:val="ru-RU"/>
        </w:rPr>
        <w:t xml:space="preserve"> Под платките, на разстояние 5</w:t>
      </w:r>
      <w:r w:rsidRPr="008C4758">
        <w:rPr>
          <w:rFonts w:ascii="TmsCyrNew" w:hAnsi="TmsCyrNew"/>
          <w:sz w:val="24"/>
          <w:szCs w:val="24"/>
          <w:lang w:val="ru-RU"/>
        </w:rPr>
        <w:t xml:space="preserve"> см и центрирани в среда предна част се пришиват външно джобове с ширина на торбата 14 см и дължина 16 см Затварят се със спираловиден неделим цип. Закопчаването на предните части на гащеризона е с двоен делим цип, с лят зъб. По линия на талията гащеризон</w:t>
      </w:r>
      <w:r>
        <w:rPr>
          <w:rFonts w:ascii="TmsCyrNew" w:hAnsi="TmsCyrNew"/>
          <w:sz w:val="24"/>
          <w:szCs w:val="24"/>
          <w:lang w:val="ru-RU"/>
        </w:rPr>
        <w:t>ът</w:t>
      </w:r>
      <w:r w:rsidRPr="008C4758">
        <w:rPr>
          <w:rFonts w:ascii="TmsCyrNew" w:hAnsi="TmsCyrNew"/>
          <w:sz w:val="24"/>
          <w:szCs w:val="24"/>
          <w:lang w:val="ru-RU"/>
        </w:rPr>
        <w:t xml:space="preserve"> е с прикачен отделен колан, който е фиксиран с краен лицев шев. В талията на разстояние 15</w:t>
      </w:r>
      <w:r>
        <w:rPr>
          <w:rFonts w:ascii="TmsCyrNew" w:hAnsi="TmsCyrNew"/>
          <w:sz w:val="24"/>
          <w:szCs w:val="24"/>
          <w:lang w:val="ru-RU"/>
        </w:rPr>
        <w:t xml:space="preserve"> см от страничния шев към гърба</w:t>
      </w:r>
      <w:r w:rsidRPr="008C4758">
        <w:rPr>
          <w:rFonts w:ascii="TmsCyrNew" w:hAnsi="TmsCyrNew"/>
          <w:sz w:val="24"/>
          <w:szCs w:val="24"/>
          <w:lang w:val="ru-RU"/>
        </w:rPr>
        <w:t xml:space="preserve"> е направено вталяване чрез пришит ластик, който е широк 4 см и дълъг 15 см в неопънато положение. Към колана са пришити 7 бр. гайки с ширина 2,8 см и дължина 10 см. Гайките имат светъл отвор 6,5 см и са понтирани в горния край с по 2 бр. понтир. В долния си край те завършват, като се подгъват и се захващат след светлия отвор. Образувалата се допълнителна гайка се подсилва с 2 бр. понтир и служи за закрепване на елементи от екипировката. Гайките са симетрично разположени на предната и задна част. Под талията има два вътрешни джоба тип „италиански”. В областта на бедрата също има два джоба, които са симетрични. Торбата на страничния джоб е с ширина 19 см и дължина 20 см, като от външната страна на джоба има пришит мех за обем широк 4 см. В долната си част мехчето е зашито и е подсилено с понтир, а в горната си част се прибира посредством лепяща лента тип „велкро” с размери 2х2 см. Под торбата на джоба се пришива втора торба с ширина 18 см и дължина 16 см. Допълнителната торба е разделена на две торби посредством изминат шев в средата, а в долния си край е зашита с основния джоб. Подгъв</w:t>
      </w:r>
      <w:r>
        <w:rPr>
          <w:rFonts w:ascii="TmsCyrNew" w:hAnsi="TmsCyrNew"/>
          <w:sz w:val="24"/>
          <w:szCs w:val="24"/>
          <w:lang w:val="ru-RU"/>
        </w:rPr>
        <w:t>ът</w:t>
      </w:r>
      <w:r w:rsidRPr="008C4758">
        <w:rPr>
          <w:rFonts w:ascii="TmsCyrNew" w:hAnsi="TmsCyrNew"/>
          <w:sz w:val="24"/>
          <w:szCs w:val="24"/>
          <w:lang w:val="ru-RU"/>
        </w:rPr>
        <w:t xml:space="preserve"> в горната част на торбите е 2 см</w:t>
      </w:r>
      <w:r>
        <w:rPr>
          <w:rFonts w:ascii="TmsCyrNew" w:hAnsi="TmsCyrNew"/>
          <w:sz w:val="24"/>
          <w:szCs w:val="24"/>
          <w:lang w:val="ru-RU"/>
        </w:rPr>
        <w:t>,</w:t>
      </w:r>
      <w:r w:rsidRPr="008C4758">
        <w:rPr>
          <w:rFonts w:ascii="TmsCyrNew" w:hAnsi="TmsCyrNew"/>
          <w:sz w:val="24"/>
          <w:szCs w:val="24"/>
          <w:lang w:val="ru-RU"/>
        </w:rPr>
        <w:t xml:space="preserve"> двойно подгънат. Върху голямата торба на страничните джобове има малко джобче с ширина 9 см и дължина 12 см</w:t>
      </w:r>
      <w:r>
        <w:rPr>
          <w:rFonts w:ascii="TmsCyrNew" w:hAnsi="TmsCyrNew"/>
          <w:sz w:val="24"/>
          <w:szCs w:val="24"/>
          <w:lang w:val="ru-RU"/>
        </w:rPr>
        <w:t>,</w:t>
      </w:r>
      <w:r w:rsidRPr="008C4758">
        <w:rPr>
          <w:rFonts w:ascii="TmsCyrNew" w:hAnsi="TmsCyrNew"/>
          <w:sz w:val="24"/>
          <w:szCs w:val="24"/>
          <w:lang w:val="ru-RU"/>
        </w:rPr>
        <w:t xml:space="preserve"> зашито в долната си част с основната торба. От външната страна на джобчето се пришива мехче за обем широко 3 см. Малкото джобче е разположено на 3 см от борда на основната торба. Двата джоба /основен и малко джобче/ се затварят с капаци с идентични форми, които имат наклонена долна линия, а единият им ъгъл е скосен. Големият капак е с дължина на дългата страна 19 см, а късите страни съответно към среда предна част 3,5 см и 6 см към задната част, като на 2 см от този край дължината на страната е 8 см. Малкият капак е с дължина на голямата страна 9 см и къси страни - съответно 2,5 см към среда предна част и 4 см к</w:t>
      </w:r>
      <w:r w:rsidR="005D47C6">
        <w:rPr>
          <w:rFonts w:ascii="TmsCyrNew" w:hAnsi="TmsCyrNew"/>
          <w:sz w:val="24"/>
          <w:szCs w:val="24"/>
          <w:lang w:val="ru-RU"/>
        </w:rPr>
        <w:t>ъм задната част, като на 1,5 см</w:t>
      </w:r>
      <w:r w:rsidRPr="008C4758">
        <w:rPr>
          <w:rFonts w:ascii="TmsCyrNew" w:hAnsi="TmsCyrNew"/>
          <w:sz w:val="24"/>
          <w:szCs w:val="24"/>
          <w:lang w:val="ru-RU"/>
        </w:rPr>
        <w:t xml:space="preserve"> от този край дължината на страната е 5 см. Големите капаци се затварят с две лепящи ленти, а малкия</w:t>
      </w:r>
      <w:r w:rsidR="005D47C6">
        <w:rPr>
          <w:rFonts w:ascii="TmsCyrNew" w:hAnsi="TmsCyrNew"/>
          <w:sz w:val="24"/>
          <w:szCs w:val="24"/>
          <w:lang w:val="ru-RU"/>
        </w:rPr>
        <w:t>т</w:t>
      </w:r>
      <w:r w:rsidRPr="008C4758">
        <w:rPr>
          <w:rFonts w:ascii="TmsCyrNew" w:hAnsi="TmsCyrNew"/>
          <w:sz w:val="24"/>
          <w:szCs w:val="24"/>
          <w:lang w:val="ru-RU"/>
        </w:rPr>
        <w:t xml:space="preserve"> с една. В коленната област са зашити укрепващи капитонирани детайли, които подсилват коляното. В по-голямата си част те са разположени под линията на коляното. Върху детайлите са ушити по 2 броя на странична и вътрешна страна наклонени свивки с дължина 7 см, осигуряващи динамичен обем. На подгъва се монтира подпетен ластик, който трябва да е стегнат. Той се пришива в 4 точки, като първите две са съответно в страничния и вътрешния шев, а останалите две на 3,5 см от тях към задната част.</w:t>
      </w:r>
    </w:p>
    <w:p w:rsidR="005D47C6" w:rsidRPr="008C4758" w:rsidRDefault="005D47C6" w:rsidP="00537E0B">
      <w:pPr>
        <w:tabs>
          <w:tab w:val="left" w:pos="360"/>
        </w:tabs>
        <w:spacing w:after="0" w:line="320" w:lineRule="exact"/>
        <w:ind w:firstLine="902"/>
        <w:jc w:val="both"/>
        <w:rPr>
          <w:rFonts w:ascii="TmsCyrNew" w:hAnsi="TmsCyrNew"/>
          <w:sz w:val="24"/>
          <w:szCs w:val="24"/>
          <w:lang w:val="ru-RU"/>
        </w:rPr>
      </w:pPr>
    </w:p>
    <w:p w:rsidR="00537E0B" w:rsidRDefault="00537E0B" w:rsidP="00537E0B">
      <w:pPr>
        <w:tabs>
          <w:tab w:val="left" w:pos="360"/>
        </w:tabs>
        <w:spacing w:after="0" w:line="320" w:lineRule="exact"/>
        <w:ind w:firstLine="902"/>
        <w:jc w:val="both"/>
        <w:rPr>
          <w:rFonts w:ascii="TmsCyrNew" w:hAnsi="TmsCyrNew"/>
          <w:sz w:val="24"/>
          <w:szCs w:val="24"/>
          <w:lang w:val="ru-RU"/>
        </w:rPr>
      </w:pPr>
      <w:r w:rsidRPr="008C4758">
        <w:rPr>
          <w:rFonts w:ascii="TmsCyrNew" w:hAnsi="TmsCyrNew"/>
          <w:b/>
          <w:sz w:val="24"/>
          <w:szCs w:val="24"/>
          <w:lang w:val="ru-RU"/>
        </w:rPr>
        <w:t>Гръб:</w:t>
      </w:r>
      <w:r w:rsidRPr="008C4758">
        <w:rPr>
          <w:rFonts w:ascii="TmsCyrNew" w:hAnsi="TmsCyrNew"/>
          <w:sz w:val="24"/>
          <w:szCs w:val="24"/>
          <w:lang w:val="ru-RU"/>
        </w:rPr>
        <w:t xml:space="preserve"> Гърбът е конструктивно срязан в талията. Горната част също има конструктивно срязване, прикачена е капитонирана платка, която започва от рамото и продължава до среда ръкавна извивка. Симетрично от двете страни на горната част на гърба има допълнителни плохи, вертикално разположени, за по голяма свобода на движение, при които има конструктивно срязване. Плохите започват от рамото и продължават до талията, с дълбочина на плохата 6 см. В долната част на гърба, в областта на седалището е пришито подсилващо парче по форма, преминаващо частично и към вътрешните шевове.</w:t>
      </w:r>
    </w:p>
    <w:p w:rsidR="005D47C6" w:rsidRPr="008C4758" w:rsidRDefault="005D47C6" w:rsidP="00537E0B">
      <w:pPr>
        <w:tabs>
          <w:tab w:val="left" w:pos="360"/>
        </w:tabs>
        <w:spacing w:after="0" w:line="320" w:lineRule="exact"/>
        <w:ind w:firstLine="902"/>
        <w:jc w:val="both"/>
        <w:rPr>
          <w:rFonts w:ascii="TmsCyrNew" w:hAnsi="TmsCyrNew"/>
          <w:sz w:val="24"/>
          <w:szCs w:val="24"/>
          <w:lang w:val="ru-RU"/>
        </w:rPr>
      </w:pPr>
    </w:p>
    <w:p w:rsidR="00537E0B" w:rsidRDefault="00537E0B" w:rsidP="00537E0B">
      <w:pPr>
        <w:spacing w:after="0" w:line="320" w:lineRule="exact"/>
        <w:ind w:firstLine="902"/>
        <w:jc w:val="both"/>
        <w:rPr>
          <w:rFonts w:ascii="TmsCyrNew" w:hAnsi="TmsCyrNew"/>
          <w:sz w:val="24"/>
          <w:szCs w:val="24"/>
          <w:lang w:val="ru-RU"/>
        </w:rPr>
      </w:pPr>
      <w:r w:rsidRPr="008C4758">
        <w:rPr>
          <w:rFonts w:ascii="TmsCyrNew" w:hAnsi="TmsCyrNew"/>
          <w:b/>
          <w:sz w:val="24"/>
          <w:szCs w:val="24"/>
          <w:lang w:val="ru-RU"/>
        </w:rPr>
        <w:lastRenderedPageBreak/>
        <w:t>Ръкави</w:t>
      </w:r>
      <w:r w:rsidRPr="008C4758">
        <w:rPr>
          <w:rFonts w:ascii="TmsCyrNew" w:hAnsi="TmsCyrNew"/>
          <w:sz w:val="24"/>
          <w:szCs w:val="24"/>
          <w:lang w:val="ru-RU"/>
        </w:rPr>
        <w:t xml:space="preserve">: Ръкавите </w:t>
      </w:r>
      <w:r w:rsidR="005D47C6">
        <w:rPr>
          <w:rFonts w:ascii="TmsCyrNew" w:hAnsi="TmsCyrNew"/>
          <w:sz w:val="24"/>
          <w:szCs w:val="24"/>
          <w:lang w:val="ru-RU"/>
        </w:rPr>
        <w:t>са дълги, прикачени и едношевни</w:t>
      </w:r>
      <w:r w:rsidRPr="008C4758">
        <w:rPr>
          <w:rFonts w:ascii="TmsCyrNew" w:hAnsi="TmsCyrNew"/>
          <w:sz w:val="24"/>
          <w:szCs w:val="24"/>
          <w:lang w:val="ru-RU"/>
        </w:rPr>
        <w:t xml:space="preserve">, а ръкавната извивка е удълбочена и осигурява свобода на движенията. </w:t>
      </w:r>
    </w:p>
    <w:p w:rsidR="00537E0B" w:rsidRDefault="00537E0B" w:rsidP="00537E0B">
      <w:pPr>
        <w:spacing w:after="0" w:line="320" w:lineRule="exact"/>
        <w:ind w:firstLine="902"/>
        <w:jc w:val="both"/>
        <w:rPr>
          <w:rFonts w:ascii="Times New Roman" w:hAnsi="Times New Roman"/>
          <w:sz w:val="24"/>
          <w:szCs w:val="24"/>
        </w:rPr>
      </w:pPr>
      <w:r w:rsidRPr="002B2FE6">
        <w:rPr>
          <w:rFonts w:ascii="Times New Roman" w:hAnsi="Times New Roman"/>
          <w:sz w:val="24"/>
          <w:szCs w:val="24"/>
        </w:rPr>
        <w:t xml:space="preserve">На левия ръкав, на 90 мм от раменния шев се пришива лепяща лента велкро - бримка по форма за прикачване на емблема за съответната структура. </w:t>
      </w:r>
    </w:p>
    <w:p w:rsidR="00537E0B" w:rsidRDefault="00537E0B" w:rsidP="00537E0B">
      <w:pPr>
        <w:tabs>
          <w:tab w:val="left" w:pos="360"/>
        </w:tabs>
        <w:spacing w:after="0" w:line="320" w:lineRule="exact"/>
        <w:ind w:firstLine="902"/>
        <w:jc w:val="both"/>
        <w:rPr>
          <w:rFonts w:ascii="TmsCyrNew" w:hAnsi="TmsCyrNew"/>
          <w:sz w:val="24"/>
          <w:szCs w:val="24"/>
          <w:lang w:val="en-US"/>
        </w:rPr>
      </w:pPr>
      <w:r>
        <w:rPr>
          <w:rFonts w:ascii="TmsCyrNew" w:hAnsi="TmsCyrNew"/>
          <w:sz w:val="24"/>
          <w:szCs w:val="24"/>
          <w:lang w:val="ru-RU"/>
        </w:rPr>
        <w:t>Върху десния</w:t>
      </w:r>
      <w:r w:rsidRPr="008C4758">
        <w:rPr>
          <w:rFonts w:ascii="TmsCyrNew" w:hAnsi="TmsCyrNew"/>
          <w:sz w:val="24"/>
          <w:szCs w:val="24"/>
          <w:lang w:val="ru-RU"/>
        </w:rPr>
        <w:t xml:space="preserve"> ръкав има един външно пришит правоъгълен джоб, с ширина 14 см и дължина 16 см, който се закопчава с цип отпред. Върху джоба се пришиват две малки джобчета с ширина 6 см и дължина 12 см, прикачени с краен лицев шев. Лакътната област на ръкава е подсилена с капитонирано парче по форма, на което се изработват по 2 свивки на страна, с дължина 6,5 см, осигуряващи динамичен обем. Подгъва е с маншет – щрифелка, широк 5,5 см. Щрифелката е дълга 7 см и се закопчава с велкро за по удобно регулиране ширината на ръкава. </w:t>
      </w:r>
    </w:p>
    <w:p w:rsidR="00537E0B" w:rsidRDefault="00537E0B" w:rsidP="00537E0B">
      <w:pPr>
        <w:tabs>
          <w:tab w:val="left" w:pos="360"/>
        </w:tabs>
        <w:spacing w:after="0" w:line="320" w:lineRule="exact"/>
        <w:ind w:firstLine="902"/>
        <w:jc w:val="both"/>
        <w:rPr>
          <w:rFonts w:ascii="Times New Roman" w:hAnsi="Times New Roman"/>
          <w:sz w:val="24"/>
          <w:szCs w:val="24"/>
        </w:rPr>
      </w:pPr>
      <w:r w:rsidRPr="002B2FE6">
        <w:rPr>
          <w:rFonts w:ascii="Times New Roman" w:hAnsi="Times New Roman"/>
          <w:sz w:val="24"/>
          <w:szCs w:val="24"/>
        </w:rPr>
        <w:t>В ръкавната извивка при раменния шев е пришита щрифелка (2/3 към предната част)  за пагон с дължина 14 см и ширина 4,5 см, явяваща се основа за смен</w:t>
      </w:r>
      <w:r w:rsidR="00E02278">
        <w:rPr>
          <w:rFonts w:ascii="Times New Roman" w:hAnsi="Times New Roman"/>
          <w:sz w:val="24"/>
          <w:szCs w:val="24"/>
        </w:rPr>
        <w:t>яем пагон. Закопчава се с тик-</w:t>
      </w:r>
      <w:r w:rsidRPr="002B2FE6">
        <w:rPr>
          <w:rFonts w:ascii="Times New Roman" w:hAnsi="Times New Roman"/>
          <w:sz w:val="24"/>
          <w:szCs w:val="24"/>
        </w:rPr>
        <w:t>так копче.</w:t>
      </w:r>
    </w:p>
    <w:p w:rsidR="00E02278" w:rsidRPr="00E96DD6" w:rsidRDefault="00E02278" w:rsidP="00537E0B">
      <w:pPr>
        <w:tabs>
          <w:tab w:val="left" w:pos="360"/>
        </w:tabs>
        <w:spacing w:after="0" w:line="320" w:lineRule="exact"/>
        <w:ind w:firstLine="902"/>
        <w:jc w:val="both"/>
        <w:rPr>
          <w:rFonts w:ascii="TmsCyrNew" w:hAnsi="TmsCyrNew"/>
          <w:sz w:val="24"/>
          <w:szCs w:val="24"/>
          <w:lang w:val="ru-RU"/>
        </w:rPr>
      </w:pPr>
    </w:p>
    <w:p w:rsidR="00537E0B" w:rsidRDefault="00537E0B" w:rsidP="00537E0B">
      <w:pPr>
        <w:tabs>
          <w:tab w:val="left" w:pos="360"/>
        </w:tabs>
        <w:spacing w:after="0" w:line="320" w:lineRule="exact"/>
        <w:ind w:firstLine="902"/>
        <w:jc w:val="both"/>
        <w:rPr>
          <w:rFonts w:ascii="TmsCyrNew" w:hAnsi="TmsCyrNew"/>
          <w:sz w:val="24"/>
          <w:szCs w:val="24"/>
          <w:lang w:val="ru-RU"/>
        </w:rPr>
      </w:pPr>
      <w:r w:rsidRPr="008C4758">
        <w:rPr>
          <w:rFonts w:ascii="TmsCyrNew" w:hAnsi="TmsCyrNew"/>
          <w:b/>
          <w:sz w:val="24"/>
          <w:szCs w:val="24"/>
          <w:lang w:val="ru-RU"/>
        </w:rPr>
        <w:t>Яка:</w:t>
      </w:r>
      <w:r w:rsidRPr="008C4758">
        <w:rPr>
          <w:rFonts w:ascii="TmsCyrNew" w:hAnsi="TmsCyrNew"/>
          <w:sz w:val="24"/>
          <w:szCs w:val="24"/>
          <w:lang w:val="ru-RU"/>
        </w:rPr>
        <w:t xml:space="preserve"> Яката е столче, с ширина 7 см и се закопчава с лепящи ленти тип </w:t>
      </w:r>
      <w:r w:rsidR="00E02278">
        <w:rPr>
          <w:rFonts w:ascii="TmsCyrNew" w:hAnsi="TmsCyrNew"/>
          <w:sz w:val="24"/>
          <w:szCs w:val="24"/>
          <w:lang w:val="ru-RU"/>
        </w:rPr>
        <w:t>«</w:t>
      </w:r>
      <w:r w:rsidRPr="008C4758">
        <w:rPr>
          <w:rFonts w:ascii="TmsCyrNew" w:hAnsi="TmsCyrNew"/>
          <w:sz w:val="24"/>
          <w:szCs w:val="24"/>
          <w:lang w:val="ru-RU"/>
        </w:rPr>
        <w:t xml:space="preserve">велкро». В двата си края столчето е наддадено 8 см. Лепящите ленти се пришиват в двата края на столчето и са с размер 4х4 см. На 4,5 см от тях се пришива по още една лепяща лента. </w:t>
      </w:r>
    </w:p>
    <w:p w:rsidR="00E02278" w:rsidRPr="008C4758" w:rsidRDefault="00E02278" w:rsidP="00537E0B">
      <w:pPr>
        <w:tabs>
          <w:tab w:val="left" w:pos="360"/>
        </w:tabs>
        <w:spacing w:after="0" w:line="320" w:lineRule="exact"/>
        <w:ind w:firstLine="902"/>
        <w:jc w:val="both"/>
        <w:rPr>
          <w:rFonts w:ascii="TmsCyrNew" w:hAnsi="TmsCyrNew"/>
          <w:sz w:val="24"/>
          <w:szCs w:val="24"/>
          <w:lang w:val="ru-RU"/>
        </w:rPr>
      </w:pPr>
    </w:p>
    <w:p w:rsidR="00537E0B" w:rsidRPr="008C4758" w:rsidRDefault="00537E0B" w:rsidP="00537E0B">
      <w:pPr>
        <w:tabs>
          <w:tab w:val="left" w:pos="-180"/>
        </w:tabs>
        <w:spacing w:after="0" w:line="320" w:lineRule="exact"/>
        <w:ind w:firstLine="902"/>
        <w:jc w:val="both"/>
        <w:rPr>
          <w:rFonts w:ascii="TmsCyrNew" w:hAnsi="TmsCyrNew"/>
          <w:sz w:val="24"/>
          <w:szCs w:val="24"/>
          <w:lang w:val="ru-RU"/>
        </w:rPr>
      </w:pPr>
      <w:r>
        <w:rPr>
          <w:rFonts w:ascii="TmsCyrNew" w:hAnsi="TmsCyrNew"/>
          <w:b/>
          <w:sz w:val="24"/>
          <w:szCs w:val="24"/>
          <w:lang w:val="ru-RU"/>
        </w:rPr>
        <w:t>Лицеви шевове</w:t>
      </w:r>
      <w:r w:rsidRPr="008C4758">
        <w:rPr>
          <w:rFonts w:ascii="TmsCyrNew" w:hAnsi="TmsCyrNew"/>
          <w:b/>
          <w:sz w:val="24"/>
          <w:szCs w:val="24"/>
          <w:lang w:val="ru-RU"/>
        </w:rPr>
        <w:t>:</w:t>
      </w:r>
      <w:r w:rsidRPr="008C4758">
        <w:rPr>
          <w:rFonts w:ascii="TmsCyrNew" w:hAnsi="TmsCyrNew"/>
          <w:sz w:val="24"/>
          <w:szCs w:val="24"/>
          <w:lang w:val="ru-RU"/>
        </w:rPr>
        <w:t xml:space="preserve"> По всички шевове на гащеризона /вкл. плохи гръб/, джобове и капаци, подсилващи парчета на коляното, подсилващо парче на седалището, подсилващи парчета на ръкавите, странични шевове на гащеризона се изминават лицеви шевове на двуиглова машина, с разстояние между иглите 6 мм. </w:t>
      </w:r>
    </w:p>
    <w:p w:rsidR="00537E0B" w:rsidRPr="008C4758" w:rsidRDefault="00537E0B" w:rsidP="00537E0B">
      <w:pPr>
        <w:spacing w:after="0" w:line="320" w:lineRule="exact"/>
        <w:ind w:firstLine="902"/>
        <w:jc w:val="both"/>
        <w:rPr>
          <w:rFonts w:ascii="TmsCyrNew" w:hAnsi="TmsCyrNew"/>
          <w:sz w:val="24"/>
          <w:szCs w:val="24"/>
          <w:lang w:val="ru-RU"/>
        </w:rPr>
      </w:pPr>
      <w:r w:rsidRPr="008C4758">
        <w:rPr>
          <w:rFonts w:ascii="TmsCyrNew" w:hAnsi="TmsCyrNew"/>
          <w:sz w:val="24"/>
          <w:szCs w:val="24"/>
          <w:lang w:val="ru-RU"/>
        </w:rPr>
        <w:t>Краен лицев шев се изминава на конструктивното срязване на гърба, основния джоб на левия ръкав, маншетите и колана на гащеризона.</w:t>
      </w:r>
    </w:p>
    <w:p w:rsidR="00537E0B" w:rsidRPr="008C4758" w:rsidRDefault="00537E0B" w:rsidP="00537E0B">
      <w:pPr>
        <w:spacing w:after="0" w:line="320" w:lineRule="exact"/>
        <w:ind w:firstLine="902"/>
        <w:jc w:val="both"/>
        <w:rPr>
          <w:rFonts w:ascii="TmsCyrNew" w:hAnsi="TmsCyrNew"/>
          <w:sz w:val="24"/>
          <w:szCs w:val="24"/>
          <w:lang w:val="ru-RU"/>
        </w:rPr>
      </w:pPr>
      <w:r w:rsidRPr="008C4758">
        <w:rPr>
          <w:rFonts w:ascii="TmsCyrNew" w:hAnsi="TmsCyrNew"/>
          <w:sz w:val="24"/>
          <w:szCs w:val="24"/>
          <w:lang w:val="ru-RU"/>
        </w:rPr>
        <w:t xml:space="preserve">На 6 мм се изминава лицев шев на ръкава при съединителния шев с маншета, ръкавните извивки, раменния шев върху платката на гърба, платките на предните части, платката на гърба, ципа на предните части. </w:t>
      </w:r>
    </w:p>
    <w:p w:rsidR="00537E0B" w:rsidRDefault="00537E0B" w:rsidP="00537E0B">
      <w:pPr>
        <w:tabs>
          <w:tab w:val="left" w:pos="0"/>
        </w:tabs>
        <w:spacing w:after="0" w:line="320" w:lineRule="exact"/>
        <w:ind w:firstLine="902"/>
        <w:jc w:val="both"/>
        <w:rPr>
          <w:rFonts w:ascii="TmsCyrNew" w:hAnsi="TmsCyrNew"/>
          <w:sz w:val="24"/>
          <w:szCs w:val="24"/>
          <w:lang w:val="ru-RU"/>
        </w:rPr>
      </w:pPr>
      <w:r w:rsidRPr="008C4758">
        <w:rPr>
          <w:rFonts w:ascii="TmsCyrNew" w:hAnsi="TmsCyrNew"/>
          <w:sz w:val="24"/>
          <w:szCs w:val="24"/>
          <w:lang w:val="ru-RU"/>
        </w:rPr>
        <w:t>Подгъв</w:t>
      </w:r>
      <w:r w:rsidR="00E02278">
        <w:rPr>
          <w:rFonts w:ascii="TmsCyrNew" w:hAnsi="TmsCyrNew"/>
          <w:sz w:val="24"/>
          <w:szCs w:val="24"/>
          <w:lang w:val="ru-RU"/>
        </w:rPr>
        <w:t>ът</w:t>
      </w:r>
      <w:r w:rsidRPr="008C4758">
        <w:rPr>
          <w:rFonts w:ascii="TmsCyrNew" w:hAnsi="TmsCyrNew"/>
          <w:sz w:val="24"/>
          <w:szCs w:val="24"/>
          <w:lang w:val="ru-RU"/>
        </w:rPr>
        <w:t xml:space="preserve"> на гащеризона е прав, двойно подгънат на 2 см. </w:t>
      </w: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spacing w:after="0" w:line="320" w:lineRule="exact"/>
        <w:ind w:firstLine="900"/>
        <w:jc w:val="both"/>
        <w:rPr>
          <w:rFonts w:ascii="Times New Roman" w:hAnsi="Times New Roman"/>
          <w:sz w:val="24"/>
          <w:szCs w:val="24"/>
        </w:rPr>
      </w:pPr>
    </w:p>
    <w:p w:rsidR="001525C4" w:rsidRDefault="001525C4" w:rsidP="00D13E99">
      <w:pPr>
        <w:jc w:val="center"/>
        <w:rPr>
          <w:rFonts w:ascii="TmsCyrNew" w:hAnsi="TmsCyrNew"/>
          <w:b/>
          <w:sz w:val="24"/>
          <w:szCs w:val="24"/>
        </w:rPr>
      </w:pPr>
    </w:p>
    <w:p w:rsidR="00504AAD" w:rsidRDefault="00504AAD" w:rsidP="00D13E99">
      <w:pPr>
        <w:jc w:val="center"/>
        <w:rPr>
          <w:rFonts w:ascii="TmsCyrNew" w:hAnsi="TmsCyrNew"/>
          <w:b/>
          <w:sz w:val="24"/>
          <w:szCs w:val="24"/>
        </w:rPr>
      </w:pPr>
    </w:p>
    <w:p w:rsidR="00504AAD" w:rsidRDefault="00504AAD" w:rsidP="00D13E99">
      <w:pPr>
        <w:jc w:val="center"/>
        <w:rPr>
          <w:rFonts w:ascii="TmsCyrNew" w:hAnsi="TmsCyrNew"/>
          <w:b/>
          <w:sz w:val="24"/>
          <w:szCs w:val="24"/>
        </w:rPr>
      </w:pPr>
    </w:p>
    <w:p w:rsidR="00D13E99" w:rsidRDefault="00D13E99" w:rsidP="00D13E99">
      <w:pPr>
        <w:jc w:val="center"/>
        <w:rPr>
          <w:rFonts w:ascii="TmsCyrNew" w:hAnsi="TmsCyrNew"/>
          <w:b/>
          <w:sz w:val="24"/>
          <w:szCs w:val="24"/>
        </w:rPr>
      </w:pPr>
      <w:r w:rsidRPr="00437A02">
        <w:rPr>
          <w:rFonts w:ascii="TmsCyrNew" w:hAnsi="TmsCyrNew"/>
          <w:b/>
          <w:sz w:val="24"/>
          <w:szCs w:val="24"/>
        </w:rPr>
        <w:lastRenderedPageBreak/>
        <w:t>СКИЦА 1</w:t>
      </w:r>
    </w:p>
    <w:p w:rsidR="001525C4" w:rsidRDefault="001525C4" w:rsidP="00D13E99">
      <w:pPr>
        <w:jc w:val="center"/>
        <w:rPr>
          <w:rFonts w:ascii="Times New Roman" w:hAnsi="Times New Roman"/>
          <w:b/>
          <w:sz w:val="24"/>
          <w:szCs w:val="24"/>
        </w:rPr>
      </w:pPr>
      <w:r>
        <w:rPr>
          <w:rFonts w:ascii="TmsCyrNew" w:hAnsi="TmsCyrNew"/>
          <w:noProof/>
          <w:sz w:val="28"/>
          <w:u w:val="single"/>
          <w:lang w:eastAsia="bg-BG"/>
        </w:rPr>
        <w:drawing>
          <wp:inline distT="0" distB="0" distL="0" distR="0" wp14:anchorId="00DB8DBB" wp14:editId="01D8F5B6">
            <wp:extent cx="6066790" cy="8460105"/>
            <wp:effectExtent l="0" t="0" r="0"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66790" cy="8460105"/>
                    </a:xfrm>
                    <a:prstGeom prst="rect">
                      <a:avLst/>
                    </a:prstGeom>
                    <a:noFill/>
                    <a:ln>
                      <a:noFill/>
                    </a:ln>
                  </pic:spPr>
                </pic:pic>
              </a:graphicData>
            </a:graphic>
          </wp:inline>
        </w:drawing>
      </w:r>
    </w:p>
    <w:p w:rsidR="001525C4" w:rsidRDefault="001525C4" w:rsidP="00D13E99">
      <w:pPr>
        <w:jc w:val="center"/>
        <w:rPr>
          <w:rFonts w:ascii="Times New Roman" w:hAnsi="Times New Roman"/>
          <w:b/>
          <w:sz w:val="24"/>
          <w:szCs w:val="24"/>
        </w:rPr>
      </w:pPr>
    </w:p>
    <w:p w:rsidR="00D13E99" w:rsidRDefault="00D13E99" w:rsidP="00D13E99">
      <w:pPr>
        <w:jc w:val="center"/>
        <w:rPr>
          <w:rFonts w:ascii="TmsCyrNew" w:hAnsi="TmsCyrNew"/>
          <w:b/>
          <w:sz w:val="24"/>
          <w:szCs w:val="24"/>
        </w:rPr>
      </w:pPr>
      <w:r w:rsidRPr="00437A02">
        <w:rPr>
          <w:rFonts w:ascii="TmsCyrNew" w:hAnsi="TmsCyrNew"/>
          <w:b/>
          <w:sz w:val="24"/>
          <w:szCs w:val="24"/>
        </w:rPr>
        <w:lastRenderedPageBreak/>
        <w:t>СКИЦА 2</w:t>
      </w:r>
    </w:p>
    <w:p w:rsidR="001525C4" w:rsidRDefault="001525C4" w:rsidP="00D13E99">
      <w:pPr>
        <w:jc w:val="center"/>
        <w:rPr>
          <w:rFonts w:ascii="Times New Roman" w:hAnsi="Times New Roman"/>
          <w:b/>
          <w:sz w:val="24"/>
          <w:szCs w:val="24"/>
        </w:rPr>
      </w:pPr>
      <w:r>
        <w:rPr>
          <w:rFonts w:ascii="TmsCyrNew" w:hAnsi="TmsCyrNew"/>
          <w:noProof/>
          <w:sz w:val="28"/>
          <w:u w:val="single"/>
          <w:lang w:eastAsia="bg-BG"/>
        </w:rPr>
        <w:drawing>
          <wp:inline distT="0" distB="0" distL="0" distR="0" wp14:anchorId="7B56F220" wp14:editId="5193A501">
            <wp:extent cx="5788660" cy="7887970"/>
            <wp:effectExtent l="0" t="0" r="254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88660" cy="7887970"/>
                    </a:xfrm>
                    <a:prstGeom prst="rect">
                      <a:avLst/>
                    </a:prstGeom>
                    <a:noFill/>
                    <a:ln>
                      <a:noFill/>
                    </a:ln>
                  </pic:spPr>
                </pic:pic>
              </a:graphicData>
            </a:graphic>
          </wp:inline>
        </w:drawing>
      </w:r>
    </w:p>
    <w:p w:rsidR="004D5108" w:rsidRDefault="004D5108" w:rsidP="00D13E99">
      <w:pPr>
        <w:spacing w:after="0" w:line="320" w:lineRule="exact"/>
        <w:ind w:firstLine="720"/>
        <w:jc w:val="both"/>
        <w:rPr>
          <w:rFonts w:ascii="Times New Roman" w:hAnsi="Times New Roman"/>
          <w:b/>
          <w:sz w:val="24"/>
          <w:szCs w:val="24"/>
        </w:rPr>
      </w:pPr>
    </w:p>
    <w:p w:rsidR="004D5108" w:rsidRDefault="004D5108" w:rsidP="00D13E99">
      <w:pPr>
        <w:spacing w:after="0" w:line="320" w:lineRule="exact"/>
        <w:ind w:firstLine="720"/>
        <w:jc w:val="both"/>
        <w:rPr>
          <w:rFonts w:ascii="Times New Roman" w:hAnsi="Times New Roman"/>
          <w:b/>
          <w:sz w:val="24"/>
          <w:szCs w:val="24"/>
        </w:rPr>
      </w:pPr>
    </w:p>
    <w:p w:rsidR="004D5108" w:rsidRDefault="004D5108" w:rsidP="00D13E99">
      <w:pPr>
        <w:spacing w:after="0" w:line="320" w:lineRule="exact"/>
        <w:ind w:firstLine="720"/>
        <w:jc w:val="both"/>
        <w:rPr>
          <w:rFonts w:ascii="Times New Roman" w:hAnsi="Times New Roman"/>
          <w:b/>
          <w:sz w:val="24"/>
          <w:szCs w:val="24"/>
        </w:rPr>
      </w:pPr>
    </w:p>
    <w:p w:rsidR="00D41841" w:rsidRPr="00D41841" w:rsidRDefault="00D41841" w:rsidP="00D13E99">
      <w:pPr>
        <w:spacing w:after="0" w:line="320" w:lineRule="exact"/>
        <w:ind w:firstLine="720"/>
        <w:jc w:val="both"/>
        <w:rPr>
          <w:rFonts w:ascii="Times New Roman" w:hAnsi="Times New Roman"/>
          <w:b/>
          <w:sz w:val="24"/>
          <w:szCs w:val="24"/>
        </w:rPr>
      </w:pPr>
      <w:r w:rsidRPr="00D41841">
        <w:rPr>
          <w:rFonts w:ascii="Times New Roman" w:hAnsi="Times New Roman"/>
          <w:b/>
          <w:sz w:val="24"/>
          <w:szCs w:val="24"/>
        </w:rPr>
        <w:lastRenderedPageBreak/>
        <w:t>9</w:t>
      </w:r>
      <w:r w:rsidR="00D13E99" w:rsidRPr="00D41841">
        <w:rPr>
          <w:rFonts w:ascii="Times New Roman" w:hAnsi="Times New Roman"/>
          <w:b/>
          <w:sz w:val="24"/>
          <w:szCs w:val="24"/>
        </w:rPr>
        <w:t>.3. Надписи:</w:t>
      </w:r>
    </w:p>
    <w:p w:rsidR="00D41841" w:rsidRPr="002B2FE6" w:rsidRDefault="00D41841" w:rsidP="00D41841">
      <w:pPr>
        <w:spacing w:after="0" w:line="320" w:lineRule="exact"/>
        <w:ind w:firstLine="709"/>
        <w:jc w:val="both"/>
        <w:rPr>
          <w:rFonts w:ascii="TmsCyrNew" w:hAnsi="TmsCyrNew"/>
          <w:color w:val="000000"/>
          <w:sz w:val="24"/>
          <w:szCs w:val="24"/>
        </w:rPr>
      </w:pPr>
      <w:r w:rsidRPr="002B2FE6">
        <w:rPr>
          <w:rFonts w:ascii="TmsCyrNew" w:hAnsi="TmsCyrNew"/>
          <w:color w:val="000000"/>
          <w:sz w:val="24"/>
          <w:szCs w:val="24"/>
        </w:rPr>
        <w:t>На предната лява част на гащеризона</w:t>
      </w:r>
      <w:r>
        <w:rPr>
          <w:rFonts w:ascii="TmsCyrNew" w:hAnsi="TmsCyrNew"/>
          <w:color w:val="000000"/>
          <w:sz w:val="24"/>
          <w:szCs w:val="24"/>
        </w:rPr>
        <w:t>,</w:t>
      </w:r>
      <w:r w:rsidRPr="002B2FE6">
        <w:rPr>
          <w:rFonts w:ascii="TmsCyrNew" w:hAnsi="TmsCyrNew"/>
          <w:color w:val="000000"/>
          <w:sz w:val="24"/>
          <w:szCs w:val="24"/>
        </w:rPr>
        <w:t xml:space="preserve"> </w:t>
      </w:r>
      <w:r>
        <w:rPr>
          <w:rFonts w:ascii="TmsCyrNew" w:hAnsi="TmsCyrNew"/>
          <w:color w:val="000000"/>
          <w:sz w:val="24"/>
          <w:szCs w:val="24"/>
        </w:rPr>
        <w:t>под</w:t>
      </w:r>
      <w:r w:rsidRPr="002B2FE6">
        <w:rPr>
          <w:rFonts w:ascii="TmsCyrNew" w:hAnsi="TmsCyrNew"/>
          <w:color w:val="000000"/>
          <w:sz w:val="24"/>
          <w:szCs w:val="24"/>
        </w:rPr>
        <w:t xml:space="preserve"> платката се пришива велкро - бримка и се поставя светлоотразителен надпис на български език за съответната структура, с размери 13 х 4 см. </w:t>
      </w:r>
    </w:p>
    <w:p w:rsidR="00D41841" w:rsidRPr="002B2FE6" w:rsidRDefault="00D41841" w:rsidP="00D41841">
      <w:pPr>
        <w:spacing w:after="0" w:line="320" w:lineRule="exact"/>
        <w:ind w:firstLine="709"/>
        <w:jc w:val="both"/>
        <w:rPr>
          <w:rFonts w:ascii="TmsCyrNew" w:hAnsi="TmsCyrNew"/>
          <w:color w:val="000000"/>
          <w:sz w:val="24"/>
          <w:szCs w:val="24"/>
        </w:rPr>
      </w:pPr>
      <w:r w:rsidRPr="002B2FE6">
        <w:rPr>
          <w:rFonts w:ascii="TmsCyrNew" w:hAnsi="TmsCyrNew"/>
          <w:color w:val="000000"/>
          <w:sz w:val="24"/>
          <w:szCs w:val="24"/>
        </w:rPr>
        <w:t>На предната дясна част на гащеризона</w:t>
      </w:r>
      <w:r>
        <w:rPr>
          <w:rFonts w:ascii="TmsCyrNew" w:hAnsi="TmsCyrNew"/>
          <w:color w:val="000000"/>
          <w:sz w:val="24"/>
          <w:szCs w:val="24"/>
        </w:rPr>
        <w:t>,</w:t>
      </w:r>
      <w:r w:rsidRPr="002B2FE6">
        <w:rPr>
          <w:rFonts w:ascii="TmsCyrNew" w:hAnsi="TmsCyrNew"/>
          <w:color w:val="000000"/>
          <w:sz w:val="24"/>
          <w:szCs w:val="24"/>
        </w:rPr>
        <w:t xml:space="preserve"> </w:t>
      </w:r>
      <w:r>
        <w:rPr>
          <w:rFonts w:ascii="TmsCyrNew" w:hAnsi="TmsCyrNew"/>
          <w:color w:val="000000"/>
          <w:sz w:val="24"/>
          <w:szCs w:val="24"/>
        </w:rPr>
        <w:t>под</w:t>
      </w:r>
      <w:r w:rsidRPr="002B2FE6">
        <w:rPr>
          <w:rFonts w:ascii="TmsCyrNew" w:hAnsi="TmsCyrNew"/>
          <w:color w:val="000000"/>
          <w:sz w:val="24"/>
          <w:szCs w:val="24"/>
        </w:rPr>
        <w:t xml:space="preserve"> платката се пришива велкро – бримка за  поставяне на идентификационен номер, с размери 13 х 4 см. </w:t>
      </w:r>
    </w:p>
    <w:p w:rsidR="00D41841" w:rsidRDefault="00D41841" w:rsidP="00D41841">
      <w:pPr>
        <w:tabs>
          <w:tab w:val="left" w:pos="1080"/>
          <w:tab w:val="left" w:pos="1620"/>
          <w:tab w:val="num" w:pos="2880"/>
        </w:tabs>
        <w:spacing w:after="0" w:line="320" w:lineRule="exact"/>
        <w:ind w:firstLine="709"/>
        <w:jc w:val="both"/>
        <w:rPr>
          <w:rFonts w:ascii="TmsCyrNew" w:hAnsi="TmsCyrNew"/>
          <w:color w:val="000000"/>
          <w:sz w:val="24"/>
          <w:szCs w:val="24"/>
        </w:rPr>
      </w:pPr>
      <w:r w:rsidRPr="002B2FE6">
        <w:rPr>
          <w:rFonts w:ascii="TmsCyrNew" w:hAnsi="TmsCyrNew"/>
          <w:color w:val="000000"/>
          <w:sz w:val="24"/>
          <w:szCs w:val="24"/>
        </w:rPr>
        <w:t xml:space="preserve">На гърба на гащеризона под платката се пришива велкро - бримка </w:t>
      </w:r>
      <w:r w:rsidRPr="008C4758">
        <w:rPr>
          <w:rFonts w:ascii="TmsCyrNew" w:hAnsi="TmsCyrNew"/>
          <w:color w:val="000000"/>
          <w:sz w:val="24"/>
          <w:szCs w:val="24"/>
        </w:rPr>
        <w:t>и се</w:t>
      </w:r>
      <w:r w:rsidRPr="002B2FE6">
        <w:rPr>
          <w:rFonts w:ascii="TmsCyrNew" w:hAnsi="TmsCyrNew"/>
          <w:color w:val="000000"/>
          <w:sz w:val="24"/>
          <w:szCs w:val="24"/>
        </w:rPr>
        <w:t xml:space="preserve"> поставя светлоотразителен надпис на английски език за съответната структура, с размери 280 х 70 мм. както следва:</w:t>
      </w:r>
    </w:p>
    <w:tbl>
      <w:tblPr>
        <w:tblpPr w:leftFromText="141" w:rightFromText="141" w:vertAnchor="text" w:horzAnchor="margin" w:tblpXSpec="center" w:tblpY="1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9"/>
        <w:gridCol w:w="3696"/>
      </w:tblGrid>
      <w:tr w:rsidR="00D13E99" w:rsidRPr="00EC6668" w:rsidTr="00AE080F">
        <w:trPr>
          <w:trHeight w:val="150"/>
        </w:trPr>
        <w:tc>
          <w:tcPr>
            <w:tcW w:w="4019" w:type="dxa"/>
            <w:tcBorders>
              <w:top w:val="single" w:sz="4" w:space="0" w:color="auto"/>
              <w:left w:val="single" w:sz="4" w:space="0" w:color="auto"/>
              <w:bottom w:val="single" w:sz="4" w:space="0" w:color="auto"/>
              <w:right w:val="single" w:sz="4" w:space="0" w:color="auto"/>
            </w:tcBorders>
            <w:shd w:val="clear" w:color="auto" w:fill="auto"/>
            <w:vAlign w:val="center"/>
          </w:tcPr>
          <w:p w:rsidR="00D13E99" w:rsidRPr="00EC6668" w:rsidRDefault="00D13E99" w:rsidP="00AE080F">
            <w:pPr>
              <w:tabs>
                <w:tab w:val="left" w:pos="1080"/>
                <w:tab w:val="left" w:pos="1620"/>
                <w:tab w:val="num" w:pos="2880"/>
              </w:tabs>
              <w:suppressAutoHyphens/>
              <w:ind w:hanging="900"/>
              <w:jc w:val="center"/>
              <w:rPr>
                <w:rFonts w:ascii="Times New Roman" w:hAnsi="Times New Roman"/>
                <w:b/>
                <w:caps/>
                <w:color w:val="000000"/>
                <w:sz w:val="24"/>
                <w:szCs w:val="24"/>
                <w:lang w:val="en-US" w:eastAsia="ar-SA"/>
              </w:rPr>
            </w:pPr>
            <w:r>
              <w:rPr>
                <w:rFonts w:ascii="Times New Roman" w:hAnsi="Times New Roman"/>
                <w:b/>
                <w:color w:val="000000"/>
                <w:sz w:val="24"/>
                <w:szCs w:val="24"/>
              </w:rPr>
              <w:t xml:space="preserve">               </w:t>
            </w:r>
            <w:r w:rsidRPr="00EC6668">
              <w:rPr>
                <w:rFonts w:ascii="Times New Roman" w:hAnsi="Times New Roman"/>
                <w:b/>
                <w:color w:val="000000"/>
                <w:sz w:val="24"/>
                <w:szCs w:val="24"/>
                <w:lang w:val="en-GB"/>
              </w:rPr>
              <w:t>На български език</w:t>
            </w:r>
          </w:p>
        </w:tc>
        <w:tc>
          <w:tcPr>
            <w:tcW w:w="3696" w:type="dxa"/>
            <w:tcBorders>
              <w:top w:val="single" w:sz="4" w:space="0" w:color="auto"/>
              <w:left w:val="single" w:sz="4" w:space="0" w:color="auto"/>
              <w:bottom w:val="single" w:sz="4" w:space="0" w:color="auto"/>
              <w:right w:val="single" w:sz="4" w:space="0" w:color="auto"/>
            </w:tcBorders>
            <w:shd w:val="clear" w:color="auto" w:fill="auto"/>
            <w:vAlign w:val="center"/>
          </w:tcPr>
          <w:p w:rsidR="00D13E99" w:rsidRPr="00EC6668" w:rsidRDefault="00D13E99" w:rsidP="00AE080F">
            <w:pPr>
              <w:tabs>
                <w:tab w:val="left" w:pos="1080"/>
                <w:tab w:val="left" w:pos="1620"/>
                <w:tab w:val="num" w:pos="2880"/>
              </w:tabs>
              <w:suppressAutoHyphens/>
              <w:jc w:val="center"/>
              <w:rPr>
                <w:rFonts w:ascii="Times New Roman" w:hAnsi="Times New Roman"/>
                <w:b/>
                <w:color w:val="000000"/>
                <w:sz w:val="24"/>
                <w:szCs w:val="24"/>
                <w:lang w:val="en-GB" w:eastAsia="ar-SA"/>
              </w:rPr>
            </w:pPr>
            <w:r w:rsidRPr="00EC6668">
              <w:rPr>
                <w:rFonts w:ascii="Times New Roman" w:hAnsi="Times New Roman"/>
                <w:b/>
                <w:color w:val="000000"/>
                <w:sz w:val="24"/>
                <w:szCs w:val="24"/>
                <w:lang w:val="en-GB"/>
              </w:rPr>
              <w:t>На английски език</w:t>
            </w:r>
          </w:p>
        </w:tc>
      </w:tr>
      <w:tr w:rsidR="00D13E99" w:rsidRPr="00EC6668" w:rsidTr="00AE080F">
        <w:trPr>
          <w:trHeight w:val="313"/>
        </w:trPr>
        <w:tc>
          <w:tcPr>
            <w:tcW w:w="4019" w:type="dxa"/>
            <w:tcBorders>
              <w:top w:val="single" w:sz="4" w:space="0" w:color="auto"/>
              <w:left w:val="single" w:sz="4" w:space="0" w:color="auto"/>
              <w:bottom w:val="single" w:sz="4" w:space="0" w:color="auto"/>
              <w:right w:val="single" w:sz="4" w:space="0" w:color="auto"/>
            </w:tcBorders>
            <w:shd w:val="clear" w:color="auto" w:fill="auto"/>
            <w:vAlign w:val="center"/>
          </w:tcPr>
          <w:p w:rsidR="00D13E99" w:rsidRPr="00EC6668" w:rsidRDefault="00D13E99" w:rsidP="00AE080F">
            <w:pPr>
              <w:tabs>
                <w:tab w:val="left" w:pos="1080"/>
                <w:tab w:val="left" w:pos="1620"/>
              </w:tabs>
              <w:jc w:val="center"/>
              <w:rPr>
                <w:rFonts w:ascii="Times New Roman" w:hAnsi="Times New Roman"/>
                <w:caps/>
                <w:color w:val="000000"/>
                <w:sz w:val="24"/>
                <w:szCs w:val="24"/>
                <w:lang w:val="en-GB" w:eastAsia="ar-SA"/>
              </w:rPr>
            </w:pPr>
            <w:r w:rsidRPr="00EC6668">
              <w:rPr>
                <w:rFonts w:ascii="Times New Roman" w:hAnsi="Times New Roman"/>
                <w:caps/>
                <w:color w:val="000000"/>
                <w:sz w:val="24"/>
                <w:szCs w:val="24"/>
                <w:lang w:val="en-GB" w:eastAsia="ar-SA"/>
              </w:rPr>
              <w:t>ЖАНДАРМЕРИЯ</w:t>
            </w:r>
          </w:p>
        </w:tc>
        <w:tc>
          <w:tcPr>
            <w:tcW w:w="3696" w:type="dxa"/>
            <w:tcBorders>
              <w:top w:val="single" w:sz="4" w:space="0" w:color="auto"/>
              <w:left w:val="single" w:sz="4" w:space="0" w:color="auto"/>
              <w:bottom w:val="single" w:sz="4" w:space="0" w:color="auto"/>
              <w:right w:val="single" w:sz="4" w:space="0" w:color="auto"/>
            </w:tcBorders>
            <w:shd w:val="clear" w:color="auto" w:fill="auto"/>
            <w:vAlign w:val="center"/>
          </w:tcPr>
          <w:p w:rsidR="00D13E99" w:rsidRPr="00EC6668" w:rsidRDefault="00D13E99" w:rsidP="00AE080F">
            <w:pPr>
              <w:tabs>
                <w:tab w:val="left" w:pos="1080"/>
                <w:tab w:val="left" w:pos="1620"/>
                <w:tab w:val="num" w:pos="2880"/>
              </w:tabs>
              <w:suppressAutoHyphens/>
              <w:jc w:val="center"/>
              <w:rPr>
                <w:rFonts w:ascii="Times New Roman" w:hAnsi="Times New Roman"/>
                <w:color w:val="000000"/>
                <w:sz w:val="24"/>
                <w:szCs w:val="24"/>
                <w:lang w:val="en-GB" w:eastAsia="ar-SA"/>
              </w:rPr>
            </w:pPr>
            <w:r w:rsidRPr="00EC6668">
              <w:rPr>
                <w:rFonts w:ascii="Times New Roman" w:hAnsi="Times New Roman"/>
                <w:color w:val="000000"/>
                <w:sz w:val="24"/>
                <w:szCs w:val="24"/>
                <w:lang w:val="en-US"/>
              </w:rPr>
              <w:t>GENDARMERY</w:t>
            </w:r>
          </w:p>
        </w:tc>
      </w:tr>
      <w:tr w:rsidR="00D13E99" w:rsidRPr="00EC6668" w:rsidTr="00AE080F">
        <w:trPr>
          <w:trHeight w:val="367"/>
        </w:trPr>
        <w:tc>
          <w:tcPr>
            <w:tcW w:w="4019" w:type="dxa"/>
            <w:tcBorders>
              <w:top w:val="single" w:sz="4" w:space="0" w:color="auto"/>
              <w:left w:val="single" w:sz="4" w:space="0" w:color="auto"/>
              <w:bottom w:val="single" w:sz="4" w:space="0" w:color="auto"/>
              <w:right w:val="single" w:sz="4" w:space="0" w:color="auto"/>
            </w:tcBorders>
            <w:shd w:val="clear" w:color="auto" w:fill="auto"/>
            <w:vAlign w:val="center"/>
          </w:tcPr>
          <w:p w:rsidR="00D13E99" w:rsidRPr="00EC6668" w:rsidRDefault="00D13E99" w:rsidP="00AE080F">
            <w:pPr>
              <w:tabs>
                <w:tab w:val="left" w:pos="1080"/>
                <w:tab w:val="left" w:pos="1620"/>
              </w:tabs>
              <w:jc w:val="center"/>
              <w:rPr>
                <w:rFonts w:ascii="Times New Roman" w:hAnsi="Times New Roman"/>
                <w:caps/>
                <w:color w:val="000000"/>
                <w:sz w:val="24"/>
                <w:szCs w:val="24"/>
                <w:lang w:val="en-GB" w:eastAsia="ar-SA"/>
              </w:rPr>
            </w:pPr>
            <w:r w:rsidRPr="00EC6668">
              <w:rPr>
                <w:rFonts w:ascii="Times New Roman" w:hAnsi="Times New Roman"/>
                <w:caps/>
                <w:color w:val="000000"/>
                <w:sz w:val="24"/>
                <w:szCs w:val="24"/>
                <w:lang w:val="en-GB"/>
              </w:rPr>
              <w:t>Гранична 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vAlign w:val="center"/>
          </w:tcPr>
          <w:p w:rsidR="00D13E99" w:rsidRPr="00EC6668" w:rsidRDefault="00D13E99" w:rsidP="00AE080F">
            <w:pPr>
              <w:tabs>
                <w:tab w:val="left" w:pos="1080"/>
                <w:tab w:val="left" w:pos="1620"/>
                <w:tab w:val="num" w:pos="2880"/>
              </w:tabs>
              <w:suppressAutoHyphens/>
              <w:jc w:val="center"/>
              <w:rPr>
                <w:rFonts w:ascii="Times New Roman" w:hAnsi="Times New Roman"/>
                <w:color w:val="000000"/>
                <w:sz w:val="24"/>
                <w:szCs w:val="24"/>
                <w:lang w:val="en-GB" w:eastAsia="ar-SA"/>
              </w:rPr>
            </w:pPr>
            <w:r w:rsidRPr="00EC6668">
              <w:rPr>
                <w:rFonts w:ascii="Times New Roman" w:hAnsi="Times New Roman"/>
                <w:color w:val="000000"/>
                <w:sz w:val="24"/>
                <w:szCs w:val="24"/>
                <w:lang w:val="en-GB"/>
              </w:rPr>
              <w:t>BORDER</w:t>
            </w:r>
            <w:r w:rsidRPr="00EC6668">
              <w:rPr>
                <w:rFonts w:ascii="Times New Roman" w:hAnsi="Times New Roman"/>
                <w:color w:val="000000"/>
                <w:sz w:val="24"/>
                <w:szCs w:val="24"/>
                <w:lang w:val="en-US"/>
              </w:rPr>
              <w:t xml:space="preserve"> POLICE</w:t>
            </w:r>
          </w:p>
        </w:tc>
      </w:tr>
      <w:tr w:rsidR="00D13E99" w:rsidRPr="00EC6668" w:rsidTr="00AE080F">
        <w:trPr>
          <w:trHeight w:val="381"/>
        </w:trPr>
        <w:tc>
          <w:tcPr>
            <w:tcW w:w="4019" w:type="dxa"/>
            <w:tcBorders>
              <w:top w:val="single" w:sz="4" w:space="0" w:color="auto"/>
              <w:left w:val="single" w:sz="4" w:space="0" w:color="auto"/>
              <w:bottom w:val="single" w:sz="4" w:space="0" w:color="auto"/>
              <w:right w:val="single" w:sz="4" w:space="0" w:color="auto"/>
            </w:tcBorders>
            <w:shd w:val="clear" w:color="auto" w:fill="auto"/>
            <w:vAlign w:val="center"/>
          </w:tcPr>
          <w:p w:rsidR="00D13E99" w:rsidRPr="0097651C" w:rsidRDefault="00D13E99" w:rsidP="00AE080F">
            <w:pPr>
              <w:tabs>
                <w:tab w:val="left" w:pos="1080"/>
                <w:tab w:val="left" w:pos="1620"/>
              </w:tabs>
              <w:ind w:left="1080" w:hanging="900"/>
              <w:jc w:val="center"/>
              <w:rPr>
                <w:rFonts w:ascii="Times New Roman" w:hAnsi="Times New Roman"/>
                <w:caps/>
                <w:color w:val="000000"/>
                <w:sz w:val="24"/>
                <w:szCs w:val="24"/>
                <w:lang w:eastAsia="ar-SA"/>
              </w:rPr>
            </w:pPr>
            <w:r>
              <w:rPr>
                <w:rFonts w:ascii="Times New Roman" w:hAnsi="Times New Roman"/>
                <w:caps/>
                <w:color w:val="000000"/>
                <w:sz w:val="24"/>
                <w:szCs w:val="24"/>
                <w:lang w:eastAsia="ar-SA"/>
              </w:rPr>
              <w:t>ГДБОП</w:t>
            </w:r>
          </w:p>
        </w:tc>
        <w:tc>
          <w:tcPr>
            <w:tcW w:w="3696" w:type="dxa"/>
            <w:tcBorders>
              <w:top w:val="single" w:sz="4" w:space="0" w:color="auto"/>
              <w:left w:val="single" w:sz="4" w:space="0" w:color="auto"/>
              <w:bottom w:val="single" w:sz="4" w:space="0" w:color="auto"/>
              <w:right w:val="single" w:sz="4" w:space="0" w:color="auto"/>
            </w:tcBorders>
            <w:shd w:val="clear" w:color="auto" w:fill="auto"/>
            <w:vAlign w:val="center"/>
          </w:tcPr>
          <w:p w:rsidR="00D13E99" w:rsidRPr="0097651C" w:rsidRDefault="00D13E99" w:rsidP="00AE080F">
            <w:pPr>
              <w:tabs>
                <w:tab w:val="left" w:pos="1080"/>
                <w:tab w:val="left" w:pos="1620"/>
              </w:tabs>
              <w:jc w:val="center"/>
              <w:rPr>
                <w:rFonts w:ascii="Times New Roman" w:hAnsi="Times New Roman"/>
                <w:color w:val="000000"/>
                <w:sz w:val="24"/>
                <w:szCs w:val="24"/>
                <w:lang w:val="en-US" w:eastAsia="ar-SA"/>
              </w:rPr>
            </w:pPr>
            <w:r>
              <w:rPr>
                <w:rFonts w:ascii="Times New Roman" w:hAnsi="Times New Roman"/>
                <w:color w:val="000000"/>
                <w:sz w:val="24"/>
                <w:szCs w:val="24"/>
                <w:lang w:val="en-US" w:eastAsia="ar-SA"/>
              </w:rPr>
              <w:t>POLICE</w:t>
            </w:r>
          </w:p>
        </w:tc>
      </w:tr>
      <w:tr w:rsidR="00D13E99" w:rsidRPr="00EC6668" w:rsidTr="00AE080F">
        <w:trPr>
          <w:trHeight w:val="381"/>
        </w:trPr>
        <w:tc>
          <w:tcPr>
            <w:tcW w:w="4019" w:type="dxa"/>
            <w:tcBorders>
              <w:top w:val="single" w:sz="4" w:space="0" w:color="auto"/>
              <w:left w:val="single" w:sz="4" w:space="0" w:color="auto"/>
              <w:bottom w:val="single" w:sz="4" w:space="0" w:color="auto"/>
              <w:right w:val="single" w:sz="4" w:space="0" w:color="auto"/>
            </w:tcBorders>
            <w:shd w:val="clear" w:color="auto" w:fill="auto"/>
            <w:vAlign w:val="center"/>
          </w:tcPr>
          <w:p w:rsidR="00D13E99" w:rsidRDefault="00D13E99" w:rsidP="00AE080F">
            <w:pPr>
              <w:tabs>
                <w:tab w:val="left" w:pos="1080"/>
                <w:tab w:val="left" w:pos="1620"/>
              </w:tabs>
              <w:ind w:left="1080" w:hanging="900"/>
              <w:jc w:val="center"/>
              <w:rPr>
                <w:rFonts w:ascii="Times New Roman" w:hAnsi="Times New Roman"/>
                <w:caps/>
                <w:color w:val="000000"/>
                <w:sz w:val="24"/>
                <w:szCs w:val="24"/>
                <w:lang w:eastAsia="ar-SA"/>
              </w:rPr>
            </w:pPr>
            <w:r>
              <w:rPr>
                <w:rFonts w:ascii="Times New Roman" w:hAnsi="Times New Roman"/>
                <w:caps/>
                <w:color w:val="000000"/>
                <w:sz w:val="24"/>
                <w:szCs w:val="24"/>
                <w:lang w:eastAsia="ar-SA"/>
              </w:rPr>
              <w:t>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vAlign w:val="center"/>
          </w:tcPr>
          <w:p w:rsidR="00D13E99" w:rsidRDefault="00D13E99" w:rsidP="00AE080F">
            <w:pPr>
              <w:tabs>
                <w:tab w:val="left" w:pos="1080"/>
                <w:tab w:val="left" w:pos="1620"/>
              </w:tabs>
              <w:jc w:val="center"/>
              <w:rPr>
                <w:rFonts w:ascii="Times New Roman" w:hAnsi="Times New Roman"/>
                <w:color w:val="000000"/>
                <w:sz w:val="24"/>
                <w:szCs w:val="24"/>
                <w:lang w:val="en-US" w:eastAsia="ar-SA"/>
              </w:rPr>
            </w:pPr>
            <w:r>
              <w:rPr>
                <w:rFonts w:ascii="Times New Roman" w:hAnsi="Times New Roman"/>
                <w:color w:val="000000"/>
                <w:sz w:val="24"/>
                <w:szCs w:val="24"/>
                <w:lang w:val="en-US" w:eastAsia="ar-SA"/>
              </w:rPr>
              <w:t>POLICE</w:t>
            </w:r>
          </w:p>
        </w:tc>
      </w:tr>
    </w:tbl>
    <w:p w:rsidR="00D13E99" w:rsidRPr="008C4758" w:rsidRDefault="00D13E99" w:rsidP="00D13E99">
      <w:pPr>
        <w:ind w:firstLine="1080"/>
        <w:rPr>
          <w:rFonts w:ascii="Times New Roman" w:hAnsi="Times New Roman"/>
          <w:b/>
          <w:sz w:val="24"/>
          <w:szCs w:val="24"/>
          <w:lang w:val="en-GB"/>
        </w:rPr>
      </w:pPr>
    </w:p>
    <w:p w:rsidR="00D13E99" w:rsidRPr="008C4758" w:rsidRDefault="00D13E99" w:rsidP="00D13E99">
      <w:pPr>
        <w:ind w:firstLine="1080"/>
        <w:rPr>
          <w:rFonts w:ascii="Times New Roman" w:hAnsi="Times New Roman"/>
          <w:b/>
          <w:sz w:val="24"/>
          <w:szCs w:val="24"/>
          <w:lang w:val="en-GB"/>
        </w:rPr>
      </w:pPr>
    </w:p>
    <w:p w:rsidR="00D13E99" w:rsidRPr="008C4758" w:rsidRDefault="00D13E99" w:rsidP="00D13E99">
      <w:pPr>
        <w:jc w:val="both"/>
        <w:rPr>
          <w:rFonts w:ascii="Times New Roman" w:hAnsi="Times New Roman"/>
          <w:color w:val="000000"/>
          <w:sz w:val="24"/>
          <w:szCs w:val="24"/>
          <w:lang w:val="en-GB"/>
        </w:rPr>
      </w:pPr>
    </w:p>
    <w:p w:rsidR="00D13E99" w:rsidRPr="008C4758" w:rsidRDefault="00D13E99" w:rsidP="00D13E99">
      <w:pPr>
        <w:jc w:val="both"/>
        <w:rPr>
          <w:rFonts w:ascii="Times New Roman" w:hAnsi="Times New Roman"/>
          <w:color w:val="000000"/>
          <w:sz w:val="24"/>
          <w:szCs w:val="24"/>
          <w:lang w:val="en-GB"/>
        </w:rPr>
      </w:pPr>
    </w:p>
    <w:p w:rsidR="00D13E99" w:rsidRPr="002B2FE6" w:rsidRDefault="00D13E99" w:rsidP="00D13E99">
      <w:pPr>
        <w:ind w:firstLine="709"/>
        <w:jc w:val="both"/>
        <w:rPr>
          <w:rFonts w:ascii="Times New Roman" w:hAnsi="Times New Roman"/>
          <w:i/>
          <w:color w:val="000000"/>
          <w:sz w:val="24"/>
          <w:szCs w:val="24"/>
        </w:rPr>
      </w:pPr>
      <w:r w:rsidRPr="002B2FE6">
        <w:rPr>
          <w:rFonts w:ascii="Times New Roman" w:hAnsi="Times New Roman"/>
          <w:i/>
          <w:color w:val="000000"/>
          <w:sz w:val="24"/>
          <w:szCs w:val="24"/>
        </w:rPr>
        <w:t xml:space="preserve">                  </w:t>
      </w:r>
    </w:p>
    <w:p w:rsidR="00D41841" w:rsidRDefault="00D41841" w:rsidP="00D13E99">
      <w:pPr>
        <w:spacing w:after="0" w:line="320" w:lineRule="exact"/>
        <w:ind w:firstLine="720"/>
        <w:jc w:val="both"/>
        <w:rPr>
          <w:rFonts w:ascii="Times New Roman" w:hAnsi="Times New Roman"/>
          <w:color w:val="000000"/>
          <w:sz w:val="24"/>
          <w:szCs w:val="24"/>
        </w:rPr>
      </w:pPr>
    </w:p>
    <w:p w:rsidR="00D41841" w:rsidRDefault="00D41841" w:rsidP="00D13E99">
      <w:pPr>
        <w:spacing w:after="0" w:line="320" w:lineRule="exact"/>
        <w:ind w:firstLine="720"/>
        <w:jc w:val="both"/>
        <w:rPr>
          <w:rFonts w:ascii="Times New Roman" w:hAnsi="Times New Roman"/>
          <w:color w:val="000000"/>
          <w:sz w:val="24"/>
          <w:szCs w:val="24"/>
        </w:rPr>
      </w:pPr>
      <w:r w:rsidRPr="00B20580">
        <w:rPr>
          <w:rFonts w:ascii="Times New Roman" w:hAnsi="Times New Roman"/>
          <w:i/>
          <w:color w:val="000000"/>
          <w:sz w:val="24"/>
          <w:szCs w:val="24"/>
        </w:rPr>
        <w:t>Забележка:</w:t>
      </w:r>
      <w:r w:rsidRPr="002B2FE6">
        <w:rPr>
          <w:rFonts w:ascii="Times New Roman" w:hAnsi="Times New Roman"/>
          <w:i/>
          <w:color w:val="000000"/>
          <w:sz w:val="24"/>
          <w:szCs w:val="24"/>
        </w:rPr>
        <w:t xml:space="preserve"> </w:t>
      </w:r>
      <w:r w:rsidRPr="00B20580">
        <w:rPr>
          <w:rFonts w:ascii="Times New Roman" w:hAnsi="Times New Roman"/>
          <w:i/>
          <w:color w:val="000000"/>
          <w:sz w:val="24"/>
          <w:szCs w:val="24"/>
        </w:rPr>
        <w:t>Възложителят си запазва правото при необходимост да извърши промени в надписите на изделията при запазване на заложените технически параметри.</w:t>
      </w:r>
    </w:p>
    <w:p w:rsidR="00D41841" w:rsidRDefault="00D41841" w:rsidP="00D13E99">
      <w:pPr>
        <w:spacing w:after="0" w:line="320" w:lineRule="exact"/>
        <w:ind w:firstLine="720"/>
        <w:jc w:val="both"/>
        <w:rPr>
          <w:rFonts w:ascii="Times New Roman" w:hAnsi="Times New Roman"/>
          <w:color w:val="000000"/>
          <w:sz w:val="24"/>
          <w:szCs w:val="24"/>
        </w:rPr>
      </w:pPr>
    </w:p>
    <w:p w:rsidR="00D13E99" w:rsidRDefault="005730BA" w:rsidP="00D13E99">
      <w:pPr>
        <w:spacing w:after="0" w:line="320" w:lineRule="exact"/>
        <w:ind w:firstLine="720"/>
        <w:jc w:val="both"/>
        <w:rPr>
          <w:rFonts w:ascii="Times New Roman" w:hAnsi="Times New Roman"/>
          <w:sz w:val="24"/>
          <w:szCs w:val="24"/>
        </w:rPr>
      </w:pPr>
      <w:r>
        <w:rPr>
          <w:rFonts w:ascii="Times New Roman" w:hAnsi="Times New Roman"/>
          <w:color w:val="000000"/>
          <w:sz w:val="24"/>
          <w:szCs w:val="24"/>
        </w:rPr>
        <w:t>9</w:t>
      </w:r>
      <w:r w:rsidR="00D13E99">
        <w:rPr>
          <w:rFonts w:ascii="Times New Roman" w:hAnsi="Times New Roman"/>
          <w:color w:val="000000"/>
          <w:sz w:val="24"/>
          <w:szCs w:val="24"/>
        </w:rPr>
        <w:t xml:space="preserve">.4. </w:t>
      </w:r>
      <w:r w:rsidRPr="005730BA">
        <w:rPr>
          <w:rFonts w:ascii="Times New Roman" w:hAnsi="Times New Roman"/>
          <w:color w:val="000000"/>
          <w:sz w:val="24"/>
          <w:szCs w:val="24"/>
        </w:rPr>
        <w:t xml:space="preserve">Гащеризонът се изработва в черен цвят за основния плат - приблизителен пантонен номер № 19-4005 ТРХ, с допустима цветна разлика мин. 4 бал по сива скала, съгласно БДС  EN 20105-А02:2001, или еквивалентно/и. Всички останали спомагателни материали </w:t>
      </w:r>
      <w:r w:rsidR="00A410A0">
        <w:rPr>
          <w:rFonts w:ascii="Times New Roman" w:hAnsi="Times New Roman"/>
          <w:color w:val="000000"/>
          <w:sz w:val="24"/>
          <w:szCs w:val="24"/>
        </w:rPr>
        <w:t>ще</w:t>
      </w:r>
      <w:r w:rsidRPr="005730BA">
        <w:rPr>
          <w:rFonts w:ascii="Times New Roman" w:hAnsi="Times New Roman"/>
          <w:color w:val="000000"/>
          <w:sz w:val="24"/>
          <w:szCs w:val="24"/>
        </w:rPr>
        <w:t xml:space="preserve"> са тон в тон с основния плат.</w:t>
      </w:r>
    </w:p>
    <w:p w:rsidR="00D13E99" w:rsidRPr="008C4758" w:rsidRDefault="00D13E99" w:rsidP="00D13E99">
      <w:pPr>
        <w:spacing w:after="0" w:line="320" w:lineRule="exact"/>
        <w:ind w:firstLine="720"/>
        <w:jc w:val="both"/>
        <w:rPr>
          <w:rFonts w:ascii="Times New Roman" w:hAnsi="Times New Roman"/>
          <w:sz w:val="24"/>
          <w:szCs w:val="24"/>
        </w:rPr>
      </w:pPr>
    </w:p>
    <w:p w:rsidR="00D13E99" w:rsidRDefault="000A3F11" w:rsidP="000A3F11">
      <w:pPr>
        <w:spacing w:after="0" w:line="320" w:lineRule="exact"/>
        <w:ind w:right="83" w:firstLine="709"/>
        <w:jc w:val="both"/>
        <w:rPr>
          <w:rFonts w:ascii="Times New Roman" w:hAnsi="Times New Roman"/>
          <w:b/>
          <w:sz w:val="24"/>
          <w:szCs w:val="24"/>
          <w:shd w:val="clear" w:color="auto" w:fill="FEFEFE"/>
        </w:rPr>
      </w:pPr>
      <w:r>
        <w:rPr>
          <w:rFonts w:ascii="Times New Roman" w:hAnsi="Times New Roman"/>
          <w:b/>
          <w:sz w:val="24"/>
          <w:szCs w:val="24"/>
          <w:shd w:val="clear" w:color="auto" w:fill="FEFEFE"/>
        </w:rPr>
        <w:t>10</w:t>
      </w:r>
      <w:r w:rsidR="00D13E99" w:rsidRPr="00E33B79">
        <w:rPr>
          <w:rFonts w:ascii="Times New Roman" w:hAnsi="Times New Roman"/>
          <w:b/>
          <w:sz w:val="24"/>
          <w:szCs w:val="24"/>
          <w:shd w:val="clear" w:color="auto" w:fill="FEFEFE"/>
        </w:rPr>
        <w:t>.</w:t>
      </w:r>
      <w:r w:rsidR="00D13E99">
        <w:rPr>
          <w:rFonts w:ascii="Times New Roman" w:hAnsi="Times New Roman"/>
          <w:b/>
          <w:sz w:val="24"/>
          <w:szCs w:val="24"/>
          <w:shd w:val="clear" w:color="auto" w:fill="FEFEFE"/>
        </w:rPr>
        <w:t xml:space="preserve"> Приемаме тактико-техническите изисквания към продукта и предлагаме да изпълним поръчката, съгласно изискванията на възложителя, както следва:</w:t>
      </w:r>
      <w:r w:rsidR="00D13E99" w:rsidRPr="00E33B79">
        <w:rPr>
          <w:rFonts w:ascii="Times New Roman" w:hAnsi="Times New Roman"/>
          <w:b/>
          <w:sz w:val="24"/>
          <w:szCs w:val="24"/>
          <w:shd w:val="clear" w:color="auto" w:fill="FEFEFE"/>
        </w:rPr>
        <w:t xml:space="preserve"> </w:t>
      </w:r>
    </w:p>
    <w:p w:rsidR="00D13E99" w:rsidRDefault="00D13E99" w:rsidP="000A3F11">
      <w:pPr>
        <w:spacing w:after="0" w:line="320" w:lineRule="exact"/>
        <w:ind w:right="83" w:firstLine="709"/>
        <w:jc w:val="both"/>
        <w:rPr>
          <w:rFonts w:ascii="Times New Roman" w:hAnsi="Times New Roman"/>
          <w:b/>
          <w:sz w:val="24"/>
          <w:szCs w:val="24"/>
          <w:shd w:val="clear" w:color="auto" w:fill="FEFEFE"/>
        </w:rPr>
      </w:pPr>
    </w:p>
    <w:p w:rsidR="00D13E99" w:rsidRDefault="000A3F11" w:rsidP="000A3F11">
      <w:pPr>
        <w:spacing w:after="0" w:line="320" w:lineRule="exact"/>
        <w:ind w:right="83" w:firstLine="709"/>
        <w:jc w:val="both"/>
        <w:rPr>
          <w:rFonts w:ascii="Times New Roman" w:hAnsi="Times New Roman"/>
          <w:b/>
          <w:sz w:val="24"/>
          <w:szCs w:val="24"/>
          <w:shd w:val="clear" w:color="auto" w:fill="FEFEFE"/>
        </w:rPr>
      </w:pPr>
      <w:r>
        <w:rPr>
          <w:rFonts w:ascii="Times New Roman" w:hAnsi="Times New Roman"/>
          <w:b/>
          <w:sz w:val="24"/>
          <w:szCs w:val="24"/>
        </w:rPr>
        <w:t>10</w:t>
      </w:r>
      <w:r w:rsidR="00D13E99">
        <w:rPr>
          <w:rFonts w:ascii="Times New Roman" w:hAnsi="Times New Roman"/>
          <w:b/>
          <w:sz w:val="24"/>
          <w:szCs w:val="24"/>
        </w:rPr>
        <w:t xml:space="preserve">.1. </w:t>
      </w:r>
      <w:r w:rsidR="00D13E99">
        <w:rPr>
          <w:rFonts w:ascii="Times New Roman" w:hAnsi="Times New Roman"/>
          <w:b/>
          <w:sz w:val="24"/>
          <w:szCs w:val="24"/>
          <w:shd w:val="clear" w:color="auto" w:fill="FEFEFE"/>
        </w:rPr>
        <w:t>Приемаме</w:t>
      </w:r>
      <w:r w:rsidR="00D13E99">
        <w:rPr>
          <w:rFonts w:ascii="Times New Roman" w:hAnsi="Times New Roman"/>
          <w:b/>
          <w:sz w:val="24"/>
          <w:szCs w:val="24"/>
        </w:rPr>
        <w:t xml:space="preserve"> изискванията по предназначение</w:t>
      </w:r>
      <w:r w:rsidR="00D13E99">
        <w:rPr>
          <w:rFonts w:ascii="Times New Roman" w:hAnsi="Times New Roman"/>
          <w:b/>
          <w:sz w:val="24"/>
          <w:szCs w:val="24"/>
          <w:shd w:val="clear" w:color="auto" w:fill="FEFEFE"/>
        </w:rPr>
        <w:t>, както следва:</w:t>
      </w:r>
      <w:r w:rsidR="00D13E99" w:rsidRPr="00E33B79">
        <w:rPr>
          <w:rFonts w:ascii="Times New Roman" w:hAnsi="Times New Roman"/>
          <w:b/>
          <w:sz w:val="24"/>
          <w:szCs w:val="24"/>
          <w:shd w:val="clear" w:color="auto" w:fill="FEFEFE"/>
        </w:rPr>
        <w:t xml:space="preserve"> </w:t>
      </w:r>
    </w:p>
    <w:p w:rsidR="00D13E99" w:rsidRDefault="000A3F11" w:rsidP="000A3F11">
      <w:pPr>
        <w:spacing w:after="0" w:line="320" w:lineRule="exact"/>
        <w:ind w:right="-36" w:firstLine="709"/>
        <w:jc w:val="both"/>
        <w:rPr>
          <w:rFonts w:ascii="Times New Roman" w:hAnsi="Times New Roman"/>
          <w:sz w:val="24"/>
          <w:szCs w:val="24"/>
          <w:shd w:val="clear" w:color="auto" w:fill="FEFEFE"/>
          <w:lang w:val="ru-RU"/>
        </w:rPr>
      </w:pPr>
      <w:r w:rsidRPr="000A3F11">
        <w:rPr>
          <w:rFonts w:ascii="Times New Roman" w:hAnsi="Times New Roman"/>
          <w:sz w:val="24"/>
          <w:szCs w:val="24"/>
          <w:shd w:val="clear" w:color="auto" w:fill="FEFEFE"/>
          <w:lang w:val="ru-RU"/>
        </w:rPr>
        <w:t>Изделията са предназначени за служителите на Министерството на вътрешните работи, изпълняващи служебните си задължения с работно облекло за служебно ползване. Костюм тактически зимен с протектори се носи при изпълнение на специални задачи, тренировъчна и учебна дейност</w:t>
      </w:r>
      <w:r>
        <w:rPr>
          <w:rFonts w:ascii="Times New Roman" w:hAnsi="Times New Roman"/>
          <w:sz w:val="24"/>
          <w:szCs w:val="24"/>
          <w:shd w:val="clear" w:color="auto" w:fill="FEFEFE"/>
          <w:lang w:val="ru-RU"/>
        </w:rPr>
        <w:t>,</w:t>
      </w:r>
      <w:r w:rsidRPr="000A3F11">
        <w:rPr>
          <w:rFonts w:ascii="Times New Roman" w:hAnsi="Times New Roman"/>
          <w:sz w:val="24"/>
          <w:szCs w:val="24"/>
          <w:shd w:val="clear" w:color="auto" w:fill="FEFEFE"/>
          <w:lang w:val="ru-RU"/>
        </w:rPr>
        <w:t xml:space="preserve"> съобразно разпореденото от съответния ръководител.</w:t>
      </w:r>
    </w:p>
    <w:p w:rsidR="000A3F11" w:rsidRDefault="000A3F11" w:rsidP="000A3F11">
      <w:pPr>
        <w:spacing w:after="0" w:line="320" w:lineRule="exact"/>
        <w:ind w:right="-36" w:firstLine="709"/>
        <w:jc w:val="both"/>
        <w:rPr>
          <w:rFonts w:ascii="Times New Roman" w:hAnsi="Times New Roman"/>
          <w:sz w:val="24"/>
          <w:szCs w:val="24"/>
        </w:rPr>
      </w:pPr>
    </w:p>
    <w:p w:rsidR="00D13E99" w:rsidRDefault="000A3F11" w:rsidP="000A3F11">
      <w:pPr>
        <w:spacing w:after="0" w:line="320" w:lineRule="exact"/>
        <w:ind w:right="83" w:firstLine="709"/>
        <w:jc w:val="both"/>
        <w:rPr>
          <w:rFonts w:ascii="Times New Roman" w:hAnsi="Times New Roman"/>
          <w:b/>
          <w:sz w:val="24"/>
          <w:szCs w:val="24"/>
          <w:shd w:val="clear" w:color="auto" w:fill="FEFEFE"/>
        </w:rPr>
      </w:pPr>
      <w:r>
        <w:rPr>
          <w:rFonts w:ascii="Times New Roman" w:hAnsi="Times New Roman"/>
          <w:b/>
          <w:sz w:val="24"/>
          <w:szCs w:val="24"/>
        </w:rPr>
        <w:t>10</w:t>
      </w:r>
      <w:r w:rsidR="00D13E99" w:rsidRPr="004E67F2">
        <w:rPr>
          <w:rFonts w:ascii="Times New Roman" w:hAnsi="Times New Roman"/>
          <w:b/>
          <w:sz w:val="24"/>
          <w:szCs w:val="24"/>
        </w:rPr>
        <w:t xml:space="preserve">.1.1. </w:t>
      </w:r>
      <w:r w:rsidR="00D13E99">
        <w:rPr>
          <w:rFonts w:ascii="Times New Roman" w:hAnsi="Times New Roman"/>
          <w:b/>
          <w:sz w:val="24"/>
          <w:szCs w:val="24"/>
        </w:rPr>
        <w:t>Приемаме и</w:t>
      </w:r>
      <w:r w:rsidR="00D13E99" w:rsidRPr="004E67F2">
        <w:rPr>
          <w:rFonts w:ascii="Times New Roman" w:hAnsi="Times New Roman"/>
          <w:b/>
          <w:sz w:val="24"/>
          <w:szCs w:val="24"/>
        </w:rPr>
        <w:t>зисквания</w:t>
      </w:r>
      <w:r w:rsidR="00D13E99">
        <w:rPr>
          <w:rFonts w:ascii="Times New Roman" w:hAnsi="Times New Roman"/>
          <w:b/>
          <w:sz w:val="24"/>
          <w:szCs w:val="24"/>
        </w:rPr>
        <w:t>та</w:t>
      </w:r>
      <w:r w:rsidR="00D13E99" w:rsidRPr="004E67F2">
        <w:rPr>
          <w:rFonts w:ascii="Times New Roman" w:hAnsi="Times New Roman"/>
          <w:b/>
          <w:sz w:val="24"/>
          <w:szCs w:val="24"/>
        </w:rPr>
        <w:t xml:space="preserve"> към конструкцията</w:t>
      </w:r>
      <w:r w:rsidR="00D13E99">
        <w:rPr>
          <w:rFonts w:ascii="Times New Roman" w:hAnsi="Times New Roman"/>
          <w:b/>
          <w:sz w:val="24"/>
          <w:szCs w:val="24"/>
          <w:shd w:val="clear" w:color="auto" w:fill="FEFEFE"/>
        </w:rPr>
        <w:t>, както следва:</w:t>
      </w:r>
      <w:r w:rsidR="00D13E99" w:rsidRPr="00E33B79">
        <w:rPr>
          <w:rFonts w:ascii="Times New Roman" w:hAnsi="Times New Roman"/>
          <w:b/>
          <w:sz w:val="24"/>
          <w:szCs w:val="24"/>
          <w:shd w:val="clear" w:color="auto" w:fill="FEFEFE"/>
        </w:rPr>
        <w:t xml:space="preserve"> </w:t>
      </w:r>
    </w:p>
    <w:p w:rsidR="00D13E99" w:rsidRDefault="000A3F11" w:rsidP="000A3F11">
      <w:pPr>
        <w:spacing w:after="0" w:line="320" w:lineRule="exact"/>
        <w:ind w:right="-36" w:firstLine="709"/>
        <w:jc w:val="both"/>
        <w:rPr>
          <w:rFonts w:ascii="Times New Roman" w:hAnsi="Times New Roman"/>
          <w:sz w:val="24"/>
          <w:szCs w:val="24"/>
        </w:rPr>
      </w:pPr>
      <w:r w:rsidRPr="000A3F11">
        <w:rPr>
          <w:rFonts w:ascii="Times New Roman" w:hAnsi="Times New Roman"/>
          <w:sz w:val="24"/>
          <w:szCs w:val="24"/>
        </w:rPr>
        <w:t>Конструкцията на костюми тактически зимни с протектори се разработва в 84 типоразмера с обхват по обиколка на гърдите (Ог) от 88 cm до 128 cm и ръст (Р) от 158 cm до 194 cm. Типоразмерите са посочени в Таблица 1</w:t>
      </w:r>
      <w:r w:rsidR="009A2F82">
        <w:rPr>
          <w:rFonts w:ascii="Times New Roman" w:hAnsi="Times New Roman"/>
          <w:sz w:val="24"/>
          <w:szCs w:val="24"/>
        </w:rPr>
        <w:t>А</w:t>
      </w:r>
      <w:r w:rsidRPr="000A3F11">
        <w:rPr>
          <w:rFonts w:ascii="Times New Roman" w:hAnsi="Times New Roman"/>
          <w:sz w:val="24"/>
          <w:szCs w:val="24"/>
        </w:rPr>
        <w:t>.</w:t>
      </w:r>
    </w:p>
    <w:p w:rsidR="000A3F11" w:rsidRDefault="000A3F11" w:rsidP="000A3F11">
      <w:pPr>
        <w:spacing w:after="0" w:line="320" w:lineRule="exact"/>
        <w:ind w:right="-36" w:firstLine="709"/>
        <w:jc w:val="both"/>
        <w:rPr>
          <w:rFonts w:ascii="Times New Roman" w:hAnsi="Times New Roman"/>
          <w:sz w:val="24"/>
          <w:szCs w:val="24"/>
        </w:rPr>
      </w:pPr>
    </w:p>
    <w:p w:rsidR="00D13E99" w:rsidRPr="00DA5EAA" w:rsidRDefault="00D13E99" w:rsidP="00D13E99">
      <w:pPr>
        <w:spacing w:after="0" w:line="320" w:lineRule="exact"/>
        <w:ind w:firstLine="900"/>
        <w:rPr>
          <w:rFonts w:ascii="Times New Roman" w:hAnsi="Times New Roman"/>
          <w:b/>
          <w:sz w:val="24"/>
          <w:szCs w:val="24"/>
        </w:rPr>
      </w:pPr>
      <w:r w:rsidRPr="00DA5EAA">
        <w:rPr>
          <w:rFonts w:ascii="Times New Roman" w:hAnsi="Times New Roman"/>
          <w:b/>
          <w:sz w:val="24"/>
          <w:szCs w:val="24"/>
        </w:rPr>
        <w:t>Таблица 1</w:t>
      </w:r>
      <w:r w:rsidR="009A2F82">
        <w:rPr>
          <w:rFonts w:ascii="Times New Roman" w:hAnsi="Times New Roman"/>
          <w:b/>
          <w:sz w:val="24"/>
          <w:szCs w:val="24"/>
        </w:rPr>
        <w:t>А</w:t>
      </w:r>
      <w:r w:rsidRPr="00DA5EAA">
        <w:rPr>
          <w:rFonts w:ascii="Times New Roman" w:hAnsi="Times New Roman"/>
          <w:b/>
          <w:sz w:val="24"/>
          <w:szCs w:val="24"/>
        </w:rPr>
        <w:t xml:space="preserve"> – Типоразмери в </w:t>
      </w:r>
      <w:r w:rsidRPr="00DA5EAA">
        <w:rPr>
          <w:rFonts w:ascii="Times New Roman" w:hAnsi="Times New Roman"/>
          <w:b/>
          <w:sz w:val="24"/>
          <w:szCs w:val="24"/>
          <w:lang w:val="en-US"/>
        </w:rPr>
        <w:t>cm</w:t>
      </w:r>
    </w:p>
    <w:tbl>
      <w:tblPr>
        <w:tblW w:w="9019" w:type="dxa"/>
        <w:jc w:val="center"/>
        <w:tblInd w:w="57" w:type="dxa"/>
        <w:tblCellMar>
          <w:left w:w="70" w:type="dxa"/>
          <w:right w:w="70" w:type="dxa"/>
        </w:tblCellMar>
        <w:tblLook w:val="0000" w:firstRow="0" w:lastRow="0" w:firstColumn="0" w:lastColumn="0" w:noHBand="0" w:noVBand="0"/>
      </w:tblPr>
      <w:tblGrid>
        <w:gridCol w:w="1731"/>
        <w:gridCol w:w="621"/>
        <w:gridCol w:w="621"/>
        <w:gridCol w:w="621"/>
        <w:gridCol w:w="31"/>
        <w:gridCol w:w="614"/>
        <w:gridCol w:w="621"/>
        <w:gridCol w:w="621"/>
        <w:gridCol w:w="621"/>
        <w:gridCol w:w="621"/>
        <w:gridCol w:w="574"/>
        <w:gridCol w:w="574"/>
        <w:gridCol w:w="574"/>
        <w:gridCol w:w="574"/>
      </w:tblGrid>
      <w:tr w:rsidR="00D13E99" w:rsidTr="00AE080F">
        <w:trPr>
          <w:trHeight w:val="300"/>
          <w:jc w:val="center"/>
        </w:trPr>
        <w:tc>
          <w:tcPr>
            <w:tcW w:w="17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13E99" w:rsidRPr="00305BC7" w:rsidRDefault="00D13E99" w:rsidP="00AE080F">
            <w:pPr>
              <w:jc w:val="center"/>
              <w:rPr>
                <w:rFonts w:ascii="Times New Roman" w:hAnsi="Times New Roman"/>
                <w:b/>
                <w:bCs/>
                <w:sz w:val="24"/>
                <w:szCs w:val="24"/>
              </w:rPr>
            </w:pPr>
            <w:r w:rsidRPr="00305BC7">
              <w:rPr>
                <w:rFonts w:ascii="Times New Roman" w:hAnsi="Times New Roman"/>
                <w:b/>
                <w:bCs/>
                <w:sz w:val="24"/>
                <w:szCs w:val="24"/>
              </w:rPr>
              <w:t xml:space="preserve">Ръст </w:t>
            </w:r>
            <w:r w:rsidRPr="00305BC7">
              <w:rPr>
                <w:rFonts w:ascii="Times New Roman" w:hAnsi="Times New Roman"/>
                <w:b/>
                <w:bCs/>
                <w:sz w:val="24"/>
                <w:szCs w:val="24"/>
                <w:lang w:val="en-US"/>
              </w:rPr>
              <w:t>(P)</w:t>
            </w:r>
            <w:r w:rsidRPr="00305BC7">
              <w:rPr>
                <w:rFonts w:ascii="Times New Roman" w:hAnsi="Times New Roman"/>
                <w:b/>
                <w:bCs/>
                <w:sz w:val="24"/>
                <w:szCs w:val="24"/>
              </w:rPr>
              <w:t xml:space="preserve"> в см</w:t>
            </w:r>
          </w:p>
        </w:tc>
        <w:tc>
          <w:tcPr>
            <w:tcW w:w="621" w:type="dxa"/>
            <w:tcBorders>
              <w:top w:val="single" w:sz="4" w:space="0" w:color="auto"/>
              <w:left w:val="single" w:sz="4" w:space="0" w:color="auto"/>
              <w:bottom w:val="single" w:sz="4" w:space="0" w:color="auto"/>
            </w:tcBorders>
            <w:shd w:val="clear" w:color="auto" w:fill="auto"/>
            <w:noWrap/>
            <w:vAlign w:val="bottom"/>
          </w:tcPr>
          <w:p w:rsidR="00D13E99" w:rsidRPr="00305BC7" w:rsidRDefault="00D13E99" w:rsidP="00AE080F">
            <w:pPr>
              <w:jc w:val="center"/>
              <w:rPr>
                <w:rFonts w:ascii="Times New Roman" w:hAnsi="Times New Roman"/>
                <w:sz w:val="24"/>
                <w:szCs w:val="24"/>
              </w:rPr>
            </w:pPr>
          </w:p>
        </w:tc>
        <w:tc>
          <w:tcPr>
            <w:tcW w:w="621" w:type="dxa"/>
            <w:tcBorders>
              <w:top w:val="single" w:sz="4" w:space="0" w:color="auto"/>
              <w:bottom w:val="single" w:sz="4" w:space="0" w:color="auto"/>
            </w:tcBorders>
            <w:shd w:val="clear" w:color="auto" w:fill="auto"/>
            <w:noWrap/>
            <w:vAlign w:val="bottom"/>
          </w:tcPr>
          <w:p w:rsidR="00D13E99" w:rsidRPr="00305BC7" w:rsidRDefault="00D13E99" w:rsidP="00AE080F">
            <w:pPr>
              <w:jc w:val="center"/>
              <w:rPr>
                <w:rFonts w:ascii="Times New Roman" w:hAnsi="Times New Roman"/>
                <w:sz w:val="24"/>
                <w:szCs w:val="24"/>
              </w:rPr>
            </w:pPr>
          </w:p>
        </w:tc>
        <w:tc>
          <w:tcPr>
            <w:tcW w:w="621" w:type="dxa"/>
            <w:tcBorders>
              <w:top w:val="single" w:sz="4" w:space="0" w:color="auto"/>
              <w:bottom w:val="single" w:sz="4" w:space="0" w:color="auto"/>
            </w:tcBorders>
            <w:shd w:val="clear" w:color="auto" w:fill="auto"/>
            <w:noWrap/>
            <w:vAlign w:val="bottom"/>
          </w:tcPr>
          <w:p w:rsidR="00D13E99" w:rsidRPr="00305BC7" w:rsidRDefault="00D13E99" w:rsidP="00AE080F">
            <w:pPr>
              <w:jc w:val="center"/>
              <w:rPr>
                <w:rFonts w:ascii="Times New Roman" w:hAnsi="Times New Roman"/>
                <w:sz w:val="24"/>
                <w:szCs w:val="24"/>
              </w:rPr>
            </w:pPr>
            <w:r w:rsidRPr="00305BC7">
              <w:rPr>
                <w:rFonts w:ascii="Times New Roman" w:hAnsi="Times New Roman"/>
                <w:sz w:val="24"/>
                <w:szCs w:val="24"/>
              </w:rPr>
              <w:t>158,</w:t>
            </w:r>
          </w:p>
        </w:tc>
        <w:tc>
          <w:tcPr>
            <w:tcW w:w="645" w:type="dxa"/>
            <w:gridSpan w:val="2"/>
            <w:tcBorders>
              <w:top w:val="single" w:sz="4" w:space="0" w:color="auto"/>
              <w:bottom w:val="single" w:sz="4" w:space="0" w:color="auto"/>
            </w:tcBorders>
            <w:shd w:val="clear" w:color="auto" w:fill="auto"/>
            <w:noWrap/>
            <w:vAlign w:val="bottom"/>
          </w:tcPr>
          <w:p w:rsidR="00D13E99" w:rsidRPr="00305BC7" w:rsidRDefault="00D13E99" w:rsidP="00AE080F">
            <w:pPr>
              <w:jc w:val="center"/>
              <w:rPr>
                <w:rFonts w:ascii="Times New Roman" w:hAnsi="Times New Roman"/>
                <w:sz w:val="24"/>
                <w:szCs w:val="24"/>
              </w:rPr>
            </w:pPr>
            <w:r w:rsidRPr="00305BC7">
              <w:rPr>
                <w:rFonts w:ascii="Times New Roman" w:hAnsi="Times New Roman"/>
                <w:sz w:val="24"/>
                <w:szCs w:val="24"/>
              </w:rPr>
              <w:t>164,</w:t>
            </w:r>
          </w:p>
        </w:tc>
        <w:tc>
          <w:tcPr>
            <w:tcW w:w="621" w:type="dxa"/>
            <w:tcBorders>
              <w:top w:val="single" w:sz="4" w:space="0" w:color="auto"/>
              <w:bottom w:val="single" w:sz="4" w:space="0" w:color="auto"/>
            </w:tcBorders>
            <w:shd w:val="clear" w:color="auto" w:fill="auto"/>
            <w:noWrap/>
            <w:vAlign w:val="bottom"/>
          </w:tcPr>
          <w:p w:rsidR="00D13E99" w:rsidRPr="00305BC7" w:rsidRDefault="00D13E99" w:rsidP="00AE080F">
            <w:pPr>
              <w:jc w:val="center"/>
              <w:rPr>
                <w:rFonts w:ascii="Times New Roman" w:hAnsi="Times New Roman"/>
                <w:sz w:val="24"/>
                <w:szCs w:val="24"/>
              </w:rPr>
            </w:pPr>
            <w:r w:rsidRPr="00305BC7">
              <w:rPr>
                <w:rFonts w:ascii="Times New Roman" w:hAnsi="Times New Roman"/>
                <w:sz w:val="24"/>
                <w:szCs w:val="24"/>
              </w:rPr>
              <w:t>170,</w:t>
            </w:r>
          </w:p>
        </w:tc>
        <w:tc>
          <w:tcPr>
            <w:tcW w:w="621" w:type="dxa"/>
            <w:tcBorders>
              <w:top w:val="single" w:sz="4" w:space="0" w:color="auto"/>
              <w:bottom w:val="single" w:sz="4" w:space="0" w:color="auto"/>
            </w:tcBorders>
            <w:shd w:val="clear" w:color="auto" w:fill="auto"/>
            <w:noWrap/>
            <w:vAlign w:val="bottom"/>
          </w:tcPr>
          <w:p w:rsidR="00D13E99" w:rsidRPr="00305BC7" w:rsidRDefault="00D13E99" w:rsidP="00AE080F">
            <w:pPr>
              <w:jc w:val="center"/>
              <w:rPr>
                <w:rFonts w:ascii="Times New Roman" w:hAnsi="Times New Roman"/>
                <w:sz w:val="24"/>
                <w:szCs w:val="24"/>
                <w:lang w:val="en-US"/>
              </w:rPr>
            </w:pPr>
            <w:r w:rsidRPr="00305BC7">
              <w:rPr>
                <w:rFonts w:ascii="Times New Roman" w:hAnsi="Times New Roman"/>
                <w:sz w:val="24"/>
                <w:szCs w:val="24"/>
              </w:rPr>
              <w:t>176,</w:t>
            </w:r>
          </w:p>
        </w:tc>
        <w:tc>
          <w:tcPr>
            <w:tcW w:w="621" w:type="dxa"/>
            <w:tcBorders>
              <w:top w:val="single" w:sz="4" w:space="0" w:color="auto"/>
              <w:bottom w:val="single" w:sz="4" w:space="0" w:color="auto"/>
            </w:tcBorders>
            <w:shd w:val="clear" w:color="auto" w:fill="auto"/>
            <w:noWrap/>
            <w:vAlign w:val="bottom"/>
          </w:tcPr>
          <w:p w:rsidR="00D13E99" w:rsidRPr="00305BC7" w:rsidRDefault="00D13E99" w:rsidP="00AE080F">
            <w:pPr>
              <w:rPr>
                <w:rFonts w:ascii="Times New Roman" w:hAnsi="Times New Roman"/>
                <w:sz w:val="24"/>
                <w:szCs w:val="24"/>
                <w:lang w:val="en-US"/>
              </w:rPr>
            </w:pPr>
            <w:r w:rsidRPr="00305BC7">
              <w:rPr>
                <w:rFonts w:ascii="Times New Roman" w:hAnsi="Times New Roman"/>
                <w:sz w:val="24"/>
                <w:szCs w:val="24"/>
              </w:rPr>
              <w:t>182,</w:t>
            </w:r>
          </w:p>
        </w:tc>
        <w:tc>
          <w:tcPr>
            <w:tcW w:w="621" w:type="dxa"/>
            <w:tcBorders>
              <w:top w:val="single" w:sz="4" w:space="0" w:color="auto"/>
              <w:bottom w:val="single" w:sz="4" w:space="0" w:color="auto"/>
            </w:tcBorders>
            <w:shd w:val="clear" w:color="auto" w:fill="auto"/>
            <w:noWrap/>
            <w:vAlign w:val="bottom"/>
          </w:tcPr>
          <w:p w:rsidR="00D13E99" w:rsidRPr="00305BC7" w:rsidRDefault="00D13E99" w:rsidP="00AE080F">
            <w:pPr>
              <w:jc w:val="center"/>
              <w:rPr>
                <w:rFonts w:ascii="Times New Roman" w:hAnsi="Times New Roman"/>
                <w:sz w:val="24"/>
                <w:szCs w:val="24"/>
              </w:rPr>
            </w:pPr>
            <w:r w:rsidRPr="00305BC7">
              <w:rPr>
                <w:rFonts w:ascii="Times New Roman" w:hAnsi="Times New Roman"/>
                <w:sz w:val="24"/>
                <w:szCs w:val="24"/>
              </w:rPr>
              <w:t>188,</w:t>
            </w:r>
          </w:p>
        </w:tc>
        <w:tc>
          <w:tcPr>
            <w:tcW w:w="574" w:type="dxa"/>
            <w:tcBorders>
              <w:top w:val="single" w:sz="4" w:space="0" w:color="auto"/>
              <w:bottom w:val="single" w:sz="4" w:space="0" w:color="auto"/>
            </w:tcBorders>
            <w:shd w:val="clear" w:color="auto" w:fill="auto"/>
            <w:noWrap/>
            <w:vAlign w:val="bottom"/>
          </w:tcPr>
          <w:p w:rsidR="00D13E99" w:rsidRPr="00305BC7" w:rsidRDefault="00D13E99" w:rsidP="00AE080F">
            <w:pPr>
              <w:jc w:val="center"/>
              <w:rPr>
                <w:rFonts w:ascii="Times New Roman" w:hAnsi="Times New Roman"/>
                <w:sz w:val="24"/>
                <w:szCs w:val="24"/>
              </w:rPr>
            </w:pPr>
            <w:r w:rsidRPr="00305BC7">
              <w:rPr>
                <w:rFonts w:ascii="Times New Roman" w:hAnsi="Times New Roman"/>
                <w:sz w:val="24"/>
                <w:szCs w:val="24"/>
              </w:rPr>
              <w:t>и</w:t>
            </w:r>
          </w:p>
        </w:tc>
        <w:tc>
          <w:tcPr>
            <w:tcW w:w="574" w:type="dxa"/>
            <w:tcBorders>
              <w:top w:val="single" w:sz="4" w:space="0" w:color="auto"/>
              <w:bottom w:val="single" w:sz="4" w:space="0" w:color="auto"/>
            </w:tcBorders>
            <w:shd w:val="clear" w:color="auto" w:fill="auto"/>
            <w:noWrap/>
            <w:vAlign w:val="bottom"/>
          </w:tcPr>
          <w:p w:rsidR="00D13E99" w:rsidRPr="00305BC7" w:rsidRDefault="00D13E99" w:rsidP="00AE080F">
            <w:pPr>
              <w:jc w:val="center"/>
              <w:rPr>
                <w:rFonts w:ascii="Times New Roman" w:hAnsi="Times New Roman"/>
                <w:sz w:val="24"/>
                <w:szCs w:val="24"/>
                <w:lang w:val="en-US"/>
              </w:rPr>
            </w:pPr>
            <w:r w:rsidRPr="00305BC7">
              <w:rPr>
                <w:rFonts w:ascii="Times New Roman" w:hAnsi="Times New Roman"/>
                <w:sz w:val="24"/>
                <w:szCs w:val="24"/>
              </w:rPr>
              <w:t>19</w:t>
            </w:r>
            <w:r w:rsidRPr="00305BC7">
              <w:rPr>
                <w:rFonts w:ascii="Times New Roman" w:hAnsi="Times New Roman"/>
                <w:sz w:val="24"/>
                <w:szCs w:val="24"/>
                <w:lang w:val="en-US"/>
              </w:rPr>
              <w:t>4</w:t>
            </w:r>
          </w:p>
        </w:tc>
        <w:tc>
          <w:tcPr>
            <w:tcW w:w="574" w:type="dxa"/>
            <w:tcBorders>
              <w:top w:val="single" w:sz="4" w:space="0" w:color="auto"/>
              <w:bottom w:val="single" w:sz="4" w:space="0" w:color="auto"/>
            </w:tcBorders>
          </w:tcPr>
          <w:p w:rsidR="00D13E99" w:rsidRPr="00305BC7" w:rsidRDefault="00D13E99" w:rsidP="00AE080F">
            <w:pPr>
              <w:jc w:val="center"/>
              <w:rPr>
                <w:rFonts w:ascii="Times New Roman" w:hAnsi="Times New Roman"/>
                <w:sz w:val="24"/>
                <w:szCs w:val="24"/>
              </w:rPr>
            </w:pPr>
          </w:p>
        </w:tc>
        <w:tc>
          <w:tcPr>
            <w:tcW w:w="574" w:type="dxa"/>
            <w:tcBorders>
              <w:top w:val="single" w:sz="4" w:space="0" w:color="auto"/>
              <w:bottom w:val="single" w:sz="4" w:space="0" w:color="auto"/>
              <w:right w:val="single" w:sz="4" w:space="0" w:color="auto"/>
            </w:tcBorders>
            <w:shd w:val="clear" w:color="auto" w:fill="auto"/>
            <w:noWrap/>
            <w:vAlign w:val="bottom"/>
          </w:tcPr>
          <w:p w:rsidR="00D13E99" w:rsidRPr="00305BC7" w:rsidRDefault="00D13E99" w:rsidP="00AE080F">
            <w:pPr>
              <w:jc w:val="center"/>
              <w:rPr>
                <w:rFonts w:ascii="Times New Roman" w:hAnsi="Times New Roman"/>
                <w:sz w:val="24"/>
                <w:szCs w:val="24"/>
              </w:rPr>
            </w:pPr>
          </w:p>
        </w:tc>
      </w:tr>
      <w:tr w:rsidR="000A3F11" w:rsidTr="000A3F11">
        <w:trPr>
          <w:trHeight w:val="300"/>
          <w:jc w:val="center"/>
        </w:trPr>
        <w:tc>
          <w:tcPr>
            <w:tcW w:w="1731" w:type="dxa"/>
            <w:tcBorders>
              <w:top w:val="single" w:sz="8" w:space="0" w:color="auto"/>
              <w:left w:val="single" w:sz="8" w:space="0" w:color="auto"/>
              <w:bottom w:val="single" w:sz="4" w:space="0" w:color="auto"/>
              <w:right w:val="single" w:sz="4" w:space="0" w:color="auto"/>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b/>
                <w:bCs/>
                <w:sz w:val="24"/>
                <w:szCs w:val="24"/>
              </w:rPr>
              <w:t xml:space="preserve">Обик.гр. </w:t>
            </w:r>
            <w:r w:rsidRPr="00305BC7">
              <w:rPr>
                <w:rFonts w:ascii="Times New Roman" w:hAnsi="Times New Roman"/>
                <w:b/>
                <w:bCs/>
                <w:sz w:val="24"/>
                <w:szCs w:val="24"/>
                <w:lang w:val="en-US"/>
              </w:rPr>
              <w:t>(</w:t>
            </w:r>
            <w:r w:rsidRPr="00305BC7">
              <w:rPr>
                <w:rFonts w:ascii="Times New Roman" w:hAnsi="Times New Roman"/>
                <w:b/>
                <w:bCs/>
                <w:sz w:val="24"/>
                <w:szCs w:val="24"/>
              </w:rPr>
              <w:t>Ог</w:t>
            </w:r>
            <w:r w:rsidRPr="00305BC7">
              <w:rPr>
                <w:rFonts w:ascii="Times New Roman" w:hAnsi="Times New Roman"/>
                <w:b/>
                <w:bCs/>
                <w:sz w:val="24"/>
                <w:szCs w:val="24"/>
                <w:lang w:val="en-US"/>
              </w:rPr>
              <w:t>)</w:t>
            </w:r>
          </w:p>
        </w:tc>
        <w:tc>
          <w:tcPr>
            <w:tcW w:w="621" w:type="dxa"/>
            <w:tcBorders>
              <w:top w:val="single" w:sz="4" w:space="0" w:color="auto"/>
              <w:left w:val="nil"/>
              <w:bottom w:val="single" w:sz="4" w:space="0" w:color="auto"/>
              <w:right w:val="single" w:sz="4" w:space="0" w:color="auto"/>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88</w:t>
            </w:r>
          </w:p>
        </w:tc>
        <w:tc>
          <w:tcPr>
            <w:tcW w:w="621" w:type="dxa"/>
            <w:tcBorders>
              <w:top w:val="single" w:sz="4" w:space="0" w:color="auto"/>
              <w:left w:val="nil"/>
              <w:bottom w:val="single" w:sz="4" w:space="0" w:color="auto"/>
              <w:right w:val="nil"/>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92</w:t>
            </w:r>
          </w:p>
        </w:tc>
        <w:tc>
          <w:tcPr>
            <w:tcW w:w="6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96</w:t>
            </w:r>
          </w:p>
        </w:tc>
        <w:tc>
          <w:tcPr>
            <w:tcW w:w="614" w:type="dxa"/>
            <w:tcBorders>
              <w:top w:val="single" w:sz="4" w:space="0" w:color="auto"/>
              <w:left w:val="nil"/>
              <w:bottom w:val="single" w:sz="4" w:space="0" w:color="auto"/>
              <w:right w:val="single" w:sz="4" w:space="0" w:color="auto"/>
            </w:tcBorders>
            <w:shd w:val="clear" w:color="auto" w:fill="FFCC99"/>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100</w:t>
            </w:r>
          </w:p>
        </w:tc>
        <w:tc>
          <w:tcPr>
            <w:tcW w:w="621" w:type="dxa"/>
            <w:tcBorders>
              <w:top w:val="single" w:sz="4" w:space="0" w:color="auto"/>
              <w:left w:val="nil"/>
              <w:bottom w:val="single" w:sz="4" w:space="0" w:color="auto"/>
              <w:right w:val="single" w:sz="4" w:space="0" w:color="auto"/>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104</w:t>
            </w:r>
          </w:p>
        </w:tc>
        <w:tc>
          <w:tcPr>
            <w:tcW w:w="621" w:type="dxa"/>
            <w:tcBorders>
              <w:top w:val="single" w:sz="4" w:space="0" w:color="auto"/>
              <w:left w:val="nil"/>
              <w:bottom w:val="single" w:sz="4" w:space="0" w:color="auto"/>
              <w:right w:val="single" w:sz="4" w:space="0" w:color="auto"/>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108</w:t>
            </w:r>
          </w:p>
        </w:tc>
        <w:tc>
          <w:tcPr>
            <w:tcW w:w="621" w:type="dxa"/>
            <w:tcBorders>
              <w:top w:val="single" w:sz="4" w:space="0" w:color="auto"/>
              <w:left w:val="nil"/>
              <w:bottom w:val="single" w:sz="4" w:space="0" w:color="auto"/>
              <w:right w:val="single" w:sz="4" w:space="0" w:color="auto"/>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112</w:t>
            </w:r>
          </w:p>
        </w:tc>
        <w:tc>
          <w:tcPr>
            <w:tcW w:w="621" w:type="dxa"/>
            <w:tcBorders>
              <w:top w:val="single" w:sz="4" w:space="0" w:color="auto"/>
              <w:left w:val="nil"/>
              <w:bottom w:val="single" w:sz="4" w:space="0" w:color="auto"/>
              <w:right w:val="single" w:sz="4" w:space="0" w:color="auto"/>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116</w:t>
            </w:r>
          </w:p>
        </w:tc>
        <w:tc>
          <w:tcPr>
            <w:tcW w:w="574" w:type="dxa"/>
            <w:tcBorders>
              <w:top w:val="single" w:sz="4" w:space="0" w:color="auto"/>
              <w:left w:val="nil"/>
              <w:bottom w:val="single" w:sz="4" w:space="0" w:color="auto"/>
              <w:right w:val="single" w:sz="4" w:space="0" w:color="auto"/>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120</w:t>
            </w:r>
          </w:p>
        </w:tc>
        <w:tc>
          <w:tcPr>
            <w:tcW w:w="574" w:type="dxa"/>
            <w:tcBorders>
              <w:top w:val="single" w:sz="4" w:space="0" w:color="auto"/>
              <w:left w:val="nil"/>
              <w:bottom w:val="single" w:sz="4" w:space="0" w:color="auto"/>
              <w:right w:val="nil"/>
            </w:tcBorders>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124</w:t>
            </w:r>
          </w:p>
        </w:tc>
        <w:tc>
          <w:tcPr>
            <w:tcW w:w="574" w:type="dxa"/>
            <w:tcBorders>
              <w:top w:val="single" w:sz="4" w:space="0" w:color="auto"/>
              <w:left w:val="nil"/>
              <w:bottom w:val="single" w:sz="4" w:space="0" w:color="auto"/>
              <w:right w:val="single" w:sz="4" w:space="0" w:color="auto"/>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128</w:t>
            </w:r>
          </w:p>
        </w:tc>
        <w:tc>
          <w:tcPr>
            <w:tcW w:w="574" w:type="dxa"/>
            <w:tcBorders>
              <w:top w:val="single" w:sz="4" w:space="0" w:color="auto"/>
              <w:left w:val="nil"/>
              <w:bottom w:val="single" w:sz="4" w:space="0" w:color="auto"/>
              <w:right w:val="single" w:sz="8" w:space="0" w:color="auto"/>
            </w:tcBorders>
            <w:shd w:val="clear" w:color="auto" w:fill="auto"/>
            <w:noWrap/>
            <w:vAlign w:val="center"/>
          </w:tcPr>
          <w:p w:rsidR="000A3F11" w:rsidRPr="00305BC7" w:rsidRDefault="000A3F11" w:rsidP="000A3F11">
            <w:pPr>
              <w:jc w:val="center"/>
              <w:rPr>
                <w:rFonts w:ascii="Times New Roman" w:hAnsi="Times New Roman"/>
                <w:sz w:val="24"/>
                <w:szCs w:val="24"/>
              </w:rPr>
            </w:pPr>
            <w:r w:rsidRPr="00305BC7">
              <w:rPr>
                <w:rFonts w:ascii="Times New Roman" w:hAnsi="Times New Roman"/>
                <w:sz w:val="24"/>
                <w:szCs w:val="24"/>
              </w:rPr>
              <w:t>132</w:t>
            </w:r>
          </w:p>
        </w:tc>
      </w:tr>
    </w:tbl>
    <w:p w:rsidR="000A3F11" w:rsidRDefault="000A3F11" w:rsidP="00D13E99">
      <w:pPr>
        <w:ind w:right="-36" w:firstLine="900"/>
        <w:jc w:val="both"/>
        <w:rPr>
          <w:rFonts w:ascii="Times New Roman" w:hAnsi="Times New Roman"/>
          <w:b/>
          <w:sz w:val="24"/>
          <w:szCs w:val="24"/>
        </w:rPr>
      </w:pPr>
    </w:p>
    <w:p w:rsidR="00D13E99" w:rsidRPr="00EB3390" w:rsidRDefault="00D13E99" w:rsidP="00D13E99">
      <w:pPr>
        <w:ind w:right="-36" w:firstLine="900"/>
        <w:jc w:val="both"/>
        <w:rPr>
          <w:rFonts w:ascii="Times New Roman" w:hAnsi="Times New Roman"/>
          <w:b/>
          <w:sz w:val="24"/>
          <w:szCs w:val="24"/>
          <w:lang w:val="ru-RU"/>
        </w:rPr>
      </w:pPr>
      <w:r w:rsidRPr="002A3843">
        <w:rPr>
          <w:rFonts w:ascii="Times New Roman" w:hAnsi="Times New Roman"/>
          <w:b/>
          <w:sz w:val="24"/>
          <w:szCs w:val="24"/>
        </w:rPr>
        <w:lastRenderedPageBreak/>
        <w:t>Забележка:</w:t>
      </w:r>
      <w:r>
        <w:rPr>
          <w:rFonts w:ascii="Times New Roman" w:hAnsi="Times New Roman"/>
          <w:b/>
          <w:sz w:val="24"/>
          <w:szCs w:val="24"/>
        </w:rPr>
        <w:t xml:space="preserve"> Възложителят може да заявява и типоразмери извън обхвата на таблица 1</w:t>
      </w:r>
      <w:r w:rsidR="001F3DFB">
        <w:rPr>
          <w:rFonts w:ascii="Times New Roman" w:hAnsi="Times New Roman"/>
          <w:b/>
          <w:sz w:val="24"/>
          <w:szCs w:val="24"/>
        </w:rPr>
        <w:t>А</w:t>
      </w:r>
      <w:r>
        <w:rPr>
          <w:rFonts w:ascii="Times New Roman" w:hAnsi="Times New Roman"/>
          <w:b/>
          <w:sz w:val="24"/>
          <w:szCs w:val="24"/>
        </w:rPr>
        <w:t xml:space="preserve"> – индивидуални поръчки.</w:t>
      </w:r>
    </w:p>
    <w:p w:rsidR="00D13E99" w:rsidRPr="004A0CFA" w:rsidRDefault="009A2F82" w:rsidP="004D5108">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rPr>
        <w:t>10</w:t>
      </w:r>
      <w:r w:rsidR="00D13E99">
        <w:rPr>
          <w:rFonts w:ascii="Times New Roman" w:hAnsi="Times New Roman"/>
          <w:b/>
          <w:sz w:val="24"/>
          <w:szCs w:val="24"/>
        </w:rPr>
        <w:t>.1.2. Приемаме изискванията към размерите на изделието в готов вид</w:t>
      </w:r>
      <w:r w:rsidR="00D13E99">
        <w:rPr>
          <w:rFonts w:ascii="Times New Roman" w:hAnsi="Times New Roman"/>
          <w:b/>
          <w:sz w:val="24"/>
          <w:szCs w:val="24"/>
          <w:shd w:val="clear" w:color="auto" w:fill="FEFEFE"/>
        </w:rPr>
        <w:t>, както следва:</w:t>
      </w:r>
      <w:r w:rsidR="00D13E99" w:rsidRPr="00E33B79">
        <w:rPr>
          <w:rFonts w:ascii="Times New Roman" w:hAnsi="Times New Roman"/>
          <w:b/>
          <w:sz w:val="24"/>
          <w:szCs w:val="24"/>
          <w:shd w:val="clear" w:color="auto" w:fill="FEFEFE"/>
        </w:rPr>
        <w:t xml:space="preserve"> </w:t>
      </w:r>
    </w:p>
    <w:p w:rsidR="00D13E99" w:rsidRPr="00C6084D" w:rsidRDefault="001F3DFB" w:rsidP="004D5108">
      <w:pPr>
        <w:spacing w:after="0" w:line="320" w:lineRule="exact"/>
        <w:ind w:firstLine="902"/>
        <w:jc w:val="both"/>
        <w:rPr>
          <w:rFonts w:ascii="Times New Roman" w:hAnsi="Times New Roman"/>
          <w:sz w:val="24"/>
          <w:szCs w:val="24"/>
          <w:lang w:eastAsia="en-GB"/>
        </w:rPr>
      </w:pPr>
      <w:r>
        <w:rPr>
          <w:rFonts w:ascii="Times New Roman" w:hAnsi="Times New Roman"/>
          <w:sz w:val="24"/>
          <w:szCs w:val="24"/>
          <w:lang w:eastAsia="en-GB"/>
        </w:rPr>
        <w:t>10</w:t>
      </w:r>
      <w:r w:rsidR="00D13E99" w:rsidRPr="00C6084D">
        <w:rPr>
          <w:rFonts w:ascii="Times New Roman" w:hAnsi="Times New Roman"/>
          <w:sz w:val="24"/>
          <w:szCs w:val="24"/>
          <w:lang w:eastAsia="en-GB"/>
        </w:rPr>
        <w:t>.</w:t>
      </w:r>
      <w:r w:rsidR="00D13E99">
        <w:rPr>
          <w:rFonts w:ascii="Times New Roman" w:hAnsi="Times New Roman"/>
          <w:sz w:val="24"/>
          <w:szCs w:val="24"/>
          <w:lang w:eastAsia="en-GB"/>
        </w:rPr>
        <w:t>1.2</w:t>
      </w:r>
      <w:r w:rsidR="00D13E99" w:rsidRPr="00C6084D">
        <w:rPr>
          <w:rFonts w:ascii="Times New Roman" w:hAnsi="Times New Roman"/>
          <w:sz w:val="24"/>
          <w:szCs w:val="24"/>
          <w:lang w:eastAsia="en-GB"/>
        </w:rPr>
        <w:t>.1. Изделията се изработват по размери съгласно Таблица 1</w:t>
      </w:r>
      <w:r>
        <w:rPr>
          <w:rFonts w:ascii="Times New Roman" w:hAnsi="Times New Roman"/>
          <w:sz w:val="24"/>
          <w:szCs w:val="24"/>
          <w:lang w:eastAsia="en-GB"/>
        </w:rPr>
        <w:t>А</w:t>
      </w:r>
      <w:r w:rsidR="00D13E99" w:rsidRPr="00C6084D">
        <w:rPr>
          <w:rFonts w:ascii="Times New Roman" w:hAnsi="Times New Roman"/>
          <w:sz w:val="24"/>
          <w:szCs w:val="24"/>
          <w:lang w:eastAsia="en-GB"/>
        </w:rPr>
        <w:t xml:space="preserve">. </w:t>
      </w:r>
    </w:p>
    <w:p w:rsidR="009A2F82" w:rsidRDefault="009A2F82" w:rsidP="004D5108">
      <w:pPr>
        <w:spacing w:after="0" w:line="320" w:lineRule="exact"/>
        <w:ind w:firstLine="900"/>
        <w:jc w:val="both"/>
        <w:rPr>
          <w:rFonts w:ascii="Times New Roman" w:hAnsi="Times New Roman"/>
          <w:sz w:val="24"/>
          <w:szCs w:val="24"/>
          <w:lang w:eastAsia="en-GB"/>
        </w:rPr>
      </w:pPr>
      <w:r w:rsidRPr="00C6084D">
        <w:rPr>
          <w:rFonts w:ascii="Times New Roman" w:hAnsi="Times New Roman"/>
          <w:sz w:val="24"/>
          <w:szCs w:val="24"/>
          <w:lang w:eastAsia="en-GB"/>
        </w:rPr>
        <w:t xml:space="preserve">Обмерните данни </w:t>
      </w:r>
      <w:r>
        <w:rPr>
          <w:rFonts w:ascii="Times New Roman" w:hAnsi="Times New Roman"/>
          <w:sz w:val="24"/>
          <w:szCs w:val="24"/>
          <w:lang w:eastAsia="en-GB"/>
        </w:rPr>
        <w:t xml:space="preserve">на костюм тактически летен, тип гащеризон, както </w:t>
      </w:r>
      <w:r w:rsidRPr="00C6084D">
        <w:rPr>
          <w:rFonts w:ascii="Times New Roman" w:hAnsi="Times New Roman"/>
          <w:sz w:val="24"/>
          <w:szCs w:val="24"/>
          <w:lang w:eastAsia="en-GB"/>
        </w:rPr>
        <w:t xml:space="preserve">и комбинациите от размери на готовите изделия </w:t>
      </w:r>
      <w:r>
        <w:rPr>
          <w:rFonts w:ascii="Times New Roman" w:hAnsi="Times New Roman"/>
          <w:sz w:val="24"/>
          <w:szCs w:val="24"/>
          <w:lang w:eastAsia="en-GB"/>
        </w:rPr>
        <w:t>ще</w:t>
      </w:r>
      <w:r w:rsidRPr="00C6084D">
        <w:rPr>
          <w:rFonts w:ascii="Times New Roman" w:hAnsi="Times New Roman"/>
          <w:sz w:val="24"/>
          <w:szCs w:val="24"/>
          <w:lang w:eastAsia="en-GB"/>
        </w:rPr>
        <w:t xml:space="preserve"> отговарят на стандартизираните обмерни данни, посочени в таблица</w:t>
      </w:r>
      <w:r>
        <w:rPr>
          <w:rFonts w:ascii="Times New Roman" w:hAnsi="Times New Roman"/>
          <w:sz w:val="24"/>
          <w:szCs w:val="24"/>
          <w:lang w:eastAsia="en-GB"/>
        </w:rPr>
        <w:t xml:space="preserve"> </w:t>
      </w:r>
      <w:r w:rsidRPr="00C6084D">
        <w:rPr>
          <w:rFonts w:ascii="Times New Roman" w:hAnsi="Times New Roman"/>
          <w:sz w:val="24"/>
          <w:szCs w:val="24"/>
          <w:lang w:eastAsia="en-GB"/>
        </w:rPr>
        <w:t>1</w:t>
      </w:r>
      <w:r>
        <w:rPr>
          <w:rFonts w:ascii="Times New Roman" w:hAnsi="Times New Roman"/>
          <w:sz w:val="24"/>
          <w:szCs w:val="24"/>
          <w:lang w:eastAsia="en-GB"/>
        </w:rPr>
        <w:t>А, която се предоставя</w:t>
      </w:r>
      <w:r w:rsidRPr="00C6084D">
        <w:rPr>
          <w:rFonts w:ascii="Times New Roman" w:hAnsi="Times New Roman"/>
          <w:sz w:val="24"/>
          <w:szCs w:val="24"/>
          <w:lang w:eastAsia="en-GB"/>
        </w:rPr>
        <w:t xml:space="preserve"> на избрания изпълнител след сключване на договора</w:t>
      </w:r>
      <w:r>
        <w:rPr>
          <w:rFonts w:ascii="Times New Roman" w:hAnsi="Times New Roman"/>
          <w:sz w:val="24"/>
          <w:szCs w:val="24"/>
          <w:lang w:eastAsia="en-GB"/>
        </w:rPr>
        <w:t>, с предоставяне на първата заявка</w:t>
      </w:r>
      <w:r w:rsidRPr="00C6084D">
        <w:rPr>
          <w:rFonts w:ascii="Times New Roman" w:hAnsi="Times New Roman"/>
          <w:sz w:val="24"/>
          <w:szCs w:val="24"/>
          <w:lang w:eastAsia="en-GB"/>
        </w:rPr>
        <w:t xml:space="preserve">. </w:t>
      </w:r>
    </w:p>
    <w:p w:rsidR="001F3DFB" w:rsidRPr="00C6084D" w:rsidRDefault="001F3DFB" w:rsidP="004D5108">
      <w:pPr>
        <w:spacing w:after="0" w:line="320" w:lineRule="exact"/>
        <w:ind w:firstLine="900"/>
        <w:jc w:val="both"/>
        <w:rPr>
          <w:rFonts w:ascii="Times New Roman" w:hAnsi="Times New Roman"/>
          <w:sz w:val="24"/>
          <w:szCs w:val="24"/>
          <w:lang w:eastAsia="en-GB"/>
        </w:rPr>
      </w:pPr>
      <w:r>
        <w:rPr>
          <w:rFonts w:ascii="Times New Roman" w:hAnsi="Times New Roman"/>
          <w:sz w:val="24"/>
          <w:szCs w:val="24"/>
          <w:lang w:eastAsia="en-GB"/>
        </w:rPr>
        <w:t>10</w:t>
      </w:r>
      <w:r w:rsidR="00D13E99" w:rsidRPr="00C6084D">
        <w:rPr>
          <w:rFonts w:ascii="Times New Roman" w:hAnsi="Times New Roman"/>
          <w:sz w:val="24"/>
          <w:szCs w:val="24"/>
          <w:lang w:eastAsia="en-GB"/>
        </w:rPr>
        <w:t>.</w:t>
      </w:r>
      <w:r w:rsidR="00D13E99">
        <w:rPr>
          <w:rFonts w:ascii="Times New Roman" w:hAnsi="Times New Roman"/>
          <w:sz w:val="24"/>
          <w:szCs w:val="24"/>
          <w:lang w:eastAsia="en-GB"/>
        </w:rPr>
        <w:t>1.2</w:t>
      </w:r>
      <w:r w:rsidR="00D13E99" w:rsidRPr="00C6084D">
        <w:rPr>
          <w:rFonts w:ascii="Times New Roman" w:hAnsi="Times New Roman"/>
          <w:sz w:val="24"/>
          <w:szCs w:val="24"/>
          <w:lang w:eastAsia="en-GB"/>
        </w:rPr>
        <w:t xml:space="preserve">.2. </w:t>
      </w:r>
      <w:r w:rsidRPr="00C6084D">
        <w:rPr>
          <w:rFonts w:ascii="Times New Roman" w:hAnsi="Times New Roman"/>
          <w:sz w:val="24"/>
          <w:szCs w:val="24"/>
          <w:lang w:eastAsia="en-GB"/>
        </w:rPr>
        <w:t xml:space="preserve">Изделията </w:t>
      </w:r>
      <w:r>
        <w:rPr>
          <w:rFonts w:ascii="Times New Roman" w:hAnsi="Times New Roman"/>
          <w:sz w:val="24"/>
          <w:szCs w:val="24"/>
          <w:lang w:eastAsia="en-GB"/>
        </w:rPr>
        <w:t>ще</w:t>
      </w:r>
      <w:r w:rsidRPr="00C6084D">
        <w:rPr>
          <w:rFonts w:ascii="Times New Roman" w:hAnsi="Times New Roman"/>
          <w:sz w:val="24"/>
          <w:szCs w:val="24"/>
          <w:lang w:eastAsia="en-GB"/>
        </w:rPr>
        <w:t xml:space="preserve"> са съобразени с БДС EN 13402-3:2013 или еквивалентно/и, където се определя система за размери на тялото.</w:t>
      </w:r>
    </w:p>
    <w:p w:rsidR="00D13E99" w:rsidRDefault="001F3DFB" w:rsidP="004D5108">
      <w:pPr>
        <w:spacing w:after="0" w:line="320" w:lineRule="exact"/>
        <w:ind w:firstLine="902"/>
        <w:jc w:val="both"/>
        <w:rPr>
          <w:rFonts w:ascii="Times New Roman" w:hAnsi="Times New Roman"/>
          <w:sz w:val="24"/>
          <w:szCs w:val="24"/>
          <w:lang w:eastAsia="en-GB"/>
        </w:rPr>
      </w:pPr>
      <w:r>
        <w:rPr>
          <w:rFonts w:ascii="Times New Roman" w:hAnsi="Times New Roman"/>
          <w:sz w:val="24"/>
          <w:szCs w:val="24"/>
          <w:lang w:eastAsia="en-GB"/>
        </w:rPr>
        <w:t>10</w:t>
      </w:r>
      <w:r w:rsidR="00D13E99" w:rsidRPr="00C6084D">
        <w:rPr>
          <w:rFonts w:ascii="Times New Roman" w:hAnsi="Times New Roman"/>
          <w:sz w:val="24"/>
          <w:szCs w:val="24"/>
          <w:lang w:eastAsia="en-GB"/>
        </w:rPr>
        <w:t>.</w:t>
      </w:r>
      <w:r w:rsidR="00D13E99">
        <w:rPr>
          <w:rFonts w:ascii="Times New Roman" w:hAnsi="Times New Roman"/>
          <w:sz w:val="24"/>
          <w:szCs w:val="24"/>
          <w:lang w:eastAsia="en-GB"/>
        </w:rPr>
        <w:t>1.2</w:t>
      </w:r>
      <w:r w:rsidR="00D13E99" w:rsidRPr="00C6084D">
        <w:rPr>
          <w:rFonts w:ascii="Times New Roman" w:hAnsi="Times New Roman"/>
          <w:sz w:val="24"/>
          <w:szCs w:val="24"/>
          <w:lang w:eastAsia="en-GB"/>
        </w:rPr>
        <w:t xml:space="preserve">.3. Означаването на размера на изделията </w:t>
      </w:r>
      <w:r w:rsidR="00D13E99">
        <w:rPr>
          <w:rFonts w:ascii="Times New Roman" w:hAnsi="Times New Roman"/>
          <w:sz w:val="24"/>
          <w:szCs w:val="24"/>
          <w:lang w:eastAsia="en-GB"/>
        </w:rPr>
        <w:t>ще</w:t>
      </w:r>
      <w:r w:rsidR="00D13E99" w:rsidRPr="00C6084D">
        <w:rPr>
          <w:rFonts w:ascii="Times New Roman" w:hAnsi="Times New Roman"/>
          <w:sz w:val="24"/>
          <w:szCs w:val="24"/>
          <w:lang w:eastAsia="en-GB"/>
        </w:rPr>
        <w:t xml:space="preserve"> се извършва съгласно БДС EN 13402-1:2003 или еквивалентно/и.</w:t>
      </w:r>
    </w:p>
    <w:p w:rsidR="00D13E99" w:rsidRPr="00EB3390" w:rsidRDefault="00D13E99" w:rsidP="004D5108">
      <w:pPr>
        <w:spacing w:after="0" w:line="320" w:lineRule="exact"/>
        <w:ind w:firstLine="902"/>
        <w:jc w:val="both"/>
        <w:rPr>
          <w:rFonts w:ascii="Times New Roman" w:hAnsi="Times New Roman"/>
          <w:sz w:val="24"/>
          <w:szCs w:val="24"/>
          <w:lang w:eastAsia="en-GB"/>
        </w:rPr>
      </w:pPr>
    </w:p>
    <w:p w:rsidR="00D13E99" w:rsidRDefault="001F3DFB" w:rsidP="004D5108">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lang w:val="ru-RU" w:eastAsia="en-GB"/>
        </w:rPr>
        <w:t>10</w:t>
      </w:r>
      <w:r w:rsidR="00D13E99" w:rsidRPr="00D20457">
        <w:rPr>
          <w:rFonts w:ascii="Times New Roman" w:hAnsi="Times New Roman"/>
          <w:b/>
          <w:sz w:val="24"/>
          <w:szCs w:val="24"/>
          <w:lang w:val="ru-RU" w:eastAsia="en-GB"/>
        </w:rPr>
        <w:t>.1.2.4.</w:t>
      </w:r>
      <w:r w:rsidR="00D13E99" w:rsidRPr="00C6084D">
        <w:rPr>
          <w:rFonts w:ascii="Times New Roman" w:hAnsi="Times New Roman"/>
          <w:sz w:val="24"/>
          <w:szCs w:val="24"/>
          <w:lang w:val="ru-RU" w:eastAsia="en-GB"/>
        </w:rPr>
        <w:t xml:space="preserve"> </w:t>
      </w:r>
      <w:r w:rsidR="00D13E99">
        <w:rPr>
          <w:rFonts w:ascii="Times New Roman" w:hAnsi="Times New Roman"/>
          <w:b/>
          <w:bCs/>
          <w:sz w:val="24"/>
          <w:szCs w:val="24"/>
          <w:lang w:eastAsia="en-GB"/>
        </w:rPr>
        <w:t>Приемаме да изпълняваме и</w:t>
      </w:r>
      <w:r w:rsidR="00D13E99" w:rsidRPr="00C6084D">
        <w:rPr>
          <w:rFonts w:ascii="Times New Roman" w:hAnsi="Times New Roman"/>
          <w:b/>
          <w:bCs/>
          <w:sz w:val="24"/>
          <w:szCs w:val="24"/>
          <w:lang w:eastAsia="en-GB"/>
        </w:rPr>
        <w:t>ндивидуални поръчки</w:t>
      </w:r>
      <w:r w:rsidR="00D13E99">
        <w:rPr>
          <w:rFonts w:ascii="Times New Roman" w:hAnsi="Times New Roman"/>
          <w:b/>
          <w:sz w:val="24"/>
          <w:szCs w:val="24"/>
          <w:shd w:val="clear" w:color="auto" w:fill="FEFEFE"/>
        </w:rPr>
        <w:t>, както следва:</w:t>
      </w:r>
      <w:r w:rsidR="00D13E99" w:rsidRPr="00E33B79">
        <w:rPr>
          <w:rFonts w:ascii="Times New Roman" w:hAnsi="Times New Roman"/>
          <w:b/>
          <w:sz w:val="24"/>
          <w:szCs w:val="24"/>
          <w:shd w:val="clear" w:color="auto" w:fill="FEFEFE"/>
        </w:rPr>
        <w:t xml:space="preserve"> </w:t>
      </w:r>
    </w:p>
    <w:p w:rsidR="00D920E1" w:rsidRPr="00D920E1" w:rsidRDefault="00D920E1" w:rsidP="004D5108">
      <w:pPr>
        <w:spacing w:after="0" w:line="320" w:lineRule="exact"/>
        <w:ind w:firstLine="902"/>
        <w:jc w:val="both"/>
        <w:rPr>
          <w:rFonts w:ascii="Times New Roman" w:hAnsi="Times New Roman"/>
          <w:sz w:val="24"/>
          <w:szCs w:val="24"/>
          <w:lang w:eastAsia="en-GB"/>
        </w:rPr>
      </w:pPr>
      <w:r w:rsidRPr="00D920E1">
        <w:rPr>
          <w:rFonts w:ascii="Times New Roman" w:hAnsi="Times New Roman"/>
          <w:sz w:val="24"/>
          <w:szCs w:val="24"/>
          <w:lang w:val="ru-RU" w:eastAsia="en-GB"/>
        </w:rPr>
        <w:t xml:space="preserve">Индивидуални поръчки на костюм тактически </w:t>
      </w:r>
      <w:r>
        <w:rPr>
          <w:rFonts w:ascii="Times New Roman" w:hAnsi="Times New Roman"/>
          <w:sz w:val="24"/>
          <w:szCs w:val="24"/>
          <w:lang w:eastAsia="en-GB"/>
        </w:rPr>
        <w:t>летен, тип гащеризон</w:t>
      </w:r>
      <w:r w:rsidRPr="00D920E1">
        <w:rPr>
          <w:rFonts w:ascii="Times New Roman" w:hAnsi="Times New Roman"/>
          <w:sz w:val="24"/>
          <w:szCs w:val="24"/>
          <w:lang w:val="ru-RU" w:eastAsia="en-GB"/>
        </w:rPr>
        <w:t xml:space="preserve"> с извънстандартни размери</w:t>
      </w:r>
      <w:r w:rsidRPr="00D920E1">
        <w:rPr>
          <w:rFonts w:ascii="Times New Roman" w:hAnsi="Times New Roman"/>
          <w:sz w:val="24"/>
          <w:szCs w:val="24"/>
          <w:lang w:eastAsia="en-GB"/>
        </w:rPr>
        <w:t>:</w:t>
      </w:r>
      <w:r w:rsidRPr="00D920E1">
        <w:rPr>
          <w:rFonts w:ascii="Times New Roman" w:hAnsi="Times New Roman"/>
          <w:sz w:val="24"/>
          <w:szCs w:val="24"/>
          <w:lang w:val="ru-RU" w:eastAsia="en-GB"/>
        </w:rPr>
        <w:t xml:space="preserve"> </w:t>
      </w:r>
    </w:p>
    <w:p w:rsidR="00D13E99" w:rsidRPr="00C6084D" w:rsidRDefault="00D13E99" w:rsidP="004D5108">
      <w:pPr>
        <w:spacing w:after="0" w:line="320" w:lineRule="exact"/>
        <w:ind w:firstLine="902"/>
        <w:jc w:val="both"/>
        <w:rPr>
          <w:rFonts w:ascii="Times New Roman" w:hAnsi="Times New Roman"/>
          <w:b/>
          <w:sz w:val="24"/>
          <w:szCs w:val="24"/>
          <w:lang w:eastAsia="en-GB"/>
        </w:rPr>
      </w:pPr>
      <w:r>
        <w:rPr>
          <w:rFonts w:ascii="Times New Roman" w:hAnsi="Times New Roman"/>
          <w:sz w:val="24"/>
          <w:szCs w:val="24"/>
          <w:lang w:eastAsia="en-GB"/>
        </w:rPr>
        <w:t>* Изпълнителят</w:t>
      </w:r>
      <w:r w:rsidRPr="00C6084D">
        <w:rPr>
          <w:rFonts w:ascii="Times New Roman" w:hAnsi="Times New Roman"/>
          <w:sz w:val="24"/>
          <w:szCs w:val="24"/>
          <w:lang w:eastAsia="en-GB"/>
        </w:rPr>
        <w:t xml:space="preserve"> </w:t>
      </w:r>
      <w:r>
        <w:rPr>
          <w:rFonts w:ascii="Times New Roman" w:hAnsi="Times New Roman"/>
          <w:sz w:val="24"/>
          <w:szCs w:val="24"/>
          <w:lang w:eastAsia="en-GB"/>
        </w:rPr>
        <w:t>ще</w:t>
      </w:r>
      <w:r w:rsidRPr="00C6084D">
        <w:rPr>
          <w:rFonts w:ascii="Times New Roman" w:hAnsi="Times New Roman"/>
          <w:sz w:val="24"/>
          <w:szCs w:val="24"/>
          <w:lang w:eastAsia="en-GB"/>
        </w:rPr>
        <w:t xml:space="preserve"> доставя извънстандартни размери на изделията при заявка от страна на Възложителя, в рамките на артикулите, количествата и цените, уговорени по договора. Изпълнението и доставката на извънстандартните изделия са част от сключения договор и се изпълняват в </w:t>
      </w:r>
      <w:r w:rsidR="00E456BB">
        <w:rPr>
          <w:rFonts w:ascii="Times New Roman" w:hAnsi="Times New Roman"/>
          <w:sz w:val="24"/>
          <w:szCs w:val="24"/>
          <w:lang w:eastAsia="en-GB"/>
        </w:rPr>
        <w:t>срока на договора</w:t>
      </w:r>
      <w:r w:rsidRPr="00C6084D">
        <w:rPr>
          <w:rFonts w:ascii="Times New Roman" w:hAnsi="Times New Roman"/>
          <w:sz w:val="24"/>
          <w:szCs w:val="24"/>
          <w:lang w:eastAsia="en-GB"/>
        </w:rPr>
        <w:t xml:space="preserve">. </w:t>
      </w:r>
    </w:p>
    <w:p w:rsidR="00D13E99" w:rsidRPr="00C6084D" w:rsidRDefault="00D13E99" w:rsidP="004D5108">
      <w:pPr>
        <w:spacing w:after="0" w:line="320" w:lineRule="exact"/>
        <w:ind w:firstLine="902"/>
        <w:jc w:val="both"/>
        <w:rPr>
          <w:rFonts w:ascii="Times New Roman" w:hAnsi="Times New Roman"/>
          <w:sz w:val="24"/>
          <w:szCs w:val="24"/>
          <w:lang w:eastAsia="en-GB"/>
        </w:rPr>
      </w:pPr>
      <w:r w:rsidRPr="00C6084D">
        <w:rPr>
          <w:rFonts w:ascii="Times New Roman" w:hAnsi="Times New Roman"/>
          <w:sz w:val="24"/>
          <w:szCs w:val="24"/>
          <w:lang w:eastAsia="en-GB"/>
        </w:rPr>
        <w:t xml:space="preserve">При доставка на изделията изработени по индивидуални поръчки, </w:t>
      </w:r>
      <w:r>
        <w:rPr>
          <w:rFonts w:ascii="Times New Roman" w:hAnsi="Times New Roman"/>
          <w:sz w:val="24"/>
          <w:szCs w:val="24"/>
          <w:lang w:eastAsia="en-GB"/>
        </w:rPr>
        <w:t>ще</w:t>
      </w:r>
      <w:r w:rsidRPr="00C6084D">
        <w:rPr>
          <w:rFonts w:ascii="Times New Roman" w:hAnsi="Times New Roman"/>
          <w:sz w:val="24"/>
          <w:szCs w:val="24"/>
          <w:lang w:eastAsia="en-GB"/>
        </w:rPr>
        <w:t xml:space="preserve"> се спазват следните изисквания:</w:t>
      </w:r>
    </w:p>
    <w:p w:rsidR="00D13E99" w:rsidRPr="00C6084D" w:rsidRDefault="00D13E99" w:rsidP="004D5108">
      <w:pPr>
        <w:spacing w:after="0" w:line="320" w:lineRule="exact"/>
        <w:ind w:firstLine="902"/>
        <w:jc w:val="both"/>
        <w:rPr>
          <w:rFonts w:ascii="Times New Roman" w:hAnsi="Times New Roman"/>
          <w:sz w:val="24"/>
          <w:szCs w:val="24"/>
          <w:lang w:eastAsia="en-GB"/>
        </w:rPr>
      </w:pPr>
      <w:r>
        <w:rPr>
          <w:rFonts w:ascii="Times New Roman" w:hAnsi="Times New Roman"/>
          <w:sz w:val="24"/>
          <w:szCs w:val="24"/>
          <w:lang w:eastAsia="en-GB"/>
        </w:rPr>
        <w:t xml:space="preserve">* </w:t>
      </w:r>
      <w:r w:rsidRPr="00C6084D">
        <w:rPr>
          <w:rFonts w:ascii="Times New Roman" w:hAnsi="Times New Roman"/>
          <w:sz w:val="24"/>
          <w:szCs w:val="24"/>
          <w:lang w:eastAsia="en-GB"/>
        </w:rPr>
        <w:t xml:space="preserve">Бланките на Възложителя с информация за трите имена на служителя, неговите размери и месторабота, въз основа на които са изработени изделията </w:t>
      </w:r>
      <w:r>
        <w:rPr>
          <w:rFonts w:ascii="Times New Roman" w:hAnsi="Times New Roman"/>
          <w:sz w:val="24"/>
          <w:szCs w:val="24"/>
          <w:lang w:eastAsia="en-GB"/>
        </w:rPr>
        <w:t>ще</w:t>
      </w:r>
      <w:r w:rsidRPr="00C6084D">
        <w:rPr>
          <w:rFonts w:ascii="Times New Roman" w:hAnsi="Times New Roman"/>
          <w:sz w:val="24"/>
          <w:szCs w:val="24"/>
          <w:lang w:eastAsia="en-GB"/>
        </w:rPr>
        <w:t xml:space="preserve"> бъдат трайно прикрепени към облеклата при доставка в складовете на Възложителя.</w:t>
      </w:r>
    </w:p>
    <w:p w:rsidR="00D13E99" w:rsidRPr="00C6084D" w:rsidRDefault="00D13E99" w:rsidP="004D5108">
      <w:pPr>
        <w:spacing w:after="0" w:line="320" w:lineRule="exact"/>
        <w:ind w:firstLine="902"/>
        <w:jc w:val="both"/>
        <w:rPr>
          <w:rFonts w:ascii="Times New Roman" w:hAnsi="Times New Roman"/>
          <w:sz w:val="24"/>
          <w:szCs w:val="24"/>
          <w:lang w:eastAsia="en-GB"/>
        </w:rPr>
      </w:pPr>
      <w:r>
        <w:rPr>
          <w:rFonts w:ascii="Times New Roman" w:hAnsi="Times New Roman"/>
          <w:sz w:val="24"/>
          <w:szCs w:val="24"/>
          <w:lang w:eastAsia="en-GB"/>
        </w:rPr>
        <w:t xml:space="preserve">* </w:t>
      </w:r>
      <w:r w:rsidRPr="00C6084D">
        <w:rPr>
          <w:rFonts w:ascii="Times New Roman" w:hAnsi="Times New Roman"/>
          <w:sz w:val="24"/>
          <w:szCs w:val="24"/>
          <w:lang w:eastAsia="en-GB"/>
        </w:rPr>
        <w:t xml:space="preserve">При доставка на индивидуални поръчки </w:t>
      </w:r>
      <w:r>
        <w:rPr>
          <w:rFonts w:ascii="Times New Roman" w:hAnsi="Times New Roman"/>
          <w:sz w:val="24"/>
          <w:szCs w:val="24"/>
          <w:lang w:eastAsia="en-GB"/>
        </w:rPr>
        <w:t>ще</w:t>
      </w:r>
      <w:r w:rsidRPr="00C6084D">
        <w:rPr>
          <w:rFonts w:ascii="Times New Roman" w:hAnsi="Times New Roman"/>
          <w:sz w:val="24"/>
          <w:szCs w:val="24"/>
          <w:lang w:eastAsia="en-GB"/>
        </w:rPr>
        <w:t xml:space="preserve"> бъде предоставен поименен опис на индивидуалните поръчки, който е неразделна част от съпътстващите документи по доставката. </w:t>
      </w:r>
    </w:p>
    <w:p w:rsidR="00D13E99" w:rsidRPr="00C6084D" w:rsidRDefault="00D13E99" w:rsidP="00D13E99">
      <w:pPr>
        <w:spacing w:after="0" w:line="320" w:lineRule="exact"/>
        <w:ind w:firstLine="902"/>
        <w:jc w:val="both"/>
        <w:rPr>
          <w:rFonts w:ascii="Times New Roman" w:hAnsi="Times New Roman"/>
          <w:sz w:val="24"/>
          <w:szCs w:val="24"/>
          <w:lang w:eastAsia="en-GB"/>
        </w:rPr>
      </w:pPr>
    </w:p>
    <w:p w:rsidR="00D13E99" w:rsidRDefault="00F10C90" w:rsidP="00D13E99">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rPr>
        <w:t>10</w:t>
      </w:r>
      <w:r w:rsidR="00D13E99">
        <w:rPr>
          <w:rFonts w:ascii="Times New Roman" w:hAnsi="Times New Roman"/>
          <w:b/>
          <w:sz w:val="24"/>
          <w:szCs w:val="24"/>
        </w:rPr>
        <w:t>.1.3. Приемаме изискванията към материалите</w:t>
      </w:r>
      <w:r w:rsidR="00D13E99">
        <w:rPr>
          <w:rFonts w:ascii="Times New Roman" w:hAnsi="Times New Roman"/>
          <w:b/>
          <w:sz w:val="24"/>
          <w:szCs w:val="24"/>
          <w:shd w:val="clear" w:color="auto" w:fill="FEFEFE"/>
        </w:rPr>
        <w:t>, както следва:</w:t>
      </w:r>
      <w:r w:rsidR="00D13E99" w:rsidRPr="00E33B79">
        <w:rPr>
          <w:rFonts w:ascii="Times New Roman" w:hAnsi="Times New Roman"/>
          <w:b/>
          <w:sz w:val="24"/>
          <w:szCs w:val="24"/>
          <w:shd w:val="clear" w:color="auto" w:fill="FEFEFE"/>
        </w:rPr>
        <w:t xml:space="preserve"> </w:t>
      </w:r>
    </w:p>
    <w:p w:rsidR="00D13E99" w:rsidRPr="002C7D9B" w:rsidRDefault="00D13E99" w:rsidP="00D13E99">
      <w:pPr>
        <w:spacing w:after="0" w:line="320" w:lineRule="exact"/>
        <w:ind w:right="-36" w:firstLine="902"/>
        <w:jc w:val="both"/>
        <w:rPr>
          <w:rFonts w:ascii="Times New Roman" w:hAnsi="Times New Roman"/>
          <w:sz w:val="24"/>
          <w:szCs w:val="24"/>
        </w:rPr>
      </w:pPr>
      <w:r w:rsidRPr="002C7D9B">
        <w:rPr>
          <w:rFonts w:ascii="Times New Roman" w:hAnsi="Times New Roman"/>
          <w:sz w:val="24"/>
          <w:szCs w:val="24"/>
        </w:rPr>
        <w:t>Мате</w:t>
      </w:r>
      <w:r>
        <w:rPr>
          <w:rFonts w:ascii="Times New Roman" w:hAnsi="Times New Roman"/>
          <w:sz w:val="24"/>
          <w:szCs w:val="24"/>
        </w:rPr>
        <w:t xml:space="preserve">риалите, необходими за изработване на изделието, ще са съгласно </w:t>
      </w:r>
      <w:r w:rsidR="00F10C90">
        <w:rPr>
          <w:rFonts w:ascii="Times New Roman" w:hAnsi="Times New Roman"/>
          <w:sz w:val="24"/>
          <w:szCs w:val="24"/>
        </w:rPr>
        <w:t>настоящото предложение за изпълнение на поръчката</w:t>
      </w:r>
      <w:r>
        <w:rPr>
          <w:rFonts w:ascii="Times New Roman" w:hAnsi="Times New Roman"/>
          <w:sz w:val="24"/>
          <w:szCs w:val="24"/>
        </w:rPr>
        <w:t xml:space="preserve"> и Таблица 2</w:t>
      </w:r>
      <w:r w:rsidR="00F10C90">
        <w:rPr>
          <w:rFonts w:ascii="Times New Roman" w:hAnsi="Times New Roman"/>
          <w:sz w:val="24"/>
          <w:szCs w:val="24"/>
        </w:rPr>
        <w:t>А</w:t>
      </w:r>
      <w:r>
        <w:rPr>
          <w:rFonts w:ascii="Times New Roman" w:hAnsi="Times New Roman"/>
          <w:sz w:val="24"/>
          <w:szCs w:val="24"/>
        </w:rPr>
        <w:t>.</w:t>
      </w:r>
    </w:p>
    <w:p w:rsidR="00D13E99" w:rsidRDefault="00D13E99" w:rsidP="00D13E99">
      <w:pPr>
        <w:spacing w:after="0" w:line="320" w:lineRule="exact"/>
        <w:ind w:firstLine="900"/>
        <w:jc w:val="center"/>
        <w:rPr>
          <w:rFonts w:ascii="Times New Roman" w:hAnsi="Times New Roman"/>
          <w:b/>
          <w:sz w:val="24"/>
          <w:szCs w:val="24"/>
        </w:rPr>
      </w:pPr>
    </w:p>
    <w:p w:rsidR="00D13E99" w:rsidRPr="001E2E2B" w:rsidRDefault="00D13E99" w:rsidP="00D13E99">
      <w:pPr>
        <w:spacing w:after="0" w:line="320" w:lineRule="exact"/>
        <w:ind w:firstLine="900"/>
        <w:jc w:val="center"/>
        <w:rPr>
          <w:rFonts w:ascii="Times New Roman" w:hAnsi="Times New Roman"/>
          <w:b/>
          <w:sz w:val="24"/>
          <w:szCs w:val="24"/>
        </w:rPr>
      </w:pPr>
      <w:r>
        <w:rPr>
          <w:rFonts w:ascii="Times New Roman" w:hAnsi="Times New Roman"/>
          <w:b/>
          <w:sz w:val="24"/>
          <w:szCs w:val="24"/>
        </w:rPr>
        <w:t>Таблица 2</w:t>
      </w:r>
      <w:r w:rsidR="00F10C90">
        <w:rPr>
          <w:rFonts w:ascii="Times New Roman" w:hAnsi="Times New Roman"/>
          <w:b/>
          <w:sz w:val="24"/>
          <w:szCs w:val="24"/>
        </w:rPr>
        <w:t>А</w:t>
      </w:r>
      <w:r w:rsidRPr="001E2E2B">
        <w:rPr>
          <w:rFonts w:ascii="Times New Roman" w:hAnsi="Times New Roman"/>
          <w:b/>
          <w:sz w:val="24"/>
          <w:szCs w:val="24"/>
        </w:rPr>
        <w:t xml:space="preserve"> – Спецификация на материалите</w:t>
      </w:r>
    </w:p>
    <w:tbl>
      <w:tblPr>
        <w:tblW w:w="8224" w:type="dxa"/>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23"/>
        <w:gridCol w:w="5044"/>
        <w:gridCol w:w="2557"/>
      </w:tblGrid>
      <w:tr w:rsidR="00D13E99" w:rsidRPr="00F2574C" w:rsidTr="00AE080F">
        <w:trPr>
          <w:trHeight w:val="168"/>
        </w:trPr>
        <w:tc>
          <w:tcPr>
            <w:tcW w:w="623" w:type="dxa"/>
            <w:vAlign w:val="center"/>
          </w:tcPr>
          <w:p w:rsidR="00D13E99" w:rsidRPr="00F2574C" w:rsidRDefault="00D13E99" w:rsidP="00AE080F">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w:t>
            </w:r>
          </w:p>
        </w:tc>
        <w:tc>
          <w:tcPr>
            <w:tcW w:w="5044" w:type="dxa"/>
            <w:vAlign w:val="center"/>
          </w:tcPr>
          <w:p w:rsidR="00D13E99" w:rsidRPr="00F2574C" w:rsidRDefault="00D13E99" w:rsidP="00AE080F">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Наименование</w:t>
            </w:r>
          </w:p>
        </w:tc>
        <w:tc>
          <w:tcPr>
            <w:tcW w:w="2557" w:type="dxa"/>
          </w:tcPr>
          <w:p w:rsidR="00D13E99" w:rsidRPr="00F2574C" w:rsidRDefault="00D13E99" w:rsidP="00AE080F">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Предназначение</w:t>
            </w:r>
          </w:p>
        </w:tc>
      </w:tr>
      <w:tr w:rsidR="00D13E99" w:rsidRPr="00F2574C" w:rsidTr="00AE080F">
        <w:trPr>
          <w:trHeight w:val="168"/>
        </w:trPr>
        <w:tc>
          <w:tcPr>
            <w:tcW w:w="623" w:type="dxa"/>
            <w:vAlign w:val="center"/>
          </w:tcPr>
          <w:p w:rsidR="00D13E99" w:rsidRPr="00F2574C" w:rsidRDefault="00D13E99" w:rsidP="00AE080F">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1</w:t>
            </w:r>
          </w:p>
        </w:tc>
        <w:tc>
          <w:tcPr>
            <w:tcW w:w="5044" w:type="dxa"/>
            <w:vAlign w:val="center"/>
          </w:tcPr>
          <w:p w:rsidR="00D13E99" w:rsidRPr="00F2574C" w:rsidRDefault="00D13E99" w:rsidP="00AE080F">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2</w:t>
            </w:r>
          </w:p>
        </w:tc>
        <w:tc>
          <w:tcPr>
            <w:tcW w:w="2557" w:type="dxa"/>
          </w:tcPr>
          <w:p w:rsidR="00D13E99" w:rsidRPr="00F2574C" w:rsidRDefault="00D13E99" w:rsidP="00AE080F">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2574C">
              <w:rPr>
                <w:rFonts w:ascii="Times New Roman" w:eastAsia="Times New Roman" w:hAnsi="Times New Roman"/>
                <w:b/>
                <w:sz w:val="24"/>
                <w:szCs w:val="24"/>
                <w:lang w:eastAsia="bg-BG"/>
              </w:rPr>
              <w:t>3</w:t>
            </w:r>
          </w:p>
        </w:tc>
      </w:tr>
      <w:tr w:rsidR="00CE7787" w:rsidRPr="00F2574C" w:rsidTr="00AE080F">
        <w:trPr>
          <w:trHeight w:val="168"/>
        </w:trPr>
        <w:tc>
          <w:tcPr>
            <w:tcW w:w="623" w:type="dxa"/>
          </w:tcPr>
          <w:p w:rsidR="00CE7787" w:rsidRPr="00F2574C" w:rsidRDefault="00CE7787" w:rsidP="00AE080F">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1.</w:t>
            </w:r>
          </w:p>
        </w:tc>
        <w:tc>
          <w:tcPr>
            <w:tcW w:w="5044" w:type="dxa"/>
            <w:vAlign w:val="center"/>
          </w:tcPr>
          <w:p w:rsidR="00CE7787" w:rsidRPr="00D360AA" w:rsidRDefault="00CE7787" w:rsidP="00115203">
            <w:pPr>
              <w:rPr>
                <w:rFonts w:ascii="Times New Roman" w:hAnsi="Times New Roman"/>
                <w:b/>
                <w:sz w:val="24"/>
                <w:szCs w:val="24"/>
              </w:rPr>
            </w:pPr>
            <w:r w:rsidRPr="00D360AA">
              <w:rPr>
                <w:rFonts w:ascii="Times New Roman" w:hAnsi="Times New Roman"/>
                <w:b/>
                <w:sz w:val="24"/>
                <w:szCs w:val="24"/>
              </w:rPr>
              <w:t>Тъкан памучен тип:</w:t>
            </w:r>
          </w:p>
          <w:p w:rsidR="00CE7787" w:rsidRPr="00D360AA" w:rsidRDefault="00CE7787" w:rsidP="00115203">
            <w:pPr>
              <w:rPr>
                <w:rFonts w:ascii="Times New Roman" w:hAnsi="Times New Roman"/>
                <w:sz w:val="24"/>
                <w:szCs w:val="24"/>
              </w:rPr>
            </w:pPr>
            <w:r w:rsidRPr="00D360AA">
              <w:rPr>
                <w:rFonts w:ascii="Times New Roman" w:hAnsi="Times New Roman"/>
                <w:sz w:val="24"/>
                <w:szCs w:val="24"/>
                <w:lang w:val="ru-RU"/>
              </w:rPr>
              <w:t>(</w:t>
            </w:r>
            <w:r w:rsidRPr="00D360AA">
              <w:rPr>
                <w:rFonts w:ascii="Times New Roman" w:hAnsi="Times New Roman"/>
                <w:sz w:val="24"/>
                <w:szCs w:val="24"/>
              </w:rPr>
              <w:t>По НАРЕДБА за етикетирането и наименованията на текстилните продукти</w:t>
            </w:r>
            <w:r w:rsidRPr="00D360AA">
              <w:rPr>
                <w:rFonts w:ascii="Times New Roman" w:hAnsi="Times New Roman"/>
                <w:sz w:val="24"/>
                <w:szCs w:val="24"/>
                <w:lang w:val="ru-RU"/>
              </w:rPr>
              <w:t>)</w:t>
            </w:r>
          </w:p>
          <w:p w:rsidR="00CE7787" w:rsidRPr="00D360AA" w:rsidRDefault="00CE7787" w:rsidP="00115203">
            <w:pPr>
              <w:rPr>
                <w:rFonts w:ascii="Times New Roman" w:hAnsi="Times New Roman"/>
                <w:sz w:val="24"/>
                <w:szCs w:val="24"/>
              </w:rPr>
            </w:pPr>
            <w:r w:rsidRPr="00D360AA">
              <w:rPr>
                <w:rFonts w:ascii="Times New Roman" w:hAnsi="Times New Roman"/>
                <w:sz w:val="24"/>
                <w:szCs w:val="24"/>
              </w:rPr>
              <w:t xml:space="preserve">* </w:t>
            </w:r>
            <w:r w:rsidRPr="00D360AA">
              <w:rPr>
                <w:rFonts w:ascii="Times New Roman" w:hAnsi="Times New Roman"/>
                <w:b/>
                <w:sz w:val="24"/>
                <w:szCs w:val="24"/>
              </w:rPr>
              <w:t>Състав</w:t>
            </w:r>
            <w:r w:rsidRPr="00D360AA">
              <w:rPr>
                <w:rFonts w:ascii="Times New Roman" w:hAnsi="Times New Roman"/>
                <w:sz w:val="24"/>
                <w:szCs w:val="24"/>
              </w:rPr>
              <w:t xml:space="preserve">, % - </w:t>
            </w:r>
            <w:r w:rsidRPr="00D360AA">
              <w:rPr>
                <w:rFonts w:ascii="Times New Roman" w:hAnsi="Times New Roman"/>
                <w:sz w:val="24"/>
                <w:szCs w:val="24"/>
                <w:lang w:val="en-US"/>
              </w:rPr>
              <w:t>(</w:t>
            </w:r>
            <w:r w:rsidRPr="00D360AA">
              <w:rPr>
                <w:rFonts w:ascii="Times New Roman" w:hAnsi="Times New Roman"/>
                <w:sz w:val="24"/>
                <w:szCs w:val="24"/>
              </w:rPr>
              <w:t>50/50</w:t>
            </w:r>
            <w:r w:rsidRPr="00D360AA">
              <w:rPr>
                <w:rFonts w:ascii="Times New Roman" w:hAnsi="Times New Roman"/>
                <w:sz w:val="24"/>
                <w:szCs w:val="24"/>
                <w:lang w:val="en-US"/>
              </w:rPr>
              <w:t>)</w:t>
            </w:r>
            <w:r w:rsidRPr="00D360AA">
              <w:rPr>
                <w:rFonts w:ascii="Times New Roman" w:hAnsi="Times New Roman"/>
                <w:sz w:val="24"/>
                <w:szCs w:val="24"/>
              </w:rPr>
              <w:t xml:space="preserve"> </w:t>
            </w:r>
            <w:r w:rsidRPr="00D360AA">
              <w:rPr>
                <w:rFonts w:ascii="Times New Roman" w:hAnsi="Times New Roman"/>
                <w:sz w:val="24"/>
                <w:szCs w:val="24"/>
                <w:lang w:val="ru-RU"/>
              </w:rPr>
              <w:t xml:space="preserve">± 3 </w:t>
            </w:r>
            <w:r w:rsidRPr="00D360AA">
              <w:rPr>
                <w:rFonts w:ascii="Times New Roman" w:hAnsi="Times New Roman"/>
                <w:sz w:val="24"/>
                <w:szCs w:val="24"/>
              </w:rPr>
              <w:t xml:space="preserve">П/ПЕ; </w:t>
            </w:r>
          </w:p>
          <w:p w:rsidR="00CE7787" w:rsidRPr="00D360AA" w:rsidRDefault="00CE7787" w:rsidP="00115203">
            <w:pPr>
              <w:rPr>
                <w:rFonts w:ascii="Times New Roman" w:hAnsi="Times New Roman"/>
                <w:sz w:val="24"/>
                <w:szCs w:val="24"/>
              </w:rPr>
            </w:pPr>
            <w:r w:rsidRPr="00D360AA">
              <w:rPr>
                <w:rFonts w:ascii="Times New Roman" w:hAnsi="Times New Roman"/>
                <w:sz w:val="24"/>
                <w:szCs w:val="24"/>
              </w:rPr>
              <w:t xml:space="preserve">* </w:t>
            </w:r>
            <w:r w:rsidRPr="00D360AA">
              <w:rPr>
                <w:rFonts w:ascii="Times New Roman" w:hAnsi="Times New Roman"/>
                <w:b/>
                <w:sz w:val="24"/>
                <w:szCs w:val="24"/>
              </w:rPr>
              <w:t xml:space="preserve">Сплитка – </w:t>
            </w:r>
            <w:r w:rsidRPr="00D360AA">
              <w:rPr>
                <w:rFonts w:ascii="Times New Roman" w:hAnsi="Times New Roman"/>
                <w:sz w:val="24"/>
                <w:szCs w:val="24"/>
              </w:rPr>
              <w:t>рипстоп</w:t>
            </w:r>
            <w:r w:rsidRPr="00D360AA">
              <w:rPr>
                <w:rFonts w:ascii="Times New Roman" w:hAnsi="Times New Roman"/>
                <w:b/>
                <w:sz w:val="24"/>
                <w:szCs w:val="24"/>
              </w:rPr>
              <w:t>;</w:t>
            </w:r>
          </w:p>
          <w:p w:rsidR="00CE7787" w:rsidRPr="00D360AA" w:rsidRDefault="00CE7787" w:rsidP="00115203">
            <w:pPr>
              <w:rPr>
                <w:rFonts w:ascii="Times New Roman" w:hAnsi="Times New Roman"/>
                <w:sz w:val="24"/>
                <w:szCs w:val="24"/>
              </w:rPr>
            </w:pPr>
            <w:r w:rsidRPr="00D360AA">
              <w:rPr>
                <w:rFonts w:ascii="Times New Roman" w:hAnsi="Times New Roman"/>
                <w:sz w:val="24"/>
                <w:szCs w:val="24"/>
              </w:rPr>
              <w:t xml:space="preserve">* </w:t>
            </w:r>
            <w:r w:rsidRPr="00D360AA">
              <w:rPr>
                <w:rFonts w:ascii="Times New Roman" w:hAnsi="Times New Roman"/>
                <w:b/>
                <w:sz w:val="24"/>
                <w:szCs w:val="24"/>
              </w:rPr>
              <w:t xml:space="preserve">Маса на единица площ, </w:t>
            </w:r>
            <w:r w:rsidRPr="00D360AA">
              <w:rPr>
                <w:rFonts w:ascii="Times New Roman" w:hAnsi="Times New Roman"/>
                <w:sz w:val="24"/>
                <w:szCs w:val="24"/>
                <w:lang w:val="en-US"/>
              </w:rPr>
              <w:t>g</w:t>
            </w:r>
            <w:r w:rsidRPr="00D360AA">
              <w:rPr>
                <w:rFonts w:ascii="Times New Roman" w:hAnsi="Times New Roman"/>
                <w:sz w:val="24"/>
                <w:szCs w:val="24"/>
                <w:lang w:val="ru-RU"/>
              </w:rPr>
              <w:t>/</w:t>
            </w:r>
            <w:r w:rsidRPr="00D360AA">
              <w:rPr>
                <w:rFonts w:ascii="Times New Roman" w:hAnsi="Times New Roman"/>
                <w:sz w:val="24"/>
                <w:szCs w:val="24"/>
                <w:lang w:val="en-US"/>
              </w:rPr>
              <w:t>m</w:t>
            </w:r>
            <w:r>
              <w:rPr>
                <w:rFonts w:ascii="Times New Roman" w:hAnsi="Times New Roman"/>
                <w:sz w:val="24"/>
                <w:szCs w:val="24"/>
                <w:lang w:val="ru-RU"/>
              </w:rPr>
              <w:t>² - 26</w:t>
            </w:r>
            <w:r w:rsidRPr="00D360AA">
              <w:rPr>
                <w:rFonts w:ascii="Times New Roman" w:hAnsi="Times New Roman"/>
                <w:sz w:val="24"/>
                <w:szCs w:val="24"/>
                <w:lang w:val="ru-RU"/>
              </w:rPr>
              <w:t xml:space="preserve">0 ± 5% </w:t>
            </w:r>
            <w:r w:rsidRPr="00D360AA">
              <w:rPr>
                <w:rFonts w:ascii="Times New Roman" w:hAnsi="Times New Roman"/>
                <w:sz w:val="24"/>
                <w:szCs w:val="24"/>
                <w:lang w:val="en-US"/>
              </w:rPr>
              <w:lastRenderedPageBreak/>
              <w:t>g</w:t>
            </w:r>
            <w:r w:rsidRPr="00D360AA">
              <w:rPr>
                <w:rFonts w:ascii="Times New Roman" w:hAnsi="Times New Roman"/>
                <w:sz w:val="24"/>
                <w:szCs w:val="24"/>
                <w:lang w:val="ru-RU"/>
              </w:rPr>
              <w:t>/</w:t>
            </w:r>
            <w:r w:rsidRPr="00D360AA">
              <w:rPr>
                <w:rFonts w:ascii="Times New Roman" w:hAnsi="Times New Roman"/>
                <w:sz w:val="24"/>
                <w:szCs w:val="24"/>
                <w:lang w:val="en-US"/>
              </w:rPr>
              <w:t>m</w:t>
            </w:r>
            <w:r w:rsidRPr="00D360AA">
              <w:rPr>
                <w:rFonts w:ascii="Times New Roman" w:hAnsi="Times New Roman"/>
                <w:sz w:val="24"/>
                <w:szCs w:val="24"/>
                <w:lang w:val="ru-RU"/>
              </w:rPr>
              <w:t>²</w:t>
            </w:r>
            <w:r w:rsidRPr="00D360AA">
              <w:rPr>
                <w:rFonts w:ascii="Times New Roman" w:hAnsi="Times New Roman"/>
                <w:sz w:val="24"/>
                <w:szCs w:val="24"/>
              </w:rPr>
              <w:t>;</w:t>
            </w:r>
          </w:p>
          <w:p w:rsidR="00CE7787" w:rsidRPr="00D360AA" w:rsidRDefault="00CE7787" w:rsidP="00115203">
            <w:pPr>
              <w:tabs>
                <w:tab w:val="left" w:pos="6840"/>
              </w:tabs>
              <w:rPr>
                <w:rFonts w:ascii="Times New Roman" w:hAnsi="Times New Roman"/>
                <w:sz w:val="24"/>
                <w:szCs w:val="24"/>
              </w:rPr>
            </w:pPr>
            <w:r w:rsidRPr="00D360AA">
              <w:rPr>
                <w:rFonts w:ascii="Times New Roman" w:hAnsi="Times New Roman"/>
                <w:sz w:val="24"/>
                <w:szCs w:val="24"/>
              </w:rPr>
              <w:t xml:space="preserve">* </w:t>
            </w:r>
            <w:r w:rsidRPr="00D360AA">
              <w:rPr>
                <w:rFonts w:ascii="Times New Roman" w:hAnsi="Times New Roman"/>
                <w:b/>
                <w:sz w:val="24"/>
                <w:szCs w:val="24"/>
              </w:rPr>
              <w:t xml:space="preserve">Сила на опън, </w:t>
            </w:r>
            <w:r w:rsidRPr="00D360AA">
              <w:rPr>
                <w:rFonts w:ascii="Times New Roman" w:hAnsi="Times New Roman"/>
                <w:sz w:val="24"/>
                <w:szCs w:val="24"/>
                <w:lang w:val="en-US"/>
              </w:rPr>
              <w:t>daN</w:t>
            </w:r>
            <w:r w:rsidRPr="00D360AA">
              <w:rPr>
                <w:rFonts w:ascii="Times New Roman" w:hAnsi="Times New Roman"/>
                <w:sz w:val="24"/>
                <w:szCs w:val="24"/>
              </w:rPr>
              <w:t>:</w:t>
            </w:r>
          </w:p>
          <w:p w:rsidR="00CE7787" w:rsidRPr="00D360AA" w:rsidRDefault="00CE7787" w:rsidP="00115203">
            <w:pPr>
              <w:tabs>
                <w:tab w:val="left" w:pos="6840"/>
              </w:tabs>
              <w:rPr>
                <w:rFonts w:ascii="Times New Roman" w:hAnsi="Times New Roman"/>
                <w:sz w:val="24"/>
                <w:szCs w:val="24"/>
              </w:rPr>
            </w:pPr>
            <w:r w:rsidRPr="00D360AA">
              <w:rPr>
                <w:rFonts w:ascii="Times New Roman" w:hAnsi="Times New Roman"/>
                <w:sz w:val="24"/>
                <w:szCs w:val="24"/>
              </w:rPr>
              <w:t>по основа - не по</w:t>
            </w:r>
            <w:r w:rsidR="009249AC">
              <w:rPr>
                <w:rFonts w:ascii="Times New Roman" w:hAnsi="Times New Roman"/>
                <w:sz w:val="24"/>
                <w:szCs w:val="24"/>
              </w:rPr>
              <w:t>-</w:t>
            </w:r>
            <w:r w:rsidRPr="00D360AA">
              <w:rPr>
                <w:rFonts w:ascii="Times New Roman" w:hAnsi="Times New Roman"/>
                <w:sz w:val="24"/>
                <w:szCs w:val="24"/>
              </w:rPr>
              <w:t>малко от 130</w:t>
            </w:r>
          </w:p>
          <w:p w:rsidR="00CE7787" w:rsidRPr="00D360AA" w:rsidRDefault="00CE7787" w:rsidP="00115203">
            <w:pPr>
              <w:tabs>
                <w:tab w:val="left" w:pos="6840"/>
              </w:tabs>
              <w:rPr>
                <w:rFonts w:ascii="Times New Roman" w:hAnsi="Times New Roman"/>
                <w:sz w:val="24"/>
                <w:szCs w:val="24"/>
              </w:rPr>
            </w:pPr>
            <w:r w:rsidRPr="00D360AA">
              <w:rPr>
                <w:rFonts w:ascii="Times New Roman" w:hAnsi="Times New Roman"/>
                <w:sz w:val="24"/>
                <w:szCs w:val="24"/>
              </w:rPr>
              <w:t>по вътък - не по</w:t>
            </w:r>
            <w:r w:rsidR="009249AC">
              <w:rPr>
                <w:rFonts w:ascii="Times New Roman" w:hAnsi="Times New Roman"/>
                <w:sz w:val="24"/>
                <w:szCs w:val="24"/>
              </w:rPr>
              <w:t>-</w:t>
            </w:r>
            <w:r w:rsidRPr="00D360AA">
              <w:rPr>
                <w:rFonts w:ascii="Times New Roman" w:hAnsi="Times New Roman"/>
                <w:sz w:val="24"/>
                <w:szCs w:val="24"/>
              </w:rPr>
              <w:t>малко от 70;</w:t>
            </w:r>
          </w:p>
          <w:p w:rsidR="00CE7787" w:rsidRPr="00D360AA" w:rsidRDefault="00CE7787" w:rsidP="00115203">
            <w:pPr>
              <w:tabs>
                <w:tab w:val="left" w:pos="6840"/>
              </w:tabs>
              <w:rPr>
                <w:rFonts w:ascii="Times New Roman" w:hAnsi="Times New Roman"/>
                <w:sz w:val="24"/>
                <w:szCs w:val="24"/>
              </w:rPr>
            </w:pPr>
            <w:r w:rsidRPr="00D360AA">
              <w:rPr>
                <w:rFonts w:ascii="Times New Roman" w:hAnsi="Times New Roman"/>
                <w:sz w:val="24"/>
                <w:szCs w:val="24"/>
              </w:rPr>
              <w:t xml:space="preserve">* </w:t>
            </w:r>
            <w:r w:rsidRPr="00D360AA">
              <w:rPr>
                <w:rFonts w:ascii="Times New Roman" w:hAnsi="Times New Roman"/>
                <w:b/>
                <w:sz w:val="24"/>
                <w:szCs w:val="24"/>
              </w:rPr>
              <w:t xml:space="preserve">Изменение на размерите при пране при 40º C, </w:t>
            </w:r>
            <w:r w:rsidRPr="00D360AA">
              <w:rPr>
                <w:rFonts w:ascii="Times New Roman" w:hAnsi="Times New Roman"/>
                <w:sz w:val="24"/>
                <w:szCs w:val="24"/>
              </w:rPr>
              <w:t>%:</w:t>
            </w:r>
          </w:p>
          <w:p w:rsidR="00CE7787" w:rsidRPr="002F75B7" w:rsidRDefault="00CE7787" w:rsidP="00115203">
            <w:pPr>
              <w:tabs>
                <w:tab w:val="left" w:pos="6840"/>
              </w:tabs>
              <w:rPr>
                <w:rFonts w:ascii="Times New Roman" w:hAnsi="Times New Roman"/>
                <w:sz w:val="24"/>
                <w:szCs w:val="24"/>
              </w:rPr>
            </w:pPr>
            <w:r w:rsidRPr="00D360AA">
              <w:rPr>
                <w:rFonts w:ascii="Times New Roman" w:hAnsi="Times New Roman"/>
                <w:sz w:val="24"/>
                <w:szCs w:val="24"/>
              </w:rPr>
              <w:t>по основа - не по</w:t>
            </w:r>
            <w:r w:rsidR="009249AC">
              <w:rPr>
                <w:rFonts w:ascii="Times New Roman" w:hAnsi="Times New Roman"/>
                <w:sz w:val="24"/>
                <w:szCs w:val="24"/>
              </w:rPr>
              <w:t>-</w:t>
            </w:r>
            <w:r w:rsidRPr="00D360AA">
              <w:rPr>
                <w:rFonts w:ascii="Times New Roman" w:hAnsi="Times New Roman"/>
                <w:sz w:val="24"/>
                <w:szCs w:val="24"/>
              </w:rPr>
              <w:t xml:space="preserve">голямо от </w:t>
            </w:r>
            <w:r>
              <w:rPr>
                <w:rFonts w:ascii="Times New Roman" w:hAnsi="Times New Roman"/>
                <w:sz w:val="24"/>
                <w:szCs w:val="24"/>
              </w:rPr>
              <w:t>2;</w:t>
            </w:r>
          </w:p>
          <w:p w:rsidR="00CE7787" w:rsidRDefault="00CE7787" w:rsidP="00115203">
            <w:pPr>
              <w:tabs>
                <w:tab w:val="left" w:pos="6840"/>
              </w:tabs>
              <w:rPr>
                <w:rFonts w:ascii="Times New Roman" w:hAnsi="Times New Roman"/>
                <w:sz w:val="24"/>
                <w:szCs w:val="24"/>
              </w:rPr>
            </w:pPr>
            <w:r>
              <w:rPr>
                <w:rFonts w:ascii="Times New Roman" w:hAnsi="Times New Roman"/>
                <w:sz w:val="24"/>
                <w:szCs w:val="24"/>
              </w:rPr>
              <w:t>по вътък - не по</w:t>
            </w:r>
            <w:r w:rsidR="009249AC">
              <w:rPr>
                <w:rFonts w:ascii="Times New Roman" w:hAnsi="Times New Roman"/>
                <w:sz w:val="24"/>
                <w:szCs w:val="24"/>
              </w:rPr>
              <w:t>-</w:t>
            </w:r>
            <w:r>
              <w:rPr>
                <w:rFonts w:ascii="Times New Roman" w:hAnsi="Times New Roman"/>
                <w:sz w:val="24"/>
                <w:szCs w:val="24"/>
              </w:rPr>
              <w:t>голямо от 2;</w:t>
            </w:r>
          </w:p>
          <w:p w:rsidR="00CE7787" w:rsidRDefault="00CE7787" w:rsidP="00115203">
            <w:pPr>
              <w:tabs>
                <w:tab w:val="left" w:pos="6840"/>
              </w:tabs>
              <w:rPr>
                <w:rFonts w:ascii="Times New Roman" w:hAnsi="Times New Roman"/>
                <w:sz w:val="24"/>
                <w:szCs w:val="24"/>
                <w:lang w:val="en-US"/>
              </w:rPr>
            </w:pPr>
            <w:r w:rsidRPr="00D360AA">
              <w:rPr>
                <w:rFonts w:ascii="Times New Roman" w:hAnsi="Times New Roman"/>
                <w:sz w:val="24"/>
                <w:szCs w:val="24"/>
              </w:rPr>
              <w:t>*</w:t>
            </w:r>
            <w:r>
              <w:rPr>
                <w:rFonts w:ascii="Times New Roman" w:hAnsi="Times New Roman"/>
                <w:sz w:val="24"/>
                <w:szCs w:val="24"/>
              </w:rPr>
              <w:t xml:space="preserve"> </w:t>
            </w:r>
            <w:r w:rsidRPr="00D360AA">
              <w:rPr>
                <w:rFonts w:ascii="Times New Roman" w:hAnsi="Times New Roman"/>
                <w:b/>
                <w:sz w:val="24"/>
                <w:szCs w:val="24"/>
              </w:rPr>
              <w:t>Гъстина</w:t>
            </w:r>
            <w:r>
              <w:rPr>
                <w:rFonts w:ascii="Times New Roman" w:hAnsi="Times New Roman"/>
                <w:b/>
                <w:sz w:val="24"/>
                <w:szCs w:val="24"/>
              </w:rPr>
              <w:t xml:space="preserve">, </w:t>
            </w:r>
            <w:r w:rsidRPr="00D360AA">
              <w:rPr>
                <w:rFonts w:ascii="Times New Roman" w:hAnsi="Times New Roman"/>
                <w:sz w:val="24"/>
                <w:szCs w:val="24"/>
              </w:rPr>
              <w:t>бр. н.</w:t>
            </w:r>
            <w:r>
              <w:rPr>
                <w:rFonts w:ascii="Times New Roman" w:hAnsi="Times New Roman"/>
                <w:sz w:val="24"/>
                <w:szCs w:val="24"/>
                <w:lang w:val="en-US"/>
              </w:rPr>
              <w:t xml:space="preserve"> </w:t>
            </w:r>
            <w:r w:rsidRPr="00D360AA">
              <w:rPr>
                <w:rFonts w:ascii="Times New Roman" w:hAnsi="Times New Roman"/>
                <w:sz w:val="24"/>
                <w:szCs w:val="24"/>
              </w:rPr>
              <w:t>10/</w:t>
            </w:r>
            <w:r w:rsidRPr="00D360AA">
              <w:rPr>
                <w:rFonts w:ascii="Times New Roman" w:hAnsi="Times New Roman"/>
                <w:sz w:val="24"/>
                <w:szCs w:val="24"/>
                <w:lang w:val="en-US"/>
              </w:rPr>
              <w:t>cm</w:t>
            </w:r>
          </w:p>
          <w:p w:rsidR="00CE7787" w:rsidRPr="002F75B7" w:rsidRDefault="00CE7787" w:rsidP="00115203">
            <w:pPr>
              <w:tabs>
                <w:tab w:val="left" w:pos="6840"/>
              </w:tabs>
              <w:rPr>
                <w:rFonts w:ascii="Times New Roman" w:hAnsi="Times New Roman"/>
                <w:sz w:val="24"/>
                <w:szCs w:val="24"/>
              </w:rPr>
            </w:pPr>
            <w:r>
              <w:rPr>
                <w:rFonts w:ascii="Times New Roman" w:hAnsi="Times New Roman"/>
                <w:sz w:val="24"/>
                <w:szCs w:val="24"/>
              </w:rPr>
              <w:t>по основа –</w:t>
            </w:r>
            <w:r w:rsidRPr="00D360AA">
              <w:rPr>
                <w:rFonts w:ascii="Times New Roman" w:hAnsi="Times New Roman"/>
                <w:sz w:val="24"/>
                <w:szCs w:val="24"/>
              </w:rPr>
              <w:t xml:space="preserve"> </w:t>
            </w:r>
            <w:r w:rsidRPr="00D360AA">
              <w:rPr>
                <w:rFonts w:ascii="Times New Roman" w:hAnsi="Times New Roman"/>
                <w:sz w:val="24"/>
                <w:szCs w:val="24"/>
                <w:lang w:val="ru-RU"/>
              </w:rPr>
              <w:t>300 ± 2 %</w:t>
            </w:r>
            <w:r>
              <w:rPr>
                <w:rFonts w:ascii="Times New Roman" w:hAnsi="Times New Roman"/>
                <w:sz w:val="24"/>
                <w:szCs w:val="24"/>
              </w:rPr>
              <w:t>;</w:t>
            </w:r>
          </w:p>
          <w:p w:rsidR="00CE7787" w:rsidRDefault="00CE7787" w:rsidP="00115203">
            <w:pPr>
              <w:tabs>
                <w:tab w:val="left" w:pos="6840"/>
              </w:tabs>
              <w:rPr>
                <w:rFonts w:ascii="Times New Roman" w:hAnsi="Times New Roman"/>
                <w:sz w:val="24"/>
                <w:szCs w:val="24"/>
              </w:rPr>
            </w:pPr>
            <w:r>
              <w:rPr>
                <w:rFonts w:ascii="Times New Roman" w:hAnsi="Times New Roman"/>
                <w:sz w:val="24"/>
                <w:szCs w:val="24"/>
              </w:rPr>
              <w:t xml:space="preserve">по вътък - </w:t>
            </w:r>
            <w:r w:rsidRPr="00D360AA">
              <w:rPr>
                <w:rFonts w:ascii="Times New Roman" w:hAnsi="Times New Roman"/>
                <w:sz w:val="24"/>
                <w:szCs w:val="24"/>
                <w:lang w:val="ru-RU"/>
              </w:rPr>
              <w:t>220 ± 2 %</w:t>
            </w:r>
            <w:r>
              <w:rPr>
                <w:rFonts w:ascii="Times New Roman" w:hAnsi="Times New Roman"/>
                <w:sz w:val="24"/>
                <w:szCs w:val="24"/>
              </w:rPr>
              <w:t>;</w:t>
            </w:r>
          </w:p>
          <w:p w:rsidR="00CE7787" w:rsidRDefault="00CE7787" w:rsidP="00115203">
            <w:pPr>
              <w:tabs>
                <w:tab w:val="left" w:pos="6840"/>
              </w:tabs>
              <w:rPr>
                <w:rFonts w:ascii="Times New Roman" w:hAnsi="Times New Roman"/>
                <w:sz w:val="24"/>
                <w:szCs w:val="24"/>
              </w:rPr>
            </w:pPr>
            <w:r w:rsidRPr="00D360AA">
              <w:rPr>
                <w:rFonts w:ascii="Times New Roman" w:hAnsi="Times New Roman"/>
                <w:sz w:val="24"/>
                <w:szCs w:val="24"/>
              </w:rPr>
              <w:t>*</w:t>
            </w:r>
            <w:r w:rsidRPr="00D360AA">
              <w:rPr>
                <w:rFonts w:ascii="Times New Roman" w:hAnsi="Times New Roman"/>
                <w:sz w:val="24"/>
                <w:szCs w:val="24"/>
                <w:lang w:val="ru-RU"/>
              </w:rPr>
              <w:t xml:space="preserve"> </w:t>
            </w:r>
            <w:r w:rsidRPr="00D360AA">
              <w:rPr>
                <w:rFonts w:ascii="Times New Roman" w:hAnsi="Times New Roman"/>
                <w:b/>
                <w:sz w:val="24"/>
                <w:szCs w:val="24"/>
              </w:rPr>
              <w:t>Здравина на раздиране</w:t>
            </w:r>
            <w:r>
              <w:rPr>
                <w:rFonts w:ascii="Times New Roman" w:hAnsi="Times New Roman"/>
                <w:b/>
                <w:sz w:val="24"/>
                <w:szCs w:val="24"/>
              </w:rPr>
              <w:t xml:space="preserve">, </w:t>
            </w:r>
            <w:r w:rsidRPr="00D360AA">
              <w:rPr>
                <w:rFonts w:ascii="Times New Roman" w:hAnsi="Times New Roman"/>
                <w:sz w:val="24"/>
                <w:szCs w:val="24"/>
                <w:lang w:val="en-US"/>
              </w:rPr>
              <w:t>N</w:t>
            </w:r>
          </w:p>
          <w:p w:rsidR="00CE7787" w:rsidRPr="002F75B7" w:rsidRDefault="00CE7787" w:rsidP="00115203">
            <w:pPr>
              <w:tabs>
                <w:tab w:val="left" w:pos="6840"/>
              </w:tabs>
              <w:rPr>
                <w:rFonts w:ascii="Times New Roman" w:hAnsi="Times New Roman"/>
                <w:sz w:val="24"/>
                <w:szCs w:val="24"/>
              </w:rPr>
            </w:pPr>
            <w:r>
              <w:rPr>
                <w:rFonts w:ascii="Times New Roman" w:hAnsi="Times New Roman"/>
                <w:sz w:val="24"/>
                <w:szCs w:val="24"/>
              </w:rPr>
              <w:t>по основа –</w:t>
            </w:r>
            <w:r w:rsidRPr="00D360AA">
              <w:rPr>
                <w:rFonts w:ascii="Times New Roman" w:hAnsi="Times New Roman"/>
                <w:sz w:val="24"/>
                <w:szCs w:val="24"/>
              </w:rPr>
              <w:t xml:space="preserve"> </w:t>
            </w:r>
            <w:r>
              <w:rPr>
                <w:rFonts w:ascii="Times New Roman" w:hAnsi="Times New Roman"/>
                <w:sz w:val="24"/>
                <w:szCs w:val="24"/>
                <w:lang w:val="ru-RU"/>
              </w:rPr>
              <w:t>30</w:t>
            </w:r>
            <w:r>
              <w:rPr>
                <w:rFonts w:ascii="Times New Roman" w:hAnsi="Times New Roman"/>
                <w:sz w:val="24"/>
                <w:szCs w:val="24"/>
              </w:rPr>
              <w:t>;</w:t>
            </w:r>
          </w:p>
          <w:p w:rsidR="00CE7787" w:rsidRDefault="00CE7787" w:rsidP="00115203">
            <w:pPr>
              <w:tabs>
                <w:tab w:val="left" w:pos="6840"/>
              </w:tabs>
              <w:rPr>
                <w:rFonts w:ascii="Times New Roman" w:hAnsi="Times New Roman"/>
                <w:sz w:val="24"/>
                <w:szCs w:val="24"/>
                <w:lang w:val="ru-RU"/>
              </w:rPr>
            </w:pPr>
            <w:r>
              <w:rPr>
                <w:rFonts w:ascii="Times New Roman" w:hAnsi="Times New Roman"/>
                <w:sz w:val="24"/>
                <w:szCs w:val="24"/>
              </w:rPr>
              <w:t xml:space="preserve">по вътък – </w:t>
            </w:r>
            <w:r>
              <w:rPr>
                <w:rFonts w:ascii="Times New Roman" w:hAnsi="Times New Roman"/>
                <w:sz w:val="24"/>
                <w:szCs w:val="24"/>
                <w:lang w:val="ru-RU"/>
              </w:rPr>
              <w:t>30;</w:t>
            </w:r>
          </w:p>
          <w:p w:rsidR="00CE7787" w:rsidRDefault="00CE7787" w:rsidP="00115203">
            <w:pPr>
              <w:tabs>
                <w:tab w:val="left" w:pos="6840"/>
              </w:tabs>
              <w:rPr>
                <w:rFonts w:ascii="Times New Roman" w:hAnsi="Times New Roman"/>
                <w:sz w:val="24"/>
                <w:szCs w:val="24"/>
              </w:rPr>
            </w:pPr>
            <w:r w:rsidRPr="00D360AA">
              <w:rPr>
                <w:rFonts w:ascii="Times New Roman" w:hAnsi="Times New Roman"/>
                <w:sz w:val="24"/>
                <w:szCs w:val="24"/>
              </w:rPr>
              <w:t>*</w:t>
            </w:r>
            <w:r>
              <w:rPr>
                <w:rFonts w:ascii="Times New Roman" w:hAnsi="Times New Roman"/>
                <w:sz w:val="24"/>
                <w:szCs w:val="24"/>
              </w:rPr>
              <w:t xml:space="preserve"> </w:t>
            </w:r>
            <w:r w:rsidRPr="00D360AA">
              <w:rPr>
                <w:rFonts w:ascii="Times New Roman" w:hAnsi="Times New Roman"/>
                <w:b/>
                <w:sz w:val="24"/>
                <w:szCs w:val="24"/>
              </w:rPr>
              <w:t>Водоупорност</w:t>
            </w:r>
            <w:r w:rsidRPr="00D360AA">
              <w:rPr>
                <w:rFonts w:ascii="Times New Roman" w:hAnsi="Times New Roman"/>
                <w:sz w:val="24"/>
                <w:szCs w:val="24"/>
              </w:rPr>
              <w:t xml:space="preserve">, </w:t>
            </w:r>
            <w:r w:rsidRPr="00D360AA">
              <w:rPr>
                <w:rFonts w:ascii="Times New Roman" w:hAnsi="Times New Roman"/>
                <w:sz w:val="24"/>
                <w:szCs w:val="24"/>
                <w:lang w:val="en-US"/>
              </w:rPr>
              <w:t>mm</w:t>
            </w:r>
            <w:r w:rsidRPr="00D360AA">
              <w:rPr>
                <w:rFonts w:ascii="Times New Roman" w:hAnsi="Times New Roman"/>
                <w:sz w:val="24"/>
                <w:szCs w:val="24"/>
              </w:rPr>
              <w:t xml:space="preserve"> воден стълб</w:t>
            </w:r>
            <w:r>
              <w:rPr>
                <w:rFonts w:ascii="Times New Roman" w:hAnsi="Times New Roman"/>
                <w:sz w:val="24"/>
                <w:szCs w:val="24"/>
              </w:rPr>
              <w:t xml:space="preserve"> – </w:t>
            </w:r>
          </w:p>
          <w:p w:rsidR="00CE7787" w:rsidRPr="00D360AA" w:rsidRDefault="00CE7787" w:rsidP="00115203">
            <w:pPr>
              <w:tabs>
                <w:tab w:val="left" w:pos="6840"/>
              </w:tabs>
              <w:rPr>
                <w:rFonts w:ascii="Times New Roman" w:hAnsi="Times New Roman"/>
                <w:sz w:val="24"/>
                <w:szCs w:val="24"/>
              </w:rPr>
            </w:pPr>
            <w:r w:rsidRPr="003547D0">
              <w:rPr>
                <w:rFonts w:ascii="Times New Roman" w:hAnsi="Times New Roman"/>
                <w:sz w:val="24"/>
                <w:szCs w:val="24"/>
              </w:rPr>
              <w:t>не по</w:t>
            </w:r>
            <w:r w:rsidR="009249AC">
              <w:rPr>
                <w:rFonts w:ascii="Times New Roman" w:hAnsi="Times New Roman"/>
                <w:sz w:val="24"/>
                <w:szCs w:val="24"/>
              </w:rPr>
              <w:t>-</w:t>
            </w:r>
            <w:r w:rsidRPr="003547D0">
              <w:rPr>
                <w:rFonts w:ascii="Times New Roman" w:hAnsi="Times New Roman"/>
                <w:sz w:val="24"/>
                <w:szCs w:val="24"/>
              </w:rPr>
              <w:t>малко от</w:t>
            </w:r>
            <w:r>
              <w:rPr>
                <w:rFonts w:ascii="Times New Roman" w:hAnsi="Times New Roman"/>
                <w:b/>
                <w:sz w:val="24"/>
                <w:szCs w:val="24"/>
              </w:rPr>
              <w:t xml:space="preserve"> </w:t>
            </w:r>
            <w:r w:rsidRPr="003547D0">
              <w:rPr>
                <w:rFonts w:ascii="Times New Roman" w:hAnsi="Times New Roman"/>
                <w:sz w:val="24"/>
                <w:szCs w:val="24"/>
              </w:rPr>
              <w:t>200;</w:t>
            </w:r>
          </w:p>
          <w:p w:rsidR="00CE7787" w:rsidRPr="003A3D1B" w:rsidRDefault="00CE7787" w:rsidP="00115203">
            <w:pPr>
              <w:tabs>
                <w:tab w:val="left" w:pos="6840"/>
              </w:tabs>
              <w:rPr>
                <w:rFonts w:ascii="Times New Roman" w:hAnsi="Times New Roman"/>
                <w:b/>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на цвета, </w:t>
            </w:r>
            <w:r w:rsidRPr="003A3D1B">
              <w:rPr>
                <w:rFonts w:ascii="Times New Roman" w:hAnsi="Times New Roman"/>
                <w:sz w:val="24"/>
                <w:szCs w:val="24"/>
              </w:rPr>
              <w:t>бал</w:t>
            </w:r>
            <w:r w:rsidRPr="003A3D1B">
              <w:rPr>
                <w:rFonts w:ascii="Times New Roman" w:hAnsi="Times New Roman"/>
                <w:b/>
                <w:sz w:val="24"/>
                <w:szCs w:val="24"/>
              </w:rPr>
              <w:t>:</w:t>
            </w:r>
          </w:p>
          <w:p w:rsidR="00CE7787" w:rsidRDefault="00CE7787" w:rsidP="00115203">
            <w:pPr>
              <w:tabs>
                <w:tab w:val="left" w:pos="6840"/>
              </w:tabs>
              <w:rPr>
                <w:rFonts w:ascii="Times New Roman" w:hAnsi="Times New Roman"/>
                <w:sz w:val="24"/>
                <w:szCs w:val="24"/>
              </w:rPr>
            </w:pPr>
            <w:r>
              <w:rPr>
                <w:rFonts w:ascii="Times New Roman" w:hAnsi="Times New Roman"/>
                <w:sz w:val="24"/>
                <w:szCs w:val="24"/>
              </w:rPr>
              <w:t>п</w:t>
            </w:r>
            <w:r w:rsidRPr="003A3D1B">
              <w:rPr>
                <w:rFonts w:ascii="Times New Roman" w:hAnsi="Times New Roman"/>
                <w:sz w:val="24"/>
                <w:szCs w:val="24"/>
              </w:rPr>
              <w:t>ране</w:t>
            </w:r>
            <w:r>
              <w:rPr>
                <w:rFonts w:ascii="Times New Roman" w:hAnsi="Times New Roman"/>
                <w:sz w:val="24"/>
                <w:szCs w:val="24"/>
              </w:rPr>
              <w:t xml:space="preserve"> при 6</w:t>
            </w:r>
            <w:r w:rsidRPr="003A3D1B">
              <w:rPr>
                <w:rFonts w:ascii="Times New Roman" w:hAnsi="Times New Roman"/>
                <w:sz w:val="24"/>
                <w:szCs w:val="24"/>
              </w:rPr>
              <w:t>0º C</w:t>
            </w:r>
            <w:r w:rsidRPr="007F4F80">
              <w:rPr>
                <w:rFonts w:ascii="Times New Roman" w:hAnsi="Times New Roman"/>
                <w:sz w:val="24"/>
                <w:szCs w:val="24"/>
                <w:lang w:val="ru-RU"/>
              </w:rPr>
              <w:t xml:space="preserve"> </w:t>
            </w:r>
            <w:r>
              <w:rPr>
                <w:rFonts w:ascii="Times New Roman" w:hAnsi="Times New Roman"/>
                <w:sz w:val="24"/>
                <w:szCs w:val="24"/>
              </w:rPr>
              <w:t>- 4;</w:t>
            </w:r>
          </w:p>
          <w:p w:rsidR="00CE7787" w:rsidRDefault="00CE7787" w:rsidP="00115203">
            <w:pPr>
              <w:tabs>
                <w:tab w:val="left" w:pos="6840"/>
              </w:tabs>
              <w:rPr>
                <w:rFonts w:ascii="Times New Roman" w:hAnsi="Times New Roman"/>
                <w:sz w:val="24"/>
                <w:szCs w:val="24"/>
              </w:rPr>
            </w:pPr>
            <w:r>
              <w:rPr>
                <w:rFonts w:ascii="Times New Roman" w:hAnsi="Times New Roman"/>
                <w:sz w:val="24"/>
                <w:szCs w:val="24"/>
              </w:rPr>
              <w:t>сухо триене</w:t>
            </w:r>
            <w:r w:rsidRPr="007F4F80">
              <w:rPr>
                <w:rFonts w:ascii="Times New Roman" w:hAnsi="Times New Roman"/>
                <w:sz w:val="24"/>
                <w:szCs w:val="24"/>
                <w:lang w:val="ru-RU"/>
              </w:rPr>
              <w:t xml:space="preserve"> </w:t>
            </w:r>
            <w:r>
              <w:rPr>
                <w:rFonts w:ascii="Times New Roman" w:hAnsi="Times New Roman"/>
                <w:sz w:val="24"/>
                <w:szCs w:val="24"/>
                <w:lang w:val="ru-RU"/>
              </w:rPr>
              <w:t>–</w:t>
            </w:r>
            <w:r w:rsidRPr="007F4F80">
              <w:rPr>
                <w:rFonts w:ascii="Times New Roman" w:hAnsi="Times New Roman"/>
                <w:sz w:val="24"/>
                <w:szCs w:val="24"/>
                <w:lang w:val="ru-RU"/>
              </w:rPr>
              <w:t xml:space="preserve"> </w:t>
            </w:r>
            <w:r>
              <w:rPr>
                <w:rFonts w:ascii="Times New Roman" w:hAnsi="Times New Roman"/>
                <w:sz w:val="24"/>
                <w:szCs w:val="24"/>
              </w:rPr>
              <w:t>4;</w:t>
            </w:r>
          </w:p>
          <w:p w:rsidR="00CE7787" w:rsidRDefault="00CE7787" w:rsidP="00115203">
            <w:pPr>
              <w:tabs>
                <w:tab w:val="left" w:pos="6840"/>
              </w:tabs>
              <w:rPr>
                <w:rFonts w:ascii="Times New Roman" w:hAnsi="Times New Roman"/>
                <w:sz w:val="24"/>
                <w:szCs w:val="24"/>
              </w:rPr>
            </w:pPr>
            <w:r>
              <w:rPr>
                <w:rFonts w:ascii="Times New Roman" w:hAnsi="Times New Roman"/>
                <w:sz w:val="24"/>
                <w:szCs w:val="24"/>
              </w:rPr>
              <w:t>мокро триене – 3-4;</w:t>
            </w:r>
          </w:p>
          <w:p w:rsidR="00CE7787" w:rsidRPr="007F4F80" w:rsidRDefault="00CE7787" w:rsidP="00115203">
            <w:pPr>
              <w:tabs>
                <w:tab w:val="left" w:pos="6840"/>
              </w:tabs>
              <w:rPr>
                <w:rFonts w:ascii="Times New Roman" w:hAnsi="Times New Roman"/>
                <w:sz w:val="24"/>
                <w:szCs w:val="24"/>
                <w:lang w:val="ru-RU"/>
              </w:rPr>
            </w:pPr>
            <w:r>
              <w:rPr>
                <w:rFonts w:ascii="Times New Roman" w:hAnsi="Times New Roman"/>
                <w:sz w:val="24"/>
                <w:szCs w:val="24"/>
              </w:rPr>
              <w:t>пот - 4;</w:t>
            </w:r>
          </w:p>
          <w:p w:rsidR="00CE7787" w:rsidRDefault="00CE7787" w:rsidP="00115203">
            <w:pPr>
              <w:tabs>
                <w:tab w:val="left" w:pos="6840"/>
              </w:tabs>
              <w:rPr>
                <w:rFonts w:ascii="Times New Roman" w:hAnsi="Times New Roman"/>
                <w:sz w:val="24"/>
                <w:szCs w:val="24"/>
              </w:rPr>
            </w:pPr>
            <w:r>
              <w:rPr>
                <w:rFonts w:ascii="Times New Roman" w:hAnsi="Times New Roman"/>
                <w:sz w:val="24"/>
                <w:szCs w:val="24"/>
              </w:rPr>
              <w:t>гладене – 4-5/4-5;</w:t>
            </w:r>
          </w:p>
          <w:p w:rsidR="00CE7787" w:rsidRDefault="00CE7787" w:rsidP="00115203">
            <w:pPr>
              <w:tabs>
                <w:tab w:val="left" w:pos="6840"/>
              </w:tabs>
              <w:rPr>
                <w:rFonts w:ascii="Times New Roman" w:hAnsi="Times New Roman"/>
                <w:sz w:val="24"/>
                <w:szCs w:val="24"/>
              </w:rPr>
            </w:pPr>
            <w:r>
              <w:rPr>
                <w:rFonts w:ascii="Times New Roman" w:hAnsi="Times New Roman"/>
                <w:sz w:val="24"/>
                <w:szCs w:val="24"/>
              </w:rPr>
              <w:t>светлина – 5-6.</w:t>
            </w:r>
          </w:p>
          <w:p w:rsidR="00CE7787" w:rsidRDefault="00CE7787" w:rsidP="00115203">
            <w:pPr>
              <w:rPr>
                <w:rFonts w:ascii="Times New Roman" w:hAnsi="Times New Roman"/>
                <w:sz w:val="24"/>
                <w:szCs w:val="24"/>
                <w:lang w:val="ru-RU"/>
              </w:rPr>
            </w:pPr>
            <w:r>
              <w:rPr>
                <w:rFonts w:ascii="Times New Roman" w:hAnsi="Times New Roman"/>
                <w:sz w:val="24"/>
                <w:szCs w:val="24"/>
              </w:rPr>
              <w:t xml:space="preserve">* </w:t>
            </w:r>
            <w:r w:rsidRPr="0003118D">
              <w:rPr>
                <w:rFonts w:ascii="Times New Roman" w:hAnsi="Times New Roman"/>
                <w:b/>
                <w:sz w:val="24"/>
                <w:szCs w:val="24"/>
              </w:rPr>
              <w:t>Съдържание на формалдехид</w:t>
            </w:r>
            <w:r>
              <w:rPr>
                <w:rFonts w:ascii="Times New Roman" w:hAnsi="Times New Roman"/>
                <w:sz w:val="24"/>
                <w:szCs w:val="24"/>
              </w:rPr>
              <w:t xml:space="preserve">,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Pr>
                <w:rFonts w:ascii="Times New Roman" w:hAnsi="Times New Roman"/>
                <w:sz w:val="24"/>
                <w:szCs w:val="24"/>
              </w:rPr>
              <w:t xml:space="preserve"> – не по</w:t>
            </w:r>
            <w:r w:rsidR="009249AC">
              <w:rPr>
                <w:rFonts w:ascii="Times New Roman" w:hAnsi="Times New Roman"/>
                <w:sz w:val="24"/>
                <w:szCs w:val="24"/>
              </w:rPr>
              <w:t>-</w:t>
            </w:r>
            <w:r>
              <w:rPr>
                <w:rFonts w:ascii="Times New Roman" w:hAnsi="Times New Roman"/>
                <w:sz w:val="24"/>
                <w:szCs w:val="24"/>
              </w:rPr>
              <w:t xml:space="preserve">голямо от 75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sidRPr="00614741">
              <w:rPr>
                <w:rFonts w:ascii="Times New Roman" w:hAnsi="Times New Roman"/>
                <w:sz w:val="24"/>
                <w:szCs w:val="24"/>
                <w:lang w:val="ru-RU"/>
              </w:rPr>
              <w:t xml:space="preserve"> </w:t>
            </w:r>
            <w:r>
              <w:rPr>
                <w:rFonts w:ascii="Times New Roman" w:hAnsi="Times New Roman"/>
                <w:sz w:val="24"/>
                <w:szCs w:val="24"/>
                <w:lang w:val="ru-RU"/>
              </w:rPr>
              <w:t>;</w:t>
            </w:r>
          </w:p>
          <w:p w:rsidR="00CE7787" w:rsidRDefault="00CE7787" w:rsidP="00115203">
            <w:pP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lang w:val="en-US"/>
              </w:rPr>
              <w:t>pH</w:t>
            </w:r>
            <w:r w:rsidRPr="00750E64">
              <w:rPr>
                <w:rFonts w:ascii="Times New Roman" w:hAnsi="Times New Roman"/>
                <w:b/>
                <w:sz w:val="24"/>
                <w:szCs w:val="24"/>
                <w:lang w:val="ru-RU"/>
              </w:rPr>
              <w:t xml:space="preserve"> </w:t>
            </w:r>
            <w:r>
              <w:rPr>
                <w:rFonts w:ascii="Times New Roman" w:hAnsi="Times New Roman"/>
                <w:b/>
                <w:sz w:val="24"/>
                <w:szCs w:val="24"/>
              </w:rPr>
              <w:t>на воден екстракт</w:t>
            </w:r>
            <w:r>
              <w:rPr>
                <w:rFonts w:ascii="Times New Roman" w:hAnsi="Times New Roman"/>
                <w:sz w:val="24"/>
                <w:szCs w:val="24"/>
              </w:rPr>
              <w:t>:</w:t>
            </w:r>
          </w:p>
          <w:p w:rsidR="00CE7787" w:rsidRDefault="00CE7787" w:rsidP="00115203">
            <w:pPr>
              <w:tabs>
                <w:tab w:val="left" w:pos="6840"/>
              </w:tabs>
              <w:rPr>
                <w:rFonts w:ascii="Times New Roman" w:hAnsi="Times New Roman"/>
                <w:sz w:val="24"/>
                <w:szCs w:val="24"/>
              </w:rPr>
            </w:pPr>
            <w:r>
              <w:rPr>
                <w:rFonts w:ascii="Times New Roman" w:hAnsi="Times New Roman"/>
                <w:sz w:val="24"/>
                <w:szCs w:val="24"/>
              </w:rPr>
              <w:t>4,8-7,5;</w:t>
            </w:r>
          </w:p>
          <w:p w:rsidR="00CE7787" w:rsidRPr="003547D0" w:rsidRDefault="00CE7787" w:rsidP="00115203">
            <w:pPr>
              <w:tabs>
                <w:tab w:val="left" w:pos="6840"/>
              </w:tabs>
              <w:rPr>
                <w:rFonts w:ascii="Times New Roman" w:hAnsi="Times New Roman"/>
                <w:sz w:val="24"/>
                <w:szCs w:val="24"/>
              </w:rPr>
            </w:pPr>
            <w:r>
              <w:rPr>
                <w:rFonts w:ascii="Times New Roman" w:hAnsi="Times New Roman"/>
                <w:sz w:val="24"/>
                <w:szCs w:val="24"/>
              </w:rPr>
              <w:t xml:space="preserve">* </w:t>
            </w:r>
            <w:r w:rsidRPr="00494FAB">
              <w:rPr>
                <w:rFonts w:ascii="Times New Roman" w:hAnsi="Times New Roman"/>
                <w:b/>
                <w:sz w:val="24"/>
                <w:szCs w:val="24"/>
              </w:rPr>
              <w:t>Цвят</w:t>
            </w:r>
            <w:r>
              <w:rPr>
                <w:rFonts w:ascii="Times New Roman" w:hAnsi="Times New Roman"/>
                <w:b/>
                <w:sz w:val="24"/>
                <w:szCs w:val="24"/>
              </w:rPr>
              <w:t xml:space="preserve"> -</w:t>
            </w:r>
            <w:r>
              <w:rPr>
                <w:rFonts w:ascii="Times New Roman" w:hAnsi="Times New Roman"/>
                <w:sz w:val="24"/>
                <w:szCs w:val="24"/>
              </w:rPr>
              <w:t xml:space="preserve"> черен - по</w:t>
            </w:r>
            <w:r w:rsidRPr="009D1C3A">
              <w:rPr>
                <w:rFonts w:ascii="Times New Roman" w:hAnsi="Times New Roman"/>
                <w:sz w:val="24"/>
                <w:szCs w:val="24"/>
              </w:rPr>
              <w:t xml:space="preserve"> каталог „</w:t>
            </w:r>
            <w:r w:rsidRPr="009D1C3A">
              <w:rPr>
                <w:rFonts w:ascii="Times New Roman" w:hAnsi="Times New Roman"/>
                <w:sz w:val="24"/>
                <w:szCs w:val="24"/>
                <w:lang w:val="en-US"/>
              </w:rPr>
              <w:t>Pantone</w:t>
            </w:r>
            <w:r w:rsidRPr="009D1C3A">
              <w:rPr>
                <w:rFonts w:ascii="Times New Roman" w:hAnsi="Times New Roman"/>
                <w:sz w:val="24"/>
                <w:szCs w:val="24"/>
              </w:rPr>
              <w:t xml:space="preserve"> </w:t>
            </w:r>
            <w:r w:rsidRPr="009D1C3A">
              <w:rPr>
                <w:rFonts w:ascii="Times New Roman" w:hAnsi="Times New Roman"/>
                <w:sz w:val="24"/>
                <w:szCs w:val="24"/>
                <w:lang w:val="en-US"/>
              </w:rPr>
              <w:t>Textile</w:t>
            </w:r>
            <w:r>
              <w:rPr>
                <w:rFonts w:ascii="Times New Roman" w:hAnsi="Times New Roman"/>
                <w:sz w:val="24"/>
                <w:szCs w:val="24"/>
              </w:rPr>
              <w:t xml:space="preserve">” </w:t>
            </w:r>
            <w:r w:rsidRPr="00C6084D">
              <w:rPr>
                <w:rFonts w:ascii="Times New Roman" w:hAnsi="Times New Roman"/>
                <w:sz w:val="24"/>
                <w:szCs w:val="24"/>
                <w:lang w:val="ru-RU" w:eastAsia="en-GB"/>
              </w:rPr>
              <w:t>№ 19-4005 ТРХ</w:t>
            </w:r>
            <w:r>
              <w:rPr>
                <w:rFonts w:ascii="Times New Roman" w:hAnsi="Times New Roman"/>
                <w:sz w:val="24"/>
                <w:szCs w:val="24"/>
                <w:lang w:val="ru-RU" w:eastAsia="en-GB"/>
              </w:rPr>
              <w:t>,</w:t>
            </w:r>
            <w:r w:rsidRPr="00C6084D">
              <w:rPr>
                <w:rFonts w:ascii="Times New Roman" w:hAnsi="Times New Roman"/>
                <w:sz w:val="24"/>
                <w:szCs w:val="24"/>
                <w:lang w:val="ru-RU" w:eastAsia="en-GB"/>
              </w:rPr>
              <w:t xml:space="preserve"> с допустима цветна разлика мин. </w:t>
            </w:r>
            <w:r w:rsidRPr="00C6084D">
              <w:rPr>
                <w:rFonts w:ascii="Times New Roman" w:hAnsi="Times New Roman"/>
                <w:sz w:val="24"/>
                <w:szCs w:val="24"/>
                <w:lang w:val="ru-RU" w:eastAsia="en-GB"/>
              </w:rPr>
              <w:lastRenderedPageBreak/>
              <w:t>4 бал по сива скала</w:t>
            </w:r>
            <w:r>
              <w:rPr>
                <w:rFonts w:ascii="Times New Roman" w:hAnsi="Times New Roman"/>
                <w:sz w:val="24"/>
                <w:szCs w:val="24"/>
                <w:lang w:val="ru-RU" w:eastAsia="en-GB"/>
              </w:rPr>
              <w:t>.</w:t>
            </w:r>
          </w:p>
        </w:tc>
        <w:tc>
          <w:tcPr>
            <w:tcW w:w="2557" w:type="dxa"/>
          </w:tcPr>
          <w:p w:rsidR="00CE7787" w:rsidRPr="00935379" w:rsidRDefault="00CE7787" w:rsidP="00115203">
            <w:pPr>
              <w:rPr>
                <w:rFonts w:ascii="Times New Roman" w:hAnsi="Times New Roman"/>
                <w:sz w:val="24"/>
                <w:szCs w:val="24"/>
              </w:rPr>
            </w:pPr>
            <w:r>
              <w:rPr>
                <w:rFonts w:ascii="Times New Roman" w:hAnsi="Times New Roman"/>
                <w:sz w:val="24"/>
                <w:szCs w:val="24"/>
              </w:rPr>
              <w:lastRenderedPageBreak/>
              <w:t>За основния плат на костюм тактически летен</w:t>
            </w:r>
          </w:p>
        </w:tc>
      </w:tr>
      <w:tr w:rsidR="00CE7787" w:rsidRPr="00F2574C" w:rsidTr="00AE080F">
        <w:trPr>
          <w:trHeight w:val="168"/>
        </w:trPr>
        <w:tc>
          <w:tcPr>
            <w:tcW w:w="623" w:type="dxa"/>
          </w:tcPr>
          <w:p w:rsidR="00CE7787" w:rsidRPr="00F2574C" w:rsidRDefault="00CE7787" w:rsidP="00AE080F">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lastRenderedPageBreak/>
              <w:t>2.</w:t>
            </w:r>
          </w:p>
        </w:tc>
        <w:tc>
          <w:tcPr>
            <w:tcW w:w="5044" w:type="dxa"/>
            <w:vAlign w:val="center"/>
          </w:tcPr>
          <w:p w:rsidR="00CE7787" w:rsidRDefault="00CE7787" w:rsidP="00115203">
            <w:pPr>
              <w:rPr>
                <w:rFonts w:ascii="Times New Roman" w:hAnsi="Times New Roman"/>
                <w:sz w:val="24"/>
                <w:szCs w:val="24"/>
              </w:rPr>
            </w:pPr>
            <w:r>
              <w:rPr>
                <w:rFonts w:ascii="Times New Roman" w:hAnsi="Times New Roman"/>
                <w:sz w:val="24"/>
                <w:szCs w:val="24"/>
              </w:rPr>
              <w:t>Конци индустриални, шевни конус – 80/3</w:t>
            </w:r>
          </w:p>
          <w:p w:rsidR="00CE7787" w:rsidRDefault="00CE7787" w:rsidP="00115203">
            <w:pPr>
              <w:rPr>
                <w:rFonts w:ascii="Times New Roman" w:hAnsi="Times New Roman"/>
                <w:sz w:val="24"/>
                <w:szCs w:val="24"/>
              </w:rPr>
            </w:pPr>
            <w:r w:rsidRPr="000179D4">
              <w:rPr>
                <w:rFonts w:ascii="Times New Roman" w:hAnsi="Times New Roman"/>
                <w:sz w:val="24"/>
                <w:szCs w:val="24"/>
              </w:rPr>
              <w:t xml:space="preserve">* </w:t>
            </w:r>
            <w:r w:rsidRPr="004830D5">
              <w:rPr>
                <w:rFonts w:ascii="Times New Roman" w:hAnsi="Times New Roman"/>
                <w:b/>
                <w:sz w:val="24"/>
                <w:szCs w:val="24"/>
              </w:rPr>
              <w:t>Състав</w:t>
            </w:r>
            <w:r>
              <w:rPr>
                <w:rFonts w:ascii="Times New Roman" w:hAnsi="Times New Roman"/>
                <w:sz w:val="24"/>
                <w:szCs w:val="24"/>
              </w:rPr>
              <w:t xml:space="preserve">, % - </w:t>
            </w:r>
            <w:r>
              <w:rPr>
                <w:rFonts w:ascii="Times New Roman" w:hAnsi="Times New Roman"/>
                <w:sz w:val="24"/>
                <w:szCs w:val="24"/>
                <w:lang w:val="ru-RU"/>
              </w:rPr>
              <w:t>Полиестер 100</w:t>
            </w:r>
            <w:r>
              <w:rPr>
                <w:rFonts w:ascii="Times New Roman" w:hAnsi="Times New Roman"/>
                <w:sz w:val="24"/>
                <w:szCs w:val="24"/>
              </w:rPr>
              <w:t xml:space="preserve">; </w:t>
            </w:r>
          </w:p>
          <w:p w:rsidR="00CE7787" w:rsidRDefault="00CE7787" w:rsidP="00115203">
            <w:pPr>
              <w:rPr>
                <w:rFonts w:ascii="Times New Roman" w:hAnsi="Times New Roman"/>
                <w:sz w:val="24"/>
                <w:szCs w:val="24"/>
              </w:rPr>
            </w:pPr>
            <w:r w:rsidRPr="000179D4">
              <w:rPr>
                <w:rFonts w:ascii="Times New Roman" w:hAnsi="Times New Roman"/>
                <w:sz w:val="24"/>
                <w:szCs w:val="24"/>
              </w:rPr>
              <w:t xml:space="preserve">* </w:t>
            </w:r>
            <w:r>
              <w:rPr>
                <w:rFonts w:ascii="Times New Roman" w:hAnsi="Times New Roman"/>
                <w:b/>
                <w:sz w:val="24"/>
                <w:szCs w:val="24"/>
              </w:rPr>
              <w:t>Линейна плътност</w:t>
            </w:r>
            <w:r>
              <w:rPr>
                <w:rFonts w:ascii="Times New Roman" w:hAnsi="Times New Roman"/>
                <w:sz w:val="24"/>
                <w:szCs w:val="24"/>
              </w:rPr>
              <w:t xml:space="preserve">, </w:t>
            </w:r>
            <w:r>
              <w:rPr>
                <w:rFonts w:ascii="Times New Roman" w:hAnsi="Times New Roman"/>
                <w:sz w:val="24"/>
                <w:szCs w:val="24"/>
                <w:lang w:val="en-US"/>
              </w:rPr>
              <w:t>tex</w:t>
            </w:r>
            <w:r>
              <w:rPr>
                <w:rFonts w:ascii="Times New Roman" w:hAnsi="Times New Roman"/>
                <w:sz w:val="24"/>
                <w:szCs w:val="24"/>
              </w:rPr>
              <w:t xml:space="preserve"> – </w:t>
            </w:r>
            <w:r w:rsidRPr="000275D0">
              <w:rPr>
                <w:rFonts w:ascii="Times New Roman" w:hAnsi="Times New Roman"/>
                <w:sz w:val="24"/>
                <w:szCs w:val="24"/>
                <w:lang w:val="ru-RU"/>
              </w:rPr>
              <w:t>12.5</w:t>
            </w:r>
            <w:r>
              <w:rPr>
                <w:rFonts w:ascii="Times New Roman" w:hAnsi="Times New Roman"/>
                <w:sz w:val="24"/>
                <w:szCs w:val="24"/>
              </w:rPr>
              <w:t xml:space="preserve">х3; </w:t>
            </w:r>
          </w:p>
          <w:p w:rsidR="00CE7787" w:rsidRPr="003A3D1B" w:rsidRDefault="00CE7787" w:rsidP="00115203">
            <w:pPr>
              <w:tabs>
                <w:tab w:val="left" w:pos="6840"/>
              </w:tabs>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 xml:space="preserve">Сила на скъсване, </w:t>
            </w:r>
            <w:r w:rsidRPr="00661F9B">
              <w:rPr>
                <w:rFonts w:ascii="Times New Roman" w:hAnsi="Times New Roman"/>
                <w:sz w:val="24"/>
                <w:szCs w:val="24"/>
                <w:lang w:val="en-US"/>
              </w:rPr>
              <w:t>N</w:t>
            </w:r>
            <w:r>
              <w:rPr>
                <w:rFonts w:ascii="Times New Roman" w:hAnsi="Times New Roman"/>
                <w:sz w:val="24"/>
                <w:szCs w:val="24"/>
              </w:rPr>
              <w:t xml:space="preserve"> – не по</w:t>
            </w:r>
            <w:r w:rsidR="009249AC">
              <w:rPr>
                <w:rFonts w:ascii="Times New Roman" w:hAnsi="Times New Roman"/>
                <w:sz w:val="24"/>
                <w:szCs w:val="24"/>
              </w:rPr>
              <w:t>-</w:t>
            </w:r>
            <w:r>
              <w:rPr>
                <w:rFonts w:ascii="Times New Roman" w:hAnsi="Times New Roman"/>
                <w:sz w:val="24"/>
                <w:szCs w:val="24"/>
              </w:rPr>
              <w:t>малко от 12,0;</w:t>
            </w:r>
          </w:p>
          <w:p w:rsidR="00CE7787" w:rsidRDefault="00CE7787" w:rsidP="00115203">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пране при 40 ºC,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w:t>
            </w:r>
            <w:r w:rsidR="009249AC">
              <w:rPr>
                <w:rFonts w:ascii="Times New Roman" w:hAnsi="Times New Roman"/>
                <w:sz w:val="24"/>
                <w:szCs w:val="24"/>
              </w:rPr>
              <w:t>-</w:t>
            </w:r>
            <w:r w:rsidRPr="000275D0">
              <w:rPr>
                <w:rFonts w:ascii="Times New Roman" w:hAnsi="Times New Roman"/>
                <w:sz w:val="24"/>
                <w:szCs w:val="24"/>
              </w:rPr>
              <w:t>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sidRPr="000275D0">
              <w:rPr>
                <w:rFonts w:ascii="Times New Roman" w:hAnsi="Times New Roman"/>
                <w:sz w:val="24"/>
                <w:szCs w:val="24"/>
              </w:rPr>
              <w:t>4/4/4</w:t>
            </w:r>
          </w:p>
          <w:p w:rsidR="00CE7787" w:rsidRPr="00042BB1" w:rsidRDefault="00CE7787" w:rsidP="00115203">
            <w:pPr>
              <w:rPr>
                <w:rFonts w:ascii="Times New Roman" w:hAnsi="Times New Roman"/>
                <w:sz w:val="24"/>
                <w:szCs w:val="24"/>
              </w:rPr>
            </w:pPr>
            <w:r>
              <w:rPr>
                <w:rFonts w:ascii="Times New Roman" w:hAnsi="Times New Roman"/>
                <w:sz w:val="24"/>
                <w:szCs w:val="24"/>
              </w:rPr>
              <w:t>* Цвят черен – съпоставим или еквивалентно/и с черният цвят на основната тъкан</w:t>
            </w:r>
          </w:p>
        </w:tc>
        <w:tc>
          <w:tcPr>
            <w:tcW w:w="2557" w:type="dxa"/>
          </w:tcPr>
          <w:p w:rsidR="00CE7787" w:rsidRDefault="00CE7787" w:rsidP="00115203">
            <w:pPr>
              <w:rPr>
                <w:rFonts w:ascii="Times New Roman" w:hAnsi="Times New Roman"/>
                <w:sz w:val="24"/>
                <w:szCs w:val="24"/>
              </w:rPr>
            </w:pPr>
            <w:r>
              <w:rPr>
                <w:rFonts w:ascii="Times New Roman" w:hAnsi="Times New Roman"/>
                <w:sz w:val="24"/>
                <w:szCs w:val="24"/>
              </w:rPr>
              <w:t>За съединителни и затварящи шевове</w:t>
            </w:r>
          </w:p>
        </w:tc>
      </w:tr>
      <w:tr w:rsidR="00CE7787" w:rsidRPr="00F2574C" w:rsidTr="00AE080F">
        <w:trPr>
          <w:trHeight w:val="168"/>
        </w:trPr>
        <w:tc>
          <w:tcPr>
            <w:tcW w:w="623" w:type="dxa"/>
          </w:tcPr>
          <w:p w:rsidR="00CE7787" w:rsidRPr="00F2574C" w:rsidRDefault="00CE7787" w:rsidP="00AE080F">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3</w:t>
            </w:r>
            <w:r>
              <w:rPr>
                <w:rFonts w:ascii="Times New Roman" w:eastAsia="Times New Roman" w:hAnsi="Times New Roman"/>
                <w:sz w:val="24"/>
                <w:szCs w:val="24"/>
                <w:lang w:eastAsia="bg-BG"/>
              </w:rPr>
              <w:t>.</w:t>
            </w:r>
          </w:p>
        </w:tc>
        <w:tc>
          <w:tcPr>
            <w:tcW w:w="5044" w:type="dxa"/>
            <w:vAlign w:val="center"/>
          </w:tcPr>
          <w:p w:rsidR="00CE7787" w:rsidRDefault="00CE7787" w:rsidP="00115203">
            <w:pPr>
              <w:rPr>
                <w:rFonts w:ascii="Times New Roman" w:hAnsi="Times New Roman"/>
                <w:sz w:val="24"/>
                <w:szCs w:val="24"/>
              </w:rPr>
            </w:pPr>
            <w:r>
              <w:rPr>
                <w:rFonts w:ascii="Times New Roman" w:hAnsi="Times New Roman"/>
                <w:sz w:val="24"/>
                <w:szCs w:val="24"/>
              </w:rPr>
              <w:t>Конци индустриални, шевни конус – 68/2</w:t>
            </w:r>
          </w:p>
          <w:p w:rsidR="00CE7787" w:rsidRDefault="00CE7787" w:rsidP="00115203">
            <w:pPr>
              <w:rPr>
                <w:rFonts w:ascii="Times New Roman" w:hAnsi="Times New Roman"/>
                <w:sz w:val="24"/>
                <w:szCs w:val="24"/>
              </w:rPr>
            </w:pPr>
            <w:r w:rsidRPr="000179D4">
              <w:rPr>
                <w:rFonts w:ascii="Times New Roman" w:hAnsi="Times New Roman"/>
                <w:sz w:val="24"/>
                <w:szCs w:val="24"/>
              </w:rPr>
              <w:t xml:space="preserve">* </w:t>
            </w:r>
            <w:r w:rsidRPr="004830D5">
              <w:rPr>
                <w:rFonts w:ascii="Times New Roman" w:hAnsi="Times New Roman"/>
                <w:b/>
                <w:sz w:val="24"/>
                <w:szCs w:val="24"/>
              </w:rPr>
              <w:t>Състав</w:t>
            </w:r>
            <w:r>
              <w:rPr>
                <w:rFonts w:ascii="Times New Roman" w:hAnsi="Times New Roman"/>
                <w:sz w:val="24"/>
                <w:szCs w:val="24"/>
              </w:rPr>
              <w:t xml:space="preserve">, % - </w:t>
            </w:r>
            <w:r>
              <w:rPr>
                <w:rFonts w:ascii="Times New Roman" w:hAnsi="Times New Roman"/>
                <w:sz w:val="24"/>
                <w:szCs w:val="24"/>
                <w:lang w:val="ru-RU"/>
              </w:rPr>
              <w:t>Полиестер 100</w:t>
            </w:r>
            <w:r>
              <w:rPr>
                <w:rFonts w:ascii="Times New Roman" w:hAnsi="Times New Roman"/>
                <w:sz w:val="24"/>
                <w:szCs w:val="24"/>
              </w:rPr>
              <w:t xml:space="preserve">; </w:t>
            </w:r>
          </w:p>
          <w:p w:rsidR="00CE7787" w:rsidRDefault="00CE7787" w:rsidP="00115203">
            <w:pPr>
              <w:rPr>
                <w:rFonts w:ascii="Times New Roman" w:hAnsi="Times New Roman"/>
                <w:sz w:val="24"/>
                <w:szCs w:val="24"/>
              </w:rPr>
            </w:pPr>
            <w:r w:rsidRPr="000179D4">
              <w:rPr>
                <w:rFonts w:ascii="Times New Roman" w:hAnsi="Times New Roman"/>
                <w:sz w:val="24"/>
                <w:szCs w:val="24"/>
              </w:rPr>
              <w:t xml:space="preserve">* </w:t>
            </w:r>
            <w:r>
              <w:rPr>
                <w:rFonts w:ascii="Times New Roman" w:hAnsi="Times New Roman"/>
                <w:b/>
                <w:sz w:val="24"/>
                <w:szCs w:val="24"/>
              </w:rPr>
              <w:t>Линейна плътност</w:t>
            </w:r>
            <w:r>
              <w:rPr>
                <w:rFonts w:ascii="Times New Roman" w:hAnsi="Times New Roman"/>
                <w:sz w:val="24"/>
                <w:szCs w:val="24"/>
              </w:rPr>
              <w:t xml:space="preserve">, </w:t>
            </w:r>
            <w:r>
              <w:rPr>
                <w:rFonts w:ascii="Times New Roman" w:hAnsi="Times New Roman"/>
                <w:sz w:val="24"/>
                <w:szCs w:val="24"/>
                <w:lang w:val="en-US"/>
              </w:rPr>
              <w:t>tex</w:t>
            </w:r>
            <w:r>
              <w:rPr>
                <w:rFonts w:ascii="Times New Roman" w:hAnsi="Times New Roman"/>
                <w:sz w:val="24"/>
                <w:szCs w:val="24"/>
              </w:rPr>
              <w:t xml:space="preserve"> – </w:t>
            </w:r>
            <w:r>
              <w:rPr>
                <w:rFonts w:ascii="Times New Roman" w:hAnsi="Times New Roman"/>
                <w:sz w:val="24"/>
                <w:szCs w:val="24"/>
                <w:lang w:val="ru-RU"/>
              </w:rPr>
              <w:t>15</w:t>
            </w:r>
            <w:r w:rsidRPr="000275D0">
              <w:rPr>
                <w:rFonts w:ascii="Times New Roman" w:hAnsi="Times New Roman"/>
                <w:sz w:val="24"/>
                <w:szCs w:val="24"/>
                <w:lang w:val="ru-RU"/>
              </w:rPr>
              <w:t>.5</w:t>
            </w:r>
            <w:r>
              <w:rPr>
                <w:rFonts w:ascii="Times New Roman" w:hAnsi="Times New Roman"/>
                <w:sz w:val="24"/>
                <w:szCs w:val="24"/>
              </w:rPr>
              <w:t xml:space="preserve">х2; </w:t>
            </w:r>
          </w:p>
          <w:p w:rsidR="00CE7787" w:rsidRPr="003A3D1B" w:rsidRDefault="00CE7787" w:rsidP="00115203">
            <w:pPr>
              <w:tabs>
                <w:tab w:val="left" w:pos="6840"/>
              </w:tabs>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 xml:space="preserve">Сила на скъсване, </w:t>
            </w:r>
            <w:r w:rsidRPr="00661F9B">
              <w:rPr>
                <w:rFonts w:ascii="Times New Roman" w:hAnsi="Times New Roman"/>
                <w:sz w:val="24"/>
                <w:szCs w:val="24"/>
                <w:lang w:val="en-US"/>
              </w:rPr>
              <w:t>N</w:t>
            </w:r>
            <w:r>
              <w:rPr>
                <w:rFonts w:ascii="Times New Roman" w:hAnsi="Times New Roman"/>
                <w:sz w:val="24"/>
                <w:szCs w:val="24"/>
              </w:rPr>
              <w:t xml:space="preserve"> – не по</w:t>
            </w:r>
            <w:r w:rsidR="009249AC">
              <w:rPr>
                <w:rFonts w:ascii="Times New Roman" w:hAnsi="Times New Roman"/>
                <w:sz w:val="24"/>
                <w:szCs w:val="24"/>
              </w:rPr>
              <w:t>-</w:t>
            </w:r>
            <w:r>
              <w:rPr>
                <w:rFonts w:ascii="Times New Roman" w:hAnsi="Times New Roman"/>
                <w:sz w:val="24"/>
                <w:szCs w:val="24"/>
              </w:rPr>
              <w:t>малко от 8,2;</w:t>
            </w:r>
          </w:p>
          <w:p w:rsidR="00CE7787" w:rsidRPr="000275D0" w:rsidRDefault="00CE7787" w:rsidP="00115203">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пране при 40 ºC,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w:t>
            </w:r>
            <w:r w:rsidR="009249AC">
              <w:rPr>
                <w:rFonts w:ascii="Times New Roman" w:hAnsi="Times New Roman"/>
                <w:sz w:val="24"/>
                <w:szCs w:val="24"/>
              </w:rPr>
              <w:t>-</w:t>
            </w:r>
            <w:r w:rsidRPr="000275D0">
              <w:rPr>
                <w:rFonts w:ascii="Times New Roman" w:hAnsi="Times New Roman"/>
                <w:sz w:val="24"/>
                <w:szCs w:val="24"/>
              </w:rPr>
              <w:t>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sidRPr="000275D0">
              <w:rPr>
                <w:rFonts w:ascii="Times New Roman" w:hAnsi="Times New Roman"/>
                <w:sz w:val="24"/>
                <w:szCs w:val="24"/>
              </w:rPr>
              <w:t>4/4/4</w:t>
            </w:r>
          </w:p>
          <w:p w:rsidR="00CE7787" w:rsidRDefault="00CE7787" w:rsidP="00115203">
            <w:pPr>
              <w:rPr>
                <w:rFonts w:ascii="Times New Roman" w:hAnsi="Times New Roman"/>
                <w:sz w:val="24"/>
                <w:szCs w:val="24"/>
              </w:rPr>
            </w:pPr>
            <w:r>
              <w:rPr>
                <w:rFonts w:ascii="Times New Roman" w:hAnsi="Times New Roman"/>
                <w:sz w:val="24"/>
                <w:szCs w:val="24"/>
              </w:rPr>
              <w:t>* Цвят черен – съпоставим или еквивалентно/и с черният цвят на основната тъкан</w:t>
            </w:r>
          </w:p>
        </w:tc>
        <w:tc>
          <w:tcPr>
            <w:tcW w:w="2557" w:type="dxa"/>
          </w:tcPr>
          <w:p w:rsidR="00CE7787" w:rsidRDefault="00CE7787" w:rsidP="00115203">
            <w:pPr>
              <w:rPr>
                <w:rFonts w:ascii="Times New Roman" w:hAnsi="Times New Roman"/>
                <w:sz w:val="24"/>
                <w:szCs w:val="24"/>
              </w:rPr>
            </w:pPr>
            <w:r>
              <w:rPr>
                <w:rFonts w:ascii="Times New Roman" w:hAnsi="Times New Roman"/>
                <w:sz w:val="24"/>
                <w:szCs w:val="24"/>
              </w:rPr>
              <w:t>За почистващи шевове</w:t>
            </w:r>
          </w:p>
        </w:tc>
      </w:tr>
      <w:tr w:rsidR="00CE7787" w:rsidRPr="00F2574C" w:rsidTr="00AE080F">
        <w:trPr>
          <w:trHeight w:val="168"/>
        </w:trPr>
        <w:tc>
          <w:tcPr>
            <w:tcW w:w="623" w:type="dxa"/>
          </w:tcPr>
          <w:p w:rsidR="00CE7787" w:rsidRPr="00F2574C" w:rsidRDefault="00CE7787" w:rsidP="00AE080F">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4</w:t>
            </w:r>
            <w:r>
              <w:rPr>
                <w:rFonts w:ascii="Times New Roman" w:eastAsia="Times New Roman" w:hAnsi="Times New Roman"/>
                <w:sz w:val="24"/>
                <w:szCs w:val="24"/>
                <w:lang w:eastAsia="bg-BG"/>
              </w:rPr>
              <w:t>.</w:t>
            </w:r>
          </w:p>
        </w:tc>
        <w:tc>
          <w:tcPr>
            <w:tcW w:w="5044" w:type="dxa"/>
            <w:vAlign w:val="center"/>
          </w:tcPr>
          <w:p w:rsidR="00CE7787" w:rsidRDefault="00CE7787" w:rsidP="00115203">
            <w:pPr>
              <w:rPr>
                <w:rFonts w:ascii="Times New Roman" w:hAnsi="Times New Roman"/>
                <w:sz w:val="24"/>
                <w:szCs w:val="24"/>
              </w:rPr>
            </w:pPr>
            <w:r>
              <w:rPr>
                <w:rFonts w:ascii="Times New Roman" w:hAnsi="Times New Roman"/>
                <w:sz w:val="24"/>
                <w:szCs w:val="24"/>
              </w:rPr>
              <w:t>Светлоотразителен надпис цвят сребрист</w:t>
            </w:r>
          </w:p>
          <w:p w:rsidR="00CE7787" w:rsidRPr="000275D0" w:rsidRDefault="00CE7787" w:rsidP="00115203">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пране при 40 ºC,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w:t>
            </w:r>
            <w:r w:rsidR="009C50AA">
              <w:rPr>
                <w:rFonts w:ascii="Times New Roman" w:hAnsi="Times New Roman"/>
                <w:sz w:val="24"/>
                <w:szCs w:val="24"/>
              </w:rPr>
              <w:t>-</w:t>
            </w:r>
            <w:r w:rsidRPr="000275D0">
              <w:rPr>
                <w:rFonts w:ascii="Times New Roman" w:hAnsi="Times New Roman"/>
                <w:sz w:val="24"/>
                <w:szCs w:val="24"/>
              </w:rPr>
              <w:t>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sidRPr="000275D0">
              <w:rPr>
                <w:rFonts w:ascii="Times New Roman" w:hAnsi="Times New Roman"/>
                <w:sz w:val="24"/>
                <w:szCs w:val="24"/>
              </w:rPr>
              <w:t>4/</w:t>
            </w:r>
            <w:r>
              <w:rPr>
                <w:rFonts w:ascii="Times New Roman" w:hAnsi="Times New Roman"/>
                <w:sz w:val="24"/>
                <w:szCs w:val="24"/>
              </w:rPr>
              <w:t>3-</w:t>
            </w:r>
            <w:r w:rsidRPr="000275D0">
              <w:rPr>
                <w:rFonts w:ascii="Times New Roman" w:hAnsi="Times New Roman"/>
                <w:sz w:val="24"/>
                <w:szCs w:val="24"/>
              </w:rPr>
              <w:t>4/</w:t>
            </w:r>
            <w:r>
              <w:rPr>
                <w:rFonts w:ascii="Times New Roman" w:hAnsi="Times New Roman"/>
                <w:sz w:val="24"/>
                <w:szCs w:val="24"/>
              </w:rPr>
              <w:t>3-</w:t>
            </w:r>
            <w:r w:rsidRPr="000275D0">
              <w:rPr>
                <w:rFonts w:ascii="Times New Roman" w:hAnsi="Times New Roman"/>
                <w:sz w:val="24"/>
                <w:szCs w:val="24"/>
              </w:rPr>
              <w:t>4</w:t>
            </w:r>
            <w:r>
              <w:rPr>
                <w:rFonts w:ascii="Times New Roman" w:hAnsi="Times New Roman"/>
                <w:sz w:val="24"/>
                <w:szCs w:val="24"/>
              </w:rPr>
              <w:t>;</w:t>
            </w:r>
          </w:p>
          <w:p w:rsidR="00CE7787" w:rsidRPr="000275D0" w:rsidRDefault="00CE7787" w:rsidP="00115203">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химическо чистене,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w:t>
            </w:r>
            <w:r w:rsidR="009C50AA">
              <w:rPr>
                <w:rFonts w:ascii="Times New Roman" w:hAnsi="Times New Roman"/>
                <w:sz w:val="24"/>
                <w:szCs w:val="24"/>
              </w:rPr>
              <w:t>-</w:t>
            </w:r>
            <w:r w:rsidRPr="000275D0">
              <w:rPr>
                <w:rFonts w:ascii="Times New Roman" w:hAnsi="Times New Roman"/>
                <w:sz w:val="24"/>
                <w:szCs w:val="24"/>
              </w:rPr>
              <w:t>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sidRPr="000275D0">
              <w:rPr>
                <w:rFonts w:ascii="Times New Roman" w:hAnsi="Times New Roman"/>
                <w:sz w:val="24"/>
                <w:szCs w:val="24"/>
              </w:rPr>
              <w:t>4/</w:t>
            </w:r>
            <w:r>
              <w:rPr>
                <w:rFonts w:ascii="Times New Roman" w:hAnsi="Times New Roman"/>
                <w:sz w:val="24"/>
                <w:szCs w:val="24"/>
              </w:rPr>
              <w:t>4;</w:t>
            </w:r>
          </w:p>
          <w:p w:rsidR="00CE7787" w:rsidRPr="000275D0" w:rsidRDefault="00CE7787" w:rsidP="00115203">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триене сухо,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w:t>
            </w:r>
            <w:r w:rsidR="009C50AA">
              <w:rPr>
                <w:rFonts w:ascii="Times New Roman" w:hAnsi="Times New Roman"/>
                <w:sz w:val="24"/>
                <w:szCs w:val="24"/>
              </w:rPr>
              <w:t>-</w:t>
            </w:r>
            <w:r w:rsidRPr="000275D0">
              <w:rPr>
                <w:rFonts w:ascii="Times New Roman" w:hAnsi="Times New Roman"/>
                <w:sz w:val="24"/>
                <w:szCs w:val="24"/>
              </w:rPr>
              <w:t>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Pr>
                <w:rFonts w:ascii="Times New Roman" w:hAnsi="Times New Roman"/>
                <w:sz w:val="24"/>
                <w:szCs w:val="24"/>
              </w:rPr>
              <w:t>4;</w:t>
            </w:r>
          </w:p>
          <w:p w:rsidR="00CE7787" w:rsidRPr="002026CD" w:rsidRDefault="00CE7787" w:rsidP="009C50AA">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w:t>
            </w:r>
            <w:r w:rsidRPr="000275D0">
              <w:rPr>
                <w:rFonts w:ascii="Times New Roman" w:hAnsi="Times New Roman"/>
                <w:b/>
                <w:sz w:val="24"/>
                <w:szCs w:val="24"/>
                <w:lang w:val="ru-RU"/>
              </w:rPr>
              <w:t>(</w:t>
            </w:r>
            <w:r>
              <w:rPr>
                <w:rFonts w:ascii="Times New Roman" w:hAnsi="Times New Roman"/>
                <w:b/>
                <w:sz w:val="24"/>
                <w:szCs w:val="24"/>
              </w:rPr>
              <w:t>цвета</w:t>
            </w:r>
            <w:r w:rsidRPr="000275D0">
              <w:rPr>
                <w:rFonts w:ascii="Times New Roman" w:hAnsi="Times New Roman"/>
                <w:b/>
                <w:sz w:val="24"/>
                <w:szCs w:val="24"/>
                <w:lang w:val="ru-RU"/>
              </w:rPr>
              <w:t>)</w:t>
            </w:r>
            <w:r>
              <w:rPr>
                <w:rFonts w:ascii="Times New Roman" w:hAnsi="Times New Roman"/>
                <w:b/>
                <w:sz w:val="24"/>
                <w:szCs w:val="24"/>
              </w:rPr>
              <w:t xml:space="preserve"> на триене мокро, </w:t>
            </w:r>
            <w:r w:rsidRPr="003A3D1B">
              <w:rPr>
                <w:rFonts w:ascii="Times New Roman" w:hAnsi="Times New Roman"/>
                <w:sz w:val="24"/>
                <w:szCs w:val="24"/>
              </w:rPr>
              <w:t>бал</w:t>
            </w:r>
            <w:r>
              <w:rPr>
                <w:rFonts w:ascii="Times New Roman" w:hAnsi="Times New Roman"/>
                <w:b/>
                <w:sz w:val="24"/>
                <w:szCs w:val="24"/>
              </w:rPr>
              <w:t xml:space="preserve"> </w:t>
            </w:r>
            <w:r w:rsidRPr="000275D0">
              <w:rPr>
                <w:rFonts w:ascii="Times New Roman" w:hAnsi="Times New Roman"/>
                <w:sz w:val="24"/>
                <w:szCs w:val="24"/>
              </w:rPr>
              <w:t>– не по</w:t>
            </w:r>
            <w:r w:rsidR="009C50AA">
              <w:rPr>
                <w:rFonts w:ascii="Times New Roman" w:hAnsi="Times New Roman"/>
                <w:sz w:val="24"/>
                <w:szCs w:val="24"/>
              </w:rPr>
              <w:t>-</w:t>
            </w:r>
            <w:r w:rsidRPr="000275D0">
              <w:rPr>
                <w:rFonts w:ascii="Times New Roman" w:hAnsi="Times New Roman"/>
                <w:sz w:val="24"/>
                <w:szCs w:val="24"/>
              </w:rPr>
              <w:t>малко</w:t>
            </w:r>
            <w:r>
              <w:rPr>
                <w:rFonts w:ascii="Times New Roman" w:hAnsi="Times New Roman"/>
                <w:b/>
                <w:sz w:val="24"/>
                <w:szCs w:val="24"/>
              </w:rPr>
              <w:t xml:space="preserve"> </w:t>
            </w:r>
            <w:r w:rsidRPr="000275D0">
              <w:rPr>
                <w:rFonts w:ascii="Times New Roman" w:hAnsi="Times New Roman"/>
                <w:sz w:val="24"/>
                <w:szCs w:val="24"/>
              </w:rPr>
              <w:t>от</w:t>
            </w:r>
            <w:r>
              <w:rPr>
                <w:rFonts w:ascii="Times New Roman" w:hAnsi="Times New Roman"/>
                <w:b/>
                <w:sz w:val="24"/>
                <w:szCs w:val="24"/>
              </w:rPr>
              <w:t xml:space="preserve"> </w:t>
            </w:r>
            <w:r>
              <w:rPr>
                <w:rFonts w:ascii="Times New Roman" w:hAnsi="Times New Roman"/>
                <w:sz w:val="24"/>
                <w:szCs w:val="24"/>
              </w:rPr>
              <w:t>4.</w:t>
            </w:r>
          </w:p>
        </w:tc>
        <w:tc>
          <w:tcPr>
            <w:tcW w:w="2557" w:type="dxa"/>
          </w:tcPr>
          <w:p w:rsidR="00CE7787" w:rsidRPr="001E2E2B" w:rsidRDefault="00CE7787" w:rsidP="009249AC">
            <w:pPr>
              <w:rPr>
                <w:rFonts w:ascii="Times New Roman" w:hAnsi="Times New Roman"/>
                <w:sz w:val="24"/>
                <w:szCs w:val="24"/>
              </w:rPr>
            </w:pPr>
            <w:r>
              <w:rPr>
                <w:rFonts w:ascii="Times New Roman" w:hAnsi="Times New Roman"/>
                <w:sz w:val="24"/>
                <w:szCs w:val="24"/>
              </w:rPr>
              <w:t xml:space="preserve">За светлоотразителния надпис върху тъкан </w:t>
            </w:r>
          </w:p>
        </w:tc>
      </w:tr>
      <w:tr w:rsidR="00CE7787" w:rsidRPr="00F2574C" w:rsidTr="00AE080F">
        <w:trPr>
          <w:trHeight w:val="168"/>
        </w:trPr>
        <w:tc>
          <w:tcPr>
            <w:tcW w:w="623" w:type="dxa"/>
          </w:tcPr>
          <w:p w:rsidR="00CE7787" w:rsidRPr="00F2574C" w:rsidRDefault="00CE7787" w:rsidP="00AE080F">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5.</w:t>
            </w:r>
          </w:p>
        </w:tc>
        <w:tc>
          <w:tcPr>
            <w:tcW w:w="5044" w:type="dxa"/>
            <w:vAlign w:val="center"/>
          </w:tcPr>
          <w:p w:rsidR="00CE7787" w:rsidRPr="007D3425" w:rsidRDefault="00CE7787" w:rsidP="00115203">
            <w:pPr>
              <w:rPr>
                <w:rFonts w:ascii="Times New Roman" w:hAnsi="Times New Roman"/>
                <w:sz w:val="24"/>
                <w:szCs w:val="24"/>
              </w:rPr>
            </w:pPr>
            <w:r w:rsidRPr="007D3425">
              <w:rPr>
                <w:rFonts w:ascii="Times New Roman" w:hAnsi="Times New Roman"/>
                <w:sz w:val="24"/>
                <w:szCs w:val="24"/>
              </w:rPr>
              <w:t>Ципове спираловидни</w:t>
            </w:r>
          </w:p>
          <w:p w:rsidR="00CE7787" w:rsidRPr="007D3425" w:rsidRDefault="00CE7787" w:rsidP="00115203">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здравина на ципа при напречно опъване, </w:t>
            </w:r>
            <w:r w:rsidRPr="007D3425">
              <w:rPr>
                <w:rFonts w:ascii="Times New Roman" w:hAnsi="Times New Roman"/>
                <w:sz w:val="24"/>
                <w:szCs w:val="24"/>
                <w:lang w:val="en-US"/>
              </w:rPr>
              <w:t>daN</w:t>
            </w:r>
            <w:r w:rsidRPr="007D3425">
              <w:rPr>
                <w:rFonts w:ascii="Times New Roman" w:hAnsi="Times New Roman"/>
                <w:sz w:val="24"/>
                <w:szCs w:val="24"/>
              </w:rPr>
              <w:t>/</w:t>
            </w:r>
            <w:r w:rsidRPr="007D3425">
              <w:rPr>
                <w:rFonts w:ascii="Times New Roman" w:hAnsi="Times New Roman"/>
                <w:sz w:val="24"/>
                <w:szCs w:val="24"/>
                <w:lang w:val="en-US"/>
              </w:rPr>
              <w:t>mm</w:t>
            </w:r>
            <w:r w:rsidRPr="007D3425">
              <w:rPr>
                <w:rFonts w:ascii="Times New Roman" w:hAnsi="Times New Roman"/>
                <w:sz w:val="24"/>
                <w:szCs w:val="24"/>
              </w:rPr>
              <w:t xml:space="preserve"> - не по</w:t>
            </w:r>
            <w:r w:rsidR="009C50AA">
              <w:rPr>
                <w:rFonts w:ascii="Times New Roman" w:hAnsi="Times New Roman"/>
                <w:sz w:val="24"/>
                <w:szCs w:val="24"/>
              </w:rPr>
              <w:t>-</w:t>
            </w:r>
            <w:r w:rsidRPr="007D3425">
              <w:rPr>
                <w:rFonts w:ascii="Times New Roman" w:hAnsi="Times New Roman"/>
                <w:sz w:val="24"/>
                <w:szCs w:val="24"/>
              </w:rPr>
              <w:t>малко от 1,30;</w:t>
            </w:r>
          </w:p>
          <w:p w:rsidR="00CE7787" w:rsidRPr="007D3425" w:rsidRDefault="00CE7787" w:rsidP="00115203">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здравина на горните спиращи части, </w:t>
            </w:r>
            <w:r w:rsidRPr="007D3425">
              <w:rPr>
                <w:rFonts w:ascii="Times New Roman" w:hAnsi="Times New Roman"/>
                <w:sz w:val="24"/>
                <w:szCs w:val="24"/>
                <w:lang w:val="en-US"/>
              </w:rPr>
              <w:t>daN</w:t>
            </w:r>
            <w:r w:rsidRPr="007D3425">
              <w:rPr>
                <w:rFonts w:ascii="Times New Roman" w:hAnsi="Times New Roman"/>
                <w:sz w:val="24"/>
                <w:szCs w:val="24"/>
              </w:rPr>
              <w:t xml:space="preserve"> - не по</w:t>
            </w:r>
            <w:r w:rsidR="009C50AA">
              <w:rPr>
                <w:rFonts w:ascii="Times New Roman" w:hAnsi="Times New Roman"/>
                <w:sz w:val="24"/>
                <w:szCs w:val="24"/>
              </w:rPr>
              <w:t>-</w:t>
            </w:r>
            <w:r w:rsidRPr="007D3425">
              <w:rPr>
                <w:rFonts w:ascii="Times New Roman" w:hAnsi="Times New Roman"/>
                <w:sz w:val="24"/>
                <w:szCs w:val="24"/>
              </w:rPr>
              <w:t>малко от 7,50;</w:t>
            </w:r>
          </w:p>
          <w:p w:rsidR="00CE7787" w:rsidRPr="007D3425" w:rsidRDefault="00CE7787" w:rsidP="00115203">
            <w:pPr>
              <w:rPr>
                <w:rFonts w:ascii="Times New Roman" w:hAnsi="Times New Roman"/>
                <w:sz w:val="24"/>
                <w:szCs w:val="24"/>
              </w:rPr>
            </w:pPr>
            <w:r w:rsidRPr="007D3425">
              <w:rPr>
                <w:rFonts w:ascii="Times New Roman" w:hAnsi="Times New Roman"/>
                <w:sz w:val="24"/>
                <w:szCs w:val="24"/>
                <w:lang w:val="ru-RU"/>
              </w:rPr>
              <w:lastRenderedPageBreak/>
              <w:t xml:space="preserve">* </w:t>
            </w:r>
            <w:r w:rsidRPr="007D3425">
              <w:rPr>
                <w:rFonts w:ascii="Times New Roman" w:hAnsi="Times New Roman"/>
                <w:sz w:val="24"/>
                <w:szCs w:val="24"/>
              </w:rPr>
              <w:t xml:space="preserve">Минимална сила на разкъсване на долните спиращи части, </w:t>
            </w:r>
            <w:r w:rsidRPr="007D3425">
              <w:rPr>
                <w:rFonts w:ascii="Times New Roman" w:hAnsi="Times New Roman"/>
                <w:sz w:val="24"/>
                <w:szCs w:val="24"/>
                <w:lang w:val="en-US"/>
              </w:rPr>
              <w:t>daN</w:t>
            </w:r>
            <w:r w:rsidRPr="007D3425">
              <w:rPr>
                <w:rFonts w:ascii="Times New Roman" w:hAnsi="Times New Roman"/>
                <w:sz w:val="24"/>
                <w:szCs w:val="24"/>
              </w:rPr>
              <w:t xml:space="preserve"> - не по</w:t>
            </w:r>
            <w:r w:rsidR="009C50AA">
              <w:rPr>
                <w:rFonts w:ascii="Times New Roman" w:hAnsi="Times New Roman"/>
                <w:sz w:val="24"/>
                <w:szCs w:val="24"/>
              </w:rPr>
              <w:t>-</w:t>
            </w:r>
            <w:r w:rsidRPr="007D3425">
              <w:rPr>
                <w:rFonts w:ascii="Times New Roman" w:hAnsi="Times New Roman"/>
                <w:sz w:val="24"/>
                <w:szCs w:val="24"/>
              </w:rPr>
              <w:t>малко от 8,00;</w:t>
            </w:r>
          </w:p>
          <w:p w:rsidR="00CE7787" w:rsidRDefault="00CE7787" w:rsidP="00115203">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Устойчивост на обагрянето на пране при 40˚С, бал - не по</w:t>
            </w:r>
            <w:r w:rsidR="009C50AA">
              <w:rPr>
                <w:rFonts w:ascii="Times New Roman" w:hAnsi="Times New Roman"/>
                <w:sz w:val="24"/>
                <w:szCs w:val="24"/>
              </w:rPr>
              <w:t>-</w:t>
            </w:r>
            <w:r w:rsidRPr="007D3425">
              <w:rPr>
                <w:rFonts w:ascii="Times New Roman" w:hAnsi="Times New Roman"/>
                <w:sz w:val="24"/>
                <w:szCs w:val="24"/>
              </w:rPr>
              <w:t>малко от 4/3-4/3-4.</w:t>
            </w:r>
          </w:p>
          <w:p w:rsidR="00CE7787" w:rsidRPr="007D3425" w:rsidRDefault="00CE7787" w:rsidP="00115203">
            <w:pPr>
              <w:rPr>
                <w:rFonts w:ascii="Times New Roman" w:hAnsi="Times New Roman"/>
                <w:sz w:val="24"/>
                <w:szCs w:val="24"/>
              </w:rPr>
            </w:pPr>
            <w:r>
              <w:rPr>
                <w:rFonts w:ascii="Times New Roman" w:hAnsi="Times New Roman"/>
                <w:sz w:val="24"/>
                <w:szCs w:val="24"/>
              </w:rPr>
              <w:t>* Цвят черен – съпоставим или еквивалентно/и с черният цвят на основната тъкан</w:t>
            </w:r>
          </w:p>
        </w:tc>
        <w:tc>
          <w:tcPr>
            <w:tcW w:w="2557" w:type="dxa"/>
          </w:tcPr>
          <w:p w:rsidR="00CE7787" w:rsidRDefault="00CE7787" w:rsidP="00115203">
            <w:pPr>
              <w:rPr>
                <w:rFonts w:ascii="Times New Roman" w:hAnsi="Times New Roman"/>
                <w:sz w:val="24"/>
                <w:szCs w:val="24"/>
              </w:rPr>
            </w:pPr>
            <w:r>
              <w:rPr>
                <w:rFonts w:ascii="Times New Roman" w:hAnsi="Times New Roman"/>
                <w:sz w:val="24"/>
                <w:szCs w:val="24"/>
              </w:rPr>
              <w:lastRenderedPageBreak/>
              <w:t>За закопчаване</w:t>
            </w:r>
          </w:p>
        </w:tc>
      </w:tr>
      <w:tr w:rsidR="00CE7787" w:rsidRPr="00F2574C" w:rsidTr="00AE080F">
        <w:trPr>
          <w:trHeight w:val="168"/>
        </w:trPr>
        <w:tc>
          <w:tcPr>
            <w:tcW w:w="623" w:type="dxa"/>
          </w:tcPr>
          <w:p w:rsidR="00CE7787" w:rsidRPr="00F2574C" w:rsidRDefault="00CE7787" w:rsidP="00AE080F">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lastRenderedPageBreak/>
              <w:t>6</w:t>
            </w:r>
            <w:r>
              <w:rPr>
                <w:rFonts w:ascii="Times New Roman" w:eastAsia="Times New Roman" w:hAnsi="Times New Roman"/>
                <w:sz w:val="24"/>
                <w:szCs w:val="24"/>
                <w:lang w:eastAsia="bg-BG"/>
              </w:rPr>
              <w:t>.</w:t>
            </w:r>
          </w:p>
        </w:tc>
        <w:tc>
          <w:tcPr>
            <w:tcW w:w="5044" w:type="dxa"/>
            <w:vAlign w:val="center"/>
          </w:tcPr>
          <w:p w:rsidR="00CE7787" w:rsidRDefault="00CE7787" w:rsidP="00115203">
            <w:pPr>
              <w:rPr>
                <w:rFonts w:ascii="Times New Roman" w:hAnsi="Times New Roman"/>
                <w:sz w:val="24"/>
                <w:szCs w:val="24"/>
              </w:rPr>
            </w:pPr>
            <w:r>
              <w:rPr>
                <w:rFonts w:ascii="Times New Roman" w:hAnsi="Times New Roman"/>
                <w:sz w:val="24"/>
                <w:szCs w:val="24"/>
                <w:lang w:val="ru-RU"/>
              </w:rPr>
              <w:t xml:space="preserve"> </w:t>
            </w:r>
            <w:r>
              <w:rPr>
                <w:rFonts w:ascii="Times New Roman" w:hAnsi="Times New Roman"/>
                <w:sz w:val="24"/>
                <w:szCs w:val="24"/>
              </w:rPr>
              <w:t>Ципове с лети зъби</w:t>
            </w:r>
          </w:p>
          <w:p w:rsidR="00CE7787" w:rsidRPr="007D3425" w:rsidRDefault="00CE7787" w:rsidP="00115203">
            <w:pPr>
              <w:rPr>
                <w:rFonts w:ascii="Times New Roman" w:hAnsi="Times New Roman"/>
                <w:sz w:val="24"/>
                <w:szCs w:val="24"/>
              </w:rPr>
            </w:pPr>
            <w:r w:rsidRPr="00D7565D">
              <w:rPr>
                <w:rFonts w:ascii="Times New Roman" w:hAnsi="Times New Roman"/>
                <w:sz w:val="24"/>
                <w:szCs w:val="24"/>
                <w:lang w:val="ru-RU"/>
              </w:rPr>
              <w:t>*</w:t>
            </w: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здравина на горните спиращи части при опъване, </w:t>
            </w:r>
            <w:r w:rsidRPr="007D3425">
              <w:rPr>
                <w:rFonts w:ascii="Times New Roman" w:hAnsi="Times New Roman"/>
                <w:sz w:val="24"/>
                <w:szCs w:val="24"/>
                <w:lang w:val="en-US"/>
              </w:rPr>
              <w:t>daN</w:t>
            </w:r>
            <w:r w:rsidRPr="007D3425">
              <w:rPr>
                <w:rFonts w:ascii="Times New Roman" w:hAnsi="Times New Roman"/>
                <w:sz w:val="24"/>
                <w:szCs w:val="24"/>
              </w:rPr>
              <w:t xml:space="preserve"> - не по</w:t>
            </w:r>
            <w:r w:rsidR="00226031">
              <w:rPr>
                <w:rFonts w:ascii="Times New Roman" w:hAnsi="Times New Roman"/>
                <w:sz w:val="24"/>
                <w:szCs w:val="24"/>
              </w:rPr>
              <w:t>-</w:t>
            </w:r>
            <w:r w:rsidRPr="007D3425">
              <w:rPr>
                <w:rFonts w:ascii="Times New Roman" w:hAnsi="Times New Roman"/>
                <w:sz w:val="24"/>
                <w:szCs w:val="24"/>
              </w:rPr>
              <w:t>малко от 10,00;</w:t>
            </w:r>
          </w:p>
          <w:p w:rsidR="00CE7787" w:rsidRPr="007D3425" w:rsidRDefault="00CE7787" w:rsidP="00115203">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здравина на долните спиращи части при опъване, </w:t>
            </w:r>
            <w:r w:rsidRPr="007D3425">
              <w:rPr>
                <w:rFonts w:ascii="Times New Roman" w:hAnsi="Times New Roman"/>
                <w:sz w:val="24"/>
                <w:szCs w:val="24"/>
                <w:lang w:val="en-US"/>
              </w:rPr>
              <w:t>daN</w:t>
            </w:r>
            <w:r w:rsidRPr="007D3425">
              <w:rPr>
                <w:rFonts w:ascii="Times New Roman" w:hAnsi="Times New Roman"/>
                <w:sz w:val="24"/>
                <w:szCs w:val="24"/>
              </w:rPr>
              <w:t xml:space="preserve"> - не по</w:t>
            </w:r>
            <w:r w:rsidR="00226031">
              <w:rPr>
                <w:rFonts w:ascii="Times New Roman" w:hAnsi="Times New Roman"/>
                <w:sz w:val="24"/>
                <w:szCs w:val="24"/>
              </w:rPr>
              <w:t>-</w:t>
            </w:r>
            <w:r w:rsidRPr="007D3425">
              <w:rPr>
                <w:rFonts w:ascii="Times New Roman" w:hAnsi="Times New Roman"/>
                <w:sz w:val="24"/>
                <w:szCs w:val="24"/>
              </w:rPr>
              <w:t>малко от 8,00;</w:t>
            </w:r>
          </w:p>
          <w:p w:rsidR="00CE7787" w:rsidRPr="007D3425" w:rsidRDefault="00CE7787" w:rsidP="00115203">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Минимална здравина при напречно опъване, </w:t>
            </w:r>
            <w:r w:rsidRPr="007D3425">
              <w:rPr>
                <w:rFonts w:ascii="Times New Roman" w:hAnsi="Times New Roman"/>
                <w:sz w:val="24"/>
                <w:szCs w:val="24"/>
                <w:lang w:val="en-US"/>
              </w:rPr>
              <w:t>daN</w:t>
            </w:r>
            <w:r w:rsidRPr="007D3425">
              <w:rPr>
                <w:rFonts w:ascii="Times New Roman" w:hAnsi="Times New Roman"/>
                <w:sz w:val="24"/>
                <w:szCs w:val="24"/>
              </w:rPr>
              <w:t>/</w:t>
            </w:r>
            <w:r w:rsidRPr="007D3425">
              <w:rPr>
                <w:rFonts w:ascii="Times New Roman" w:hAnsi="Times New Roman"/>
                <w:sz w:val="24"/>
                <w:szCs w:val="24"/>
                <w:lang w:val="en-US"/>
              </w:rPr>
              <w:t>mm</w:t>
            </w:r>
            <w:r w:rsidRPr="007D3425">
              <w:rPr>
                <w:rFonts w:ascii="Times New Roman" w:hAnsi="Times New Roman"/>
                <w:sz w:val="24"/>
                <w:szCs w:val="24"/>
              </w:rPr>
              <w:t xml:space="preserve"> - не по</w:t>
            </w:r>
            <w:r w:rsidR="00226031">
              <w:rPr>
                <w:rFonts w:ascii="Times New Roman" w:hAnsi="Times New Roman"/>
                <w:sz w:val="24"/>
                <w:szCs w:val="24"/>
              </w:rPr>
              <w:t>-</w:t>
            </w:r>
            <w:r w:rsidRPr="007D3425">
              <w:rPr>
                <w:rFonts w:ascii="Times New Roman" w:hAnsi="Times New Roman"/>
                <w:sz w:val="24"/>
                <w:szCs w:val="24"/>
              </w:rPr>
              <w:t>малко от 1,4;</w:t>
            </w:r>
          </w:p>
          <w:p w:rsidR="00CE7787" w:rsidRPr="007D3425" w:rsidRDefault="00CE7787" w:rsidP="00115203">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 xml:space="preserve">Здравина на закрепване на теглича, </w:t>
            </w:r>
            <w:r w:rsidRPr="007D3425">
              <w:rPr>
                <w:rFonts w:ascii="Times New Roman" w:hAnsi="Times New Roman"/>
                <w:sz w:val="24"/>
                <w:szCs w:val="24"/>
                <w:lang w:val="en-US"/>
              </w:rPr>
              <w:t>daN</w:t>
            </w:r>
            <w:r>
              <w:rPr>
                <w:rFonts w:ascii="Times New Roman" w:hAnsi="Times New Roman"/>
                <w:sz w:val="24"/>
                <w:szCs w:val="24"/>
              </w:rPr>
              <w:t xml:space="preserve"> - </w:t>
            </w:r>
            <w:r w:rsidRPr="007D3425">
              <w:rPr>
                <w:rFonts w:ascii="Times New Roman" w:hAnsi="Times New Roman"/>
                <w:sz w:val="24"/>
                <w:szCs w:val="24"/>
              </w:rPr>
              <w:t>не по</w:t>
            </w:r>
            <w:r w:rsidR="00226031">
              <w:rPr>
                <w:rFonts w:ascii="Times New Roman" w:hAnsi="Times New Roman"/>
                <w:sz w:val="24"/>
                <w:szCs w:val="24"/>
              </w:rPr>
              <w:t>-</w:t>
            </w:r>
            <w:r w:rsidRPr="007D3425">
              <w:rPr>
                <w:rFonts w:ascii="Times New Roman" w:hAnsi="Times New Roman"/>
                <w:sz w:val="24"/>
                <w:szCs w:val="24"/>
              </w:rPr>
              <w:t xml:space="preserve">малко от </w:t>
            </w:r>
            <w:r>
              <w:rPr>
                <w:rFonts w:ascii="Times New Roman" w:hAnsi="Times New Roman"/>
                <w:sz w:val="24"/>
                <w:szCs w:val="24"/>
              </w:rPr>
              <w:t>15</w:t>
            </w:r>
            <w:r w:rsidRPr="007D3425">
              <w:rPr>
                <w:rFonts w:ascii="Times New Roman" w:hAnsi="Times New Roman"/>
                <w:sz w:val="24"/>
                <w:szCs w:val="24"/>
              </w:rPr>
              <w:t>,0;</w:t>
            </w:r>
          </w:p>
          <w:p w:rsidR="00CE7787" w:rsidRDefault="00CE7787" w:rsidP="00115203">
            <w:pPr>
              <w:rPr>
                <w:rFonts w:ascii="Times New Roman" w:hAnsi="Times New Roman"/>
                <w:sz w:val="24"/>
                <w:szCs w:val="24"/>
              </w:rPr>
            </w:pPr>
            <w:r w:rsidRPr="007D3425">
              <w:rPr>
                <w:rFonts w:ascii="Times New Roman" w:hAnsi="Times New Roman"/>
                <w:sz w:val="24"/>
                <w:szCs w:val="24"/>
                <w:lang w:val="ru-RU"/>
              </w:rPr>
              <w:t xml:space="preserve">* </w:t>
            </w:r>
            <w:r w:rsidRPr="007D3425">
              <w:rPr>
                <w:rFonts w:ascii="Times New Roman" w:hAnsi="Times New Roman"/>
                <w:sz w:val="24"/>
                <w:szCs w:val="24"/>
              </w:rPr>
              <w:t>Устойчивост на обагрянето на пране при 40˚С, бал - не по</w:t>
            </w:r>
            <w:r w:rsidR="00226031">
              <w:rPr>
                <w:rFonts w:ascii="Times New Roman" w:hAnsi="Times New Roman"/>
                <w:sz w:val="24"/>
                <w:szCs w:val="24"/>
              </w:rPr>
              <w:t>-</w:t>
            </w:r>
            <w:r w:rsidRPr="007D3425">
              <w:rPr>
                <w:rFonts w:ascii="Times New Roman" w:hAnsi="Times New Roman"/>
                <w:sz w:val="24"/>
                <w:szCs w:val="24"/>
              </w:rPr>
              <w:t>малко от 4/3-4/3-4.</w:t>
            </w:r>
          </w:p>
          <w:p w:rsidR="00CE7787" w:rsidRPr="007D3425" w:rsidRDefault="00CE7787" w:rsidP="00115203">
            <w:pPr>
              <w:rPr>
                <w:rFonts w:ascii="Times New Roman" w:hAnsi="Times New Roman"/>
                <w:sz w:val="24"/>
                <w:szCs w:val="24"/>
              </w:rPr>
            </w:pPr>
            <w:r>
              <w:rPr>
                <w:rFonts w:ascii="Times New Roman" w:hAnsi="Times New Roman"/>
                <w:sz w:val="24"/>
                <w:szCs w:val="24"/>
              </w:rPr>
              <w:t>* Цвят черен – съпоставим или еквивалентно/и с черният цвят на основната тъкан</w:t>
            </w:r>
          </w:p>
        </w:tc>
        <w:tc>
          <w:tcPr>
            <w:tcW w:w="2557" w:type="dxa"/>
          </w:tcPr>
          <w:p w:rsidR="00CE7787" w:rsidRDefault="00CE7787" w:rsidP="00115203">
            <w:pPr>
              <w:rPr>
                <w:rFonts w:ascii="Times New Roman" w:hAnsi="Times New Roman"/>
                <w:sz w:val="24"/>
                <w:szCs w:val="24"/>
              </w:rPr>
            </w:pPr>
            <w:r>
              <w:rPr>
                <w:rFonts w:ascii="Times New Roman" w:hAnsi="Times New Roman"/>
                <w:sz w:val="24"/>
                <w:szCs w:val="24"/>
              </w:rPr>
              <w:t>За закопчаване</w:t>
            </w:r>
          </w:p>
        </w:tc>
      </w:tr>
      <w:tr w:rsidR="00CE7787" w:rsidRPr="00F2574C" w:rsidTr="00226031">
        <w:trPr>
          <w:trHeight w:val="168"/>
        </w:trPr>
        <w:tc>
          <w:tcPr>
            <w:tcW w:w="623" w:type="dxa"/>
          </w:tcPr>
          <w:p w:rsidR="00CE7787" w:rsidRPr="00F2574C" w:rsidRDefault="00CE7787" w:rsidP="00AE080F">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2574C">
              <w:rPr>
                <w:rFonts w:ascii="Times New Roman" w:eastAsia="Times New Roman" w:hAnsi="Times New Roman"/>
                <w:sz w:val="24"/>
                <w:szCs w:val="24"/>
                <w:lang w:eastAsia="bg-BG"/>
              </w:rPr>
              <w:t>7</w:t>
            </w:r>
            <w:r>
              <w:rPr>
                <w:rFonts w:ascii="Times New Roman" w:eastAsia="Times New Roman" w:hAnsi="Times New Roman"/>
                <w:sz w:val="24"/>
                <w:szCs w:val="24"/>
                <w:lang w:eastAsia="bg-BG"/>
              </w:rPr>
              <w:t>.</w:t>
            </w:r>
          </w:p>
        </w:tc>
        <w:tc>
          <w:tcPr>
            <w:tcW w:w="5044" w:type="dxa"/>
          </w:tcPr>
          <w:p w:rsidR="00CE7787" w:rsidRDefault="00CE7787" w:rsidP="00226031">
            <w:pPr>
              <w:rPr>
                <w:rFonts w:ascii="Times New Roman" w:hAnsi="Times New Roman"/>
                <w:sz w:val="24"/>
                <w:szCs w:val="24"/>
              </w:rPr>
            </w:pPr>
            <w:r>
              <w:rPr>
                <w:rFonts w:ascii="Times New Roman" w:hAnsi="Times New Roman"/>
                <w:sz w:val="24"/>
                <w:szCs w:val="24"/>
              </w:rPr>
              <w:t xml:space="preserve">Лента маркировъчна и знак за въздействие </w:t>
            </w:r>
          </w:p>
        </w:tc>
        <w:tc>
          <w:tcPr>
            <w:tcW w:w="2557" w:type="dxa"/>
          </w:tcPr>
          <w:p w:rsidR="00CE7787" w:rsidRDefault="00CE7787" w:rsidP="00115203">
            <w:pPr>
              <w:rPr>
                <w:rFonts w:ascii="Times New Roman" w:hAnsi="Times New Roman"/>
                <w:sz w:val="24"/>
                <w:szCs w:val="24"/>
              </w:rPr>
            </w:pPr>
            <w:r>
              <w:rPr>
                <w:rFonts w:ascii="Times New Roman" w:hAnsi="Times New Roman"/>
                <w:sz w:val="24"/>
                <w:szCs w:val="24"/>
              </w:rPr>
              <w:t>За означение на фирмата производител, условията за експлоатация, състава на изделието и годината на производство</w:t>
            </w:r>
          </w:p>
        </w:tc>
      </w:tr>
    </w:tbl>
    <w:p w:rsidR="000E110D" w:rsidRDefault="000E110D" w:rsidP="00D13E99">
      <w:pPr>
        <w:spacing w:after="0" w:line="320" w:lineRule="exact"/>
        <w:ind w:firstLine="902"/>
        <w:jc w:val="both"/>
        <w:rPr>
          <w:rFonts w:ascii="Times New Roman" w:hAnsi="Times New Roman"/>
          <w:b/>
          <w:sz w:val="24"/>
          <w:szCs w:val="24"/>
        </w:rPr>
      </w:pPr>
    </w:p>
    <w:p w:rsidR="00D13E99" w:rsidRPr="009D4C0B" w:rsidRDefault="00204DBF" w:rsidP="00D13E99">
      <w:pPr>
        <w:spacing w:after="0" w:line="320" w:lineRule="exact"/>
        <w:ind w:firstLine="902"/>
        <w:jc w:val="both"/>
        <w:rPr>
          <w:rFonts w:ascii="Times New Roman" w:hAnsi="Times New Roman"/>
          <w:b/>
          <w:sz w:val="24"/>
          <w:szCs w:val="24"/>
        </w:rPr>
      </w:pPr>
      <w:r>
        <w:rPr>
          <w:rFonts w:ascii="Times New Roman" w:hAnsi="Times New Roman"/>
          <w:b/>
          <w:sz w:val="24"/>
          <w:szCs w:val="24"/>
        </w:rPr>
        <w:t>10</w:t>
      </w:r>
      <w:r w:rsidR="00D13E99">
        <w:rPr>
          <w:rFonts w:ascii="Times New Roman" w:hAnsi="Times New Roman"/>
          <w:b/>
          <w:sz w:val="24"/>
          <w:szCs w:val="24"/>
        </w:rPr>
        <w:t>.1.4</w:t>
      </w:r>
      <w:r w:rsidR="00D13E99" w:rsidRPr="009D4C0B">
        <w:rPr>
          <w:rFonts w:ascii="Times New Roman" w:hAnsi="Times New Roman"/>
          <w:b/>
          <w:sz w:val="24"/>
          <w:szCs w:val="24"/>
        </w:rPr>
        <w:t>.</w:t>
      </w:r>
      <w:r w:rsidR="00D13E99">
        <w:rPr>
          <w:rFonts w:ascii="Times New Roman" w:hAnsi="Times New Roman"/>
          <w:b/>
          <w:sz w:val="24"/>
          <w:szCs w:val="24"/>
        </w:rPr>
        <w:t xml:space="preserve"> Приемаме и</w:t>
      </w:r>
      <w:r w:rsidR="00D13E99" w:rsidRPr="009D4C0B">
        <w:rPr>
          <w:rFonts w:ascii="Times New Roman" w:hAnsi="Times New Roman"/>
          <w:b/>
          <w:sz w:val="24"/>
          <w:szCs w:val="24"/>
        </w:rPr>
        <w:t>зисквания</w:t>
      </w:r>
      <w:r w:rsidR="00D13E99">
        <w:rPr>
          <w:rFonts w:ascii="Times New Roman" w:hAnsi="Times New Roman"/>
          <w:b/>
          <w:sz w:val="24"/>
          <w:szCs w:val="24"/>
        </w:rPr>
        <w:t>та</w:t>
      </w:r>
      <w:r w:rsidR="00D13E99" w:rsidRPr="009D4C0B">
        <w:rPr>
          <w:rFonts w:ascii="Times New Roman" w:hAnsi="Times New Roman"/>
          <w:b/>
          <w:sz w:val="24"/>
          <w:szCs w:val="24"/>
        </w:rPr>
        <w:t xml:space="preserve"> към кроенето</w:t>
      </w:r>
      <w:r w:rsidR="00D13E99">
        <w:rPr>
          <w:rFonts w:ascii="Times New Roman" w:hAnsi="Times New Roman"/>
          <w:b/>
          <w:sz w:val="24"/>
          <w:szCs w:val="24"/>
        </w:rPr>
        <w:t>, както следва:</w:t>
      </w:r>
    </w:p>
    <w:p w:rsidR="00D13E99" w:rsidRPr="0061118B" w:rsidRDefault="00D13E99" w:rsidP="00D13E99">
      <w:pPr>
        <w:spacing w:after="0" w:line="320" w:lineRule="exact"/>
        <w:ind w:firstLine="902"/>
        <w:jc w:val="both"/>
        <w:rPr>
          <w:rFonts w:ascii="Times New Roman" w:hAnsi="Times New Roman"/>
          <w:b/>
          <w:sz w:val="24"/>
          <w:szCs w:val="24"/>
          <w:lang w:val="ru-RU"/>
        </w:rPr>
      </w:pPr>
      <w:r>
        <w:rPr>
          <w:rFonts w:ascii="Times New Roman" w:hAnsi="Times New Roman"/>
          <w:sz w:val="24"/>
          <w:szCs w:val="24"/>
        </w:rPr>
        <w:t>Ще</w:t>
      </w:r>
      <w:r w:rsidRPr="0061118B">
        <w:rPr>
          <w:rFonts w:ascii="Times New Roman" w:hAnsi="Times New Roman"/>
          <w:sz w:val="24"/>
          <w:szCs w:val="24"/>
        </w:rPr>
        <w:t xml:space="preserve"> се спазва направлението </w:t>
      </w:r>
      <w:r>
        <w:rPr>
          <w:rFonts w:ascii="Times New Roman" w:hAnsi="Times New Roman"/>
          <w:sz w:val="24"/>
          <w:szCs w:val="24"/>
        </w:rPr>
        <w:t>на основната нишка, съгласно означенията върху кройките</w:t>
      </w:r>
      <w:r w:rsidRPr="0061118B">
        <w:rPr>
          <w:rFonts w:ascii="Times New Roman" w:hAnsi="Times New Roman"/>
          <w:sz w:val="24"/>
          <w:szCs w:val="24"/>
        </w:rPr>
        <w:t>.</w:t>
      </w:r>
    </w:p>
    <w:p w:rsidR="00D13E99" w:rsidRDefault="00D13E99" w:rsidP="00D13E99">
      <w:pPr>
        <w:spacing w:after="0" w:line="320" w:lineRule="exact"/>
        <w:ind w:firstLine="902"/>
        <w:jc w:val="both"/>
        <w:rPr>
          <w:rFonts w:ascii="Times New Roman" w:hAnsi="Times New Roman"/>
          <w:sz w:val="24"/>
          <w:szCs w:val="24"/>
        </w:rPr>
      </w:pPr>
      <w:r>
        <w:rPr>
          <w:rFonts w:ascii="Times New Roman" w:hAnsi="Times New Roman"/>
          <w:sz w:val="24"/>
          <w:szCs w:val="24"/>
        </w:rPr>
        <w:t>Ще</w:t>
      </w:r>
      <w:r w:rsidRPr="0061118B">
        <w:rPr>
          <w:rFonts w:ascii="Times New Roman" w:hAnsi="Times New Roman"/>
          <w:sz w:val="24"/>
          <w:szCs w:val="24"/>
        </w:rPr>
        <w:t xml:space="preserve"> се поставят необходимите центрове, като</w:t>
      </w:r>
      <w:r>
        <w:rPr>
          <w:rFonts w:ascii="Times New Roman" w:hAnsi="Times New Roman"/>
          <w:sz w:val="24"/>
          <w:szCs w:val="24"/>
        </w:rPr>
        <w:t xml:space="preserve"> дълбочината им не надвишава 0,3</w:t>
      </w:r>
      <w:r w:rsidRPr="0061118B">
        <w:rPr>
          <w:rFonts w:ascii="Times New Roman" w:hAnsi="Times New Roman"/>
          <w:sz w:val="24"/>
          <w:szCs w:val="24"/>
        </w:rPr>
        <w:t xml:space="preserve"> cm.</w:t>
      </w:r>
    </w:p>
    <w:p w:rsidR="00D13E99" w:rsidRDefault="00D13E99" w:rsidP="00D13E99">
      <w:pPr>
        <w:spacing w:after="0" w:line="320" w:lineRule="exact"/>
        <w:ind w:firstLine="902"/>
        <w:jc w:val="both"/>
        <w:rPr>
          <w:rFonts w:ascii="Times New Roman" w:hAnsi="Times New Roman"/>
          <w:sz w:val="24"/>
          <w:szCs w:val="24"/>
        </w:rPr>
      </w:pPr>
      <w:r>
        <w:rPr>
          <w:rFonts w:ascii="Times New Roman" w:hAnsi="Times New Roman"/>
          <w:sz w:val="24"/>
          <w:szCs w:val="24"/>
        </w:rPr>
        <w:t>При кроене и номериране няма да се допуска разнотоние в детайлите на едно изделие.</w:t>
      </w:r>
    </w:p>
    <w:p w:rsidR="00D13E99" w:rsidRDefault="00D13E99" w:rsidP="00D13E99">
      <w:pPr>
        <w:spacing w:after="0" w:line="320" w:lineRule="exact"/>
        <w:ind w:firstLine="902"/>
        <w:jc w:val="both"/>
        <w:rPr>
          <w:rFonts w:ascii="Times New Roman" w:hAnsi="Times New Roman"/>
          <w:b/>
          <w:sz w:val="24"/>
          <w:szCs w:val="24"/>
        </w:rPr>
      </w:pPr>
    </w:p>
    <w:p w:rsidR="00D13E99" w:rsidRPr="009D4C0B" w:rsidRDefault="000664CF" w:rsidP="00D13E99">
      <w:pPr>
        <w:spacing w:after="0" w:line="320" w:lineRule="exact"/>
        <w:ind w:firstLine="902"/>
        <w:jc w:val="both"/>
        <w:rPr>
          <w:rFonts w:ascii="Times New Roman" w:hAnsi="Times New Roman"/>
          <w:b/>
          <w:sz w:val="24"/>
          <w:szCs w:val="24"/>
        </w:rPr>
      </w:pPr>
      <w:r>
        <w:rPr>
          <w:rFonts w:ascii="Times New Roman" w:hAnsi="Times New Roman"/>
          <w:b/>
          <w:sz w:val="24"/>
          <w:szCs w:val="24"/>
        </w:rPr>
        <w:t>10</w:t>
      </w:r>
      <w:r w:rsidR="00D13E99">
        <w:rPr>
          <w:rFonts w:ascii="Times New Roman" w:hAnsi="Times New Roman"/>
          <w:b/>
          <w:sz w:val="24"/>
          <w:szCs w:val="24"/>
        </w:rPr>
        <w:t>.1.5</w:t>
      </w:r>
      <w:r w:rsidR="00D13E99" w:rsidRPr="009D4C0B">
        <w:rPr>
          <w:rFonts w:ascii="Times New Roman" w:hAnsi="Times New Roman"/>
          <w:b/>
          <w:sz w:val="24"/>
          <w:szCs w:val="24"/>
        </w:rPr>
        <w:t xml:space="preserve">. </w:t>
      </w:r>
      <w:r w:rsidR="00D13E99">
        <w:rPr>
          <w:rFonts w:ascii="Times New Roman" w:hAnsi="Times New Roman"/>
          <w:b/>
          <w:sz w:val="24"/>
          <w:szCs w:val="24"/>
        </w:rPr>
        <w:t>Приемаме и</w:t>
      </w:r>
      <w:r w:rsidR="00D13E99" w:rsidRPr="009D4C0B">
        <w:rPr>
          <w:rFonts w:ascii="Times New Roman" w:hAnsi="Times New Roman"/>
          <w:b/>
          <w:sz w:val="24"/>
          <w:szCs w:val="24"/>
        </w:rPr>
        <w:t>зисквания</w:t>
      </w:r>
      <w:r w:rsidR="00D13E99">
        <w:rPr>
          <w:rFonts w:ascii="Times New Roman" w:hAnsi="Times New Roman"/>
          <w:b/>
          <w:sz w:val="24"/>
          <w:szCs w:val="24"/>
        </w:rPr>
        <w:t>та</w:t>
      </w:r>
      <w:r w:rsidR="00D13E99" w:rsidRPr="009D4C0B">
        <w:rPr>
          <w:rFonts w:ascii="Times New Roman" w:hAnsi="Times New Roman"/>
          <w:b/>
          <w:sz w:val="24"/>
          <w:szCs w:val="24"/>
        </w:rPr>
        <w:t xml:space="preserve"> към </w:t>
      </w:r>
      <w:r w:rsidR="00D13E99">
        <w:rPr>
          <w:rFonts w:ascii="Times New Roman" w:hAnsi="Times New Roman"/>
          <w:b/>
          <w:sz w:val="24"/>
          <w:szCs w:val="24"/>
        </w:rPr>
        <w:t>ушиването и технологичната изработка, както следва:</w:t>
      </w:r>
    </w:p>
    <w:p w:rsidR="00D13E99" w:rsidRPr="009D4C0B" w:rsidRDefault="00D7144A" w:rsidP="00D13E99">
      <w:pPr>
        <w:spacing w:after="0" w:line="320" w:lineRule="exact"/>
        <w:ind w:firstLine="902"/>
        <w:jc w:val="both"/>
        <w:rPr>
          <w:rFonts w:ascii="Times New Roman" w:hAnsi="Times New Roman"/>
          <w:sz w:val="24"/>
          <w:szCs w:val="24"/>
        </w:rPr>
      </w:pPr>
      <w:r>
        <w:rPr>
          <w:rFonts w:ascii="Times New Roman" w:hAnsi="Times New Roman"/>
          <w:sz w:val="24"/>
          <w:szCs w:val="24"/>
        </w:rPr>
        <w:t>10</w:t>
      </w:r>
      <w:r w:rsidR="00D13E99">
        <w:rPr>
          <w:rFonts w:ascii="Times New Roman" w:hAnsi="Times New Roman"/>
          <w:sz w:val="24"/>
          <w:szCs w:val="24"/>
        </w:rPr>
        <w:t>.1.5</w:t>
      </w:r>
      <w:r w:rsidR="00D13E99" w:rsidRPr="009D4C0B">
        <w:rPr>
          <w:rFonts w:ascii="Times New Roman" w:hAnsi="Times New Roman"/>
          <w:sz w:val="24"/>
          <w:szCs w:val="24"/>
        </w:rPr>
        <w:t xml:space="preserve">.1. </w:t>
      </w:r>
      <w:r w:rsidR="00D13E99">
        <w:rPr>
          <w:rFonts w:ascii="Times New Roman" w:hAnsi="Times New Roman"/>
          <w:sz w:val="24"/>
          <w:szCs w:val="24"/>
        </w:rPr>
        <w:t xml:space="preserve">Резервите за шев ще са от 0,9 до 1,1 </w:t>
      </w:r>
      <w:r w:rsidR="00D13E99">
        <w:rPr>
          <w:rFonts w:ascii="Times New Roman" w:hAnsi="Times New Roman"/>
          <w:sz w:val="24"/>
          <w:szCs w:val="24"/>
          <w:lang w:val="en-US"/>
        </w:rPr>
        <w:t>cm</w:t>
      </w:r>
      <w:r w:rsidR="00D13E99">
        <w:rPr>
          <w:rFonts w:ascii="Times New Roman" w:hAnsi="Times New Roman"/>
          <w:sz w:val="24"/>
          <w:szCs w:val="24"/>
        </w:rPr>
        <w:t>.</w:t>
      </w:r>
    </w:p>
    <w:p w:rsidR="00D13E99" w:rsidRDefault="00D7144A" w:rsidP="00D13E99">
      <w:pPr>
        <w:spacing w:after="0" w:line="320" w:lineRule="exact"/>
        <w:ind w:firstLine="900"/>
        <w:jc w:val="both"/>
        <w:rPr>
          <w:rFonts w:ascii="Times New Roman" w:hAnsi="Times New Roman"/>
          <w:sz w:val="24"/>
          <w:szCs w:val="24"/>
        </w:rPr>
      </w:pPr>
      <w:r>
        <w:rPr>
          <w:rFonts w:ascii="Times New Roman" w:hAnsi="Times New Roman"/>
          <w:sz w:val="24"/>
          <w:szCs w:val="24"/>
        </w:rPr>
        <w:t>10</w:t>
      </w:r>
      <w:r w:rsidR="00D13E99">
        <w:rPr>
          <w:rFonts w:ascii="Times New Roman" w:hAnsi="Times New Roman"/>
          <w:sz w:val="24"/>
          <w:szCs w:val="24"/>
        </w:rPr>
        <w:t>.1.5.2</w:t>
      </w:r>
      <w:r w:rsidR="00D13E99" w:rsidRPr="009D4C0B">
        <w:rPr>
          <w:rFonts w:ascii="Times New Roman" w:hAnsi="Times New Roman"/>
          <w:sz w:val="24"/>
          <w:szCs w:val="24"/>
        </w:rPr>
        <w:t>.</w:t>
      </w:r>
      <w:r w:rsidR="00D13E99">
        <w:rPr>
          <w:rFonts w:ascii="Times New Roman" w:hAnsi="Times New Roman"/>
          <w:sz w:val="24"/>
          <w:szCs w:val="24"/>
        </w:rPr>
        <w:t xml:space="preserve"> Гъстотата на бодовете на съединителните шевове ще бъдат не по-малко от 4 бода в </w:t>
      </w:r>
      <w:r w:rsidR="00D13E99">
        <w:rPr>
          <w:rFonts w:ascii="Times New Roman" w:hAnsi="Times New Roman"/>
          <w:sz w:val="24"/>
          <w:szCs w:val="24"/>
          <w:lang w:val="en-US"/>
        </w:rPr>
        <w:t>cm</w:t>
      </w:r>
      <w:r w:rsidR="00D13E99">
        <w:rPr>
          <w:rFonts w:ascii="Times New Roman" w:hAnsi="Times New Roman"/>
          <w:sz w:val="24"/>
          <w:szCs w:val="24"/>
        </w:rPr>
        <w:t>.</w:t>
      </w:r>
    </w:p>
    <w:p w:rsidR="00D13E99" w:rsidRDefault="00D7144A" w:rsidP="00D13E99">
      <w:pPr>
        <w:spacing w:after="0" w:line="320" w:lineRule="exact"/>
        <w:ind w:firstLine="900"/>
        <w:jc w:val="both"/>
        <w:rPr>
          <w:rFonts w:ascii="Times New Roman" w:hAnsi="Times New Roman"/>
          <w:sz w:val="24"/>
          <w:szCs w:val="24"/>
        </w:rPr>
      </w:pPr>
      <w:r>
        <w:rPr>
          <w:rFonts w:ascii="Times New Roman" w:hAnsi="Times New Roman"/>
          <w:sz w:val="24"/>
          <w:szCs w:val="24"/>
        </w:rPr>
        <w:lastRenderedPageBreak/>
        <w:t>10</w:t>
      </w:r>
      <w:r w:rsidR="00D13E99">
        <w:rPr>
          <w:rFonts w:ascii="Times New Roman" w:hAnsi="Times New Roman"/>
          <w:sz w:val="24"/>
          <w:szCs w:val="24"/>
        </w:rPr>
        <w:t>.1.5.3</w:t>
      </w:r>
      <w:r w:rsidR="00D13E99" w:rsidRPr="009D4C0B">
        <w:rPr>
          <w:rFonts w:ascii="Times New Roman" w:hAnsi="Times New Roman"/>
          <w:sz w:val="24"/>
          <w:szCs w:val="24"/>
        </w:rPr>
        <w:t>.</w:t>
      </w:r>
      <w:r w:rsidR="00D13E99">
        <w:rPr>
          <w:rFonts w:ascii="Times New Roman" w:hAnsi="Times New Roman"/>
          <w:sz w:val="24"/>
          <w:szCs w:val="24"/>
        </w:rPr>
        <w:t xml:space="preserve"> Съединителните шевове ще се изпълняват на шевни машини с обикновен или верижен бод.</w:t>
      </w:r>
    </w:p>
    <w:p w:rsidR="00D13E99" w:rsidRDefault="00D7144A" w:rsidP="00D13E99">
      <w:pPr>
        <w:spacing w:after="0" w:line="320" w:lineRule="exact"/>
        <w:ind w:firstLine="900"/>
        <w:jc w:val="both"/>
        <w:rPr>
          <w:rFonts w:ascii="Times New Roman" w:hAnsi="Times New Roman"/>
          <w:sz w:val="24"/>
          <w:szCs w:val="24"/>
        </w:rPr>
      </w:pPr>
      <w:r>
        <w:rPr>
          <w:rFonts w:ascii="Times New Roman" w:hAnsi="Times New Roman"/>
          <w:sz w:val="24"/>
          <w:szCs w:val="24"/>
        </w:rPr>
        <w:t>10</w:t>
      </w:r>
      <w:r w:rsidR="00D13E99">
        <w:rPr>
          <w:rFonts w:ascii="Times New Roman" w:hAnsi="Times New Roman"/>
          <w:sz w:val="24"/>
          <w:szCs w:val="24"/>
        </w:rPr>
        <w:t>.1.5.4</w:t>
      </w:r>
      <w:r w:rsidR="00D13E99" w:rsidRPr="009D4C0B">
        <w:rPr>
          <w:rFonts w:ascii="Times New Roman" w:hAnsi="Times New Roman"/>
          <w:sz w:val="24"/>
          <w:szCs w:val="24"/>
        </w:rPr>
        <w:t>.</w:t>
      </w:r>
      <w:r w:rsidR="00D13E99">
        <w:rPr>
          <w:rFonts w:ascii="Times New Roman" w:hAnsi="Times New Roman"/>
          <w:sz w:val="24"/>
          <w:szCs w:val="24"/>
        </w:rPr>
        <w:t xml:space="preserve"> При ушиването на изделието бодовите редове ще бъдат равномерни и правилно преплетени и няма да позволяват набиране на тъканта, както и няма да има двойни и насечени шевове. Затварящият шев накрая ще се затяга допълнително.</w:t>
      </w:r>
    </w:p>
    <w:p w:rsidR="00D13E99" w:rsidRPr="0061118B" w:rsidRDefault="00D7144A" w:rsidP="00D13E99">
      <w:pPr>
        <w:tabs>
          <w:tab w:val="left" w:pos="720"/>
          <w:tab w:val="left" w:pos="900"/>
          <w:tab w:val="left" w:pos="2520"/>
        </w:tabs>
        <w:spacing w:after="0" w:line="320" w:lineRule="exact"/>
        <w:ind w:firstLine="900"/>
        <w:jc w:val="both"/>
        <w:rPr>
          <w:rFonts w:ascii="Times New Roman" w:hAnsi="Times New Roman"/>
          <w:sz w:val="24"/>
          <w:szCs w:val="24"/>
        </w:rPr>
      </w:pPr>
      <w:r>
        <w:rPr>
          <w:rFonts w:ascii="Times New Roman" w:hAnsi="Times New Roman"/>
          <w:sz w:val="24"/>
          <w:szCs w:val="24"/>
        </w:rPr>
        <w:t>10</w:t>
      </w:r>
      <w:r w:rsidR="00D13E99" w:rsidRPr="0061118B">
        <w:rPr>
          <w:rFonts w:ascii="Times New Roman" w:hAnsi="Times New Roman"/>
          <w:sz w:val="24"/>
          <w:szCs w:val="24"/>
        </w:rPr>
        <w:t xml:space="preserve">.1.5.5. Всички съединителни </w:t>
      </w:r>
      <w:r w:rsidR="00D13E99">
        <w:rPr>
          <w:rFonts w:ascii="Times New Roman" w:hAnsi="Times New Roman"/>
          <w:sz w:val="24"/>
          <w:szCs w:val="24"/>
        </w:rPr>
        <w:t>шевове за изработване на изделието</w:t>
      </w:r>
      <w:r w:rsidR="00D13E99" w:rsidRPr="0061118B">
        <w:rPr>
          <w:rFonts w:ascii="Times New Roman" w:hAnsi="Times New Roman"/>
          <w:sz w:val="24"/>
          <w:szCs w:val="24"/>
        </w:rPr>
        <w:t xml:space="preserve"> </w:t>
      </w:r>
      <w:r w:rsidR="00D13E99">
        <w:rPr>
          <w:rFonts w:ascii="Times New Roman" w:hAnsi="Times New Roman"/>
          <w:sz w:val="24"/>
          <w:szCs w:val="24"/>
        </w:rPr>
        <w:t>ще</w:t>
      </w:r>
      <w:r w:rsidR="00D13E99" w:rsidRPr="0061118B">
        <w:rPr>
          <w:rFonts w:ascii="Times New Roman" w:hAnsi="Times New Roman"/>
          <w:sz w:val="24"/>
          <w:szCs w:val="24"/>
        </w:rPr>
        <w:t xml:space="preserve"> са гладки, без набор.</w:t>
      </w:r>
    </w:p>
    <w:p w:rsidR="00D13E99" w:rsidRPr="0061118B" w:rsidRDefault="00D7144A" w:rsidP="00D13E99">
      <w:pPr>
        <w:spacing w:after="0" w:line="320" w:lineRule="exact"/>
        <w:ind w:right="204" w:firstLine="902"/>
        <w:jc w:val="both"/>
        <w:rPr>
          <w:rFonts w:ascii="Times New Roman" w:hAnsi="Times New Roman"/>
          <w:sz w:val="24"/>
          <w:szCs w:val="24"/>
          <w:lang w:val="ru-RU"/>
        </w:rPr>
      </w:pPr>
      <w:r>
        <w:rPr>
          <w:rFonts w:ascii="Times New Roman" w:hAnsi="Times New Roman"/>
          <w:sz w:val="24"/>
          <w:szCs w:val="24"/>
        </w:rPr>
        <w:t>10</w:t>
      </w:r>
      <w:r w:rsidR="00D13E99" w:rsidRPr="0061118B">
        <w:rPr>
          <w:rFonts w:ascii="Times New Roman" w:hAnsi="Times New Roman"/>
          <w:sz w:val="24"/>
          <w:szCs w:val="24"/>
        </w:rPr>
        <w:t xml:space="preserve">.1.5.6. Всички краища на шевовете </w:t>
      </w:r>
      <w:r w:rsidR="00D13E99">
        <w:rPr>
          <w:rFonts w:ascii="Times New Roman" w:hAnsi="Times New Roman"/>
          <w:sz w:val="24"/>
          <w:szCs w:val="24"/>
        </w:rPr>
        <w:t>ще</w:t>
      </w:r>
      <w:r w:rsidR="00D13E99" w:rsidRPr="0061118B">
        <w:rPr>
          <w:rFonts w:ascii="Times New Roman" w:hAnsi="Times New Roman"/>
          <w:sz w:val="24"/>
          <w:szCs w:val="24"/>
        </w:rPr>
        <w:t xml:space="preserve"> са добре затегнати.</w:t>
      </w:r>
    </w:p>
    <w:p w:rsidR="00D13E99" w:rsidRPr="000F431B" w:rsidRDefault="00D7144A" w:rsidP="00D13E99">
      <w:pPr>
        <w:spacing w:after="0" w:line="320" w:lineRule="exact"/>
        <w:ind w:right="-59" w:firstLine="902"/>
        <w:jc w:val="both"/>
        <w:rPr>
          <w:rFonts w:ascii="Times New Roman" w:hAnsi="Times New Roman"/>
          <w:sz w:val="24"/>
          <w:szCs w:val="24"/>
          <w:lang w:val="ru-RU"/>
        </w:rPr>
      </w:pPr>
      <w:r>
        <w:rPr>
          <w:rFonts w:ascii="Times New Roman" w:hAnsi="Times New Roman"/>
          <w:sz w:val="24"/>
          <w:szCs w:val="24"/>
        </w:rPr>
        <w:t>10</w:t>
      </w:r>
      <w:r w:rsidR="00D13E99" w:rsidRPr="0061118B">
        <w:rPr>
          <w:rFonts w:ascii="Times New Roman" w:hAnsi="Times New Roman"/>
          <w:sz w:val="24"/>
          <w:szCs w:val="24"/>
        </w:rPr>
        <w:t xml:space="preserve">.1.5.7. </w:t>
      </w:r>
      <w:r w:rsidR="00D13E99">
        <w:rPr>
          <w:rFonts w:ascii="Times New Roman" w:hAnsi="Times New Roman"/>
          <w:sz w:val="24"/>
          <w:szCs w:val="24"/>
        </w:rPr>
        <w:t>Ще</w:t>
      </w:r>
      <w:r w:rsidR="00D13E99" w:rsidRPr="0061118B">
        <w:rPr>
          <w:rFonts w:ascii="Times New Roman" w:hAnsi="Times New Roman"/>
          <w:sz w:val="24"/>
          <w:szCs w:val="24"/>
        </w:rPr>
        <w:t xml:space="preserve"> се извършва прецизна настройка на шевните машини и </w:t>
      </w:r>
      <w:r w:rsidR="00D13E99">
        <w:rPr>
          <w:rFonts w:ascii="Times New Roman" w:hAnsi="Times New Roman"/>
          <w:sz w:val="24"/>
          <w:szCs w:val="24"/>
        </w:rPr>
        <w:t>няма да</w:t>
      </w:r>
      <w:r w:rsidR="00D13E99" w:rsidRPr="0061118B">
        <w:rPr>
          <w:rFonts w:ascii="Times New Roman" w:hAnsi="Times New Roman"/>
          <w:sz w:val="24"/>
          <w:szCs w:val="24"/>
        </w:rPr>
        <w:t xml:space="preserve"> се допуска повреждане на материята от износени игли.</w:t>
      </w:r>
      <w:r w:rsidR="00D13E99" w:rsidRPr="0061118B">
        <w:rPr>
          <w:rFonts w:ascii="Times New Roman" w:hAnsi="Times New Roman"/>
          <w:sz w:val="24"/>
          <w:szCs w:val="24"/>
        </w:rPr>
        <w:tab/>
      </w:r>
    </w:p>
    <w:p w:rsidR="00D13E99" w:rsidRPr="0061118B" w:rsidRDefault="00D7144A" w:rsidP="00D13E99">
      <w:pPr>
        <w:tabs>
          <w:tab w:val="left" w:pos="9356"/>
          <w:tab w:val="left" w:pos="9781"/>
        </w:tabs>
        <w:spacing w:after="0" w:line="320" w:lineRule="exact"/>
        <w:ind w:right="-59" w:firstLine="902"/>
        <w:jc w:val="both"/>
        <w:rPr>
          <w:rFonts w:ascii="Times New Roman" w:hAnsi="Times New Roman"/>
          <w:sz w:val="24"/>
          <w:szCs w:val="24"/>
        </w:rPr>
      </w:pPr>
      <w:r>
        <w:rPr>
          <w:rFonts w:ascii="Times New Roman" w:hAnsi="Times New Roman"/>
          <w:sz w:val="24"/>
          <w:szCs w:val="24"/>
        </w:rPr>
        <w:t>10</w:t>
      </w:r>
      <w:r w:rsidR="00D13E99" w:rsidRPr="0061118B">
        <w:rPr>
          <w:rFonts w:ascii="Times New Roman" w:hAnsi="Times New Roman"/>
          <w:sz w:val="24"/>
          <w:szCs w:val="24"/>
        </w:rPr>
        <w:t xml:space="preserve">.1.5.8. </w:t>
      </w:r>
      <w:r w:rsidR="00D13E99">
        <w:rPr>
          <w:rFonts w:ascii="Times New Roman" w:hAnsi="Times New Roman"/>
          <w:sz w:val="24"/>
          <w:szCs w:val="24"/>
        </w:rPr>
        <w:t>Ще</w:t>
      </w:r>
      <w:r w:rsidR="00D13E99" w:rsidRPr="0061118B">
        <w:rPr>
          <w:rFonts w:ascii="Times New Roman" w:hAnsi="Times New Roman"/>
          <w:sz w:val="24"/>
          <w:szCs w:val="24"/>
        </w:rPr>
        <w:t xml:space="preserve"> се пришива маркировъчна лента на изделието съгласно техническа</w:t>
      </w:r>
      <w:r w:rsidR="00D13E99">
        <w:rPr>
          <w:rFonts w:ascii="Times New Roman" w:hAnsi="Times New Roman"/>
          <w:sz w:val="24"/>
          <w:szCs w:val="24"/>
        </w:rPr>
        <w:t>та</w:t>
      </w:r>
      <w:r w:rsidR="00D13E99" w:rsidRPr="0061118B">
        <w:rPr>
          <w:rFonts w:ascii="Times New Roman" w:hAnsi="Times New Roman"/>
          <w:sz w:val="24"/>
          <w:szCs w:val="24"/>
        </w:rPr>
        <w:t xml:space="preserve"> спецификация.</w:t>
      </w:r>
    </w:p>
    <w:p w:rsidR="00D13E99" w:rsidRDefault="00D13E99" w:rsidP="00D13E99">
      <w:pPr>
        <w:spacing w:after="0" w:line="320" w:lineRule="exact"/>
        <w:ind w:firstLine="900"/>
        <w:jc w:val="both"/>
        <w:rPr>
          <w:rFonts w:ascii="Times New Roman" w:hAnsi="Times New Roman"/>
          <w:sz w:val="24"/>
          <w:szCs w:val="24"/>
        </w:rPr>
      </w:pPr>
    </w:p>
    <w:p w:rsidR="00D13E99" w:rsidRPr="00EF258F" w:rsidRDefault="00D7144A" w:rsidP="00D13E99">
      <w:pPr>
        <w:spacing w:after="0" w:line="320" w:lineRule="exact"/>
        <w:ind w:firstLine="900"/>
        <w:jc w:val="both"/>
        <w:rPr>
          <w:rFonts w:ascii="Times New Roman" w:hAnsi="Times New Roman"/>
          <w:b/>
          <w:sz w:val="24"/>
          <w:szCs w:val="24"/>
        </w:rPr>
      </w:pPr>
      <w:r>
        <w:rPr>
          <w:rFonts w:ascii="Times New Roman" w:hAnsi="Times New Roman"/>
          <w:b/>
          <w:sz w:val="24"/>
          <w:szCs w:val="24"/>
        </w:rPr>
        <w:t>10</w:t>
      </w:r>
      <w:r w:rsidR="00D13E99">
        <w:rPr>
          <w:rFonts w:ascii="Times New Roman" w:hAnsi="Times New Roman"/>
          <w:b/>
          <w:sz w:val="24"/>
          <w:szCs w:val="24"/>
        </w:rPr>
        <w:t>.1.6</w:t>
      </w:r>
      <w:r w:rsidR="00D13E99" w:rsidRPr="00EF258F">
        <w:rPr>
          <w:rFonts w:ascii="Times New Roman" w:hAnsi="Times New Roman"/>
          <w:b/>
          <w:sz w:val="24"/>
          <w:szCs w:val="24"/>
        </w:rPr>
        <w:t xml:space="preserve">. </w:t>
      </w:r>
      <w:r w:rsidR="00D13E99">
        <w:rPr>
          <w:rFonts w:ascii="Times New Roman" w:hAnsi="Times New Roman"/>
          <w:b/>
          <w:sz w:val="24"/>
          <w:szCs w:val="24"/>
        </w:rPr>
        <w:t>Декларираме съгласието си м</w:t>
      </w:r>
      <w:r w:rsidR="00D13E99" w:rsidRPr="00EF258F">
        <w:rPr>
          <w:rFonts w:ascii="Times New Roman" w:hAnsi="Times New Roman"/>
          <w:b/>
          <w:sz w:val="24"/>
          <w:szCs w:val="24"/>
        </w:rPr>
        <w:t>етоди</w:t>
      </w:r>
      <w:r w:rsidR="00D13E99">
        <w:rPr>
          <w:rFonts w:ascii="Times New Roman" w:hAnsi="Times New Roman"/>
          <w:b/>
          <w:sz w:val="24"/>
          <w:szCs w:val="24"/>
        </w:rPr>
        <w:t>те</w:t>
      </w:r>
      <w:r w:rsidR="00D13E99" w:rsidRPr="00EF258F">
        <w:rPr>
          <w:rFonts w:ascii="Times New Roman" w:hAnsi="Times New Roman"/>
          <w:b/>
          <w:sz w:val="24"/>
          <w:szCs w:val="24"/>
        </w:rPr>
        <w:t xml:space="preserve"> за контрол и изпитване</w:t>
      </w:r>
      <w:r w:rsidR="00D13E99">
        <w:rPr>
          <w:rFonts w:ascii="Times New Roman" w:hAnsi="Times New Roman"/>
          <w:b/>
          <w:sz w:val="24"/>
          <w:szCs w:val="24"/>
        </w:rPr>
        <w:t xml:space="preserve"> да бъдат, както следва:</w:t>
      </w:r>
    </w:p>
    <w:p w:rsidR="00D13E99" w:rsidRDefault="00D7144A" w:rsidP="00D13E99">
      <w:pPr>
        <w:spacing w:after="0" w:line="320" w:lineRule="exact"/>
        <w:ind w:firstLine="900"/>
        <w:jc w:val="both"/>
        <w:rPr>
          <w:rFonts w:ascii="Times New Roman" w:hAnsi="Times New Roman"/>
          <w:sz w:val="24"/>
          <w:szCs w:val="24"/>
        </w:rPr>
      </w:pPr>
      <w:r>
        <w:rPr>
          <w:rFonts w:ascii="Times New Roman" w:hAnsi="Times New Roman"/>
          <w:sz w:val="24"/>
          <w:szCs w:val="24"/>
        </w:rPr>
        <w:t>10</w:t>
      </w:r>
      <w:r w:rsidR="00D13E99">
        <w:rPr>
          <w:rFonts w:ascii="Times New Roman" w:hAnsi="Times New Roman"/>
          <w:sz w:val="24"/>
          <w:szCs w:val="24"/>
        </w:rPr>
        <w:t>.1.6.1. Моделът на изделието се контролира визуално за съответствие с описанието в т. 2 на техническата спецификация.</w:t>
      </w:r>
    </w:p>
    <w:p w:rsidR="00D13E99" w:rsidRDefault="00D7144A" w:rsidP="00D13E99">
      <w:pPr>
        <w:spacing w:after="0" w:line="320" w:lineRule="exact"/>
        <w:ind w:firstLine="900"/>
        <w:jc w:val="both"/>
        <w:rPr>
          <w:rFonts w:ascii="Times New Roman" w:hAnsi="Times New Roman"/>
          <w:sz w:val="24"/>
          <w:szCs w:val="24"/>
        </w:rPr>
      </w:pPr>
      <w:r>
        <w:rPr>
          <w:rFonts w:ascii="Times New Roman" w:hAnsi="Times New Roman"/>
          <w:sz w:val="24"/>
          <w:szCs w:val="24"/>
        </w:rPr>
        <w:t>10</w:t>
      </w:r>
      <w:r w:rsidR="00D13E99">
        <w:rPr>
          <w:rFonts w:ascii="Times New Roman" w:hAnsi="Times New Roman"/>
          <w:sz w:val="24"/>
          <w:szCs w:val="24"/>
        </w:rPr>
        <w:t xml:space="preserve">.1.6.2. Контролирането на размерните показатели, се извършва с помощта на калибрирана метална ролетка или шивашки метър с точност ± 0,1 </w:t>
      </w:r>
      <w:r w:rsidR="00D13E99">
        <w:rPr>
          <w:rFonts w:ascii="Times New Roman" w:hAnsi="Times New Roman"/>
          <w:sz w:val="24"/>
          <w:szCs w:val="24"/>
          <w:lang w:val="en-US"/>
        </w:rPr>
        <w:t>cm</w:t>
      </w:r>
      <w:r w:rsidR="00D13E99">
        <w:rPr>
          <w:rFonts w:ascii="Times New Roman" w:hAnsi="Times New Roman"/>
          <w:sz w:val="24"/>
          <w:szCs w:val="24"/>
        </w:rPr>
        <w:t>.</w:t>
      </w:r>
    </w:p>
    <w:p w:rsidR="00D13E99" w:rsidRDefault="00D7144A" w:rsidP="00D13E99">
      <w:pPr>
        <w:spacing w:after="0" w:line="320" w:lineRule="exact"/>
        <w:ind w:firstLine="900"/>
        <w:jc w:val="both"/>
        <w:rPr>
          <w:rFonts w:ascii="Times New Roman" w:hAnsi="Times New Roman"/>
          <w:sz w:val="24"/>
          <w:szCs w:val="24"/>
        </w:rPr>
      </w:pPr>
      <w:r>
        <w:rPr>
          <w:rFonts w:ascii="Times New Roman" w:hAnsi="Times New Roman"/>
          <w:sz w:val="24"/>
          <w:szCs w:val="24"/>
        </w:rPr>
        <w:t>10</w:t>
      </w:r>
      <w:r w:rsidR="00D13E99">
        <w:rPr>
          <w:rFonts w:ascii="Times New Roman" w:hAnsi="Times New Roman"/>
          <w:sz w:val="24"/>
          <w:szCs w:val="24"/>
        </w:rPr>
        <w:t>.1.6.3. Технологичното изпълнение ще се оценява чрез сравняване с изискванията, заложени в техническата спецификация.</w:t>
      </w:r>
    </w:p>
    <w:p w:rsidR="00D13E99" w:rsidRDefault="00D7144A" w:rsidP="00D13E99">
      <w:pPr>
        <w:spacing w:after="0" w:line="320" w:lineRule="exact"/>
        <w:ind w:firstLine="900"/>
        <w:jc w:val="both"/>
        <w:rPr>
          <w:rFonts w:ascii="Times New Roman" w:hAnsi="Times New Roman"/>
          <w:sz w:val="24"/>
          <w:szCs w:val="24"/>
        </w:rPr>
      </w:pPr>
      <w:r>
        <w:rPr>
          <w:rFonts w:ascii="Times New Roman" w:hAnsi="Times New Roman"/>
          <w:sz w:val="24"/>
          <w:szCs w:val="24"/>
        </w:rPr>
        <w:t>10</w:t>
      </w:r>
      <w:r w:rsidR="00D13E99">
        <w:rPr>
          <w:rFonts w:ascii="Times New Roman" w:hAnsi="Times New Roman"/>
          <w:sz w:val="24"/>
          <w:szCs w:val="24"/>
        </w:rPr>
        <w:t xml:space="preserve">.1.6.4. Показателите на материала по </w:t>
      </w:r>
      <w:r w:rsidR="00D13E99" w:rsidRPr="004E67F2">
        <w:rPr>
          <w:rFonts w:ascii="Times New Roman" w:hAnsi="Times New Roman"/>
          <w:sz w:val="24"/>
          <w:szCs w:val="24"/>
        </w:rPr>
        <w:t>т. 1÷</w:t>
      </w:r>
      <w:r>
        <w:rPr>
          <w:rFonts w:ascii="Times New Roman" w:hAnsi="Times New Roman"/>
          <w:sz w:val="24"/>
          <w:szCs w:val="24"/>
        </w:rPr>
        <w:t>6</w:t>
      </w:r>
      <w:r w:rsidR="00D13E99" w:rsidRPr="004E67F2">
        <w:rPr>
          <w:rFonts w:ascii="Times New Roman" w:hAnsi="Times New Roman"/>
          <w:sz w:val="24"/>
          <w:szCs w:val="24"/>
        </w:rPr>
        <w:t xml:space="preserve"> от таблица </w:t>
      </w:r>
      <w:r w:rsidR="00D13E99">
        <w:rPr>
          <w:rFonts w:ascii="Times New Roman" w:hAnsi="Times New Roman"/>
          <w:sz w:val="24"/>
          <w:szCs w:val="24"/>
        </w:rPr>
        <w:t>2</w:t>
      </w:r>
      <w:r>
        <w:rPr>
          <w:rFonts w:ascii="Times New Roman" w:hAnsi="Times New Roman"/>
          <w:sz w:val="24"/>
          <w:szCs w:val="24"/>
        </w:rPr>
        <w:t>А</w:t>
      </w:r>
      <w:r w:rsidR="00D13E99">
        <w:rPr>
          <w:rFonts w:ascii="Times New Roman" w:hAnsi="Times New Roman"/>
          <w:sz w:val="24"/>
          <w:szCs w:val="24"/>
        </w:rPr>
        <w:t xml:space="preserve"> се контролират чрез сравняване на резултатите от лабораторните изпитвания с изискванията в таблица 2</w:t>
      </w:r>
      <w:r w:rsidR="00302FB0">
        <w:rPr>
          <w:rFonts w:ascii="Times New Roman" w:hAnsi="Times New Roman"/>
          <w:sz w:val="24"/>
          <w:szCs w:val="24"/>
        </w:rPr>
        <w:t>А</w:t>
      </w:r>
      <w:r w:rsidR="00D13E99">
        <w:rPr>
          <w:rFonts w:ascii="Times New Roman" w:hAnsi="Times New Roman"/>
          <w:sz w:val="24"/>
          <w:szCs w:val="24"/>
        </w:rPr>
        <w:t>. Методите за изпитване на показателите са посочени в таблица 3</w:t>
      </w:r>
      <w:r w:rsidR="00A415DE">
        <w:rPr>
          <w:rFonts w:ascii="Times New Roman" w:hAnsi="Times New Roman"/>
          <w:sz w:val="24"/>
          <w:szCs w:val="24"/>
        </w:rPr>
        <w:t>А</w:t>
      </w:r>
      <w:r w:rsidR="00D13E99" w:rsidRPr="00B905DE">
        <w:rPr>
          <w:rFonts w:ascii="Times New Roman" w:hAnsi="Times New Roman"/>
          <w:sz w:val="24"/>
          <w:szCs w:val="24"/>
        </w:rPr>
        <w:t>.</w:t>
      </w:r>
      <w:r w:rsidR="00D13E99">
        <w:rPr>
          <w:rFonts w:ascii="Times New Roman" w:hAnsi="Times New Roman"/>
          <w:sz w:val="24"/>
          <w:szCs w:val="24"/>
        </w:rPr>
        <w:t xml:space="preserve"> </w:t>
      </w:r>
    </w:p>
    <w:p w:rsidR="00D13E99" w:rsidRDefault="00D13E99" w:rsidP="00D13E99">
      <w:pPr>
        <w:spacing w:after="0" w:line="320" w:lineRule="exact"/>
        <w:ind w:firstLine="900"/>
        <w:jc w:val="both"/>
        <w:rPr>
          <w:rFonts w:ascii="Times New Roman" w:hAnsi="Times New Roman"/>
          <w:sz w:val="24"/>
          <w:szCs w:val="24"/>
        </w:rPr>
      </w:pPr>
      <w:r>
        <w:rPr>
          <w:rFonts w:ascii="Times New Roman" w:hAnsi="Times New Roman"/>
          <w:sz w:val="24"/>
          <w:szCs w:val="24"/>
        </w:rPr>
        <w:t>Вложените в изработването на изделието материали от Таблица 2</w:t>
      </w:r>
      <w:r w:rsidR="00302FB0">
        <w:rPr>
          <w:rFonts w:ascii="Times New Roman" w:hAnsi="Times New Roman"/>
          <w:sz w:val="24"/>
          <w:szCs w:val="24"/>
        </w:rPr>
        <w:t>А</w:t>
      </w:r>
      <w:r>
        <w:rPr>
          <w:rFonts w:ascii="Times New Roman" w:hAnsi="Times New Roman"/>
          <w:sz w:val="24"/>
          <w:szCs w:val="24"/>
        </w:rPr>
        <w:t xml:space="preserve"> и цветовете по тях на които изрично не са посочени начините на оценка, ще се контролират визуално чрез сравняване с изискванията в Таблица 2</w:t>
      </w:r>
      <w:r w:rsidR="00302FB0">
        <w:rPr>
          <w:rFonts w:ascii="Times New Roman" w:hAnsi="Times New Roman"/>
          <w:sz w:val="24"/>
          <w:szCs w:val="24"/>
        </w:rPr>
        <w:t>А</w:t>
      </w:r>
      <w:r>
        <w:rPr>
          <w:rFonts w:ascii="Times New Roman" w:hAnsi="Times New Roman"/>
          <w:sz w:val="24"/>
          <w:szCs w:val="24"/>
        </w:rPr>
        <w:t xml:space="preserve"> и на техническата спецификация. </w:t>
      </w:r>
    </w:p>
    <w:p w:rsidR="00D13E99" w:rsidRDefault="00D13E99" w:rsidP="00D13E99">
      <w:pPr>
        <w:spacing w:after="0" w:line="320" w:lineRule="exact"/>
        <w:ind w:firstLine="900"/>
        <w:jc w:val="both"/>
        <w:rPr>
          <w:rFonts w:ascii="Times New Roman" w:hAnsi="Times New Roman"/>
          <w:sz w:val="24"/>
          <w:szCs w:val="24"/>
        </w:rPr>
      </w:pPr>
    </w:p>
    <w:p w:rsidR="00D13E99" w:rsidRDefault="00D13E99" w:rsidP="00D13E99">
      <w:pPr>
        <w:ind w:firstLine="900"/>
        <w:jc w:val="center"/>
        <w:rPr>
          <w:rFonts w:ascii="Times New Roman" w:hAnsi="Times New Roman"/>
          <w:b/>
          <w:sz w:val="24"/>
          <w:szCs w:val="24"/>
        </w:rPr>
      </w:pPr>
      <w:r>
        <w:rPr>
          <w:rFonts w:ascii="Times New Roman" w:hAnsi="Times New Roman"/>
          <w:b/>
          <w:sz w:val="24"/>
          <w:szCs w:val="24"/>
        </w:rPr>
        <w:t>Таблица 3</w:t>
      </w:r>
      <w:r w:rsidR="00A415DE">
        <w:rPr>
          <w:rFonts w:ascii="Times New Roman" w:hAnsi="Times New Roman"/>
          <w:b/>
          <w:sz w:val="24"/>
          <w:szCs w:val="24"/>
        </w:rPr>
        <w:t>А</w:t>
      </w:r>
      <w:r w:rsidRPr="001F2C2E">
        <w:rPr>
          <w:rFonts w:ascii="Times New Roman" w:hAnsi="Times New Roman"/>
          <w:b/>
          <w:sz w:val="24"/>
          <w:szCs w:val="24"/>
        </w:rPr>
        <w:t xml:space="preserve"> – Методи на изпитване</w:t>
      </w:r>
    </w:p>
    <w:tbl>
      <w:tblPr>
        <w:tblW w:w="7444" w:type="dxa"/>
        <w:jc w:val="center"/>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4"/>
        <w:gridCol w:w="2864"/>
        <w:gridCol w:w="3976"/>
      </w:tblGrid>
      <w:tr w:rsidR="00D13E99" w:rsidRPr="00BB72E8" w:rsidTr="00A415DE">
        <w:trPr>
          <w:jc w:val="center"/>
        </w:trPr>
        <w:tc>
          <w:tcPr>
            <w:tcW w:w="604" w:type="dxa"/>
            <w:vAlign w:val="center"/>
          </w:tcPr>
          <w:p w:rsidR="00D13E99" w:rsidRPr="004E67F2" w:rsidRDefault="00D13E99" w:rsidP="00AE080F">
            <w:pPr>
              <w:jc w:val="center"/>
              <w:rPr>
                <w:rFonts w:ascii="Times New Roman" w:hAnsi="Times New Roman"/>
                <w:b/>
                <w:sz w:val="24"/>
                <w:szCs w:val="24"/>
              </w:rPr>
            </w:pPr>
            <w:r w:rsidRPr="004E67F2">
              <w:rPr>
                <w:rFonts w:ascii="Times New Roman" w:hAnsi="Times New Roman"/>
                <w:b/>
                <w:sz w:val="24"/>
                <w:szCs w:val="24"/>
              </w:rPr>
              <w:t>№</w:t>
            </w:r>
          </w:p>
        </w:tc>
        <w:tc>
          <w:tcPr>
            <w:tcW w:w="2864" w:type="dxa"/>
            <w:vAlign w:val="center"/>
          </w:tcPr>
          <w:p w:rsidR="00D13E99" w:rsidRPr="004E67F2" w:rsidRDefault="00D13E99" w:rsidP="00AE080F">
            <w:pPr>
              <w:jc w:val="center"/>
              <w:rPr>
                <w:rFonts w:ascii="Times New Roman" w:hAnsi="Times New Roman"/>
                <w:b/>
                <w:sz w:val="24"/>
                <w:szCs w:val="24"/>
              </w:rPr>
            </w:pPr>
            <w:r w:rsidRPr="004E67F2">
              <w:rPr>
                <w:rFonts w:ascii="Times New Roman" w:hAnsi="Times New Roman"/>
                <w:b/>
                <w:sz w:val="24"/>
                <w:szCs w:val="24"/>
              </w:rPr>
              <w:t>Характеристики</w:t>
            </w:r>
          </w:p>
        </w:tc>
        <w:tc>
          <w:tcPr>
            <w:tcW w:w="3976" w:type="dxa"/>
            <w:vAlign w:val="center"/>
          </w:tcPr>
          <w:p w:rsidR="00D13E99" w:rsidRPr="004E67F2" w:rsidRDefault="00D13E99" w:rsidP="00AE080F">
            <w:pPr>
              <w:jc w:val="center"/>
              <w:rPr>
                <w:rFonts w:ascii="Times New Roman" w:hAnsi="Times New Roman"/>
                <w:b/>
                <w:sz w:val="24"/>
                <w:szCs w:val="24"/>
              </w:rPr>
            </w:pPr>
            <w:r>
              <w:rPr>
                <w:rFonts w:ascii="Times New Roman" w:hAnsi="Times New Roman"/>
                <w:b/>
                <w:sz w:val="24"/>
                <w:szCs w:val="24"/>
              </w:rPr>
              <w:t xml:space="preserve">Метод на </w:t>
            </w:r>
            <w:r w:rsidRPr="004E67F2">
              <w:rPr>
                <w:rFonts w:ascii="Times New Roman" w:hAnsi="Times New Roman"/>
                <w:b/>
                <w:sz w:val="24"/>
                <w:szCs w:val="24"/>
              </w:rPr>
              <w:t>изпитване</w:t>
            </w:r>
          </w:p>
        </w:tc>
      </w:tr>
      <w:tr w:rsidR="00A415DE" w:rsidRPr="00BB72E8" w:rsidTr="00A415DE">
        <w:trPr>
          <w:trHeight w:val="928"/>
          <w:jc w:val="center"/>
        </w:trPr>
        <w:tc>
          <w:tcPr>
            <w:tcW w:w="604" w:type="dxa"/>
          </w:tcPr>
          <w:p w:rsidR="00A415DE" w:rsidRPr="004E67F2" w:rsidRDefault="00A415DE" w:rsidP="00AE080F">
            <w:pPr>
              <w:jc w:val="center"/>
              <w:rPr>
                <w:rFonts w:ascii="Times New Roman" w:hAnsi="Times New Roman"/>
                <w:sz w:val="24"/>
                <w:szCs w:val="24"/>
              </w:rPr>
            </w:pPr>
            <w:r w:rsidRPr="004E67F2">
              <w:rPr>
                <w:rFonts w:ascii="Times New Roman" w:hAnsi="Times New Roman"/>
                <w:sz w:val="24"/>
                <w:szCs w:val="24"/>
              </w:rPr>
              <w:t>1</w:t>
            </w:r>
          </w:p>
        </w:tc>
        <w:tc>
          <w:tcPr>
            <w:tcW w:w="2864" w:type="dxa"/>
          </w:tcPr>
          <w:p w:rsidR="00A415DE" w:rsidRPr="004E67F2" w:rsidRDefault="00A415DE" w:rsidP="00A415DE">
            <w:pPr>
              <w:rPr>
                <w:rFonts w:ascii="Times New Roman" w:hAnsi="Times New Roman"/>
                <w:b/>
                <w:sz w:val="24"/>
                <w:szCs w:val="24"/>
              </w:rPr>
            </w:pPr>
            <w:r w:rsidRPr="004E67F2">
              <w:rPr>
                <w:rFonts w:ascii="Times New Roman" w:hAnsi="Times New Roman"/>
                <w:sz w:val="24"/>
                <w:szCs w:val="24"/>
              </w:rPr>
              <w:t>Количествен състав</w:t>
            </w:r>
          </w:p>
        </w:tc>
        <w:tc>
          <w:tcPr>
            <w:tcW w:w="3976" w:type="dxa"/>
            <w:vAlign w:val="center"/>
          </w:tcPr>
          <w:p w:rsidR="00A415DE" w:rsidRPr="004E67F2" w:rsidRDefault="00A415DE" w:rsidP="00115203">
            <w:pPr>
              <w:rPr>
                <w:rFonts w:ascii="Times New Roman" w:hAnsi="Times New Roman"/>
                <w:sz w:val="24"/>
                <w:szCs w:val="24"/>
              </w:rPr>
            </w:pPr>
            <w:r w:rsidRPr="004E67F2">
              <w:rPr>
                <w:rFonts w:ascii="Times New Roman" w:hAnsi="Times New Roman"/>
                <w:sz w:val="24"/>
                <w:szCs w:val="24"/>
              </w:rPr>
              <w:t>Наредба за етикетирането и наименованията на текстилните продукти</w:t>
            </w:r>
          </w:p>
        </w:tc>
      </w:tr>
      <w:tr w:rsidR="00A415DE" w:rsidRPr="00BB72E8" w:rsidTr="00A415DE">
        <w:trPr>
          <w:jc w:val="center"/>
        </w:trPr>
        <w:tc>
          <w:tcPr>
            <w:tcW w:w="604" w:type="dxa"/>
          </w:tcPr>
          <w:p w:rsidR="00A415DE" w:rsidRPr="00BB72E8" w:rsidRDefault="00A415DE" w:rsidP="00AE080F">
            <w:pPr>
              <w:jc w:val="center"/>
              <w:rPr>
                <w:rFonts w:ascii="Times New Roman" w:hAnsi="Times New Roman"/>
                <w:sz w:val="24"/>
                <w:szCs w:val="24"/>
                <w:highlight w:val="yellow"/>
              </w:rPr>
            </w:pPr>
            <w:r w:rsidRPr="004E67F2">
              <w:rPr>
                <w:rFonts w:ascii="Times New Roman" w:hAnsi="Times New Roman"/>
                <w:sz w:val="24"/>
                <w:szCs w:val="24"/>
              </w:rPr>
              <w:t>2</w:t>
            </w:r>
          </w:p>
        </w:tc>
        <w:tc>
          <w:tcPr>
            <w:tcW w:w="2864" w:type="dxa"/>
            <w:vAlign w:val="center"/>
          </w:tcPr>
          <w:p w:rsidR="00A415DE" w:rsidRPr="004E67F2" w:rsidRDefault="00A415DE" w:rsidP="00115203">
            <w:pPr>
              <w:rPr>
                <w:rFonts w:ascii="Times New Roman" w:hAnsi="Times New Roman"/>
                <w:sz w:val="24"/>
                <w:szCs w:val="24"/>
              </w:rPr>
            </w:pPr>
            <w:r w:rsidRPr="004E67F2">
              <w:rPr>
                <w:rFonts w:ascii="Times New Roman" w:hAnsi="Times New Roman"/>
                <w:sz w:val="24"/>
                <w:szCs w:val="24"/>
              </w:rPr>
              <w:t>Сплитка</w:t>
            </w:r>
          </w:p>
        </w:tc>
        <w:tc>
          <w:tcPr>
            <w:tcW w:w="3976" w:type="dxa"/>
            <w:vAlign w:val="center"/>
          </w:tcPr>
          <w:p w:rsidR="00A415DE" w:rsidRPr="004E67F2" w:rsidRDefault="00A415DE" w:rsidP="00115203">
            <w:pPr>
              <w:rPr>
                <w:rFonts w:ascii="Times New Roman" w:hAnsi="Times New Roman"/>
                <w:sz w:val="24"/>
                <w:szCs w:val="24"/>
              </w:rPr>
            </w:pPr>
            <w:r>
              <w:rPr>
                <w:rFonts w:ascii="Times New Roman" w:hAnsi="Times New Roman"/>
                <w:sz w:val="24"/>
                <w:szCs w:val="24"/>
              </w:rPr>
              <w:t>БДС 12674:1975 или еквивалентно/и</w:t>
            </w:r>
          </w:p>
        </w:tc>
      </w:tr>
      <w:tr w:rsidR="00A415DE" w:rsidRPr="00BB72E8" w:rsidTr="00A415DE">
        <w:trPr>
          <w:jc w:val="center"/>
        </w:trPr>
        <w:tc>
          <w:tcPr>
            <w:tcW w:w="604" w:type="dxa"/>
          </w:tcPr>
          <w:p w:rsidR="00A415DE" w:rsidRPr="004E67F2" w:rsidRDefault="00A415DE" w:rsidP="00AE080F">
            <w:pPr>
              <w:jc w:val="center"/>
              <w:rPr>
                <w:rFonts w:ascii="Times New Roman" w:hAnsi="Times New Roman"/>
                <w:sz w:val="24"/>
                <w:szCs w:val="24"/>
              </w:rPr>
            </w:pPr>
            <w:r>
              <w:rPr>
                <w:rFonts w:ascii="Times New Roman" w:hAnsi="Times New Roman"/>
                <w:sz w:val="24"/>
                <w:szCs w:val="24"/>
              </w:rPr>
              <w:t>3</w:t>
            </w:r>
          </w:p>
        </w:tc>
        <w:tc>
          <w:tcPr>
            <w:tcW w:w="2864" w:type="dxa"/>
            <w:vAlign w:val="center"/>
          </w:tcPr>
          <w:p w:rsidR="00A415DE" w:rsidRPr="004E67F2" w:rsidRDefault="00A415DE" w:rsidP="00115203">
            <w:pPr>
              <w:rPr>
                <w:rFonts w:ascii="Times New Roman" w:hAnsi="Times New Roman"/>
                <w:sz w:val="24"/>
                <w:szCs w:val="24"/>
              </w:rPr>
            </w:pPr>
            <w:r w:rsidRPr="004E67F2">
              <w:rPr>
                <w:rFonts w:ascii="Times New Roman" w:hAnsi="Times New Roman"/>
                <w:sz w:val="24"/>
                <w:szCs w:val="24"/>
              </w:rPr>
              <w:t>Маса на единица площ</w:t>
            </w:r>
          </w:p>
        </w:tc>
        <w:tc>
          <w:tcPr>
            <w:tcW w:w="3976" w:type="dxa"/>
            <w:vAlign w:val="center"/>
          </w:tcPr>
          <w:p w:rsidR="00A415DE" w:rsidRPr="004E67F2" w:rsidRDefault="00A415DE" w:rsidP="00115203">
            <w:pPr>
              <w:rPr>
                <w:rFonts w:ascii="Times New Roman" w:hAnsi="Times New Roman"/>
                <w:sz w:val="24"/>
                <w:szCs w:val="24"/>
              </w:rPr>
            </w:pPr>
            <w:r w:rsidRPr="004E67F2">
              <w:rPr>
                <w:rFonts w:ascii="Times New Roman" w:hAnsi="Times New Roman"/>
                <w:sz w:val="24"/>
                <w:szCs w:val="24"/>
              </w:rPr>
              <w:t xml:space="preserve">БДС </w:t>
            </w:r>
            <w:r w:rsidRPr="004E67F2">
              <w:rPr>
                <w:rFonts w:ascii="Times New Roman" w:hAnsi="Times New Roman"/>
                <w:sz w:val="24"/>
                <w:szCs w:val="24"/>
                <w:lang w:val="en-US"/>
              </w:rPr>
              <w:t>EN</w:t>
            </w:r>
            <w:r w:rsidRPr="00D453F5">
              <w:rPr>
                <w:rFonts w:ascii="Times New Roman" w:hAnsi="Times New Roman"/>
                <w:sz w:val="24"/>
                <w:szCs w:val="24"/>
                <w:lang w:val="ru-RU"/>
              </w:rPr>
              <w:t xml:space="preserve"> </w:t>
            </w:r>
            <w:r w:rsidRPr="004E67F2">
              <w:rPr>
                <w:rFonts w:ascii="Times New Roman" w:hAnsi="Times New Roman"/>
                <w:sz w:val="24"/>
                <w:szCs w:val="24"/>
                <w:lang w:val="en-US"/>
              </w:rPr>
              <w:t>ISO</w:t>
            </w:r>
            <w:r w:rsidRPr="00D453F5">
              <w:rPr>
                <w:rFonts w:ascii="Times New Roman" w:hAnsi="Times New Roman"/>
                <w:sz w:val="24"/>
                <w:szCs w:val="24"/>
                <w:lang w:val="ru-RU"/>
              </w:rPr>
              <w:t xml:space="preserve"> </w:t>
            </w:r>
            <w:r w:rsidRPr="004E67F2">
              <w:rPr>
                <w:rFonts w:ascii="Times New Roman" w:hAnsi="Times New Roman"/>
                <w:sz w:val="24"/>
                <w:szCs w:val="24"/>
              </w:rPr>
              <w:t>12127:2000</w:t>
            </w:r>
            <w:r>
              <w:rPr>
                <w:rFonts w:ascii="Times New Roman" w:hAnsi="Times New Roman"/>
                <w:sz w:val="24"/>
                <w:szCs w:val="24"/>
              </w:rPr>
              <w:t xml:space="preserve"> или еквивалентно/и</w:t>
            </w:r>
          </w:p>
        </w:tc>
      </w:tr>
      <w:tr w:rsidR="00A415DE" w:rsidRPr="00BB72E8" w:rsidTr="00A415DE">
        <w:trPr>
          <w:jc w:val="center"/>
        </w:trPr>
        <w:tc>
          <w:tcPr>
            <w:tcW w:w="604" w:type="dxa"/>
          </w:tcPr>
          <w:p w:rsidR="00A415DE" w:rsidRPr="004E67F2" w:rsidRDefault="00A415DE" w:rsidP="00AE080F">
            <w:pPr>
              <w:jc w:val="center"/>
              <w:rPr>
                <w:rFonts w:ascii="Times New Roman" w:hAnsi="Times New Roman"/>
                <w:sz w:val="24"/>
                <w:szCs w:val="24"/>
              </w:rPr>
            </w:pPr>
            <w:r>
              <w:rPr>
                <w:rFonts w:ascii="Times New Roman" w:hAnsi="Times New Roman"/>
                <w:sz w:val="24"/>
                <w:szCs w:val="24"/>
              </w:rPr>
              <w:t>4</w:t>
            </w:r>
          </w:p>
        </w:tc>
        <w:tc>
          <w:tcPr>
            <w:tcW w:w="2864" w:type="dxa"/>
          </w:tcPr>
          <w:p w:rsidR="00A415DE" w:rsidRPr="004E67F2" w:rsidRDefault="00A415DE" w:rsidP="00115203">
            <w:pPr>
              <w:tabs>
                <w:tab w:val="left" w:pos="6840"/>
              </w:tabs>
              <w:jc w:val="both"/>
              <w:rPr>
                <w:rFonts w:ascii="Times New Roman" w:hAnsi="Times New Roman"/>
                <w:sz w:val="24"/>
                <w:szCs w:val="24"/>
                <w:lang w:val="ru-RU" w:eastAsia="ar-SA"/>
              </w:rPr>
            </w:pPr>
            <w:r w:rsidRPr="004E67F2">
              <w:rPr>
                <w:rFonts w:ascii="Times New Roman" w:hAnsi="Times New Roman"/>
                <w:sz w:val="24"/>
                <w:szCs w:val="24"/>
                <w:lang w:val="ru-RU"/>
              </w:rPr>
              <w:t>Сила на опън:</w:t>
            </w:r>
          </w:p>
          <w:p w:rsidR="00A415DE" w:rsidRPr="004E67F2" w:rsidRDefault="00A415DE" w:rsidP="00115203">
            <w:pPr>
              <w:tabs>
                <w:tab w:val="left" w:pos="6840"/>
              </w:tabs>
              <w:jc w:val="both"/>
              <w:rPr>
                <w:rFonts w:ascii="Times New Roman" w:hAnsi="Times New Roman"/>
                <w:sz w:val="24"/>
                <w:szCs w:val="24"/>
                <w:lang w:val="ru-RU"/>
              </w:rPr>
            </w:pPr>
            <w:r w:rsidRPr="004E67F2">
              <w:rPr>
                <w:rFonts w:ascii="Times New Roman" w:hAnsi="Times New Roman"/>
                <w:sz w:val="24"/>
                <w:szCs w:val="24"/>
                <w:lang w:val="ru-RU"/>
              </w:rPr>
              <w:t xml:space="preserve"> -  по основа</w:t>
            </w:r>
          </w:p>
          <w:p w:rsidR="00A415DE" w:rsidRDefault="00A415DE" w:rsidP="00115203">
            <w:pPr>
              <w:tabs>
                <w:tab w:val="left" w:pos="6840"/>
              </w:tabs>
              <w:suppressAutoHyphens/>
              <w:jc w:val="both"/>
              <w:rPr>
                <w:rFonts w:ascii="Times New Roman" w:hAnsi="Times New Roman"/>
                <w:sz w:val="24"/>
                <w:szCs w:val="24"/>
                <w:lang w:val="ru-RU"/>
              </w:rPr>
            </w:pPr>
            <w:r w:rsidRPr="004E67F2">
              <w:rPr>
                <w:rFonts w:ascii="Times New Roman" w:hAnsi="Times New Roman"/>
                <w:sz w:val="24"/>
                <w:szCs w:val="24"/>
                <w:lang w:val="ru-RU"/>
              </w:rPr>
              <w:t xml:space="preserve"> </w:t>
            </w:r>
          </w:p>
          <w:p w:rsidR="00A415DE" w:rsidRPr="004E67F2" w:rsidRDefault="00A415DE" w:rsidP="00115203">
            <w:pPr>
              <w:tabs>
                <w:tab w:val="left" w:pos="6840"/>
              </w:tabs>
              <w:suppressAutoHyphens/>
              <w:jc w:val="both"/>
              <w:rPr>
                <w:rFonts w:ascii="Times New Roman" w:hAnsi="Times New Roman"/>
                <w:sz w:val="24"/>
                <w:szCs w:val="24"/>
                <w:lang w:val="ru-RU" w:eastAsia="ar-SA"/>
              </w:rPr>
            </w:pPr>
            <w:r w:rsidRPr="004E67F2">
              <w:rPr>
                <w:rFonts w:ascii="Times New Roman" w:hAnsi="Times New Roman"/>
                <w:sz w:val="24"/>
                <w:szCs w:val="24"/>
                <w:lang w:val="ru-RU"/>
              </w:rPr>
              <w:lastRenderedPageBreak/>
              <w:t>- по вътък</w:t>
            </w:r>
          </w:p>
        </w:tc>
        <w:tc>
          <w:tcPr>
            <w:tcW w:w="3976" w:type="dxa"/>
            <w:vAlign w:val="center"/>
          </w:tcPr>
          <w:p w:rsidR="00A415DE" w:rsidRPr="004E67F2" w:rsidRDefault="00A415DE" w:rsidP="00115203">
            <w:pPr>
              <w:tabs>
                <w:tab w:val="left" w:pos="6840"/>
              </w:tabs>
              <w:suppressAutoHyphens/>
              <w:rPr>
                <w:rFonts w:ascii="Times New Roman" w:hAnsi="Times New Roman"/>
                <w:sz w:val="24"/>
                <w:szCs w:val="24"/>
              </w:rPr>
            </w:pPr>
          </w:p>
          <w:p w:rsidR="00A415DE" w:rsidRPr="004E67F2" w:rsidRDefault="00A415DE" w:rsidP="00115203">
            <w:pPr>
              <w:tabs>
                <w:tab w:val="left" w:pos="6840"/>
              </w:tabs>
              <w:suppressAutoHyphens/>
              <w:rPr>
                <w:rFonts w:ascii="Times New Roman" w:hAnsi="Times New Roman"/>
                <w:sz w:val="24"/>
                <w:szCs w:val="24"/>
              </w:rPr>
            </w:pPr>
            <w:r w:rsidRPr="004E67F2">
              <w:rPr>
                <w:rFonts w:ascii="Times New Roman" w:hAnsi="Times New Roman"/>
                <w:sz w:val="24"/>
                <w:szCs w:val="24"/>
              </w:rPr>
              <w:t xml:space="preserve">БДС </w:t>
            </w:r>
            <w:r w:rsidRPr="004E67F2">
              <w:rPr>
                <w:rFonts w:ascii="Times New Roman" w:hAnsi="Times New Roman"/>
                <w:sz w:val="24"/>
                <w:szCs w:val="24"/>
                <w:lang w:val="en-US"/>
              </w:rPr>
              <w:t>EN</w:t>
            </w:r>
            <w:r w:rsidRPr="00D453F5">
              <w:rPr>
                <w:rFonts w:ascii="Times New Roman" w:hAnsi="Times New Roman"/>
                <w:sz w:val="24"/>
                <w:szCs w:val="24"/>
                <w:lang w:val="ru-RU"/>
              </w:rPr>
              <w:t xml:space="preserve"> </w:t>
            </w:r>
            <w:r w:rsidRPr="004E67F2">
              <w:rPr>
                <w:rFonts w:ascii="Times New Roman" w:hAnsi="Times New Roman"/>
                <w:sz w:val="24"/>
                <w:szCs w:val="24"/>
                <w:lang w:val="en-US"/>
              </w:rPr>
              <w:t>ISO</w:t>
            </w:r>
            <w:r w:rsidRPr="00D453F5">
              <w:rPr>
                <w:rFonts w:ascii="Times New Roman" w:hAnsi="Times New Roman"/>
                <w:sz w:val="24"/>
                <w:szCs w:val="24"/>
                <w:lang w:val="ru-RU"/>
              </w:rPr>
              <w:t xml:space="preserve"> </w:t>
            </w:r>
            <w:r w:rsidRPr="004E67F2">
              <w:rPr>
                <w:rFonts w:ascii="Times New Roman" w:hAnsi="Times New Roman"/>
                <w:sz w:val="24"/>
                <w:szCs w:val="24"/>
              </w:rPr>
              <w:t>13934-1:2013</w:t>
            </w:r>
            <w:r>
              <w:rPr>
                <w:rFonts w:ascii="Times New Roman" w:hAnsi="Times New Roman"/>
                <w:sz w:val="24"/>
                <w:szCs w:val="24"/>
              </w:rPr>
              <w:t xml:space="preserve"> или еквивалентно/и</w:t>
            </w:r>
          </w:p>
          <w:p w:rsidR="00A415DE" w:rsidRPr="00D453F5" w:rsidRDefault="00A415DE" w:rsidP="00115203">
            <w:pPr>
              <w:tabs>
                <w:tab w:val="left" w:pos="6840"/>
              </w:tabs>
              <w:suppressAutoHyphens/>
              <w:rPr>
                <w:rFonts w:ascii="Times New Roman" w:hAnsi="Times New Roman"/>
                <w:sz w:val="24"/>
                <w:szCs w:val="24"/>
                <w:lang w:val="ru-RU"/>
              </w:rPr>
            </w:pPr>
            <w:r w:rsidRPr="004E67F2">
              <w:rPr>
                <w:rFonts w:ascii="Times New Roman" w:hAnsi="Times New Roman"/>
                <w:sz w:val="24"/>
                <w:szCs w:val="24"/>
              </w:rPr>
              <w:t xml:space="preserve">БДС </w:t>
            </w:r>
            <w:r w:rsidRPr="004E67F2">
              <w:rPr>
                <w:rFonts w:ascii="Times New Roman" w:hAnsi="Times New Roman"/>
                <w:sz w:val="24"/>
                <w:szCs w:val="24"/>
                <w:lang w:val="en-US"/>
              </w:rPr>
              <w:t>EN</w:t>
            </w:r>
            <w:r w:rsidRPr="00D453F5">
              <w:rPr>
                <w:rFonts w:ascii="Times New Roman" w:hAnsi="Times New Roman"/>
                <w:sz w:val="24"/>
                <w:szCs w:val="24"/>
                <w:lang w:val="ru-RU"/>
              </w:rPr>
              <w:t xml:space="preserve"> </w:t>
            </w:r>
            <w:r w:rsidRPr="004E67F2">
              <w:rPr>
                <w:rFonts w:ascii="Times New Roman" w:hAnsi="Times New Roman"/>
                <w:sz w:val="24"/>
                <w:szCs w:val="24"/>
                <w:lang w:val="en-US"/>
              </w:rPr>
              <w:t>ISO</w:t>
            </w:r>
            <w:r w:rsidRPr="00D453F5">
              <w:rPr>
                <w:rFonts w:ascii="Times New Roman" w:hAnsi="Times New Roman"/>
                <w:sz w:val="24"/>
                <w:szCs w:val="24"/>
                <w:lang w:val="ru-RU"/>
              </w:rPr>
              <w:t xml:space="preserve"> </w:t>
            </w:r>
            <w:r w:rsidRPr="004E67F2">
              <w:rPr>
                <w:rFonts w:ascii="Times New Roman" w:hAnsi="Times New Roman"/>
                <w:sz w:val="24"/>
                <w:szCs w:val="24"/>
              </w:rPr>
              <w:t>13934-1:2013</w:t>
            </w:r>
            <w:r>
              <w:rPr>
                <w:rFonts w:ascii="Times New Roman" w:hAnsi="Times New Roman"/>
                <w:sz w:val="24"/>
                <w:szCs w:val="24"/>
              </w:rPr>
              <w:t xml:space="preserve"> или </w:t>
            </w:r>
            <w:r>
              <w:rPr>
                <w:rFonts w:ascii="Times New Roman" w:hAnsi="Times New Roman"/>
                <w:sz w:val="24"/>
                <w:szCs w:val="24"/>
              </w:rPr>
              <w:lastRenderedPageBreak/>
              <w:t>еквивалентно/и</w:t>
            </w:r>
          </w:p>
        </w:tc>
      </w:tr>
      <w:tr w:rsidR="00A415DE" w:rsidRPr="00BB72E8" w:rsidTr="00A415DE">
        <w:trPr>
          <w:jc w:val="center"/>
        </w:trPr>
        <w:tc>
          <w:tcPr>
            <w:tcW w:w="604" w:type="dxa"/>
          </w:tcPr>
          <w:p w:rsidR="00A415DE" w:rsidRPr="004E67F2" w:rsidRDefault="00A415DE" w:rsidP="00AE080F">
            <w:pPr>
              <w:jc w:val="center"/>
              <w:rPr>
                <w:rFonts w:ascii="Times New Roman" w:hAnsi="Times New Roman"/>
                <w:sz w:val="24"/>
                <w:szCs w:val="24"/>
              </w:rPr>
            </w:pPr>
            <w:r>
              <w:rPr>
                <w:rFonts w:ascii="Times New Roman" w:hAnsi="Times New Roman"/>
                <w:sz w:val="24"/>
                <w:szCs w:val="24"/>
              </w:rPr>
              <w:lastRenderedPageBreak/>
              <w:t>5</w:t>
            </w:r>
          </w:p>
        </w:tc>
        <w:tc>
          <w:tcPr>
            <w:tcW w:w="2864" w:type="dxa"/>
          </w:tcPr>
          <w:p w:rsidR="00A415DE" w:rsidRPr="004E67F2" w:rsidRDefault="00A415DE" w:rsidP="00115203">
            <w:pPr>
              <w:tabs>
                <w:tab w:val="left" w:pos="6840"/>
              </w:tabs>
              <w:rPr>
                <w:rFonts w:ascii="Times New Roman" w:hAnsi="Times New Roman"/>
                <w:sz w:val="24"/>
                <w:szCs w:val="24"/>
                <w:lang w:val="ru-RU" w:eastAsia="ar-SA"/>
              </w:rPr>
            </w:pPr>
            <w:r w:rsidRPr="004E67F2">
              <w:rPr>
                <w:rFonts w:ascii="Times New Roman" w:hAnsi="Times New Roman"/>
                <w:sz w:val="24"/>
                <w:szCs w:val="24"/>
                <w:lang w:val="ru-RU"/>
              </w:rPr>
              <w:t>Измене</w:t>
            </w:r>
            <w:r>
              <w:rPr>
                <w:rFonts w:ascii="Times New Roman" w:hAnsi="Times New Roman"/>
                <w:sz w:val="24"/>
                <w:szCs w:val="24"/>
                <w:lang w:val="ru-RU"/>
              </w:rPr>
              <w:t>ние на размерите при пране при 6</w:t>
            </w:r>
            <w:r w:rsidRPr="004E67F2">
              <w:rPr>
                <w:rFonts w:ascii="Times New Roman" w:hAnsi="Times New Roman"/>
                <w:sz w:val="24"/>
                <w:szCs w:val="24"/>
                <w:lang w:val="ru-RU"/>
              </w:rPr>
              <w:t>0º С:</w:t>
            </w:r>
          </w:p>
          <w:p w:rsidR="00A415DE" w:rsidRPr="004E67F2" w:rsidRDefault="00A415DE" w:rsidP="00115203">
            <w:pPr>
              <w:tabs>
                <w:tab w:val="left" w:pos="6840"/>
              </w:tabs>
              <w:rPr>
                <w:rFonts w:ascii="Times New Roman" w:hAnsi="Times New Roman"/>
                <w:sz w:val="24"/>
                <w:szCs w:val="24"/>
              </w:rPr>
            </w:pPr>
            <w:r w:rsidRPr="004E67F2">
              <w:rPr>
                <w:rFonts w:ascii="Times New Roman" w:hAnsi="Times New Roman"/>
                <w:sz w:val="24"/>
                <w:szCs w:val="24"/>
              </w:rPr>
              <w:t>- по основа</w:t>
            </w:r>
          </w:p>
          <w:p w:rsidR="00A415DE" w:rsidRPr="004E67F2" w:rsidRDefault="00A415DE" w:rsidP="00115203">
            <w:pPr>
              <w:rPr>
                <w:rFonts w:ascii="Times New Roman" w:hAnsi="Times New Roman"/>
                <w:i/>
                <w:sz w:val="24"/>
                <w:szCs w:val="24"/>
              </w:rPr>
            </w:pPr>
            <w:r w:rsidRPr="004E67F2">
              <w:rPr>
                <w:rFonts w:ascii="Times New Roman" w:hAnsi="Times New Roman"/>
                <w:sz w:val="24"/>
                <w:szCs w:val="24"/>
              </w:rPr>
              <w:t>- по вътък</w:t>
            </w:r>
          </w:p>
        </w:tc>
        <w:tc>
          <w:tcPr>
            <w:tcW w:w="3976" w:type="dxa"/>
          </w:tcPr>
          <w:p w:rsidR="00A415DE" w:rsidRPr="004E67F2" w:rsidRDefault="00A415DE" w:rsidP="00115203">
            <w:pPr>
              <w:rPr>
                <w:rFonts w:ascii="Times New Roman" w:hAnsi="Times New Roman"/>
                <w:sz w:val="24"/>
                <w:szCs w:val="24"/>
              </w:rPr>
            </w:pPr>
          </w:p>
          <w:p w:rsidR="00A415DE" w:rsidRPr="004E67F2" w:rsidRDefault="00A415DE" w:rsidP="00115203">
            <w:pPr>
              <w:rPr>
                <w:rFonts w:ascii="Times New Roman" w:hAnsi="Times New Roman"/>
                <w:sz w:val="24"/>
                <w:szCs w:val="24"/>
              </w:rPr>
            </w:pPr>
            <w:r>
              <w:rPr>
                <w:rFonts w:ascii="Times New Roman" w:hAnsi="Times New Roman"/>
                <w:sz w:val="24"/>
                <w:szCs w:val="24"/>
              </w:rPr>
              <w:t>БДС EN ISO 6330</w:t>
            </w:r>
            <w:r w:rsidRPr="004E67F2">
              <w:rPr>
                <w:rFonts w:ascii="Times New Roman" w:hAnsi="Times New Roman"/>
                <w:sz w:val="24"/>
                <w:szCs w:val="24"/>
              </w:rPr>
              <w:t>:2012</w:t>
            </w:r>
            <w:r>
              <w:rPr>
                <w:rFonts w:ascii="Times New Roman" w:hAnsi="Times New Roman"/>
                <w:sz w:val="24"/>
                <w:szCs w:val="24"/>
              </w:rPr>
              <w:t xml:space="preserve"> или еквивалентно/и</w:t>
            </w:r>
          </w:p>
          <w:p w:rsidR="00A415DE" w:rsidRPr="004E67F2" w:rsidRDefault="00A415DE" w:rsidP="00115203">
            <w:pPr>
              <w:tabs>
                <w:tab w:val="left" w:pos="6840"/>
              </w:tabs>
              <w:suppressAutoHyphens/>
              <w:rPr>
                <w:rFonts w:ascii="Times New Roman" w:hAnsi="Times New Roman"/>
                <w:sz w:val="24"/>
                <w:szCs w:val="24"/>
              </w:rPr>
            </w:pPr>
            <w:r w:rsidRPr="004E67F2">
              <w:rPr>
                <w:rFonts w:ascii="Times New Roman" w:hAnsi="Times New Roman"/>
                <w:sz w:val="24"/>
                <w:szCs w:val="24"/>
              </w:rPr>
              <w:t>БДС</w:t>
            </w:r>
            <w:r w:rsidRPr="004E67F2">
              <w:rPr>
                <w:rFonts w:ascii="Times New Roman" w:hAnsi="Times New Roman"/>
                <w:sz w:val="24"/>
                <w:szCs w:val="24"/>
                <w:lang w:val="de-DE"/>
              </w:rPr>
              <w:t xml:space="preserve"> EN ISO</w:t>
            </w:r>
            <w:r w:rsidRPr="004E67F2">
              <w:rPr>
                <w:rFonts w:ascii="Times New Roman" w:hAnsi="Times New Roman"/>
                <w:sz w:val="24"/>
                <w:szCs w:val="24"/>
              </w:rPr>
              <w:t xml:space="preserve"> 5077:2008</w:t>
            </w:r>
            <w:r>
              <w:rPr>
                <w:rFonts w:ascii="Times New Roman" w:hAnsi="Times New Roman"/>
                <w:sz w:val="24"/>
                <w:szCs w:val="24"/>
              </w:rPr>
              <w:t xml:space="preserve"> или еквивалентно/и</w:t>
            </w:r>
          </w:p>
        </w:tc>
      </w:tr>
      <w:tr w:rsidR="00A415DE" w:rsidRPr="00BB72E8" w:rsidTr="00A415DE">
        <w:trPr>
          <w:jc w:val="center"/>
        </w:trPr>
        <w:tc>
          <w:tcPr>
            <w:tcW w:w="604" w:type="dxa"/>
          </w:tcPr>
          <w:p w:rsidR="00A415DE" w:rsidRPr="00D453F5" w:rsidRDefault="00A415DE" w:rsidP="00AE080F">
            <w:pPr>
              <w:jc w:val="center"/>
              <w:rPr>
                <w:rFonts w:ascii="Times New Roman" w:hAnsi="Times New Roman"/>
                <w:sz w:val="24"/>
                <w:szCs w:val="24"/>
              </w:rPr>
            </w:pPr>
            <w:r w:rsidRPr="00D453F5">
              <w:rPr>
                <w:rFonts w:ascii="Times New Roman" w:hAnsi="Times New Roman"/>
                <w:sz w:val="24"/>
                <w:szCs w:val="24"/>
              </w:rPr>
              <w:t>6</w:t>
            </w:r>
          </w:p>
        </w:tc>
        <w:tc>
          <w:tcPr>
            <w:tcW w:w="2864" w:type="dxa"/>
          </w:tcPr>
          <w:p w:rsidR="00A415DE" w:rsidRPr="004E67F2" w:rsidRDefault="00A415DE" w:rsidP="00115203">
            <w:pPr>
              <w:tabs>
                <w:tab w:val="left" w:pos="6840"/>
              </w:tabs>
              <w:rPr>
                <w:rFonts w:ascii="Times New Roman" w:hAnsi="Times New Roman"/>
                <w:sz w:val="24"/>
                <w:szCs w:val="24"/>
                <w:lang w:val="ru-RU"/>
              </w:rPr>
            </w:pPr>
            <w:r>
              <w:rPr>
                <w:rFonts w:ascii="Times New Roman" w:hAnsi="Times New Roman"/>
                <w:sz w:val="24"/>
                <w:szCs w:val="24"/>
                <w:lang w:val="ru-RU"/>
              </w:rPr>
              <w:t>Гъстина</w:t>
            </w:r>
          </w:p>
        </w:tc>
        <w:tc>
          <w:tcPr>
            <w:tcW w:w="3976" w:type="dxa"/>
          </w:tcPr>
          <w:p w:rsidR="00A415DE" w:rsidRPr="004E67F2" w:rsidRDefault="00A415DE" w:rsidP="00115203">
            <w:pPr>
              <w:rPr>
                <w:rFonts w:ascii="Times New Roman" w:hAnsi="Times New Roman"/>
                <w:sz w:val="24"/>
                <w:szCs w:val="24"/>
              </w:rPr>
            </w:pPr>
            <w:r w:rsidRPr="004E67F2">
              <w:rPr>
                <w:rFonts w:ascii="Times New Roman" w:hAnsi="Times New Roman"/>
                <w:sz w:val="24"/>
                <w:szCs w:val="24"/>
              </w:rPr>
              <w:t>БДС</w:t>
            </w:r>
            <w:r>
              <w:rPr>
                <w:rFonts w:ascii="Times New Roman" w:hAnsi="Times New Roman"/>
                <w:sz w:val="24"/>
                <w:szCs w:val="24"/>
                <w:lang w:val="de-DE"/>
              </w:rPr>
              <w:t xml:space="preserve"> EN</w:t>
            </w:r>
            <w:r>
              <w:rPr>
                <w:rFonts w:ascii="Times New Roman" w:hAnsi="Times New Roman"/>
                <w:sz w:val="24"/>
                <w:szCs w:val="24"/>
              </w:rPr>
              <w:t xml:space="preserve"> 1049-2</w:t>
            </w:r>
            <w:r w:rsidRPr="004E67F2">
              <w:rPr>
                <w:rFonts w:ascii="Times New Roman" w:hAnsi="Times New Roman"/>
                <w:sz w:val="24"/>
                <w:szCs w:val="24"/>
              </w:rPr>
              <w:t>:20</w:t>
            </w:r>
            <w:r>
              <w:rPr>
                <w:rFonts w:ascii="Times New Roman" w:hAnsi="Times New Roman"/>
                <w:sz w:val="24"/>
                <w:szCs w:val="24"/>
              </w:rPr>
              <w:t>02 или еквивалентно/и</w:t>
            </w:r>
          </w:p>
        </w:tc>
      </w:tr>
      <w:tr w:rsidR="00A415DE" w:rsidRPr="00BB72E8" w:rsidTr="00A415DE">
        <w:trPr>
          <w:jc w:val="center"/>
        </w:trPr>
        <w:tc>
          <w:tcPr>
            <w:tcW w:w="604" w:type="dxa"/>
          </w:tcPr>
          <w:p w:rsidR="00A415DE" w:rsidRPr="00D453F5" w:rsidRDefault="00A415DE" w:rsidP="00AE080F">
            <w:pPr>
              <w:jc w:val="center"/>
              <w:rPr>
                <w:rFonts w:ascii="Times New Roman" w:hAnsi="Times New Roman"/>
                <w:sz w:val="24"/>
                <w:szCs w:val="24"/>
              </w:rPr>
            </w:pPr>
            <w:r>
              <w:rPr>
                <w:rFonts w:ascii="Times New Roman" w:hAnsi="Times New Roman"/>
                <w:sz w:val="24"/>
                <w:szCs w:val="24"/>
              </w:rPr>
              <w:t>7</w:t>
            </w:r>
          </w:p>
        </w:tc>
        <w:tc>
          <w:tcPr>
            <w:tcW w:w="2864" w:type="dxa"/>
          </w:tcPr>
          <w:p w:rsidR="00A415DE" w:rsidRDefault="00A415DE" w:rsidP="00115203">
            <w:pPr>
              <w:tabs>
                <w:tab w:val="left" w:pos="6840"/>
              </w:tabs>
              <w:rPr>
                <w:rFonts w:ascii="Times New Roman" w:hAnsi="Times New Roman"/>
                <w:sz w:val="24"/>
                <w:szCs w:val="24"/>
                <w:lang w:val="ru-RU"/>
              </w:rPr>
            </w:pPr>
            <w:r>
              <w:rPr>
                <w:rFonts w:ascii="Times New Roman" w:hAnsi="Times New Roman"/>
                <w:sz w:val="24"/>
                <w:szCs w:val="24"/>
                <w:lang w:val="ru-RU"/>
              </w:rPr>
              <w:t>Здравина на раздиране</w:t>
            </w:r>
          </w:p>
        </w:tc>
        <w:tc>
          <w:tcPr>
            <w:tcW w:w="3976" w:type="dxa"/>
          </w:tcPr>
          <w:p w:rsidR="00A415DE" w:rsidRPr="004E67F2" w:rsidRDefault="00A415DE" w:rsidP="00115203">
            <w:pPr>
              <w:rPr>
                <w:rFonts w:ascii="Times New Roman" w:hAnsi="Times New Roman"/>
                <w:sz w:val="24"/>
                <w:szCs w:val="24"/>
              </w:rPr>
            </w:pPr>
            <w:r w:rsidRPr="004E67F2">
              <w:rPr>
                <w:rFonts w:ascii="Times New Roman" w:hAnsi="Times New Roman"/>
                <w:sz w:val="24"/>
                <w:szCs w:val="24"/>
              </w:rPr>
              <w:t>БДС</w:t>
            </w:r>
            <w:r>
              <w:rPr>
                <w:rFonts w:ascii="Times New Roman" w:hAnsi="Times New Roman"/>
                <w:sz w:val="24"/>
                <w:szCs w:val="24"/>
                <w:lang w:val="de-DE"/>
              </w:rPr>
              <w:t xml:space="preserve"> EN</w:t>
            </w:r>
            <w:r>
              <w:rPr>
                <w:rFonts w:ascii="Times New Roman" w:hAnsi="Times New Roman"/>
                <w:sz w:val="24"/>
                <w:szCs w:val="24"/>
              </w:rPr>
              <w:t xml:space="preserve"> 13937-2</w:t>
            </w:r>
            <w:r w:rsidRPr="004E67F2">
              <w:rPr>
                <w:rFonts w:ascii="Times New Roman" w:hAnsi="Times New Roman"/>
                <w:sz w:val="24"/>
                <w:szCs w:val="24"/>
              </w:rPr>
              <w:t>:20</w:t>
            </w:r>
            <w:r>
              <w:rPr>
                <w:rFonts w:ascii="Times New Roman" w:hAnsi="Times New Roman"/>
                <w:sz w:val="24"/>
                <w:szCs w:val="24"/>
              </w:rPr>
              <w:t>02 или еквивалентно/и</w:t>
            </w:r>
          </w:p>
        </w:tc>
      </w:tr>
      <w:tr w:rsidR="00A415DE" w:rsidRPr="00BB72E8" w:rsidTr="00A415DE">
        <w:trPr>
          <w:jc w:val="center"/>
        </w:trPr>
        <w:tc>
          <w:tcPr>
            <w:tcW w:w="604" w:type="dxa"/>
          </w:tcPr>
          <w:p w:rsidR="00A415DE" w:rsidRDefault="00A415DE" w:rsidP="00AE080F">
            <w:pPr>
              <w:jc w:val="center"/>
              <w:rPr>
                <w:rFonts w:ascii="Times New Roman" w:hAnsi="Times New Roman"/>
                <w:sz w:val="24"/>
                <w:szCs w:val="24"/>
              </w:rPr>
            </w:pPr>
            <w:r>
              <w:rPr>
                <w:rFonts w:ascii="Times New Roman" w:hAnsi="Times New Roman"/>
                <w:sz w:val="24"/>
                <w:szCs w:val="24"/>
              </w:rPr>
              <w:t>8</w:t>
            </w:r>
          </w:p>
        </w:tc>
        <w:tc>
          <w:tcPr>
            <w:tcW w:w="2864" w:type="dxa"/>
          </w:tcPr>
          <w:p w:rsidR="00A415DE" w:rsidRDefault="00A415DE" w:rsidP="00115203">
            <w:pPr>
              <w:tabs>
                <w:tab w:val="left" w:pos="6840"/>
              </w:tabs>
              <w:rPr>
                <w:rFonts w:ascii="Times New Roman" w:hAnsi="Times New Roman"/>
                <w:sz w:val="24"/>
                <w:szCs w:val="24"/>
                <w:lang w:val="ru-RU"/>
              </w:rPr>
            </w:pPr>
            <w:r>
              <w:rPr>
                <w:rFonts w:ascii="Times New Roman" w:hAnsi="Times New Roman"/>
                <w:sz w:val="24"/>
                <w:szCs w:val="24"/>
                <w:lang w:val="ru-RU"/>
              </w:rPr>
              <w:t>Водоупорност</w:t>
            </w:r>
          </w:p>
        </w:tc>
        <w:tc>
          <w:tcPr>
            <w:tcW w:w="3976" w:type="dxa"/>
          </w:tcPr>
          <w:p w:rsidR="00A415DE" w:rsidRPr="004E67F2" w:rsidRDefault="00A415DE" w:rsidP="00115203">
            <w:pPr>
              <w:rPr>
                <w:rFonts w:ascii="Times New Roman" w:hAnsi="Times New Roman"/>
                <w:sz w:val="24"/>
                <w:szCs w:val="24"/>
              </w:rPr>
            </w:pPr>
            <w:r w:rsidRPr="004E67F2">
              <w:rPr>
                <w:rFonts w:ascii="Times New Roman" w:hAnsi="Times New Roman"/>
                <w:sz w:val="24"/>
                <w:szCs w:val="24"/>
              </w:rPr>
              <w:t>БДС</w:t>
            </w:r>
            <w:r>
              <w:rPr>
                <w:rFonts w:ascii="Times New Roman" w:hAnsi="Times New Roman"/>
                <w:sz w:val="24"/>
                <w:szCs w:val="24"/>
                <w:lang w:val="de-DE"/>
              </w:rPr>
              <w:t xml:space="preserve"> EN</w:t>
            </w:r>
            <w:r>
              <w:rPr>
                <w:rFonts w:ascii="Times New Roman" w:hAnsi="Times New Roman"/>
                <w:sz w:val="24"/>
                <w:szCs w:val="24"/>
              </w:rPr>
              <w:t xml:space="preserve"> 20811:1996 или еквивалентно/и</w:t>
            </w:r>
          </w:p>
        </w:tc>
      </w:tr>
      <w:tr w:rsidR="00A415DE" w:rsidRPr="00BB72E8" w:rsidTr="00A415DE">
        <w:trPr>
          <w:jc w:val="center"/>
        </w:trPr>
        <w:tc>
          <w:tcPr>
            <w:tcW w:w="604" w:type="dxa"/>
          </w:tcPr>
          <w:p w:rsidR="00A415DE" w:rsidRDefault="00A415DE" w:rsidP="00AE080F">
            <w:pPr>
              <w:jc w:val="center"/>
              <w:rPr>
                <w:rFonts w:ascii="Times New Roman" w:hAnsi="Times New Roman"/>
                <w:sz w:val="24"/>
                <w:szCs w:val="24"/>
              </w:rPr>
            </w:pPr>
            <w:r>
              <w:rPr>
                <w:rFonts w:ascii="Times New Roman" w:hAnsi="Times New Roman"/>
                <w:sz w:val="24"/>
                <w:szCs w:val="24"/>
              </w:rPr>
              <w:t>9</w:t>
            </w:r>
          </w:p>
        </w:tc>
        <w:tc>
          <w:tcPr>
            <w:tcW w:w="2864" w:type="dxa"/>
          </w:tcPr>
          <w:p w:rsidR="00A415DE" w:rsidRPr="00D453F5" w:rsidRDefault="00A415DE" w:rsidP="00115203">
            <w:pPr>
              <w:tabs>
                <w:tab w:val="left" w:pos="6840"/>
              </w:tabs>
              <w:rPr>
                <w:rFonts w:ascii="Times New Roman" w:hAnsi="Times New Roman"/>
                <w:sz w:val="24"/>
                <w:szCs w:val="24"/>
                <w:lang w:val="ru-RU" w:eastAsia="ar-SA"/>
              </w:rPr>
            </w:pPr>
            <w:r w:rsidRPr="00D453F5">
              <w:rPr>
                <w:rFonts w:ascii="Times New Roman" w:hAnsi="Times New Roman"/>
                <w:sz w:val="24"/>
                <w:szCs w:val="24"/>
                <w:lang w:val="ru-RU"/>
              </w:rPr>
              <w:t>Устойчивост на обагрянията:</w:t>
            </w:r>
          </w:p>
          <w:p w:rsidR="00A415DE" w:rsidRPr="00D453F5" w:rsidRDefault="00A415DE" w:rsidP="00115203">
            <w:pPr>
              <w:tabs>
                <w:tab w:val="left" w:pos="6840"/>
              </w:tabs>
              <w:rPr>
                <w:rFonts w:ascii="Times New Roman" w:hAnsi="Times New Roman"/>
                <w:sz w:val="24"/>
                <w:szCs w:val="24"/>
              </w:rPr>
            </w:pPr>
            <w:r>
              <w:rPr>
                <w:rFonts w:ascii="Times New Roman" w:hAnsi="Times New Roman"/>
                <w:sz w:val="24"/>
                <w:szCs w:val="24"/>
                <w:lang w:val="ru-RU"/>
              </w:rPr>
              <w:t>- пране при 6</w:t>
            </w:r>
            <w:r w:rsidRPr="00D453F5">
              <w:rPr>
                <w:rFonts w:ascii="Times New Roman" w:hAnsi="Times New Roman"/>
                <w:sz w:val="24"/>
                <w:szCs w:val="24"/>
                <w:lang w:val="ru-RU"/>
              </w:rPr>
              <w:t>0ºС</w:t>
            </w:r>
          </w:p>
          <w:p w:rsidR="00A415DE" w:rsidRPr="00D453F5" w:rsidRDefault="00A415DE" w:rsidP="00115203">
            <w:pPr>
              <w:tabs>
                <w:tab w:val="left" w:pos="6840"/>
              </w:tabs>
              <w:rPr>
                <w:rFonts w:ascii="Times New Roman" w:hAnsi="Times New Roman"/>
                <w:sz w:val="24"/>
                <w:szCs w:val="24"/>
              </w:rPr>
            </w:pPr>
            <w:r w:rsidRPr="00D453F5">
              <w:rPr>
                <w:rFonts w:ascii="Times New Roman" w:hAnsi="Times New Roman"/>
                <w:sz w:val="24"/>
                <w:szCs w:val="24"/>
              </w:rPr>
              <w:t>- сухо триене</w:t>
            </w:r>
          </w:p>
          <w:p w:rsidR="00A415DE" w:rsidRDefault="00A415DE" w:rsidP="00115203">
            <w:pPr>
              <w:tabs>
                <w:tab w:val="left" w:pos="6840"/>
              </w:tabs>
              <w:rPr>
                <w:rFonts w:ascii="Times New Roman" w:hAnsi="Times New Roman"/>
                <w:sz w:val="24"/>
                <w:szCs w:val="24"/>
              </w:rPr>
            </w:pPr>
          </w:p>
          <w:p w:rsidR="00A415DE" w:rsidRPr="00D453F5" w:rsidRDefault="00A415DE" w:rsidP="00115203">
            <w:pPr>
              <w:tabs>
                <w:tab w:val="left" w:pos="6840"/>
              </w:tabs>
              <w:rPr>
                <w:rFonts w:ascii="Times New Roman" w:hAnsi="Times New Roman"/>
                <w:sz w:val="24"/>
                <w:szCs w:val="24"/>
              </w:rPr>
            </w:pPr>
            <w:r w:rsidRPr="00D453F5">
              <w:rPr>
                <w:rFonts w:ascii="Times New Roman" w:hAnsi="Times New Roman"/>
                <w:sz w:val="24"/>
                <w:szCs w:val="24"/>
              </w:rPr>
              <w:t>-мокро триене</w:t>
            </w:r>
          </w:p>
          <w:p w:rsidR="00A415DE" w:rsidRDefault="00A415DE" w:rsidP="00115203">
            <w:pPr>
              <w:tabs>
                <w:tab w:val="left" w:pos="6840"/>
              </w:tabs>
              <w:rPr>
                <w:rFonts w:ascii="Times New Roman" w:hAnsi="Times New Roman"/>
                <w:sz w:val="24"/>
                <w:szCs w:val="24"/>
              </w:rPr>
            </w:pPr>
          </w:p>
          <w:p w:rsidR="00A415DE" w:rsidRPr="00D453F5" w:rsidRDefault="00A415DE" w:rsidP="00115203">
            <w:pPr>
              <w:tabs>
                <w:tab w:val="left" w:pos="6840"/>
              </w:tabs>
              <w:rPr>
                <w:rFonts w:ascii="Times New Roman" w:hAnsi="Times New Roman"/>
                <w:sz w:val="24"/>
                <w:szCs w:val="24"/>
              </w:rPr>
            </w:pPr>
            <w:r w:rsidRPr="00D453F5">
              <w:rPr>
                <w:rFonts w:ascii="Times New Roman" w:hAnsi="Times New Roman"/>
                <w:sz w:val="24"/>
                <w:szCs w:val="24"/>
              </w:rPr>
              <w:t>-пот</w:t>
            </w:r>
          </w:p>
          <w:p w:rsidR="00A415DE" w:rsidRPr="00D453F5" w:rsidRDefault="00A415DE" w:rsidP="00115203">
            <w:pPr>
              <w:tabs>
                <w:tab w:val="left" w:pos="6840"/>
              </w:tabs>
              <w:rPr>
                <w:rFonts w:ascii="Times New Roman" w:hAnsi="Times New Roman"/>
                <w:sz w:val="24"/>
                <w:szCs w:val="24"/>
              </w:rPr>
            </w:pPr>
            <w:r w:rsidRPr="00D453F5">
              <w:rPr>
                <w:rFonts w:ascii="Times New Roman" w:hAnsi="Times New Roman"/>
                <w:sz w:val="24"/>
                <w:szCs w:val="24"/>
              </w:rPr>
              <w:t>- горещо гладене</w:t>
            </w:r>
          </w:p>
          <w:p w:rsidR="00A415DE" w:rsidRDefault="00A415DE" w:rsidP="00115203">
            <w:pPr>
              <w:rPr>
                <w:rFonts w:ascii="Times New Roman" w:hAnsi="Times New Roman"/>
                <w:sz w:val="24"/>
                <w:szCs w:val="24"/>
              </w:rPr>
            </w:pPr>
          </w:p>
          <w:p w:rsidR="00A415DE" w:rsidRPr="00D453F5" w:rsidRDefault="00A415DE" w:rsidP="00115203">
            <w:pPr>
              <w:rPr>
                <w:rFonts w:ascii="Times New Roman" w:hAnsi="Times New Roman"/>
                <w:sz w:val="24"/>
                <w:szCs w:val="24"/>
              </w:rPr>
            </w:pPr>
            <w:r w:rsidRPr="00D453F5">
              <w:rPr>
                <w:rFonts w:ascii="Times New Roman" w:hAnsi="Times New Roman"/>
                <w:sz w:val="24"/>
                <w:szCs w:val="24"/>
              </w:rPr>
              <w:t>- светлина</w:t>
            </w:r>
          </w:p>
        </w:tc>
        <w:tc>
          <w:tcPr>
            <w:tcW w:w="3976" w:type="dxa"/>
          </w:tcPr>
          <w:p w:rsidR="00A415DE" w:rsidRDefault="00A415DE" w:rsidP="00115203">
            <w:pPr>
              <w:tabs>
                <w:tab w:val="left" w:pos="6840"/>
              </w:tabs>
              <w:ind w:right="-108"/>
              <w:rPr>
                <w:rFonts w:ascii="Times New Roman" w:hAnsi="Times New Roman"/>
                <w:sz w:val="24"/>
                <w:szCs w:val="24"/>
              </w:rPr>
            </w:pPr>
          </w:p>
          <w:p w:rsidR="00A415DE" w:rsidRPr="00D453F5" w:rsidRDefault="00A415DE" w:rsidP="00115203">
            <w:pPr>
              <w:tabs>
                <w:tab w:val="left" w:pos="6840"/>
              </w:tabs>
              <w:ind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rPr>
              <w:t>С</w:t>
            </w:r>
            <w:r w:rsidRPr="00D453F5">
              <w:rPr>
                <w:rFonts w:ascii="Times New Roman" w:hAnsi="Times New Roman"/>
                <w:sz w:val="24"/>
                <w:szCs w:val="24"/>
                <w:lang w:val="de-DE"/>
              </w:rPr>
              <w:t xml:space="preserve"> 06</w:t>
            </w:r>
            <w:r w:rsidRPr="00D453F5">
              <w:rPr>
                <w:rFonts w:ascii="Times New Roman" w:hAnsi="Times New Roman"/>
                <w:sz w:val="24"/>
                <w:szCs w:val="24"/>
              </w:rPr>
              <w:t>:2010</w:t>
            </w:r>
            <w:r>
              <w:rPr>
                <w:rFonts w:ascii="Times New Roman" w:hAnsi="Times New Roman"/>
                <w:sz w:val="24"/>
                <w:szCs w:val="24"/>
              </w:rPr>
              <w:t xml:space="preserve"> или еквивалентно/и</w:t>
            </w:r>
          </w:p>
          <w:p w:rsidR="00A415DE" w:rsidRPr="00D453F5" w:rsidRDefault="00A415DE" w:rsidP="00115203">
            <w:pPr>
              <w:tabs>
                <w:tab w:val="left" w:pos="6840"/>
              </w:tabs>
              <w:ind w:left="-74"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lang w:val="ru-RU"/>
              </w:rPr>
              <w:t>Х</w:t>
            </w:r>
            <w:r w:rsidRPr="00D453F5">
              <w:rPr>
                <w:rFonts w:ascii="Times New Roman" w:hAnsi="Times New Roman"/>
                <w:sz w:val="24"/>
                <w:szCs w:val="24"/>
                <w:lang w:val="de-DE"/>
              </w:rPr>
              <w:t xml:space="preserve"> 12</w:t>
            </w:r>
            <w:r w:rsidRPr="00D453F5">
              <w:rPr>
                <w:rFonts w:ascii="Times New Roman" w:hAnsi="Times New Roman"/>
                <w:sz w:val="24"/>
                <w:szCs w:val="24"/>
              </w:rPr>
              <w:t>:2016</w:t>
            </w:r>
            <w:r>
              <w:rPr>
                <w:rFonts w:ascii="Times New Roman" w:hAnsi="Times New Roman"/>
                <w:sz w:val="24"/>
                <w:szCs w:val="24"/>
              </w:rPr>
              <w:t xml:space="preserve"> или еквивалентно/и</w:t>
            </w:r>
          </w:p>
          <w:p w:rsidR="00A415DE" w:rsidRPr="00D453F5" w:rsidRDefault="00A415DE" w:rsidP="00115203">
            <w:pPr>
              <w:tabs>
                <w:tab w:val="left" w:pos="6840"/>
              </w:tabs>
              <w:ind w:left="-74"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lang w:val="ru-RU"/>
              </w:rPr>
              <w:t>Х</w:t>
            </w:r>
            <w:r w:rsidRPr="00D453F5">
              <w:rPr>
                <w:rFonts w:ascii="Times New Roman" w:hAnsi="Times New Roman"/>
                <w:sz w:val="24"/>
                <w:szCs w:val="24"/>
                <w:lang w:val="de-DE"/>
              </w:rPr>
              <w:t xml:space="preserve"> 12</w:t>
            </w:r>
            <w:r w:rsidRPr="00D453F5">
              <w:rPr>
                <w:rFonts w:ascii="Times New Roman" w:hAnsi="Times New Roman"/>
                <w:sz w:val="24"/>
                <w:szCs w:val="24"/>
              </w:rPr>
              <w:t>:2016</w:t>
            </w:r>
            <w:r>
              <w:rPr>
                <w:rFonts w:ascii="Times New Roman" w:hAnsi="Times New Roman"/>
                <w:sz w:val="24"/>
                <w:szCs w:val="24"/>
              </w:rPr>
              <w:t xml:space="preserve"> или еквивалентно/и</w:t>
            </w:r>
          </w:p>
          <w:p w:rsidR="00A415DE" w:rsidRPr="00D453F5" w:rsidRDefault="00A415DE" w:rsidP="00115203">
            <w:pPr>
              <w:tabs>
                <w:tab w:val="left" w:pos="6840"/>
              </w:tabs>
              <w:ind w:left="-74" w:right="-108"/>
              <w:rPr>
                <w:rFonts w:ascii="Times New Roman" w:hAnsi="Times New Roman"/>
                <w:sz w:val="24"/>
                <w:szCs w:val="24"/>
              </w:rPr>
            </w:pPr>
            <w:r w:rsidRPr="00D453F5">
              <w:rPr>
                <w:rFonts w:ascii="Times New Roman" w:hAnsi="Times New Roman"/>
                <w:sz w:val="24"/>
                <w:szCs w:val="24"/>
              </w:rPr>
              <w:t>БДС</w:t>
            </w:r>
            <w:r w:rsidRPr="00D453F5">
              <w:rPr>
                <w:rFonts w:ascii="Times New Roman" w:hAnsi="Times New Roman"/>
                <w:sz w:val="24"/>
                <w:szCs w:val="24"/>
                <w:lang w:val="de-DE"/>
              </w:rPr>
              <w:t xml:space="preserve"> EN ISO</w:t>
            </w:r>
            <w:r w:rsidRPr="00D453F5">
              <w:rPr>
                <w:rFonts w:ascii="Times New Roman" w:hAnsi="Times New Roman"/>
                <w:sz w:val="24"/>
                <w:szCs w:val="24"/>
              </w:rPr>
              <w:t xml:space="preserve"> </w:t>
            </w:r>
            <w:r w:rsidRPr="00D453F5">
              <w:rPr>
                <w:rFonts w:ascii="Times New Roman" w:hAnsi="Times New Roman"/>
                <w:sz w:val="24"/>
                <w:szCs w:val="24"/>
                <w:lang w:val="de-DE"/>
              </w:rPr>
              <w:t>105-</w:t>
            </w:r>
            <w:r w:rsidRPr="00D453F5">
              <w:rPr>
                <w:rFonts w:ascii="Times New Roman" w:hAnsi="Times New Roman"/>
                <w:sz w:val="24"/>
                <w:szCs w:val="24"/>
                <w:lang w:val="ru-RU"/>
              </w:rPr>
              <w:t>Е</w:t>
            </w:r>
            <w:r w:rsidRPr="00D453F5">
              <w:rPr>
                <w:rFonts w:ascii="Times New Roman" w:hAnsi="Times New Roman"/>
                <w:sz w:val="24"/>
                <w:szCs w:val="24"/>
                <w:lang w:val="de-DE"/>
              </w:rPr>
              <w:t xml:space="preserve"> </w:t>
            </w:r>
            <w:r w:rsidRPr="00D453F5">
              <w:rPr>
                <w:rFonts w:ascii="Times New Roman" w:hAnsi="Times New Roman"/>
                <w:sz w:val="24"/>
                <w:szCs w:val="24"/>
              </w:rPr>
              <w:t>04:2013</w:t>
            </w:r>
            <w:r>
              <w:rPr>
                <w:rFonts w:ascii="Times New Roman" w:hAnsi="Times New Roman"/>
                <w:sz w:val="24"/>
                <w:szCs w:val="24"/>
              </w:rPr>
              <w:t xml:space="preserve"> или еквивалентно/и</w:t>
            </w:r>
          </w:p>
          <w:p w:rsidR="00A415DE" w:rsidRPr="00D453F5" w:rsidRDefault="00A415DE" w:rsidP="00115203">
            <w:pPr>
              <w:tabs>
                <w:tab w:val="left" w:pos="6840"/>
              </w:tabs>
              <w:ind w:left="-74" w:right="-108"/>
              <w:rPr>
                <w:rFonts w:ascii="Times New Roman" w:hAnsi="Times New Roman"/>
                <w:sz w:val="24"/>
                <w:szCs w:val="24"/>
              </w:rPr>
            </w:pPr>
            <w:r w:rsidRPr="00D453F5">
              <w:rPr>
                <w:rFonts w:ascii="Times New Roman" w:hAnsi="Times New Roman"/>
                <w:sz w:val="24"/>
                <w:szCs w:val="24"/>
              </w:rPr>
              <w:t xml:space="preserve">БДС </w:t>
            </w:r>
            <w:r w:rsidRPr="00D453F5">
              <w:rPr>
                <w:rFonts w:ascii="Times New Roman" w:hAnsi="Times New Roman"/>
                <w:sz w:val="24"/>
                <w:szCs w:val="24"/>
                <w:lang w:val="en-US"/>
              </w:rPr>
              <w:t>EN</w:t>
            </w:r>
            <w:r w:rsidRPr="00D453F5">
              <w:rPr>
                <w:rFonts w:ascii="Times New Roman" w:hAnsi="Times New Roman"/>
                <w:sz w:val="24"/>
                <w:szCs w:val="24"/>
                <w:lang w:val="ru-RU"/>
              </w:rPr>
              <w:t xml:space="preserve"> </w:t>
            </w:r>
            <w:r w:rsidRPr="00D453F5">
              <w:rPr>
                <w:rFonts w:ascii="Times New Roman" w:hAnsi="Times New Roman"/>
                <w:sz w:val="24"/>
                <w:szCs w:val="24"/>
                <w:lang w:val="en-US"/>
              </w:rPr>
              <w:t>ISO</w:t>
            </w:r>
            <w:r w:rsidRPr="00D453F5">
              <w:rPr>
                <w:rFonts w:ascii="Times New Roman" w:hAnsi="Times New Roman"/>
                <w:sz w:val="24"/>
                <w:szCs w:val="24"/>
              </w:rPr>
              <w:t xml:space="preserve"> 105-Х 11:2002</w:t>
            </w:r>
            <w:r>
              <w:rPr>
                <w:rFonts w:ascii="Times New Roman" w:hAnsi="Times New Roman"/>
                <w:sz w:val="24"/>
                <w:szCs w:val="24"/>
              </w:rPr>
              <w:t xml:space="preserve"> или еквивалентно/и</w:t>
            </w:r>
          </w:p>
          <w:p w:rsidR="00A415DE" w:rsidRPr="00D453F5" w:rsidRDefault="00A415DE" w:rsidP="00115203">
            <w:pPr>
              <w:tabs>
                <w:tab w:val="left" w:pos="6840"/>
              </w:tabs>
              <w:ind w:left="-74" w:right="-108"/>
              <w:rPr>
                <w:rFonts w:ascii="Times New Roman" w:hAnsi="Times New Roman"/>
                <w:sz w:val="24"/>
                <w:szCs w:val="24"/>
              </w:rPr>
            </w:pPr>
            <w:r w:rsidRPr="00D453F5">
              <w:rPr>
                <w:rFonts w:ascii="Times New Roman" w:hAnsi="Times New Roman"/>
                <w:sz w:val="24"/>
                <w:szCs w:val="24"/>
              </w:rPr>
              <w:t xml:space="preserve">БДС </w:t>
            </w:r>
            <w:r w:rsidRPr="00D453F5">
              <w:rPr>
                <w:rFonts w:ascii="Times New Roman" w:hAnsi="Times New Roman"/>
                <w:sz w:val="24"/>
                <w:szCs w:val="24"/>
                <w:lang w:val="en-US"/>
              </w:rPr>
              <w:t>EN</w:t>
            </w:r>
            <w:r w:rsidRPr="00D453F5">
              <w:rPr>
                <w:rFonts w:ascii="Times New Roman" w:hAnsi="Times New Roman"/>
                <w:sz w:val="24"/>
                <w:szCs w:val="24"/>
                <w:lang w:val="ru-RU"/>
              </w:rPr>
              <w:t xml:space="preserve"> </w:t>
            </w:r>
            <w:r w:rsidRPr="00D453F5">
              <w:rPr>
                <w:rFonts w:ascii="Times New Roman" w:hAnsi="Times New Roman"/>
                <w:sz w:val="24"/>
                <w:szCs w:val="24"/>
                <w:lang w:val="en-US"/>
              </w:rPr>
              <w:t>ISO</w:t>
            </w:r>
            <w:r w:rsidRPr="00D453F5">
              <w:rPr>
                <w:rFonts w:ascii="Times New Roman" w:hAnsi="Times New Roman"/>
                <w:sz w:val="24"/>
                <w:szCs w:val="24"/>
              </w:rPr>
              <w:t xml:space="preserve"> 105-В 02:2015</w:t>
            </w:r>
            <w:r>
              <w:rPr>
                <w:rFonts w:ascii="Times New Roman" w:hAnsi="Times New Roman"/>
                <w:sz w:val="24"/>
                <w:szCs w:val="24"/>
              </w:rPr>
              <w:t xml:space="preserve"> или еквивалентно/и</w:t>
            </w:r>
          </w:p>
        </w:tc>
      </w:tr>
      <w:tr w:rsidR="00A415DE" w:rsidRPr="00BB72E8" w:rsidTr="00A415DE">
        <w:trPr>
          <w:jc w:val="center"/>
        </w:trPr>
        <w:tc>
          <w:tcPr>
            <w:tcW w:w="604" w:type="dxa"/>
          </w:tcPr>
          <w:p w:rsidR="00A415DE" w:rsidRDefault="00A415DE" w:rsidP="00AE080F">
            <w:pPr>
              <w:jc w:val="center"/>
              <w:rPr>
                <w:rFonts w:ascii="Times New Roman" w:hAnsi="Times New Roman"/>
                <w:sz w:val="24"/>
                <w:szCs w:val="24"/>
              </w:rPr>
            </w:pPr>
            <w:r>
              <w:rPr>
                <w:rFonts w:ascii="Times New Roman" w:hAnsi="Times New Roman"/>
                <w:sz w:val="24"/>
                <w:szCs w:val="24"/>
              </w:rPr>
              <w:t>10</w:t>
            </w:r>
          </w:p>
        </w:tc>
        <w:tc>
          <w:tcPr>
            <w:tcW w:w="2864" w:type="dxa"/>
            <w:vAlign w:val="center"/>
          </w:tcPr>
          <w:p w:rsidR="00A415DE" w:rsidRPr="00EA34E1" w:rsidRDefault="00A415DE" w:rsidP="00115203">
            <w:pPr>
              <w:tabs>
                <w:tab w:val="left" w:pos="6840"/>
              </w:tabs>
              <w:jc w:val="both"/>
              <w:rPr>
                <w:rFonts w:ascii="Times New Roman" w:hAnsi="Times New Roman"/>
                <w:sz w:val="24"/>
                <w:szCs w:val="24"/>
                <w:lang w:eastAsia="ar-SA"/>
              </w:rPr>
            </w:pPr>
            <w:r w:rsidRPr="00EA34E1">
              <w:rPr>
                <w:rFonts w:ascii="Times New Roman" w:hAnsi="Times New Roman"/>
                <w:sz w:val="24"/>
                <w:szCs w:val="24"/>
              </w:rPr>
              <w:t xml:space="preserve"> Съдържание на </w:t>
            </w:r>
          </w:p>
          <w:p w:rsidR="00A415DE" w:rsidRPr="00EA34E1" w:rsidRDefault="00A415DE" w:rsidP="00115203">
            <w:pPr>
              <w:rPr>
                <w:rFonts w:ascii="Times New Roman" w:hAnsi="Times New Roman"/>
                <w:sz w:val="24"/>
                <w:szCs w:val="24"/>
              </w:rPr>
            </w:pPr>
            <w:r w:rsidRPr="00EA34E1">
              <w:rPr>
                <w:rFonts w:ascii="Times New Roman" w:hAnsi="Times New Roman"/>
                <w:sz w:val="24"/>
                <w:szCs w:val="24"/>
              </w:rPr>
              <w:t>формалдехид</w:t>
            </w:r>
          </w:p>
        </w:tc>
        <w:tc>
          <w:tcPr>
            <w:tcW w:w="3976" w:type="dxa"/>
            <w:vAlign w:val="center"/>
          </w:tcPr>
          <w:p w:rsidR="00A415DE" w:rsidRPr="00EA34E1" w:rsidRDefault="00A415DE" w:rsidP="00115203">
            <w:pPr>
              <w:tabs>
                <w:tab w:val="left" w:pos="6840"/>
              </w:tabs>
              <w:ind w:right="-108"/>
              <w:rPr>
                <w:rFonts w:ascii="Times New Roman" w:hAnsi="Times New Roman"/>
                <w:sz w:val="24"/>
                <w:szCs w:val="24"/>
              </w:rPr>
            </w:pPr>
            <w:r w:rsidRPr="00EA34E1">
              <w:rPr>
                <w:rFonts w:ascii="Times New Roman" w:hAnsi="Times New Roman"/>
                <w:sz w:val="24"/>
                <w:szCs w:val="24"/>
              </w:rPr>
              <w:t xml:space="preserve">БДС </w:t>
            </w:r>
            <w:r w:rsidRPr="00EA34E1">
              <w:rPr>
                <w:rFonts w:ascii="Times New Roman" w:hAnsi="Times New Roman"/>
                <w:sz w:val="24"/>
                <w:szCs w:val="24"/>
                <w:lang w:val="en-US"/>
              </w:rPr>
              <w:t>EN</w:t>
            </w:r>
            <w:r w:rsidRPr="00EA34E1">
              <w:rPr>
                <w:rFonts w:ascii="Times New Roman" w:hAnsi="Times New Roman"/>
                <w:sz w:val="24"/>
                <w:szCs w:val="24"/>
                <w:lang w:val="ru-RU"/>
              </w:rPr>
              <w:t xml:space="preserve"> </w:t>
            </w:r>
            <w:r w:rsidRPr="00EA34E1">
              <w:rPr>
                <w:rFonts w:ascii="Times New Roman" w:hAnsi="Times New Roman"/>
                <w:sz w:val="24"/>
                <w:szCs w:val="24"/>
                <w:lang w:val="en-US"/>
              </w:rPr>
              <w:t>ISO</w:t>
            </w:r>
            <w:r w:rsidRPr="00EA34E1">
              <w:rPr>
                <w:rFonts w:ascii="Times New Roman" w:hAnsi="Times New Roman"/>
                <w:sz w:val="24"/>
                <w:szCs w:val="24"/>
                <w:lang w:val="ru-RU"/>
              </w:rPr>
              <w:t xml:space="preserve"> 14184-1</w:t>
            </w:r>
            <w:r w:rsidRPr="00EA34E1">
              <w:rPr>
                <w:rFonts w:ascii="Times New Roman" w:hAnsi="Times New Roman"/>
                <w:sz w:val="24"/>
                <w:szCs w:val="24"/>
              </w:rPr>
              <w:t>:2011</w:t>
            </w:r>
            <w:r>
              <w:rPr>
                <w:rFonts w:ascii="Times New Roman" w:hAnsi="Times New Roman"/>
                <w:sz w:val="24"/>
                <w:szCs w:val="24"/>
              </w:rPr>
              <w:t xml:space="preserve"> или еквивалентно/и</w:t>
            </w:r>
          </w:p>
        </w:tc>
      </w:tr>
      <w:tr w:rsidR="00A415DE" w:rsidRPr="00BB72E8" w:rsidTr="00A415DE">
        <w:trPr>
          <w:jc w:val="center"/>
        </w:trPr>
        <w:tc>
          <w:tcPr>
            <w:tcW w:w="604" w:type="dxa"/>
          </w:tcPr>
          <w:p w:rsidR="00A415DE" w:rsidRPr="00EA34E1" w:rsidRDefault="00A415DE" w:rsidP="00AE080F">
            <w:pPr>
              <w:jc w:val="center"/>
              <w:rPr>
                <w:rFonts w:ascii="Times New Roman" w:hAnsi="Times New Roman"/>
                <w:sz w:val="24"/>
                <w:szCs w:val="24"/>
              </w:rPr>
            </w:pPr>
            <w:r w:rsidRPr="00EA34E1">
              <w:rPr>
                <w:rFonts w:ascii="Times New Roman" w:hAnsi="Times New Roman"/>
                <w:sz w:val="24"/>
                <w:szCs w:val="24"/>
              </w:rPr>
              <w:t>11</w:t>
            </w:r>
          </w:p>
        </w:tc>
        <w:tc>
          <w:tcPr>
            <w:tcW w:w="2864" w:type="dxa"/>
          </w:tcPr>
          <w:p w:rsidR="00A415DE" w:rsidRPr="00EA34E1" w:rsidRDefault="00A415DE" w:rsidP="00115203">
            <w:pPr>
              <w:rPr>
                <w:rFonts w:ascii="Times New Roman" w:hAnsi="Times New Roman"/>
                <w:sz w:val="24"/>
                <w:szCs w:val="24"/>
              </w:rPr>
            </w:pPr>
            <w:r w:rsidRPr="00EA34E1">
              <w:rPr>
                <w:rFonts w:ascii="Times New Roman" w:hAnsi="Times New Roman"/>
                <w:sz w:val="24"/>
                <w:szCs w:val="24"/>
              </w:rPr>
              <w:t>рН на воден екстракт</w:t>
            </w:r>
          </w:p>
        </w:tc>
        <w:tc>
          <w:tcPr>
            <w:tcW w:w="3976" w:type="dxa"/>
            <w:vAlign w:val="center"/>
          </w:tcPr>
          <w:p w:rsidR="00A415DE" w:rsidRPr="00EA34E1" w:rsidRDefault="00A415DE" w:rsidP="00115203">
            <w:pPr>
              <w:tabs>
                <w:tab w:val="left" w:pos="6840"/>
              </w:tabs>
              <w:ind w:right="-108"/>
              <w:rPr>
                <w:rFonts w:ascii="Times New Roman" w:hAnsi="Times New Roman"/>
                <w:sz w:val="24"/>
                <w:szCs w:val="24"/>
              </w:rPr>
            </w:pPr>
            <w:r w:rsidRPr="00EA34E1">
              <w:rPr>
                <w:rFonts w:ascii="Times New Roman" w:hAnsi="Times New Roman"/>
                <w:sz w:val="24"/>
                <w:szCs w:val="24"/>
              </w:rPr>
              <w:t>БДС EN ISO 3071:2008</w:t>
            </w:r>
            <w:r>
              <w:rPr>
                <w:rFonts w:ascii="Times New Roman" w:hAnsi="Times New Roman"/>
                <w:sz w:val="24"/>
                <w:szCs w:val="24"/>
              </w:rPr>
              <w:t xml:space="preserve"> или еквивалентно/и</w:t>
            </w:r>
          </w:p>
        </w:tc>
      </w:tr>
      <w:tr w:rsidR="00A415DE" w:rsidRPr="00BB72E8" w:rsidTr="00A415DE">
        <w:trPr>
          <w:jc w:val="center"/>
        </w:trPr>
        <w:tc>
          <w:tcPr>
            <w:tcW w:w="604" w:type="dxa"/>
          </w:tcPr>
          <w:p w:rsidR="00A415DE" w:rsidRPr="00EA34E1" w:rsidRDefault="00A415DE" w:rsidP="00AE080F">
            <w:pPr>
              <w:jc w:val="center"/>
              <w:rPr>
                <w:rFonts w:ascii="Times New Roman" w:hAnsi="Times New Roman"/>
                <w:sz w:val="24"/>
                <w:szCs w:val="24"/>
              </w:rPr>
            </w:pPr>
            <w:r w:rsidRPr="00EA34E1">
              <w:rPr>
                <w:rFonts w:ascii="Times New Roman" w:hAnsi="Times New Roman"/>
                <w:sz w:val="24"/>
                <w:szCs w:val="24"/>
              </w:rPr>
              <w:t>12</w:t>
            </w:r>
          </w:p>
        </w:tc>
        <w:tc>
          <w:tcPr>
            <w:tcW w:w="2864" w:type="dxa"/>
          </w:tcPr>
          <w:p w:rsidR="00A415DE" w:rsidRPr="00EA34E1" w:rsidRDefault="00A415DE" w:rsidP="00115203">
            <w:pPr>
              <w:rPr>
                <w:rFonts w:ascii="Times New Roman" w:hAnsi="Times New Roman"/>
                <w:sz w:val="24"/>
                <w:szCs w:val="24"/>
              </w:rPr>
            </w:pPr>
            <w:r>
              <w:rPr>
                <w:rFonts w:ascii="Times New Roman" w:hAnsi="Times New Roman"/>
                <w:sz w:val="24"/>
                <w:szCs w:val="24"/>
              </w:rPr>
              <w:t>Оценка на цвета</w:t>
            </w:r>
          </w:p>
        </w:tc>
        <w:tc>
          <w:tcPr>
            <w:tcW w:w="3976" w:type="dxa"/>
            <w:vAlign w:val="center"/>
          </w:tcPr>
          <w:p w:rsidR="00A415DE" w:rsidRPr="00EA34E1" w:rsidRDefault="00A415DE" w:rsidP="00115203">
            <w:pPr>
              <w:tabs>
                <w:tab w:val="left" w:pos="6840"/>
              </w:tabs>
              <w:ind w:right="-108"/>
              <w:rPr>
                <w:rFonts w:ascii="Times New Roman" w:hAnsi="Times New Roman"/>
                <w:sz w:val="24"/>
                <w:szCs w:val="24"/>
              </w:rPr>
            </w:pPr>
            <w:r w:rsidRPr="002B2FE6">
              <w:rPr>
                <w:rFonts w:ascii="Times New Roman" w:hAnsi="Times New Roman"/>
                <w:sz w:val="24"/>
                <w:szCs w:val="24"/>
              </w:rPr>
              <w:t xml:space="preserve">БДС  </w:t>
            </w:r>
            <w:r w:rsidRPr="008C4758">
              <w:rPr>
                <w:rFonts w:ascii="Times New Roman" w:hAnsi="Times New Roman"/>
                <w:sz w:val="24"/>
                <w:szCs w:val="24"/>
                <w:lang w:val="en-GB"/>
              </w:rPr>
              <w:t>EN</w:t>
            </w:r>
            <w:r w:rsidRPr="002B2FE6">
              <w:rPr>
                <w:rFonts w:ascii="Times New Roman" w:hAnsi="Times New Roman"/>
                <w:sz w:val="24"/>
                <w:szCs w:val="24"/>
              </w:rPr>
              <w:t xml:space="preserve"> 20105-А02:2001</w:t>
            </w:r>
            <w:r>
              <w:rPr>
                <w:rFonts w:ascii="Times New Roman" w:hAnsi="Times New Roman"/>
                <w:sz w:val="24"/>
                <w:szCs w:val="24"/>
              </w:rPr>
              <w:t xml:space="preserve"> или еквивалентно/и</w:t>
            </w:r>
          </w:p>
        </w:tc>
      </w:tr>
      <w:tr w:rsidR="00A415DE" w:rsidRPr="00BB72E8" w:rsidTr="00A415DE">
        <w:trPr>
          <w:jc w:val="center"/>
        </w:trPr>
        <w:tc>
          <w:tcPr>
            <w:tcW w:w="604" w:type="dxa"/>
          </w:tcPr>
          <w:p w:rsidR="00A415DE" w:rsidRPr="00EA34E1" w:rsidRDefault="00A415DE" w:rsidP="00AE080F">
            <w:pPr>
              <w:jc w:val="center"/>
              <w:rPr>
                <w:rFonts w:ascii="Times New Roman" w:hAnsi="Times New Roman"/>
                <w:sz w:val="24"/>
                <w:szCs w:val="24"/>
              </w:rPr>
            </w:pPr>
            <w:r>
              <w:rPr>
                <w:rFonts w:ascii="Times New Roman" w:hAnsi="Times New Roman"/>
                <w:sz w:val="24"/>
                <w:szCs w:val="24"/>
              </w:rPr>
              <w:t>13</w:t>
            </w:r>
          </w:p>
        </w:tc>
        <w:tc>
          <w:tcPr>
            <w:tcW w:w="2864" w:type="dxa"/>
          </w:tcPr>
          <w:p w:rsidR="00A415DE" w:rsidRDefault="00A415DE" w:rsidP="00115203">
            <w:pPr>
              <w:rPr>
                <w:rFonts w:ascii="Times New Roman" w:hAnsi="Times New Roman"/>
                <w:sz w:val="24"/>
                <w:szCs w:val="24"/>
              </w:rPr>
            </w:pPr>
            <w:r>
              <w:rPr>
                <w:rFonts w:ascii="Times New Roman" w:hAnsi="Times New Roman"/>
                <w:sz w:val="24"/>
                <w:szCs w:val="24"/>
              </w:rPr>
              <w:t>Ципове</w:t>
            </w:r>
          </w:p>
        </w:tc>
        <w:tc>
          <w:tcPr>
            <w:tcW w:w="3976" w:type="dxa"/>
            <w:vAlign w:val="center"/>
          </w:tcPr>
          <w:p w:rsidR="00A415DE" w:rsidRPr="002B2FE6" w:rsidRDefault="00A415DE" w:rsidP="00115203">
            <w:pPr>
              <w:tabs>
                <w:tab w:val="left" w:pos="6840"/>
              </w:tabs>
              <w:ind w:right="-108"/>
              <w:rPr>
                <w:rFonts w:ascii="Times New Roman" w:hAnsi="Times New Roman"/>
                <w:sz w:val="24"/>
                <w:szCs w:val="24"/>
              </w:rPr>
            </w:pPr>
            <w:r>
              <w:rPr>
                <w:rFonts w:ascii="Times New Roman" w:hAnsi="Times New Roman"/>
                <w:sz w:val="24"/>
                <w:szCs w:val="24"/>
              </w:rPr>
              <w:t>БДС 16732:2016 или еквивалентно/и</w:t>
            </w:r>
          </w:p>
        </w:tc>
      </w:tr>
    </w:tbl>
    <w:p w:rsidR="00D13E99" w:rsidRPr="001F2C2E" w:rsidRDefault="00D13E99" w:rsidP="00D13E99">
      <w:pPr>
        <w:ind w:firstLine="900"/>
        <w:jc w:val="center"/>
        <w:rPr>
          <w:rFonts w:ascii="Times New Roman" w:hAnsi="Times New Roman"/>
          <w:b/>
          <w:sz w:val="24"/>
          <w:szCs w:val="24"/>
        </w:rPr>
      </w:pPr>
    </w:p>
    <w:p w:rsidR="00D13E99" w:rsidRPr="00BA796C" w:rsidRDefault="00581248" w:rsidP="00D13E99">
      <w:pPr>
        <w:tabs>
          <w:tab w:val="num" w:pos="720"/>
        </w:tabs>
        <w:spacing w:after="0" w:line="320" w:lineRule="exact"/>
        <w:ind w:firstLine="902"/>
        <w:jc w:val="both"/>
        <w:rPr>
          <w:rFonts w:ascii="Times New Roman" w:hAnsi="Times New Roman"/>
          <w:b/>
          <w:sz w:val="24"/>
          <w:szCs w:val="24"/>
          <w:shd w:val="clear" w:color="auto" w:fill="FEFEFE"/>
        </w:rPr>
      </w:pPr>
      <w:r>
        <w:rPr>
          <w:rFonts w:ascii="Times New Roman" w:hAnsi="Times New Roman"/>
          <w:b/>
          <w:sz w:val="24"/>
          <w:szCs w:val="24"/>
          <w:shd w:val="clear" w:color="auto" w:fill="FEFEFE"/>
        </w:rPr>
        <w:lastRenderedPageBreak/>
        <w:t>10</w:t>
      </w:r>
      <w:r w:rsidR="00D13E99" w:rsidRPr="00BA796C">
        <w:rPr>
          <w:rFonts w:ascii="Times New Roman" w:hAnsi="Times New Roman"/>
          <w:b/>
          <w:sz w:val="24"/>
          <w:szCs w:val="24"/>
          <w:shd w:val="clear" w:color="auto" w:fill="FEFEFE"/>
        </w:rPr>
        <w:t>.</w:t>
      </w:r>
      <w:r w:rsidR="00D13E99">
        <w:rPr>
          <w:rFonts w:ascii="Times New Roman" w:hAnsi="Times New Roman"/>
          <w:b/>
          <w:sz w:val="24"/>
          <w:szCs w:val="24"/>
          <w:shd w:val="clear" w:color="auto" w:fill="FEFEFE"/>
        </w:rPr>
        <w:t>2</w:t>
      </w:r>
      <w:r w:rsidR="00D13E99" w:rsidRPr="00BA796C">
        <w:rPr>
          <w:rFonts w:ascii="Times New Roman" w:hAnsi="Times New Roman"/>
          <w:b/>
          <w:sz w:val="24"/>
          <w:szCs w:val="24"/>
          <w:shd w:val="clear" w:color="auto" w:fill="FEFEFE"/>
        </w:rPr>
        <w:t xml:space="preserve">. </w:t>
      </w:r>
      <w:r w:rsidR="00D13E99">
        <w:rPr>
          <w:rFonts w:ascii="Times New Roman" w:hAnsi="Times New Roman"/>
          <w:b/>
          <w:sz w:val="24"/>
          <w:szCs w:val="24"/>
          <w:shd w:val="clear" w:color="auto" w:fill="FEFEFE"/>
        </w:rPr>
        <w:t>Приемаме и</w:t>
      </w:r>
      <w:r w:rsidR="00D13E99" w:rsidRPr="00BA796C">
        <w:rPr>
          <w:rFonts w:ascii="Times New Roman" w:hAnsi="Times New Roman"/>
          <w:b/>
          <w:sz w:val="24"/>
          <w:szCs w:val="24"/>
          <w:shd w:val="clear" w:color="auto" w:fill="FEFEFE"/>
        </w:rPr>
        <w:t>зисквания</w:t>
      </w:r>
      <w:r w:rsidR="00D13E99">
        <w:rPr>
          <w:rFonts w:ascii="Times New Roman" w:hAnsi="Times New Roman"/>
          <w:b/>
          <w:sz w:val="24"/>
          <w:szCs w:val="24"/>
          <w:shd w:val="clear" w:color="auto" w:fill="FEFEFE"/>
        </w:rPr>
        <w:t>та</w:t>
      </w:r>
      <w:r w:rsidR="00D13E99" w:rsidRPr="00BA796C">
        <w:rPr>
          <w:rFonts w:ascii="Times New Roman" w:hAnsi="Times New Roman"/>
          <w:b/>
          <w:sz w:val="24"/>
          <w:szCs w:val="24"/>
          <w:shd w:val="clear" w:color="auto" w:fill="FEFEFE"/>
        </w:rPr>
        <w:t xml:space="preserve"> по ергономичност, обитаемост и техническа естетика</w:t>
      </w:r>
      <w:r w:rsidR="00D13E99">
        <w:rPr>
          <w:rFonts w:ascii="Times New Roman" w:hAnsi="Times New Roman"/>
          <w:b/>
          <w:sz w:val="24"/>
          <w:szCs w:val="24"/>
          <w:shd w:val="clear" w:color="auto" w:fill="FEFEFE"/>
        </w:rPr>
        <w:t xml:space="preserve"> и ще изпълним поръчката в съответствие с тях, както следва:</w:t>
      </w:r>
    </w:p>
    <w:p w:rsidR="00D13E99" w:rsidRDefault="00581248" w:rsidP="00D13E99">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10</w:t>
      </w:r>
      <w:r w:rsidR="00D13E99">
        <w:rPr>
          <w:rFonts w:ascii="Times New Roman" w:hAnsi="Times New Roman"/>
          <w:sz w:val="24"/>
          <w:szCs w:val="24"/>
          <w:shd w:val="clear" w:color="auto" w:fill="FEFEFE"/>
        </w:rPr>
        <w:t>.2</w:t>
      </w:r>
      <w:r w:rsidR="00D13E99" w:rsidRPr="00BA796C">
        <w:rPr>
          <w:rFonts w:ascii="Times New Roman" w:hAnsi="Times New Roman"/>
          <w:sz w:val="24"/>
          <w:szCs w:val="24"/>
          <w:shd w:val="clear" w:color="auto" w:fill="FEFEFE"/>
        </w:rPr>
        <w:t xml:space="preserve">.1. </w:t>
      </w:r>
      <w:r w:rsidR="00D13E99">
        <w:rPr>
          <w:rFonts w:ascii="Times New Roman" w:hAnsi="Times New Roman"/>
          <w:sz w:val="24"/>
          <w:szCs w:val="24"/>
          <w:shd w:val="clear" w:color="auto" w:fill="FEFEFE"/>
        </w:rPr>
        <w:t>Изделията</w:t>
      </w:r>
      <w:r w:rsidR="00D13E99" w:rsidRPr="00BA796C">
        <w:rPr>
          <w:rFonts w:ascii="Times New Roman" w:hAnsi="Times New Roman"/>
          <w:sz w:val="24"/>
          <w:szCs w:val="24"/>
          <w:shd w:val="clear" w:color="auto" w:fill="FEFEFE"/>
        </w:rPr>
        <w:t xml:space="preserve"> </w:t>
      </w:r>
      <w:r w:rsidR="00D13E99">
        <w:rPr>
          <w:rFonts w:ascii="Times New Roman" w:hAnsi="Times New Roman"/>
          <w:sz w:val="24"/>
          <w:szCs w:val="24"/>
          <w:shd w:val="clear" w:color="auto" w:fill="FEFEFE"/>
        </w:rPr>
        <w:t>ще</w:t>
      </w:r>
      <w:r w:rsidR="00D13E99" w:rsidRPr="00BA796C">
        <w:rPr>
          <w:rFonts w:ascii="Times New Roman" w:hAnsi="Times New Roman"/>
          <w:sz w:val="24"/>
          <w:szCs w:val="24"/>
          <w:shd w:val="clear" w:color="auto" w:fill="FEFEFE"/>
        </w:rPr>
        <w:t xml:space="preserve"> запазват естетическите и ергономичните си свойства при условията на експлоатация.</w:t>
      </w:r>
    </w:p>
    <w:p w:rsidR="00D13E99" w:rsidRPr="00BA796C" w:rsidRDefault="00581248" w:rsidP="00D13E99">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10</w:t>
      </w:r>
      <w:r w:rsidR="00D13E99">
        <w:rPr>
          <w:rFonts w:ascii="Times New Roman" w:hAnsi="Times New Roman"/>
          <w:sz w:val="24"/>
          <w:szCs w:val="24"/>
          <w:shd w:val="clear" w:color="auto" w:fill="FEFEFE"/>
        </w:rPr>
        <w:t>.2.2. Конструкцията ще осигурява свобода и удобство при носене на изделията.</w:t>
      </w:r>
    </w:p>
    <w:p w:rsidR="00D13E99" w:rsidRDefault="00581248" w:rsidP="00D13E99">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10</w:t>
      </w:r>
      <w:r w:rsidR="00D13E99">
        <w:rPr>
          <w:rFonts w:ascii="Times New Roman" w:hAnsi="Times New Roman"/>
          <w:sz w:val="24"/>
          <w:szCs w:val="24"/>
          <w:shd w:val="clear" w:color="auto" w:fill="FEFEFE"/>
        </w:rPr>
        <w:t>.2.3</w:t>
      </w:r>
      <w:r w:rsidR="00D13E99" w:rsidRPr="00BA796C">
        <w:rPr>
          <w:rFonts w:ascii="Times New Roman" w:hAnsi="Times New Roman"/>
          <w:sz w:val="24"/>
          <w:szCs w:val="24"/>
          <w:shd w:val="clear" w:color="auto" w:fill="FEFEFE"/>
        </w:rPr>
        <w:t xml:space="preserve">. Изделията </w:t>
      </w:r>
      <w:r w:rsidR="00D13E99">
        <w:rPr>
          <w:rFonts w:ascii="Times New Roman" w:hAnsi="Times New Roman"/>
          <w:sz w:val="24"/>
          <w:szCs w:val="24"/>
          <w:shd w:val="clear" w:color="auto" w:fill="FEFEFE"/>
        </w:rPr>
        <w:t xml:space="preserve">няма да </w:t>
      </w:r>
      <w:r w:rsidR="00D13E99" w:rsidRPr="00BA796C">
        <w:rPr>
          <w:rFonts w:ascii="Times New Roman" w:hAnsi="Times New Roman"/>
          <w:sz w:val="24"/>
          <w:szCs w:val="24"/>
          <w:shd w:val="clear" w:color="auto" w:fill="FEFEFE"/>
        </w:rPr>
        <w:t>предизвикват дискомфорт.</w:t>
      </w:r>
    </w:p>
    <w:p w:rsidR="00D13E99" w:rsidRDefault="00581248" w:rsidP="00D13E99">
      <w:pPr>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10</w:t>
      </w:r>
      <w:r w:rsidR="00D13E99">
        <w:rPr>
          <w:rFonts w:ascii="Times New Roman" w:hAnsi="Times New Roman"/>
          <w:sz w:val="24"/>
          <w:szCs w:val="24"/>
          <w:shd w:val="clear" w:color="auto" w:fill="FEFEFE"/>
        </w:rPr>
        <w:t>.2.4</w:t>
      </w:r>
      <w:r w:rsidR="00D13E99" w:rsidRPr="00BA796C">
        <w:rPr>
          <w:rFonts w:ascii="Times New Roman" w:hAnsi="Times New Roman"/>
          <w:sz w:val="24"/>
          <w:szCs w:val="24"/>
          <w:shd w:val="clear" w:color="auto" w:fill="FEFEFE"/>
        </w:rPr>
        <w:t xml:space="preserve">. Използваните материали </w:t>
      </w:r>
      <w:r w:rsidR="00D13E99">
        <w:rPr>
          <w:rFonts w:ascii="Times New Roman" w:hAnsi="Times New Roman"/>
          <w:sz w:val="24"/>
          <w:szCs w:val="24"/>
          <w:shd w:val="clear" w:color="auto" w:fill="FEFEFE"/>
        </w:rPr>
        <w:t xml:space="preserve">няма да </w:t>
      </w:r>
      <w:r w:rsidR="00D13E99" w:rsidRPr="00BA796C">
        <w:rPr>
          <w:rFonts w:ascii="Times New Roman" w:hAnsi="Times New Roman"/>
          <w:sz w:val="24"/>
          <w:szCs w:val="24"/>
          <w:shd w:val="clear" w:color="auto" w:fill="FEFEFE"/>
        </w:rPr>
        <w:t>предизвикват кожни раздразнения и алергични реакции.</w:t>
      </w:r>
    </w:p>
    <w:p w:rsidR="00D13E99" w:rsidRPr="00D52D84" w:rsidRDefault="00D13E99" w:rsidP="00D13E99">
      <w:pPr>
        <w:spacing w:after="0" w:line="320" w:lineRule="exact"/>
        <w:ind w:firstLine="902"/>
        <w:jc w:val="both"/>
        <w:rPr>
          <w:rFonts w:ascii="Times New Roman" w:hAnsi="Times New Roman"/>
          <w:sz w:val="24"/>
          <w:szCs w:val="24"/>
          <w:shd w:val="clear" w:color="auto" w:fill="FEFEFE"/>
        </w:rPr>
      </w:pPr>
    </w:p>
    <w:p w:rsidR="00D13E99" w:rsidRPr="00EF258F" w:rsidRDefault="00581248" w:rsidP="00D13E99">
      <w:pPr>
        <w:tabs>
          <w:tab w:val="num" w:pos="720"/>
        </w:tabs>
        <w:spacing w:after="0" w:line="320" w:lineRule="exact"/>
        <w:ind w:firstLine="902"/>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10</w:t>
      </w:r>
      <w:r w:rsidR="00D13E99">
        <w:rPr>
          <w:rFonts w:ascii="Times New Roman" w:hAnsi="Times New Roman"/>
          <w:b/>
          <w:sz w:val="24"/>
          <w:szCs w:val="24"/>
          <w:highlight w:val="white"/>
          <w:shd w:val="clear" w:color="auto" w:fill="FEFEFE"/>
        </w:rPr>
        <w:t>.3</w:t>
      </w:r>
      <w:r w:rsidR="00D13E99" w:rsidRPr="00EF258F">
        <w:rPr>
          <w:rFonts w:ascii="Times New Roman" w:hAnsi="Times New Roman"/>
          <w:b/>
          <w:sz w:val="24"/>
          <w:szCs w:val="24"/>
          <w:highlight w:val="white"/>
          <w:shd w:val="clear" w:color="auto" w:fill="FEFEFE"/>
        </w:rPr>
        <w:t xml:space="preserve">. </w:t>
      </w:r>
      <w:r w:rsidR="00D13E99">
        <w:rPr>
          <w:rFonts w:ascii="Times New Roman" w:hAnsi="Times New Roman"/>
          <w:b/>
          <w:sz w:val="24"/>
          <w:szCs w:val="24"/>
          <w:highlight w:val="white"/>
          <w:shd w:val="clear" w:color="auto" w:fill="FEFEFE"/>
        </w:rPr>
        <w:t>Приемаме и</w:t>
      </w:r>
      <w:r w:rsidR="00D13E99" w:rsidRPr="00EF258F">
        <w:rPr>
          <w:rFonts w:ascii="Times New Roman" w:hAnsi="Times New Roman"/>
          <w:b/>
          <w:sz w:val="24"/>
          <w:szCs w:val="24"/>
          <w:highlight w:val="white"/>
          <w:shd w:val="clear" w:color="auto" w:fill="FEFEFE"/>
        </w:rPr>
        <w:t>зисквания по експлоатацията, удобство за техническото обслужване и ремонт</w:t>
      </w:r>
      <w:r w:rsidR="00D13E99">
        <w:rPr>
          <w:rFonts w:ascii="Times New Roman" w:hAnsi="Times New Roman"/>
          <w:b/>
          <w:sz w:val="24"/>
          <w:szCs w:val="24"/>
          <w:highlight w:val="white"/>
          <w:shd w:val="clear" w:color="auto" w:fill="FEFEFE"/>
        </w:rPr>
        <w:t>, както следва:</w:t>
      </w:r>
    </w:p>
    <w:p w:rsidR="00D13E99" w:rsidRDefault="00D13E99" w:rsidP="00D13E99">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Ще</w:t>
      </w:r>
      <w:r w:rsidRPr="00DD71E6">
        <w:rPr>
          <w:rFonts w:ascii="Times New Roman" w:hAnsi="Times New Roman"/>
          <w:sz w:val="24"/>
          <w:szCs w:val="24"/>
        </w:rPr>
        <w:t xml:space="preserve"> има лесно поддържане, </w:t>
      </w:r>
      <w:r w:rsidRPr="00DD71E6">
        <w:rPr>
          <w:rFonts w:ascii="Times New Roman" w:hAnsi="Times New Roman"/>
          <w:bCs/>
          <w:sz w:val="24"/>
          <w:szCs w:val="24"/>
        </w:rPr>
        <w:t>без прилагане на разграждащи разтворители, увреждащи влаганите материали в тях, като се съобразява с у</w:t>
      </w:r>
      <w:r w:rsidRPr="00DD71E6">
        <w:rPr>
          <w:rFonts w:ascii="Times New Roman" w:hAnsi="Times New Roman"/>
          <w:sz w:val="24"/>
          <w:szCs w:val="24"/>
        </w:rPr>
        <w:t>словията за влаго-топлинна и химическа обработка на изделието, посочени на маркировъчната лента.</w:t>
      </w:r>
      <w:r w:rsidRPr="00DD71E6">
        <w:rPr>
          <w:rFonts w:ascii="Times New Roman" w:hAnsi="Times New Roman"/>
          <w:sz w:val="24"/>
          <w:szCs w:val="24"/>
          <w:shd w:val="clear" w:color="auto" w:fill="FEFEFE"/>
        </w:rPr>
        <w:t xml:space="preserve"> </w:t>
      </w:r>
    </w:p>
    <w:p w:rsidR="00D13E99" w:rsidRPr="00DD71E6" w:rsidRDefault="00D13E99" w:rsidP="00D13E99">
      <w:pPr>
        <w:tabs>
          <w:tab w:val="num" w:pos="720"/>
        </w:tabs>
        <w:spacing w:after="0" w:line="320" w:lineRule="exact"/>
        <w:ind w:firstLine="902"/>
        <w:jc w:val="both"/>
        <w:rPr>
          <w:rFonts w:ascii="Times New Roman" w:hAnsi="Times New Roman"/>
          <w:sz w:val="24"/>
          <w:szCs w:val="24"/>
          <w:shd w:val="clear" w:color="auto" w:fill="FEFEFE"/>
        </w:rPr>
      </w:pPr>
    </w:p>
    <w:p w:rsidR="00D13E99" w:rsidRPr="00EF258F" w:rsidRDefault="00581248" w:rsidP="00D13E99">
      <w:pPr>
        <w:tabs>
          <w:tab w:val="num" w:pos="720"/>
        </w:tabs>
        <w:spacing w:after="0" w:line="320" w:lineRule="exact"/>
        <w:ind w:firstLine="902"/>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10</w:t>
      </w:r>
      <w:r w:rsidR="00D13E99">
        <w:rPr>
          <w:rFonts w:ascii="Times New Roman" w:hAnsi="Times New Roman"/>
          <w:b/>
          <w:sz w:val="24"/>
          <w:szCs w:val="24"/>
          <w:highlight w:val="white"/>
          <w:shd w:val="clear" w:color="auto" w:fill="FEFEFE"/>
        </w:rPr>
        <w:t>.4</w:t>
      </w:r>
      <w:r w:rsidR="00D13E99" w:rsidRPr="00EF258F">
        <w:rPr>
          <w:rFonts w:ascii="Times New Roman" w:hAnsi="Times New Roman"/>
          <w:b/>
          <w:sz w:val="24"/>
          <w:szCs w:val="24"/>
          <w:highlight w:val="white"/>
          <w:shd w:val="clear" w:color="auto" w:fill="FEFEFE"/>
        </w:rPr>
        <w:t xml:space="preserve">. </w:t>
      </w:r>
      <w:r w:rsidR="00D13E99">
        <w:rPr>
          <w:rFonts w:ascii="Times New Roman" w:hAnsi="Times New Roman"/>
          <w:b/>
          <w:sz w:val="24"/>
          <w:szCs w:val="24"/>
          <w:highlight w:val="white"/>
          <w:shd w:val="clear" w:color="auto" w:fill="FEFEFE"/>
        </w:rPr>
        <w:t>Приемаме и</w:t>
      </w:r>
      <w:r w:rsidR="00D13E99" w:rsidRPr="00EF258F">
        <w:rPr>
          <w:rFonts w:ascii="Times New Roman" w:hAnsi="Times New Roman"/>
          <w:b/>
          <w:sz w:val="24"/>
          <w:szCs w:val="24"/>
          <w:highlight w:val="white"/>
          <w:shd w:val="clear" w:color="auto" w:fill="FEFEFE"/>
        </w:rPr>
        <w:t>зисквания за транспортопригодност и съхранение</w:t>
      </w:r>
      <w:r w:rsidR="00D13E99">
        <w:rPr>
          <w:rFonts w:ascii="Times New Roman" w:hAnsi="Times New Roman"/>
          <w:b/>
          <w:sz w:val="24"/>
          <w:szCs w:val="24"/>
          <w:highlight w:val="white"/>
          <w:shd w:val="clear" w:color="auto" w:fill="FEFEFE"/>
        </w:rPr>
        <w:t>, както следва:</w:t>
      </w:r>
    </w:p>
    <w:p w:rsidR="00D13E99" w:rsidRDefault="00581248" w:rsidP="00D13E99">
      <w:pPr>
        <w:tabs>
          <w:tab w:val="num" w:pos="720"/>
        </w:tabs>
        <w:spacing w:after="0" w:line="320" w:lineRule="exact"/>
        <w:ind w:firstLine="902"/>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10.4</w:t>
      </w:r>
      <w:r w:rsidR="00D13E99" w:rsidRPr="00D07ED8">
        <w:rPr>
          <w:rFonts w:ascii="Times New Roman" w:hAnsi="Times New Roman"/>
          <w:sz w:val="24"/>
          <w:szCs w:val="24"/>
          <w:highlight w:val="white"/>
          <w:shd w:val="clear" w:color="auto" w:fill="FEFEFE"/>
        </w:rPr>
        <w:t xml:space="preserve">.1. Опакованите изделия </w:t>
      </w:r>
      <w:r w:rsidR="00D13E99">
        <w:rPr>
          <w:rFonts w:ascii="Times New Roman" w:hAnsi="Times New Roman"/>
          <w:sz w:val="24"/>
          <w:szCs w:val="24"/>
          <w:highlight w:val="white"/>
          <w:shd w:val="clear" w:color="auto" w:fill="FEFEFE"/>
        </w:rPr>
        <w:t>ще</w:t>
      </w:r>
      <w:r w:rsidR="00D13E99" w:rsidRPr="00D07ED8">
        <w:rPr>
          <w:rFonts w:ascii="Times New Roman" w:hAnsi="Times New Roman"/>
          <w:sz w:val="24"/>
          <w:szCs w:val="24"/>
          <w:highlight w:val="white"/>
          <w:shd w:val="clear" w:color="auto" w:fill="FEFEFE"/>
        </w:rPr>
        <w:t xml:space="preserve"> се транспортират </w:t>
      </w:r>
      <w:r w:rsidR="00D13E99">
        <w:rPr>
          <w:rFonts w:ascii="Times New Roman" w:hAnsi="Times New Roman"/>
          <w:sz w:val="24"/>
          <w:szCs w:val="24"/>
          <w:highlight w:val="white"/>
          <w:shd w:val="clear" w:color="auto" w:fill="FEFEFE"/>
        </w:rPr>
        <w:t>в добре почистени и сухи превозни средства. Товаро-разтоварните действия и превоз</w:t>
      </w:r>
      <w:r w:rsidR="00444D04">
        <w:rPr>
          <w:rFonts w:ascii="Times New Roman" w:hAnsi="Times New Roman"/>
          <w:sz w:val="24"/>
          <w:szCs w:val="24"/>
          <w:highlight w:val="white"/>
          <w:shd w:val="clear" w:color="auto" w:fill="FEFEFE"/>
        </w:rPr>
        <w:t>ът</w:t>
      </w:r>
      <w:r w:rsidR="00D13E99">
        <w:rPr>
          <w:rFonts w:ascii="Times New Roman" w:hAnsi="Times New Roman"/>
          <w:sz w:val="24"/>
          <w:szCs w:val="24"/>
          <w:highlight w:val="white"/>
          <w:shd w:val="clear" w:color="auto" w:fill="FEFEFE"/>
        </w:rPr>
        <w:t xml:space="preserve"> ще</w:t>
      </w:r>
      <w:r w:rsidR="00D13E99" w:rsidRPr="00D07ED8">
        <w:rPr>
          <w:rFonts w:ascii="Times New Roman" w:hAnsi="Times New Roman"/>
          <w:sz w:val="24"/>
          <w:szCs w:val="24"/>
          <w:highlight w:val="white"/>
          <w:shd w:val="clear" w:color="auto" w:fill="FEFEFE"/>
        </w:rPr>
        <w:t xml:space="preserve"> </w:t>
      </w:r>
      <w:r w:rsidR="00D13E99">
        <w:rPr>
          <w:rFonts w:ascii="Times New Roman" w:hAnsi="Times New Roman"/>
          <w:sz w:val="24"/>
          <w:szCs w:val="24"/>
          <w:highlight w:val="white"/>
          <w:shd w:val="clear" w:color="auto" w:fill="FEFEFE"/>
        </w:rPr>
        <w:t>се извършат в условия, предпазващи изделията от навлажняване, замърсяване и механични повреди.</w:t>
      </w:r>
    </w:p>
    <w:p w:rsidR="00D13E99" w:rsidRDefault="00581248" w:rsidP="00D13E99">
      <w:pPr>
        <w:tabs>
          <w:tab w:val="num" w:pos="720"/>
        </w:tabs>
        <w:spacing w:after="0" w:line="320" w:lineRule="exact"/>
        <w:ind w:firstLine="902"/>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10.4</w:t>
      </w:r>
      <w:r w:rsidR="00D13E99">
        <w:rPr>
          <w:rFonts w:ascii="Times New Roman" w:hAnsi="Times New Roman"/>
          <w:sz w:val="24"/>
          <w:szCs w:val="24"/>
          <w:highlight w:val="white"/>
          <w:shd w:val="clear" w:color="auto" w:fill="FEFEFE"/>
        </w:rPr>
        <w:t>.2. Съхраняването ще</w:t>
      </w:r>
      <w:r w:rsidR="00D13E99" w:rsidRPr="00D07ED8">
        <w:rPr>
          <w:rFonts w:ascii="Times New Roman" w:hAnsi="Times New Roman"/>
          <w:sz w:val="24"/>
          <w:szCs w:val="24"/>
          <w:highlight w:val="white"/>
          <w:shd w:val="clear" w:color="auto" w:fill="FEFEFE"/>
        </w:rPr>
        <w:t xml:space="preserve"> </w:t>
      </w:r>
      <w:r w:rsidR="00D13E99">
        <w:rPr>
          <w:rFonts w:ascii="Times New Roman" w:hAnsi="Times New Roman"/>
          <w:sz w:val="24"/>
          <w:szCs w:val="24"/>
          <w:highlight w:val="white"/>
          <w:shd w:val="clear" w:color="auto" w:fill="FEFEFE"/>
        </w:rPr>
        <w:t>се извършва в сухи и проветриви помещения, в условия, предпазващи изделията от навлажняване, замърсяване и механични повреди, далече от директно слънчево греене.</w:t>
      </w:r>
    </w:p>
    <w:p w:rsidR="00D13E99" w:rsidRPr="00584AA9" w:rsidRDefault="00581248" w:rsidP="00D13E99">
      <w:pPr>
        <w:tabs>
          <w:tab w:val="num" w:pos="720"/>
        </w:tabs>
        <w:spacing w:after="0" w:line="320" w:lineRule="exact"/>
        <w:ind w:firstLine="902"/>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10.4</w:t>
      </w:r>
      <w:r w:rsidR="00D13E99">
        <w:rPr>
          <w:rFonts w:ascii="Times New Roman" w:hAnsi="Times New Roman"/>
          <w:sz w:val="24"/>
          <w:szCs w:val="24"/>
          <w:highlight w:val="white"/>
          <w:shd w:val="clear" w:color="auto" w:fill="FEFEFE"/>
        </w:rPr>
        <w:t>.3. Изделията ще</w:t>
      </w:r>
      <w:r w:rsidR="00D13E99" w:rsidRPr="00D07ED8">
        <w:rPr>
          <w:rFonts w:ascii="Times New Roman" w:hAnsi="Times New Roman"/>
          <w:sz w:val="24"/>
          <w:szCs w:val="24"/>
          <w:highlight w:val="white"/>
          <w:shd w:val="clear" w:color="auto" w:fill="FEFEFE"/>
        </w:rPr>
        <w:t xml:space="preserve"> </w:t>
      </w:r>
      <w:r w:rsidR="00D13E99">
        <w:rPr>
          <w:rFonts w:ascii="Times New Roman" w:hAnsi="Times New Roman"/>
          <w:sz w:val="24"/>
          <w:szCs w:val="24"/>
          <w:highlight w:val="white"/>
          <w:shd w:val="clear" w:color="auto" w:fill="FEFEFE"/>
        </w:rPr>
        <w:t xml:space="preserve">се съхраняват в помещения при температура от </w:t>
      </w:r>
      <w:r w:rsidR="00D13E99" w:rsidRPr="00584AA9">
        <w:rPr>
          <w:rFonts w:ascii="Times New Roman" w:hAnsi="Times New Roman"/>
          <w:sz w:val="24"/>
          <w:szCs w:val="24"/>
          <w:highlight w:val="white"/>
          <w:shd w:val="clear" w:color="auto" w:fill="FEFEFE"/>
          <w:lang w:val="ru-RU"/>
        </w:rPr>
        <w:t>(</w:t>
      </w:r>
      <w:r w:rsidR="00D13E99">
        <w:rPr>
          <w:rFonts w:ascii="Times New Roman" w:hAnsi="Times New Roman"/>
          <w:sz w:val="24"/>
          <w:szCs w:val="24"/>
          <w:highlight w:val="white"/>
          <w:shd w:val="clear" w:color="auto" w:fill="FEFEFE"/>
          <w:lang w:val="ru-RU"/>
        </w:rPr>
        <w:t>-20ºC</w:t>
      </w:r>
      <w:r w:rsidR="00D13E99" w:rsidRPr="00584AA9">
        <w:rPr>
          <w:rFonts w:ascii="Times New Roman" w:hAnsi="Times New Roman"/>
          <w:sz w:val="24"/>
          <w:szCs w:val="24"/>
          <w:highlight w:val="white"/>
          <w:shd w:val="clear" w:color="auto" w:fill="FEFEFE"/>
          <w:lang w:val="ru-RU"/>
        </w:rPr>
        <w:t>)</w:t>
      </w:r>
      <w:r w:rsidR="00D13E99">
        <w:rPr>
          <w:rFonts w:ascii="Times New Roman" w:hAnsi="Times New Roman"/>
          <w:sz w:val="24"/>
          <w:szCs w:val="24"/>
          <w:highlight w:val="white"/>
          <w:shd w:val="clear" w:color="auto" w:fill="FEFEFE"/>
          <w:lang w:val="ru-RU"/>
        </w:rPr>
        <w:t xml:space="preserve"> до </w:t>
      </w:r>
      <w:r w:rsidR="00D13E99" w:rsidRPr="00584AA9">
        <w:rPr>
          <w:rFonts w:ascii="Times New Roman" w:hAnsi="Times New Roman"/>
          <w:sz w:val="24"/>
          <w:szCs w:val="24"/>
          <w:highlight w:val="white"/>
          <w:shd w:val="clear" w:color="auto" w:fill="FEFEFE"/>
          <w:lang w:val="ru-RU"/>
        </w:rPr>
        <w:t>(</w:t>
      </w:r>
      <w:r w:rsidR="00D13E99">
        <w:rPr>
          <w:rFonts w:ascii="Times New Roman" w:hAnsi="Times New Roman"/>
          <w:sz w:val="24"/>
          <w:szCs w:val="24"/>
          <w:highlight w:val="white"/>
          <w:shd w:val="clear" w:color="auto" w:fill="FEFEFE"/>
          <w:lang w:val="ru-RU"/>
        </w:rPr>
        <w:t>+50ºC</w:t>
      </w:r>
      <w:r w:rsidR="00D13E99" w:rsidRPr="00584AA9">
        <w:rPr>
          <w:rFonts w:ascii="Times New Roman" w:hAnsi="Times New Roman"/>
          <w:sz w:val="24"/>
          <w:szCs w:val="24"/>
          <w:highlight w:val="white"/>
          <w:shd w:val="clear" w:color="auto" w:fill="FEFEFE"/>
          <w:lang w:val="ru-RU"/>
        </w:rPr>
        <w:t>)</w:t>
      </w:r>
      <w:r w:rsidR="00D13E99">
        <w:rPr>
          <w:rFonts w:ascii="Times New Roman" w:hAnsi="Times New Roman"/>
          <w:sz w:val="24"/>
          <w:szCs w:val="24"/>
          <w:highlight w:val="white"/>
          <w:shd w:val="clear" w:color="auto" w:fill="FEFEFE"/>
          <w:lang w:val="ru-RU"/>
        </w:rPr>
        <w:t>.</w:t>
      </w:r>
    </w:p>
    <w:p w:rsidR="00D13E99" w:rsidRPr="006975F6" w:rsidRDefault="00581248" w:rsidP="00D13E99">
      <w:pPr>
        <w:tabs>
          <w:tab w:val="num" w:pos="720"/>
        </w:tabs>
        <w:spacing w:after="0" w:line="320" w:lineRule="exact"/>
        <w:ind w:firstLine="902"/>
        <w:jc w:val="both"/>
        <w:rPr>
          <w:rStyle w:val="FontStyle71"/>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10.4</w:t>
      </w:r>
      <w:r w:rsidR="00D13E99">
        <w:rPr>
          <w:rFonts w:ascii="Times New Roman" w:hAnsi="Times New Roman"/>
          <w:sz w:val="24"/>
          <w:szCs w:val="24"/>
          <w:highlight w:val="white"/>
          <w:shd w:val="clear" w:color="auto" w:fill="FEFEFE"/>
        </w:rPr>
        <w:t>.4. Съхраняваните в склада изделия ще</w:t>
      </w:r>
      <w:r w:rsidR="00D13E99" w:rsidRPr="00D07ED8">
        <w:rPr>
          <w:rFonts w:ascii="Times New Roman" w:hAnsi="Times New Roman"/>
          <w:sz w:val="24"/>
          <w:szCs w:val="24"/>
          <w:highlight w:val="white"/>
          <w:shd w:val="clear" w:color="auto" w:fill="FEFEFE"/>
        </w:rPr>
        <w:t xml:space="preserve"> </w:t>
      </w:r>
      <w:r w:rsidR="00D13E99">
        <w:rPr>
          <w:rFonts w:ascii="Times New Roman" w:hAnsi="Times New Roman"/>
          <w:sz w:val="24"/>
          <w:szCs w:val="24"/>
          <w:highlight w:val="white"/>
          <w:shd w:val="clear" w:color="auto" w:fill="FEFEFE"/>
        </w:rPr>
        <w:t xml:space="preserve">са отдалечени от отоплителни и осветителни тела на разстояние не по-малко от 60,0 </w:t>
      </w:r>
      <w:r w:rsidR="00D13E99">
        <w:rPr>
          <w:rFonts w:ascii="Times New Roman" w:hAnsi="Times New Roman"/>
          <w:sz w:val="24"/>
          <w:szCs w:val="24"/>
          <w:highlight w:val="white"/>
          <w:shd w:val="clear" w:color="auto" w:fill="FEFEFE"/>
          <w:lang w:val="en-US"/>
        </w:rPr>
        <w:t>cm</w:t>
      </w:r>
      <w:r w:rsidR="00D13E99">
        <w:rPr>
          <w:rFonts w:ascii="Times New Roman" w:hAnsi="Times New Roman"/>
          <w:sz w:val="24"/>
          <w:szCs w:val="24"/>
          <w:highlight w:val="white"/>
          <w:shd w:val="clear" w:color="auto" w:fill="FEFEFE"/>
        </w:rPr>
        <w:t>.</w:t>
      </w:r>
    </w:p>
    <w:p w:rsidR="00D13E99" w:rsidRPr="008C4758" w:rsidRDefault="00581248" w:rsidP="00D13E99">
      <w:pPr>
        <w:spacing w:after="0" w:line="320" w:lineRule="exact"/>
        <w:ind w:firstLine="902"/>
        <w:jc w:val="both"/>
        <w:rPr>
          <w:rFonts w:ascii="Times New Roman" w:hAnsi="Times New Roman"/>
          <w:sz w:val="24"/>
          <w:szCs w:val="24"/>
        </w:rPr>
      </w:pPr>
      <w:r>
        <w:rPr>
          <w:rFonts w:ascii="Times New Roman" w:hAnsi="Times New Roman"/>
          <w:sz w:val="24"/>
          <w:szCs w:val="24"/>
          <w:highlight w:val="white"/>
          <w:shd w:val="clear" w:color="auto" w:fill="FEFEFE"/>
        </w:rPr>
        <w:t>10.4</w:t>
      </w:r>
      <w:r w:rsidR="00D13E99">
        <w:rPr>
          <w:rFonts w:ascii="Times New Roman" w:hAnsi="Times New Roman"/>
          <w:sz w:val="24"/>
          <w:szCs w:val="24"/>
        </w:rPr>
        <w:t xml:space="preserve">.5. </w:t>
      </w:r>
      <w:r w:rsidR="00D13E99" w:rsidRPr="008C4758">
        <w:rPr>
          <w:rFonts w:ascii="Times New Roman" w:hAnsi="Times New Roman"/>
          <w:sz w:val="24"/>
          <w:szCs w:val="24"/>
        </w:rPr>
        <w:t>Изделията</w:t>
      </w:r>
      <w:r w:rsidR="00D13E99">
        <w:rPr>
          <w:rFonts w:ascii="Times New Roman" w:hAnsi="Times New Roman"/>
          <w:sz w:val="24"/>
          <w:szCs w:val="24"/>
        </w:rPr>
        <w:t>,</w:t>
      </w:r>
      <w:r w:rsidR="00D13E99" w:rsidRPr="008C4758">
        <w:rPr>
          <w:rFonts w:ascii="Times New Roman" w:hAnsi="Times New Roman"/>
          <w:sz w:val="24"/>
          <w:szCs w:val="24"/>
        </w:rPr>
        <w:t xml:space="preserve"> обект на настоящата обществена поръчка</w:t>
      </w:r>
      <w:r w:rsidR="00D13E99">
        <w:rPr>
          <w:rFonts w:ascii="Times New Roman" w:hAnsi="Times New Roman"/>
          <w:sz w:val="24"/>
          <w:szCs w:val="24"/>
        </w:rPr>
        <w:t>,</w:t>
      </w:r>
      <w:r w:rsidR="00D13E99" w:rsidRPr="008C4758">
        <w:rPr>
          <w:rFonts w:ascii="Times New Roman" w:hAnsi="Times New Roman"/>
          <w:sz w:val="24"/>
          <w:szCs w:val="24"/>
        </w:rPr>
        <w:t xml:space="preserve"> се транспортират в закрити превозни средства</w:t>
      </w:r>
      <w:r w:rsidR="00D13E99" w:rsidRPr="00F40ED4">
        <w:rPr>
          <w:rFonts w:ascii="Times New Roman" w:hAnsi="Times New Roman"/>
          <w:sz w:val="24"/>
          <w:szCs w:val="24"/>
        </w:rPr>
        <w:t xml:space="preserve"> </w:t>
      </w:r>
      <w:r w:rsidR="00D13E99" w:rsidRPr="008C4758">
        <w:rPr>
          <w:rFonts w:ascii="Times New Roman" w:hAnsi="Times New Roman"/>
          <w:sz w:val="24"/>
          <w:szCs w:val="24"/>
        </w:rPr>
        <w:t>върху дървени скари.</w:t>
      </w:r>
    </w:p>
    <w:p w:rsidR="00D13E99" w:rsidRDefault="00D13E99" w:rsidP="00D13E99">
      <w:pPr>
        <w:tabs>
          <w:tab w:val="num" w:pos="720"/>
        </w:tabs>
        <w:spacing w:after="0" w:line="320" w:lineRule="exact"/>
        <w:ind w:firstLine="902"/>
        <w:rPr>
          <w:rFonts w:ascii="Times New Roman" w:hAnsi="Times New Roman"/>
          <w:sz w:val="28"/>
          <w:szCs w:val="28"/>
          <w:highlight w:val="white"/>
          <w:shd w:val="clear" w:color="auto" w:fill="FEFEFE"/>
        </w:rPr>
      </w:pPr>
    </w:p>
    <w:p w:rsidR="00D13E99" w:rsidRDefault="00E04670" w:rsidP="00D13E99">
      <w:pPr>
        <w:spacing w:after="0" w:line="320" w:lineRule="exact"/>
        <w:ind w:firstLine="902"/>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10</w:t>
      </w:r>
      <w:r w:rsidR="00D13E99" w:rsidRPr="00C33B76">
        <w:rPr>
          <w:rFonts w:ascii="Times New Roman" w:hAnsi="Times New Roman"/>
          <w:b/>
          <w:sz w:val="24"/>
          <w:szCs w:val="24"/>
          <w:highlight w:val="white"/>
          <w:shd w:val="clear" w:color="auto" w:fill="FEFEFE"/>
        </w:rPr>
        <w:t xml:space="preserve">. </w:t>
      </w:r>
      <w:r w:rsidR="00D13E99">
        <w:rPr>
          <w:rFonts w:ascii="Times New Roman" w:hAnsi="Times New Roman"/>
          <w:b/>
          <w:sz w:val="24"/>
          <w:szCs w:val="24"/>
          <w:highlight w:val="white"/>
          <w:shd w:val="clear" w:color="auto" w:fill="FEFEFE"/>
        </w:rPr>
        <w:t>Приемаме изискванията за стандартизация и унификация, както следва:</w:t>
      </w:r>
    </w:p>
    <w:p w:rsidR="00D13E99" w:rsidRDefault="00D13E99" w:rsidP="00D13E99">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Изискванията за изделието ще са съгласно техническата спецификация и съгласно посочените в нея стандарти или еквивалентно/и.</w:t>
      </w:r>
    </w:p>
    <w:p w:rsidR="00D13E99" w:rsidRDefault="00D13E99" w:rsidP="00D13E99">
      <w:pPr>
        <w:spacing w:after="0" w:line="320" w:lineRule="exact"/>
        <w:ind w:firstLine="902"/>
        <w:jc w:val="both"/>
        <w:rPr>
          <w:rFonts w:ascii="Times New Roman" w:hAnsi="Times New Roman"/>
          <w:b/>
          <w:sz w:val="24"/>
          <w:szCs w:val="24"/>
          <w:shd w:val="clear" w:color="auto" w:fill="FEFEFE"/>
        </w:rPr>
      </w:pPr>
    </w:p>
    <w:p w:rsidR="00D13E99" w:rsidRDefault="00E04670" w:rsidP="00D13E99">
      <w:pPr>
        <w:spacing w:after="0" w:line="320" w:lineRule="exact"/>
        <w:ind w:firstLine="902"/>
        <w:jc w:val="both"/>
        <w:rPr>
          <w:rFonts w:ascii="Times New Roman" w:hAnsi="Times New Roman"/>
          <w:sz w:val="24"/>
          <w:szCs w:val="24"/>
          <w:shd w:val="clear" w:color="auto" w:fill="FEFEFE"/>
        </w:rPr>
      </w:pPr>
      <w:r>
        <w:rPr>
          <w:rFonts w:ascii="Times New Roman" w:hAnsi="Times New Roman"/>
          <w:b/>
          <w:sz w:val="24"/>
          <w:szCs w:val="24"/>
          <w:shd w:val="clear" w:color="auto" w:fill="FEFEFE"/>
        </w:rPr>
        <w:t>11</w:t>
      </w:r>
      <w:r w:rsidR="00D13E99">
        <w:rPr>
          <w:rFonts w:ascii="Times New Roman" w:hAnsi="Times New Roman"/>
          <w:b/>
          <w:sz w:val="24"/>
          <w:szCs w:val="24"/>
          <w:shd w:val="clear" w:color="auto" w:fill="FEFEFE"/>
        </w:rPr>
        <w:t>. Приемаме изискванията към видовете осигуряване, както следва:</w:t>
      </w:r>
    </w:p>
    <w:p w:rsidR="00D13E99" w:rsidRDefault="00D13E99" w:rsidP="00D13E99">
      <w:pPr>
        <w:spacing w:after="0" w:line="320" w:lineRule="exact"/>
        <w:ind w:firstLine="902"/>
        <w:rPr>
          <w:rFonts w:ascii="Times New Roman" w:hAnsi="Times New Roman"/>
          <w:sz w:val="24"/>
          <w:szCs w:val="24"/>
          <w:shd w:val="clear" w:color="auto" w:fill="FEFEFE"/>
        </w:rPr>
      </w:pPr>
    </w:p>
    <w:p w:rsidR="00D13E99" w:rsidRPr="00352EB6" w:rsidRDefault="00E04670" w:rsidP="00D13E99">
      <w:pPr>
        <w:spacing w:after="0" w:line="320" w:lineRule="exact"/>
        <w:ind w:firstLine="902"/>
        <w:rPr>
          <w:rFonts w:ascii="Times New Roman" w:hAnsi="Times New Roman"/>
          <w:b/>
          <w:sz w:val="24"/>
          <w:szCs w:val="24"/>
          <w:shd w:val="clear" w:color="auto" w:fill="FEFEFE"/>
        </w:rPr>
      </w:pPr>
      <w:r>
        <w:rPr>
          <w:rFonts w:ascii="Times New Roman" w:hAnsi="Times New Roman"/>
          <w:b/>
          <w:sz w:val="24"/>
          <w:szCs w:val="24"/>
          <w:shd w:val="clear" w:color="auto" w:fill="FEFEFE"/>
        </w:rPr>
        <w:t>11</w:t>
      </w:r>
      <w:r w:rsidR="00D13E99" w:rsidRPr="00352EB6">
        <w:rPr>
          <w:rFonts w:ascii="Times New Roman" w:hAnsi="Times New Roman"/>
          <w:b/>
          <w:sz w:val="24"/>
          <w:szCs w:val="24"/>
          <w:shd w:val="clear" w:color="auto" w:fill="FEFEFE"/>
        </w:rPr>
        <w:t>.1. Осигуряване на качеството</w:t>
      </w:r>
    </w:p>
    <w:p w:rsidR="00D13E99" w:rsidRPr="00B905DE" w:rsidRDefault="004B399B" w:rsidP="00D13E99">
      <w:pPr>
        <w:spacing w:after="0" w:line="320" w:lineRule="exact"/>
        <w:ind w:firstLine="902"/>
        <w:rPr>
          <w:rFonts w:ascii="Times New Roman" w:hAnsi="Times New Roman"/>
          <w:sz w:val="24"/>
          <w:szCs w:val="24"/>
          <w:shd w:val="clear" w:color="auto" w:fill="FEFEFE"/>
        </w:rPr>
      </w:pPr>
      <w:r>
        <w:rPr>
          <w:rFonts w:ascii="Times New Roman" w:hAnsi="Times New Roman"/>
          <w:sz w:val="24"/>
          <w:szCs w:val="24"/>
          <w:shd w:val="clear" w:color="auto" w:fill="FEFEFE"/>
        </w:rPr>
        <w:t>11</w:t>
      </w:r>
      <w:r w:rsidR="00D13E99" w:rsidRPr="00B905DE">
        <w:rPr>
          <w:rFonts w:ascii="Times New Roman" w:hAnsi="Times New Roman"/>
          <w:sz w:val="24"/>
          <w:szCs w:val="24"/>
          <w:shd w:val="clear" w:color="auto" w:fill="FEFEFE"/>
        </w:rPr>
        <w:t>.1.1. Изисквания при процедура за доставка на вещеви изделия</w:t>
      </w:r>
    </w:p>
    <w:p w:rsidR="00D13E99" w:rsidRPr="00B905DE" w:rsidRDefault="00D13E99" w:rsidP="00D13E99">
      <w:pPr>
        <w:spacing w:after="0" w:line="320" w:lineRule="exact"/>
        <w:ind w:firstLine="902"/>
        <w:jc w:val="both"/>
        <w:rPr>
          <w:rFonts w:ascii="Times New Roman" w:hAnsi="Times New Roman"/>
          <w:sz w:val="24"/>
          <w:szCs w:val="24"/>
          <w:shd w:val="clear" w:color="auto" w:fill="FEFEFE"/>
        </w:rPr>
      </w:pPr>
      <w:r w:rsidRPr="00B905DE">
        <w:rPr>
          <w:rFonts w:ascii="Times New Roman" w:hAnsi="Times New Roman"/>
          <w:sz w:val="24"/>
          <w:szCs w:val="24"/>
          <w:shd w:val="clear" w:color="auto" w:fill="FEFEFE"/>
        </w:rPr>
        <w:t xml:space="preserve">При провеждане на процедура за доставка на вещеви изделия, </w:t>
      </w:r>
      <w:r>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се доказва с протоколи от изпитвания в акредитирана лаборатория съответствието с изискванията на техническата спецификация на показателит</w:t>
      </w:r>
      <w:r>
        <w:rPr>
          <w:rFonts w:ascii="Times New Roman" w:hAnsi="Times New Roman"/>
          <w:sz w:val="24"/>
          <w:szCs w:val="24"/>
          <w:shd w:val="clear" w:color="auto" w:fill="FEFEFE"/>
        </w:rPr>
        <w:t>е на материалите</w:t>
      </w:r>
      <w:r w:rsidRPr="00B905DE">
        <w:rPr>
          <w:rFonts w:ascii="Times New Roman" w:hAnsi="Times New Roman"/>
          <w:sz w:val="24"/>
          <w:szCs w:val="24"/>
          <w:shd w:val="clear" w:color="auto" w:fill="FEFEFE"/>
        </w:rPr>
        <w:t xml:space="preserve"> по </w:t>
      </w:r>
      <w:r w:rsidRPr="004E67F2">
        <w:rPr>
          <w:rFonts w:ascii="Times New Roman" w:hAnsi="Times New Roman"/>
          <w:sz w:val="24"/>
          <w:szCs w:val="24"/>
        </w:rPr>
        <w:t>т. 1÷</w:t>
      </w:r>
      <w:r w:rsidR="004B399B">
        <w:rPr>
          <w:rFonts w:ascii="Times New Roman" w:hAnsi="Times New Roman"/>
          <w:sz w:val="24"/>
          <w:szCs w:val="24"/>
        </w:rPr>
        <w:t>6</w:t>
      </w:r>
      <w:r w:rsidRPr="004E67F2">
        <w:rPr>
          <w:rFonts w:ascii="Times New Roman" w:hAnsi="Times New Roman"/>
          <w:sz w:val="24"/>
          <w:szCs w:val="24"/>
        </w:rPr>
        <w:t xml:space="preserve"> </w:t>
      </w:r>
      <w:r w:rsidRPr="004E67F2">
        <w:rPr>
          <w:rFonts w:ascii="Times New Roman" w:hAnsi="Times New Roman"/>
          <w:sz w:val="24"/>
          <w:szCs w:val="24"/>
          <w:shd w:val="clear" w:color="auto" w:fill="FEFEFE"/>
        </w:rPr>
        <w:t>от таблица 2</w:t>
      </w:r>
      <w:r w:rsidR="004B399B">
        <w:rPr>
          <w:rFonts w:ascii="Times New Roman" w:hAnsi="Times New Roman"/>
          <w:sz w:val="24"/>
          <w:szCs w:val="24"/>
          <w:shd w:val="clear" w:color="auto" w:fill="FEFEFE"/>
        </w:rPr>
        <w:t>А</w:t>
      </w:r>
      <w:r w:rsidRPr="004E67F2">
        <w:rPr>
          <w:rFonts w:ascii="Times New Roman" w:hAnsi="Times New Roman"/>
          <w:sz w:val="24"/>
          <w:szCs w:val="24"/>
          <w:shd w:val="clear" w:color="auto" w:fill="FEFEFE"/>
        </w:rPr>
        <w:t>.</w:t>
      </w:r>
    </w:p>
    <w:p w:rsidR="00D13E99" w:rsidRPr="00EF399C" w:rsidRDefault="00D13E99" w:rsidP="00D13E99">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Изисквания към</w:t>
      </w:r>
      <w:r w:rsidRPr="00B905DE">
        <w:rPr>
          <w:rFonts w:ascii="Times New Roman" w:hAnsi="Times New Roman"/>
          <w:sz w:val="24"/>
          <w:szCs w:val="24"/>
          <w:shd w:val="clear" w:color="auto" w:fill="FEFEFE"/>
        </w:rPr>
        <w:t xml:space="preserve">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служат и </w:t>
      </w:r>
      <w:r>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се спазват задължително при производството на изделието.</w:t>
      </w:r>
    </w:p>
    <w:p w:rsidR="00D13E99" w:rsidRPr="00B905DE" w:rsidRDefault="004B399B" w:rsidP="00D13E99">
      <w:pPr>
        <w:spacing w:after="0" w:line="320" w:lineRule="exact"/>
        <w:ind w:firstLine="900"/>
        <w:rPr>
          <w:rFonts w:ascii="Times New Roman" w:hAnsi="Times New Roman"/>
          <w:sz w:val="24"/>
          <w:szCs w:val="24"/>
          <w:shd w:val="clear" w:color="auto" w:fill="FEFEFE"/>
        </w:rPr>
      </w:pPr>
      <w:r>
        <w:rPr>
          <w:rFonts w:ascii="Times New Roman" w:hAnsi="Times New Roman"/>
          <w:sz w:val="24"/>
          <w:szCs w:val="24"/>
          <w:shd w:val="clear" w:color="auto" w:fill="FEFEFE"/>
        </w:rPr>
        <w:t>11.</w:t>
      </w:r>
      <w:r w:rsidR="00D13E99" w:rsidRPr="00B905DE">
        <w:rPr>
          <w:rFonts w:ascii="Times New Roman" w:hAnsi="Times New Roman"/>
          <w:sz w:val="24"/>
          <w:szCs w:val="24"/>
          <w:shd w:val="clear" w:color="auto" w:fill="FEFEFE"/>
        </w:rPr>
        <w:t>1.2. Правила за приемане и оценка на качеството</w:t>
      </w:r>
    </w:p>
    <w:p w:rsidR="00D13E99" w:rsidRPr="00B905DE" w:rsidRDefault="004B399B" w:rsidP="00D13E99">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lastRenderedPageBreak/>
        <w:t>11.</w:t>
      </w:r>
      <w:r w:rsidR="00D13E99" w:rsidRPr="00B905DE">
        <w:rPr>
          <w:rFonts w:ascii="Times New Roman" w:hAnsi="Times New Roman"/>
          <w:sz w:val="24"/>
          <w:szCs w:val="24"/>
          <w:shd w:val="clear" w:color="auto" w:fill="FEFEFE"/>
        </w:rPr>
        <w:t xml:space="preserve">1.2.1. Преди доставка </w:t>
      </w:r>
      <w:r w:rsidR="00D13E99">
        <w:rPr>
          <w:rFonts w:ascii="Times New Roman" w:hAnsi="Times New Roman"/>
          <w:sz w:val="24"/>
          <w:szCs w:val="24"/>
          <w:shd w:val="clear" w:color="auto" w:fill="FEFEFE"/>
        </w:rPr>
        <w:t>ще</w:t>
      </w:r>
      <w:r w:rsidR="00D13E99" w:rsidRPr="00B905DE">
        <w:rPr>
          <w:rFonts w:ascii="Times New Roman" w:hAnsi="Times New Roman"/>
          <w:sz w:val="24"/>
          <w:szCs w:val="24"/>
          <w:shd w:val="clear" w:color="auto" w:fill="FEFEFE"/>
        </w:rPr>
        <w:t xml:space="preserve"> се извършват изпитвания на вложените в изработването на изделията материали, за проверяване на съответствието им с изискванията на техническа</w:t>
      </w:r>
      <w:r w:rsidR="00D13E99">
        <w:rPr>
          <w:rFonts w:ascii="Times New Roman" w:hAnsi="Times New Roman"/>
          <w:sz w:val="24"/>
          <w:szCs w:val="24"/>
          <w:shd w:val="clear" w:color="auto" w:fill="FEFEFE"/>
        </w:rPr>
        <w:t>та</w:t>
      </w:r>
      <w:r w:rsidR="00D13E99" w:rsidRPr="00B905DE">
        <w:rPr>
          <w:rFonts w:ascii="Times New Roman" w:hAnsi="Times New Roman"/>
          <w:sz w:val="24"/>
          <w:szCs w:val="24"/>
          <w:shd w:val="clear" w:color="auto" w:fill="FEFEFE"/>
        </w:rPr>
        <w:t xml:space="preserve"> спецификация, като се извършва подбор на проби и за арбитражни изпитвания.</w:t>
      </w:r>
    </w:p>
    <w:p w:rsidR="00D13E99" w:rsidRPr="001B186B" w:rsidRDefault="004B399B" w:rsidP="00D13E99">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11.</w:t>
      </w:r>
      <w:r w:rsidR="00D13E99" w:rsidRPr="00B905DE">
        <w:rPr>
          <w:rFonts w:ascii="Times New Roman" w:hAnsi="Times New Roman"/>
          <w:sz w:val="24"/>
          <w:szCs w:val="24"/>
          <w:shd w:val="clear" w:color="auto" w:fill="FEFEFE"/>
        </w:rPr>
        <w:t xml:space="preserve">1.2.2. Качеството на готовите изделия </w:t>
      </w:r>
      <w:r w:rsidR="00D13E99">
        <w:rPr>
          <w:rFonts w:ascii="Times New Roman" w:hAnsi="Times New Roman"/>
          <w:sz w:val="24"/>
          <w:szCs w:val="24"/>
          <w:shd w:val="clear" w:color="auto" w:fill="FEFEFE"/>
        </w:rPr>
        <w:t>ще</w:t>
      </w:r>
      <w:r w:rsidR="00D13E99" w:rsidRPr="00B905DE">
        <w:rPr>
          <w:rFonts w:ascii="Times New Roman" w:hAnsi="Times New Roman"/>
          <w:sz w:val="24"/>
          <w:szCs w:val="24"/>
          <w:shd w:val="clear" w:color="auto" w:fill="FEFEFE"/>
        </w:rPr>
        <w:t xml:space="preserve"> се удостоверява чрез контролни изпитвания, съгласно изискванията на техническа</w:t>
      </w:r>
      <w:r w:rsidR="00D13E99">
        <w:rPr>
          <w:rFonts w:ascii="Times New Roman" w:hAnsi="Times New Roman"/>
          <w:sz w:val="24"/>
          <w:szCs w:val="24"/>
          <w:shd w:val="clear" w:color="auto" w:fill="FEFEFE"/>
        </w:rPr>
        <w:t>та</w:t>
      </w:r>
      <w:r w:rsidR="00D13E99" w:rsidRPr="00B905DE">
        <w:rPr>
          <w:rFonts w:ascii="Times New Roman" w:hAnsi="Times New Roman"/>
          <w:sz w:val="24"/>
          <w:szCs w:val="24"/>
          <w:shd w:val="clear" w:color="auto" w:fill="FEFEFE"/>
        </w:rPr>
        <w:t xml:space="preserve"> спецификация в акредитирана изпитвателна лаборатория.</w:t>
      </w:r>
      <w:r w:rsidR="00D13E99">
        <w:rPr>
          <w:rFonts w:ascii="Times New Roman" w:hAnsi="Times New Roman"/>
          <w:sz w:val="24"/>
          <w:szCs w:val="24"/>
          <w:shd w:val="clear" w:color="auto" w:fill="FEFEFE"/>
        </w:rPr>
        <w:t xml:space="preserve"> </w:t>
      </w:r>
    </w:p>
    <w:p w:rsidR="00D13E99" w:rsidRPr="001E1140" w:rsidRDefault="00D13E99" w:rsidP="00D13E99">
      <w:pPr>
        <w:spacing w:after="0" w:line="320" w:lineRule="exact"/>
        <w:ind w:firstLine="900"/>
        <w:rPr>
          <w:rFonts w:ascii="Times New Roman" w:hAnsi="Times New Roman"/>
          <w:sz w:val="24"/>
          <w:szCs w:val="24"/>
          <w:highlight w:val="yellow"/>
          <w:shd w:val="clear" w:color="auto" w:fill="FEFEFE"/>
        </w:rPr>
      </w:pPr>
    </w:p>
    <w:p w:rsidR="00D13E99" w:rsidRPr="00F44597" w:rsidRDefault="004B399B" w:rsidP="00D13E99">
      <w:pPr>
        <w:spacing w:after="0" w:line="320" w:lineRule="exact"/>
        <w:ind w:firstLine="900"/>
        <w:jc w:val="both"/>
        <w:rPr>
          <w:rFonts w:ascii="Times New Roman" w:hAnsi="Times New Roman"/>
          <w:b/>
          <w:sz w:val="24"/>
          <w:szCs w:val="24"/>
          <w:lang w:val="ru-RU"/>
        </w:rPr>
      </w:pPr>
      <w:r>
        <w:rPr>
          <w:rFonts w:ascii="Times New Roman" w:hAnsi="Times New Roman"/>
          <w:b/>
          <w:sz w:val="24"/>
          <w:szCs w:val="24"/>
          <w:lang w:val="ru-RU"/>
        </w:rPr>
        <w:t>11.</w:t>
      </w:r>
      <w:r w:rsidR="00D13E99" w:rsidRPr="00F44597">
        <w:rPr>
          <w:rFonts w:ascii="Times New Roman" w:hAnsi="Times New Roman"/>
          <w:b/>
          <w:sz w:val="24"/>
          <w:szCs w:val="24"/>
          <w:lang w:val="ru-RU"/>
        </w:rPr>
        <w:t>2. Контрол на качеството</w:t>
      </w:r>
      <w:r w:rsidR="00D13E99" w:rsidRPr="00F44597">
        <w:rPr>
          <w:rFonts w:ascii="Times New Roman" w:hAnsi="Times New Roman"/>
          <w:b/>
          <w:sz w:val="24"/>
          <w:szCs w:val="24"/>
        </w:rPr>
        <w:t>:</w:t>
      </w:r>
      <w:r w:rsidR="00D13E99" w:rsidRPr="00F44597">
        <w:rPr>
          <w:rFonts w:ascii="Times New Roman" w:hAnsi="Times New Roman"/>
          <w:b/>
          <w:sz w:val="24"/>
          <w:szCs w:val="24"/>
          <w:lang w:val="ru-RU"/>
        </w:rPr>
        <w:t xml:space="preserve"> </w:t>
      </w:r>
    </w:p>
    <w:p w:rsidR="00D13E99" w:rsidRPr="00B905DE" w:rsidRDefault="004B399B" w:rsidP="00D13E99">
      <w:pPr>
        <w:spacing w:after="0" w:line="320" w:lineRule="exact"/>
        <w:ind w:firstLine="900"/>
        <w:jc w:val="both"/>
        <w:rPr>
          <w:rFonts w:ascii="Times New Roman" w:hAnsi="Times New Roman"/>
          <w:sz w:val="24"/>
          <w:szCs w:val="24"/>
        </w:rPr>
      </w:pPr>
      <w:r>
        <w:rPr>
          <w:rFonts w:ascii="Times New Roman" w:hAnsi="Times New Roman"/>
          <w:color w:val="000000"/>
          <w:sz w:val="24"/>
          <w:szCs w:val="24"/>
        </w:rPr>
        <w:t>11.</w:t>
      </w:r>
      <w:r w:rsidR="00D13E99" w:rsidRPr="00B905DE">
        <w:rPr>
          <w:rFonts w:ascii="Times New Roman" w:hAnsi="Times New Roman"/>
          <w:color w:val="000000"/>
          <w:sz w:val="24"/>
          <w:szCs w:val="24"/>
        </w:rPr>
        <w:t xml:space="preserve">2.1. </w:t>
      </w:r>
      <w:r w:rsidR="00D13E99" w:rsidRPr="00B905DE">
        <w:rPr>
          <w:rFonts w:ascii="Times New Roman" w:hAnsi="Times New Roman"/>
          <w:sz w:val="24"/>
          <w:szCs w:val="24"/>
        </w:rPr>
        <w:t xml:space="preserve">При изпълнение на договора, готовите изделия и вложените материали </w:t>
      </w:r>
      <w:r w:rsidR="00D13E99">
        <w:rPr>
          <w:rFonts w:ascii="Times New Roman" w:hAnsi="Times New Roman"/>
          <w:sz w:val="24"/>
          <w:szCs w:val="24"/>
        </w:rPr>
        <w:t>ще</w:t>
      </w:r>
      <w:r w:rsidR="00D13E99" w:rsidRPr="00B905DE">
        <w:rPr>
          <w:rFonts w:ascii="Times New Roman" w:hAnsi="Times New Roman"/>
          <w:sz w:val="24"/>
          <w:szCs w:val="24"/>
        </w:rPr>
        <w:t xml:space="preserve"> съответстват напълно на технологичните и конструктивни изисквания на възложителя. Готовите изделия </w:t>
      </w:r>
      <w:r w:rsidR="00D13E99">
        <w:rPr>
          <w:rFonts w:ascii="Times New Roman" w:hAnsi="Times New Roman"/>
          <w:sz w:val="24"/>
          <w:szCs w:val="24"/>
        </w:rPr>
        <w:t>ще</w:t>
      </w:r>
      <w:r w:rsidR="00D13E99" w:rsidRPr="00B905DE">
        <w:rPr>
          <w:rFonts w:ascii="Times New Roman" w:hAnsi="Times New Roman"/>
          <w:sz w:val="24"/>
          <w:szCs w:val="24"/>
        </w:rPr>
        <w:t xml:space="preserve"> са произведени от един и същ производител, ако </w:t>
      </w:r>
      <w:r w:rsidR="00D13E99">
        <w:rPr>
          <w:rFonts w:ascii="Times New Roman" w:hAnsi="Times New Roman"/>
          <w:sz w:val="24"/>
          <w:szCs w:val="24"/>
        </w:rPr>
        <w:t>изпълнителят</w:t>
      </w:r>
      <w:r w:rsidR="00D13E99" w:rsidRPr="00B905DE">
        <w:rPr>
          <w:rFonts w:ascii="Times New Roman" w:hAnsi="Times New Roman"/>
          <w:sz w:val="24"/>
          <w:szCs w:val="24"/>
        </w:rPr>
        <w:t xml:space="preserve"> не е производител. Вложените материали </w:t>
      </w:r>
      <w:r w:rsidR="00D13E99">
        <w:rPr>
          <w:rFonts w:ascii="Times New Roman" w:hAnsi="Times New Roman"/>
          <w:sz w:val="24"/>
          <w:szCs w:val="24"/>
        </w:rPr>
        <w:t>ще</w:t>
      </w:r>
      <w:r w:rsidR="00D13E99" w:rsidRPr="00B905DE">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w:t>
      </w:r>
      <w:r w:rsidR="00CA0EA3" w:rsidRPr="00CA0EA3">
        <w:rPr>
          <w:rFonts w:ascii="Times New Roman" w:hAnsi="Times New Roman"/>
          <w:sz w:val="24"/>
          <w:szCs w:val="24"/>
        </w:rPr>
        <w:t>Това се доказва с представяне на декларация за съответствие и сертификат за качество на вложения в партидата основен материал, издаден от производителя, при доставката на готовите изделия.</w:t>
      </w:r>
    </w:p>
    <w:p w:rsidR="00D13E99" w:rsidRDefault="00D13E99" w:rsidP="00D13E99">
      <w:pPr>
        <w:spacing w:after="0" w:line="320" w:lineRule="exact"/>
        <w:ind w:firstLine="900"/>
        <w:jc w:val="both"/>
        <w:rPr>
          <w:rFonts w:ascii="Times New Roman" w:hAnsi="Times New Roman"/>
          <w:b/>
          <w:color w:val="000000"/>
          <w:sz w:val="24"/>
          <w:szCs w:val="24"/>
        </w:rPr>
      </w:pPr>
      <w:r w:rsidRPr="00B905DE">
        <w:rPr>
          <w:rFonts w:ascii="Times New Roman" w:hAnsi="Times New Roman"/>
          <w:sz w:val="24"/>
          <w:szCs w:val="24"/>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B905DE">
        <w:rPr>
          <w:rFonts w:ascii="Times New Roman" w:hAnsi="Times New Roman"/>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B905DE">
        <w:rPr>
          <w:rFonts w:ascii="Times New Roman" w:hAnsi="Times New Roman"/>
          <w:color w:val="000000"/>
          <w:spacing w:val="-2"/>
          <w:sz w:val="24"/>
          <w:szCs w:val="24"/>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D13E99" w:rsidRPr="00B532F3" w:rsidRDefault="004B399B" w:rsidP="00D13E99">
      <w:pPr>
        <w:spacing w:after="0" w:line="320" w:lineRule="exact"/>
        <w:ind w:firstLine="900"/>
        <w:jc w:val="both"/>
        <w:rPr>
          <w:rFonts w:ascii="Times New Roman" w:hAnsi="Times New Roman"/>
          <w:b/>
          <w:color w:val="000000"/>
          <w:sz w:val="24"/>
          <w:szCs w:val="24"/>
        </w:rPr>
      </w:pPr>
      <w:r>
        <w:rPr>
          <w:rFonts w:ascii="Times New Roman" w:hAnsi="Times New Roman"/>
          <w:sz w:val="24"/>
          <w:szCs w:val="24"/>
        </w:rPr>
        <w:t>11.</w:t>
      </w:r>
      <w:r w:rsidR="00D13E99">
        <w:rPr>
          <w:rFonts w:ascii="Times New Roman" w:hAnsi="Times New Roman"/>
          <w:sz w:val="24"/>
          <w:szCs w:val="24"/>
        </w:rPr>
        <w:t>2.2.</w:t>
      </w:r>
      <w:r w:rsidR="00D13E99" w:rsidRPr="00B905DE">
        <w:rPr>
          <w:rFonts w:ascii="Times New Roman" w:hAnsi="Times New Roman"/>
          <w:sz w:val="24"/>
          <w:szCs w:val="24"/>
        </w:rPr>
        <w:t xml:space="preserve"> При неспазване характеристиките в техническа</w:t>
      </w:r>
      <w:r w:rsidR="00D13E99">
        <w:rPr>
          <w:rFonts w:ascii="Times New Roman" w:hAnsi="Times New Roman"/>
          <w:sz w:val="24"/>
          <w:szCs w:val="24"/>
        </w:rPr>
        <w:t>та</w:t>
      </w:r>
      <w:r w:rsidR="00D13E99" w:rsidRPr="00B905DE">
        <w:rPr>
          <w:rFonts w:ascii="Times New Roman" w:hAnsi="Times New Roman"/>
          <w:sz w:val="24"/>
          <w:szCs w:val="24"/>
        </w:rPr>
        <w:t xml:space="preserve"> спецификация, партидата не се приема.</w:t>
      </w:r>
    </w:p>
    <w:p w:rsidR="00BE1277" w:rsidRDefault="00BE1277" w:rsidP="00D13E99">
      <w:pPr>
        <w:ind w:firstLine="900"/>
        <w:jc w:val="both"/>
        <w:rPr>
          <w:rFonts w:ascii="Times New Roman" w:hAnsi="Times New Roman"/>
          <w:b/>
          <w:sz w:val="24"/>
          <w:szCs w:val="24"/>
          <w:highlight w:val="white"/>
          <w:shd w:val="clear" w:color="auto" w:fill="FEFEFE"/>
        </w:rPr>
      </w:pPr>
    </w:p>
    <w:p w:rsidR="00D13E99" w:rsidRDefault="00BE1277" w:rsidP="00D13E99">
      <w:pPr>
        <w:ind w:firstLine="900"/>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12</w:t>
      </w:r>
      <w:r w:rsidR="00D13E99" w:rsidRPr="00C33B76">
        <w:rPr>
          <w:rFonts w:ascii="Times New Roman" w:hAnsi="Times New Roman"/>
          <w:b/>
          <w:sz w:val="24"/>
          <w:szCs w:val="24"/>
          <w:highlight w:val="white"/>
          <w:shd w:val="clear" w:color="auto" w:fill="FEFEFE"/>
        </w:rPr>
        <w:t>.</w:t>
      </w:r>
      <w:r w:rsidR="00D13E99">
        <w:rPr>
          <w:rFonts w:ascii="Times New Roman" w:hAnsi="Times New Roman"/>
          <w:b/>
          <w:sz w:val="24"/>
          <w:szCs w:val="24"/>
          <w:highlight w:val="white"/>
          <w:shd w:val="clear" w:color="auto" w:fill="FEFEFE"/>
        </w:rPr>
        <w:t xml:space="preserve"> Приемаме изискванията към опаковката, маркировката, етикетирането и консервацията, както следва:</w:t>
      </w:r>
    </w:p>
    <w:p w:rsidR="00D13E99" w:rsidRPr="005877FF" w:rsidRDefault="00BE1277" w:rsidP="00D13E99">
      <w:pPr>
        <w:shd w:val="clear" w:color="auto" w:fill="FFFFFF"/>
        <w:tabs>
          <w:tab w:val="left" w:pos="900"/>
        </w:tabs>
        <w:spacing w:after="0" w:line="320" w:lineRule="exact"/>
        <w:ind w:firstLine="900"/>
        <w:jc w:val="both"/>
        <w:rPr>
          <w:rFonts w:ascii="Times New Roman" w:hAnsi="Times New Roman"/>
          <w:b/>
          <w:sz w:val="24"/>
          <w:szCs w:val="24"/>
        </w:rPr>
      </w:pPr>
      <w:r>
        <w:rPr>
          <w:rFonts w:ascii="Times New Roman" w:hAnsi="Times New Roman"/>
          <w:b/>
          <w:sz w:val="24"/>
          <w:szCs w:val="24"/>
        </w:rPr>
        <w:t>12</w:t>
      </w:r>
      <w:r w:rsidR="00D13E99" w:rsidRPr="005877FF">
        <w:rPr>
          <w:rFonts w:ascii="Times New Roman" w:hAnsi="Times New Roman"/>
          <w:b/>
          <w:sz w:val="24"/>
          <w:szCs w:val="24"/>
        </w:rPr>
        <w:t>.1. Изисквания към опаковката</w:t>
      </w:r>
      <w:r w:rsidR="00D13E99">
        <w:rPr>
          <w:rFonts w:ascii="Times New Roman" w:hAnsi="Times New Roman"/>
          <w:b/>
          <w:sz w:val="24"/>
          <w:szCs w:val="24"/>
        </w:rPr>
        <w:t>:</w:t>
      </w:r>
    </w:p>
    <w:p w:rsidR="00D13E99" w:rsidRDefault="00D13E99" w:rsidP="00D13E99">
      <w:pPr>
        <w:spacing w:after="0" w:line="320" w:lineRule="exact"/>
        <w:ind w:firstLine="900"/>
        <w:jc w:val="both"/>
        <w:rPr>
          <w:rFonts w:ascii="Times New Roman" w:hAnsi="Times New Roman"/>
          <w:sz w:val="24"/>
          <w:szCs w:val="24"/>
          <w:lang w:eastAsia="en-GB"/>
        </w:rPr>
      </w:pPr>
      <w:r>
        <w:rPr>
          <w:rFonts w:ascii="Times New Roman" w:hAnsi="Times New Roman"/>
          <w:sz w:val="24"/>
          <w:szCs w:val="24"/>
          <w:lang w:eastAsia="en-GB"/>
        </w:rPr>
        <w:t>И</w:t>
      </w:r>
      <w:r w:rsidRPr="00C6084D">
        <w:rPr>
          <w:rFonts w:ascii="Times New Roman" w:hAnsi="Times New Roman"/>
          <w:sz w:val="24"/>
          <w:szCs w:val="24"/>
          <w:lang w:eastAsia="en-GB"/>
        </w:rPr>
        <w:t>зделията се опаковат по 1 бр. в полиетиленов плик, след което се поставят в натронова хартия, с лепящ етикет за вид</w:t>
      </w:r>
      <w:r>
        <w:rPr>
          <w:rFonts w:ascii="Times New Roman" w:hAnsi="Times New Roman"/>
          <w:sz w:val="24"/>
          <w:szCs w:val="24"/>
          <w:lang w:eastAsia="en-GB"/>
        </w:rPr>
        <w:t xml:space="preserve"> на изделието</w:t>
      </w:r>
      <w:r w:rsidRPr="00C6084D">
        <w:rPr>
          <w:rFonts w:ascii="Times New Roman" w:hAnsi="Times New Roman"/>
          <w:sz w:val="24"/>
          <w:szCs w:val="24"/>
          <w:lang w:eastAsia="en-GB"/>
        </w:rPr>
        <w:t xml:space="preserve">, ръст, размер, име на фирмата – </w:t>
      </w:r>
      <w:r w:rsidR="007D6504">
        <w:rPr>
          <w:rFonts w:ascii="Times New Roman" w:hAnsi="Times New Roman"/>
          <w:sz w:val="24"/>
          <w:szCs w:val="24"/>
          <w:lang w:eastAsia="en-GB"/>
        </w:rPr>
        <w:t>изпълнител</w:t>
      </w:r>
      <w:r w:rsidRPr="00C6084D">
        <w:rPr>
          <w:rFonts w:ascii="Times New Roman" w:hAnsi="Times New Roman"/>
          <w:sz w:val="24"/>
          <w:szCs w:val="24"/>
          <w:lang w:eastAsia="en-GB"/>
        </w:rPr>
        <w:t xml:space="preserve">, месец и дата на доставка, номер на договора за доставка. </w:t>
      </w:r>
    </w:p>
    <w:p w:rsidR="00D13E99" w:rsidRPr="00C6084D" w:rsidRDefault="00D13E99" w:rsidP="00D13E99">
      <w:pPr>
        <w:spacing w:after="0" w:line="320" w:lineRule="exact"/>
        <w:ind w:firstLine="900"/>
        <w:jc w:val="both"/>
        <w:rPr>
          <w:rFonts w:ascii="Times New Roman" w:hAnsi="Times New Roman"/>
          <w:sz w:val="24"/>
          <w:szCs w:val="24"/>
          <w:lang w:eastAsia="en-GB"/>
        </w:rPr>
      </w:pPr>
      <w:r>
        <w:rPr>
          <w:rFonts w:ascii="Times New Roman" w:hAnsi="Times New Roman"/>
          <w:sz w:val="24"/>
          <w:szCs w:val="24"/>
          <w:lang w:eastAsia="en-GB"/>
        </w:rPr>
        <w:t xml:space="preserve">Пакетите </w:t>
      </w:r>
      <w:r w:rsidRPr="00532898">
        <w:rPr>
          <w:rFonts w:ascii="Times New Roman" w:hAnsi="Times New Roman"/>
          <w:sz w:val="24"/>
          <w:szCs w:val="24"/>
        </w:rPr>
        <w:t>се нарежда</w:t>
      </w:r>
      <w:r>
        <w:rPr>
          <w:rFonts w:ascii="Times New Roman" w:hAnsi="Times New Roman"/>
          <w:sz w:val="24"/>
          <w:szCs w:val="24"/>
        </w:rPr>
        <w:t>т</w:t>
      </w:r>
      <w:r w:rsidRPr="00532898">
        <w:rPr>
          <w:rFonts w:ascii="Times New Roman" w:hAnsi="Times New Roman"/>
          <w:sz w:val="24"/>
          <w:szCs w:val="24"/>
        </w:rPr>
        <w:t xml:space="preserve"> в кашони от картон (с достатъчна дебелина и якостни показатели против разпадане и издържане стифиране на палети на 3-4 реда) или еквивалент на него с вместимост от </w:t>
      </w:r>
      <w:r>
        <w:rPr>
          <w:rFonts w:ascii="Times New Roman" w:hAnsi="Times New Roman"/>
          <w:sz w:val="24"/>
          <w:szCs w:val="24"/>
        </w:rPr>
        <w:t>3 до 5</w:t>
      </w:r>
      <w:r w:rsidRPr="00532898">
        <w:rPr>
          <w:rFonts w:ascii="Times New Roman" w:hAnsi="Times New Roman"/>
          <w:sz w:val="24"/>
          <w:szCs w:val="24"/>
        </w:rPr>
        <w:t xml:space="preserve"> броя</w:t>
      </w:r>
      <w:r w:rsidRPr="00532898">
        <w:rPr>
          <w:rFonts w:ascii="Times New Roman" w:hAnsi="Times New Roman"/>
          <w:color w:val="800080"/>
          <w:sz w:val="24"/>
          <w:szCs w:val="24"/>
        </w:rPr>
        <w:t xml:space="preserve"> </w:t>
      </w:r>
      <w:r w:rsidRPr="00532898">
        <w:rPr>
          <w:rFonts w:ascii="Times New Roman" w:hAnsi="Times New Roman"/>
          <w:sz w:val="24"/>
          <w:szCs w:val="24"/>
        </w:rPr>
        <w:t xml:space="preserve">или по допълнителни изисквания на </w:t>
      </w:r>
      <w:r>
        <w:rPr>
          <w:rFonts w:ascii="Times New Roman" w:hAnsi="Times New Roman"/>
          <w:sz w:val="24"/>
          <w:szCs w:val="24"/>
        </w:rPr>
        <w:t>възложителя</w:t>
      </w:r>
      <w:r w:rsidRPr="00532898">
        <w:rPr>
          <w:rFonts w:ascii="Times New Roman" w:hAnsi="Times New Roman"/>
          <w:sz w:val="24"/>
          <w:szCs w:val="24"/>
        </w:rPr>
        <w:t xml:space="preserve">. </w:t>
      </w:r>
      <w:r w:rsidRPr="001C1836">
        <w:rPr>
          <w:rFonts w:ascii="Times New Roman" w:hAnsi="Times New Roman"/>
          <w:sz w:val="24"/>
          <w:szCs w:val="24"/>
          <w:lang w:eastAsia="en-GB"/>
        </w:rPr>
        <w:t xml:space="preserve">Кашоните </w:t>
      </w:r>
      <w:r>
        <w:rPr>
          <w:rFonts w:ascii="Times New Roman" w:hAnsi="Times New Roman"/>
          <w:sz w:val="24"/>
          <w:szCs w:val="24"/>
          <w:lang w:eastAsia="en-GB"/>
        </w:rPr>
        <w:t>ще</w:t>
      </w:r>
      <w:r w:rsidRPr="001C1836">
        <w:rPr>
          <w:rFonts w:ascii="Times New Roman" w:hAnsi="Times New Roman"/>
          <w:sz w:val="24"/>
          <w:szCs w:val="24"/>
          <w:lang w:eastAsia="en-GB"/>
        </w:rPr>
        <w:t xml:space="preserve"> са с подходящи размери в зависимост от размера на изделията, така че да не дават възможност за деформацията им. В индивидуалните опаковки на изделията се</w:t>
      </w:r>
      <w:r w:rsidRPr="00C6084D">
        <w:rPr>
          <w:rFonts w:ascii="Times New Roman" w:hAnsi="Times New Roman"/>
          <w:sz w:val="24"/>
          <w:szCs w:val="24"/>
          <w:lang w:eastAsia="en-GB"/>
        </w:rPr>
        <w:t xml:space="preserve"> поставя гаранционна карта, съдържаща информация </w:t>
      </w:r>
      <w:r>
        <w:rPr>
          <w:rFonts w:ascii="Times New Roman" w:hAnsi="Times New Roman"/>
          <w:sz w:val="24"/>
          <w:szCs w:val="24"/>
          <w:lang w:eastAsia="en-GB"/>
        </w:rPr>
        <w:t>за г</w:t>
      </w:r>
      <w:r w:rsidRPr="00C6084D">
        <w:rPr>
          <w:rFonts w:ascii="Times New Roman" w:hAnsi="Times New Roman"/>
          <w:sz w:val="24"/>
          <w:szCs w:val="24"/>
          <w:lang w:eastAsia="en-GB"/>
        </w:rPr>
        <w:t>аранционен срок и рекламации.</w:t>
      </w:r>
    </w:p>
    <w:p w:rsidR="00D13E99" w:rsidRPr="001C1836" w:rsidRDefault="00D13E99" w:rsidP="00D13E99">
      <w:pPr>
        <w:spacing w:after="0" w:line="320" w:lineRule="exact"/>
        <w:ind w:firstLine="900"/>
        <w:jc w:val="both"/>
        <w:rPr>
          <w:rFonts w:ascii="Times New Roman" w:hAnsi="Times New Roman"/>
          <w:sz w:val="24"/>
          <w:szCs w:val="24"/>
          <w:lang w:eastAsia="en-GB"/>
        </w:rPr>
      </w:pPr>
      <w:r w:rsidRPr="001C1836">
        <w:rPr>
          <w:rFonts w:ascii="Times New Roman" w:hAnsi="Times New Roman"/>
          <w:sz w:val="24"/>
          <w:szCs w:val="24"/>
          <w:lang w:eastAsia="en-GB"/>
        </w:rPr>
        <w:t xml:space="preserve">На всеки кашон се поставя етикет, който </w:t>
      </w:r>
      <w:r>
        <w:rPr>
          <w:rFonts w:ascii="Times New Roman" w:hAnsi="Times New Roman"/>
          <w:sz w:val="24"/>
          <w:szCs w:val="24"/>
          <w:lang w:eastAsia="en-GB"/>
        </w:rPr>
        <w:t>ще</w:t>
      </w:r>
      <w:r w:rsidRPr="001C1836">
        <w:rPr>
          <w:rFonts w:ascii="Times New Roman" w:hAnsi="Times New Roman"/>
          <w:sz w:val="24"/>
          <w:szCs w:val="24"/>
          <w:lang w:eastAsia="en-GB"/>
        </w:rPr>
        <w:t xml:space="preserve"> е от към по-малката странична стена и съдържа информация за вид на изделието, размер, име на фирмата – </w:t>
      </w:r>
      <w:r w:rsidR="007D6504">
        <w:rPr>
          <w:rFonts w:ascii="Times New Roman" w:hAnsi="Times New Roman"/>
          <w:sz w:val="24"/>
          <w:szCs w:val="24"/>
          <w:lang w:eastAsia="en-GB"/>
        </w:rPr>
        <w:t>изпълнител</w:t>
      </w:r>
      <w:r w:rsidRPr="001C1836">
        <w:rPr>
          <w:rFonts w:ascii="Times New Roman" w:hAnsi="Times New Roman"/>
          <w:sz w:val="24"/>
          <w:szCs w:val="24"/>
          <w:lang w:eastAsia="en-GB"/>
        </w:rPr>
        <w:t>, месец и дата на доставка, номер на договора за доставка.</w:t>
      </w:r>
    </w:p>
    <w:p w:rsidR="00D13E99" w:rsidRPr="00766D58" w:rsidRDefault="00D13E99" w:rsidP="00D13E99">
      <w:pPr>
        <w:spacing w:after="0" w:line="320" w:lineRule="exact"/>
        <w:ind w:firstLine="900"/>
        <w:jc w:val="both"/>
        <w:rPr>
          <w:rFonts w:ascii="Times New Roman" w:hAnsi="Times New Roman"/>
          <w:sz w:val="24"/>
          <w:szCs w:val="24"/>
          <w:shd w:val="clear" w:color="auto" w:fill="FEFEFE"/>
        </w:rPr>
      </w:pPr>
    </w:p>
    <w:p w:rsidR="00D13E99" w:rsidRPr="005877FF" w:rsidRDefault="00BE1277" w:rsidP="00D13E99">
      <w:pPr>
        <w:shd w:val="clear" w:color="auto" w:fill="FFFFFF"/>
        <w:tabs>
          <w:tab w:val="left" w:pos="900"/>
        </w:tabs>
        <w:spacing w:after="0" w:line="320" w:lineRule="exact"/>
        <w:ind w:firstLine="900"/>
        <w:jc w:val="both"/>
        <w:rPr>
          <w:rFonts w:ascii="Times New Roman" w:hAnsi="Times New Roman"/>
          <w:b/>
          <w:sz w:val="24"/>
          <w:szCs w:val="24"/>
        </w:rPr>
      </w:pPr>
      <w:r>
        <w:rPr>
          <w:rFonts w:ascii="Times New Roman" w:hAnsi="Times New Roman"/>
          <w:b/>
          <w:sz w:val="24"/>
          <w:szCs w:val="24"/>
        </w:rPr>
        <w:lastRenderedPageBreak/>
        <w:t>12</w:t>
      </w:r>
      <w:r w:rsidR="00D13E99" w:rsidRPr="005877FF">
        <w:rPr>
          <w:rFonts w:ascii="Times New Roman" w:hAnsi="Times New Roman"/>
          <w:b/>
          <w:sz w:val="24"/>
          <w:szCs w:val="24"/>
        </w:rPr>
        <w:t>.2. Маркирането, етикетирането и съхраняването на готовите изделия ще се извършват съгласно техническата спецификация или допълнителни изисквания на възложителя:</w:t>
      </w:r>
    </w:p>
    <w:p w:rsidR="00D13E99" w:rsidRPr="0041465A" w:rsidRDefault="00D13E99" w:rsidP="00D13E99">
      <w:pPr>
        <w:spacing w:after="0" w:line="320" w:lineRule="exact"/>
        <w:ind w:firstLine="900"/>
        <w:jc w:val="both"/>
        <w:rPr>
          <w:rFonts w:ascii="Times New Roman" w:hAnsi="Times New Roman"/>
          <w:b/>
          <w:sz w:val="24"/>
          <w:szCs w:val="24"/>
          <w:lang w:eastAsia="en-GB"/>
        </w:rPr>
      </w:pPr>
      <w:r>
        <w:rPr>
          <w:rFonts w:ascii="Times New Roman" w:hAnsi="Times New Roman"/>
          <w:sz w:val="24"/>
          <w:szCs w:val="24"/>
          <w:lang w:eastAsia="en-GB"/>
        </w:rPr>
        <w:t>Н</w:t>
      </w:r>
      <w:r w:rsidRPr="00C6084D">
        <w:rPr>
          <w:rFonts w:ascii="Times New Roman" w:hAnsi="Times New Roman"/>
          <w:sz w:val="24"/>
          <w:szCs w:val="24"/>
          <w:lang w:eastAsia="en-GB"/>
        </w:rPr>
        <w:t>а изделията се пришива ръсто</w:t>
      </w:r>
      <w:r>
        <w:rPr>
          <w:rFonts w:ascii="Times New Roman" w:hAnsi="Times New Roman"/>
          <w:sz w:val="24"/>
          <w:szCs w:val="24"/>
          <w:lang w:eastAsia="en-GB"/>
        </w:rPr>
        <w:t>-</w:t>
      </w:r>
      <w:r w:rsidRPr="00C6084D">
        <w:rPr>
          <w:rFonts w:ascii="Times New Roman" w:hAnsi="Times New Roman"/>
          <w:sz w:val="24"/>
          <w:szCs w:val="24"/>
          <w:lang w:eastAsia="en-GB"/>
        </w:rPr>
        <w:t xml:space="preserve">размерна марка, която съдържа информация за ръст, размер, име на фирмата </w:t>
      </w:r>
      <w:r w:rsidR="007D6504">
        <w:rPr>
          <w:rFonts w:ascii="Times New Roman" w:hAnsi="Times New Roman"/>
          <w:sz w:val="24"/>
          <w:szCs w:val="24"/>
          <w:lang w:eastAsia="en-GB"/>
        </w:rPr>
        <w:t>изпълнител</w:t>
      </w:r>
      <w:r w:rsidRPr="00C6084D">
        <w:rPr>
          <w:rFonts w:ascii="Times New Roman" w:hAnsi="Times New Roman"/>
          <w:sz w:val="24"/>
          <w:szCs w:val="24"/>
          <w:lang w:eastAsia="en-GB"/>
        </w:rPr>
        <w:t xml:space="preserve"> /производител/ без друга информация за същата, състав, знаци за третиране и въздействие /пране, гладене, сушене, химическо третиране, избелване/, месец и година на производство. Маркировката се поставя в средата на вратната извивка на изделието.</w:t>
      </w:r>
    </w:p>
    <w:p w:rsidR="00D13E99" w:rsidRDefault="00D13E99" w:rsidP="00D13E99">
      <w:pPr>
        <w:spacing w:after="0" w:line="320" w:lineRule="exact"/>
        <w:ind w:firstLine="900"/>
        <w:rPr>
          <w:rFonts w:ascii="Times New Roman" w:hAnsi="Times New Roman"/>
          <w:color w:val="000000"/>
          <w:sz w:val="24"/>
          <w:szCs w:val="24"/>
        </w:rPr>
      </w:pPr>
    </w:p>
    <w:p w:rsidR="00D13E99" w:rsidRDefault="007D6504" w:rsidP="00D13E99">
      <w:pPr>
        <w:spacing w:after="0" w:line="320" w:lineRule="exact"/>
        <w:ind w:firstLine="851"/>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13</w:t>
      </w:r>
      <w:r w:rsidR="00D13E99" w:rsidRPr="00C33B76">
        <w:rPr>
          <w:rFonts w:ascii="Times New Roman" w:hAnsi="Times New Roman"/>
          <w:b/>
          <w:sz w:val="24"/>
          <w:szCs w:val="24"/>
          <w:highlight w:val="white"/>
          <w:shd w:val="clear" w:color="auto" w:fill="FEFEFE"/>
        </w:rPr>
        <w:t xml:space="preserve">. </w:t>
      </w:r>
      <w:r w:rsidR="00D13E99">
        <w:rPr>
          <w:rFonts w:ascii="Times New Roman" w:hAnsi="Times New Roman"/>
          <w:b/>
          <w:sz w:val="24"/>
          <w:szCs w:val="24"/>
          <w:highlight w:val="white"/>
          <w:shd w:val="clear" w:color="auto" w:fill="FEFEFE"/>
        </w:rPr>
        <w:t>Приемаме изискванията на Възложителя за гаранционен срок:</w:t>
      </w:r>
    </w:p>
    <w:p w:rsidR="00D13E99" w:rsidRPr="00004C5F" w:rsidRDefault="00D13E99" w:rsidP="00D13E99">
      <w:pPr>
        <w:spacing w:after="0" w:line="320" w:lineRule="exact"/>
        <w:ind w:firstLine="851"/>
        <w:jc w:val="both"/>
        <w:rPr>
          <w:rFonts w:ascii="Times New Roman" w:hAnsi="Times New Roman"/>
          <w:sz w:val="24"/>
          <w:szCs w:val="24"/>
          <w:shd w:val="clear" w:color="auto" w:fill="FEFEFE"/>
        </w:rPr>
      </w:pPr>
      <w:r w:rsidRPr="00004C5F">
        <w:rPr>
          <w:rFonts w:ascii="Times New Roman" w:hAnsi="Times New Roman"/>
          <w:sz w:val="24"/>
          <w:szCs w:val="24"/>
          <w:shd w:val="clear" w:color="auto" w:fill="FEFEFE"/>
        </w:rPr>
        <w:t>Гаранционният срок при съхранение е 12 (дванадесет) месеца, считано от датата на доставката.</w:t>
      </w:r>
    </w:p>
    <w:p w:rsidR="00D13E99" w:rsidRPr="00004C5F" w:rsidRDefault="00D13E99" w:rsidP="00D13E99">
      <w:pPr>
        <w:spacing w:after="0" w:line="320" w:lineRule="exact"/>
        <w:ind w:firstLine="851"/>
        <w:jc w:val="both"/>
        <w:rPr>
          <w:rFonts w:ascii="Times New Roman" w:hAnsi="Times New Roman"/>
          <w:sz w:val="24"/>
          <w:szCs w:val="24"/>
          <w:shd w:val="clear" w:color="auto" w:fill="FEFEFE"/>
        </w:rPr>
      </w:pPr>
      <w:r w:rsidRPr="00004C5F">
        <w:rPr>
          <w:rFonts w:ascii="Times New Roman" w:hAnsi="Times New Roman"/>
          <w:sz w:val="24"/>
          <w:szCs w:val="24"/>
          <w:shd w:val="clear" w:color="auto" w:fill="FEFEFE"/>
        </w:rPr>
        <w:t>Гаранционният срок при експлоатация е 3 (три) месеца, считано от датата на получаване на изделието от служителя на МВР, в рамките на срока за съхранение.</w:t>
      </w:r>
    </w:p>
    <w:p w:rsidR="00D13E99" w:rsidRPr="00004C5F" w:rsidRDefault="00D13E99" w:rsidP="00D13E99">
      <w:pPr>
        <w:spacing w:after="0" w:line="320" w:lineRule="exact"/>
        <w:ind w:firstLine="851"/>
        <w:jc w:val="both"/>
        <w:rPr>
          <w:rFonts w:ascii="Times New Roman" w:hAnsi="Times New Roman"/>
          <w:sz w:val="24"/>
          <w:szCs w:val="24"/>
          <w:highlight w:val="white"/>
          <w:shd w:val="clear" w:color="auto" w:fill="FEFEFE"/>
        </w:rPr>
      </w:pPr>
      <w:r w:rsidRPr="00004C5F">
        <w:rPr>
          <w:rFonts w:ascii="Times New Roman" w:hAnsi="Times New Roman"/>
          <w:sz w:val="24"/>
          <w:szCs w:val="24"/>
          <w:shd w:val="clear" w:color="auto" w:fill="FEFEFE"/>
        </w:rPr>
        <w:t>Гарантираме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D13E99" w:rsidRDefault="00D13E99" w:rsidP="00D13E99">
      <w:pPr>
        <w:spacing w:after="0" w:line="320" w:lineRule="exact"/>
        <w:ind w:firstLine="900"/>
        <w:jc w:val="both"/>
        <w:rPr>
          <w:rFonts w:ascii="Times New Roman" w:hAnsi="Times New Roman"/>
          <w:b/>
          <w:sz w:val="24"/>
          <w:szCs w:val="24"/>
          <w:lang w:val="ru-RU"/>
        </w:rPr>
      </w:pPr>
    </w:p>
    <w:p w:rsidR="00D13E99" w:rsidRPr="00052770" w:rsidRDefault="001B73AB" w:rsidP="00D13E99">
      <w:pPr>
        <w:spacing w:after="0" w:line="320" w:lineRule="exact"/>
        <w:ind w:firstLine="851"/>
        <w:jc w:val="both"/>
        <w:rPr>
          <w:rFonts w:ascii="Times New Roman" w:hAnsi="Times New Roman"/>
          <w:b/>
          <w:sz w:val="24"/>
          <w:szCs w:val="24"/>
        </w:rPr>
      </w:pPr>
      <w:r w:rsidRPr="00052770">
        <w:rPr>
          <w:rFonts w:ascii="Times New Roman" w:hAnsi="Times New Roman"/>
          <w:b/>
          <w:sz w:val="24"/>
          <w:szCs w:val="24"/>
        </w:rPr>
        <w:t>14</w:t>
      </w:r>
      <w:r w:rsidR="00D13E99" w:rsidRPr="00052770">
        <w:rPr>
          <w:rFonts w:ascii="Times New Roman" w:hAnsi="Times New Roman"/>
          <w:b/>
          <w:sz w:val="24"/>
          <w:szCs w:val="24"/>
        </w:rPr>
        <w:t>. Представяме следните документи, с които се установява съответствието с изискванията на възложителя по характеристики:</w:t>
      </w:r>
    </w:p>
    <w:p w:rsidR="00D13E99" w:rsidRPr="00EF3FA4" w:rsidRDefault="00B53778" w:rsidP="00D13E99">
      <w:pPr>
        <w:spacing w:after="0" w:line="320" w:lineRule="exact"/>
        <w:ind w:firstLine="851"/>
        <w:jc w:val="both"/>
        <w:rPr>
          <w:rFonts w:ascii="Times New Roman" w:hAnsi="Times New Roman"/>
          <w:noProof/>
          <w:sz w:val="24"/>
          <w:szCs w:val="24"/>
        </w:rPr>
      </w:pPr>
      <w:r w:rsidRPr="00052770">
        <w:rPr>
          <w:rFonts w:ascii="Times New Roman" w:hAnsi="Times New Roman"/>
          <w:noProof/>
          <w:sz w:val="24"/>
          <w:szCs w:val="24"/>
          <w:lang w:val="en-US"/>
        </w:rPr>
        <w:t>14</w:t>
      </w:r>
      <w:r w:rsidR="00D13E99" w:rsidRPr="00052770">
        <w:rPr>
          <w:rFonts w:ascii="Times New Roman" w:hAnsi="Times New Roman"/>
          <w:noProof/>
          <w:sz w:val="24"/>
          <w:szCs w:val="24"/>
        </w:rPr>
        <w:t>.1. Декларация за съответствие по БДС EN ISO/</w:t>
      </w:r>
      <w:r w:rsidR="00D13E99" w:rsidRPr="002454FB">
        <w:rPr>
          <w:rFonts w:ascii="Times New Roman" w:hAnsi="Times New Roman"/>
          <w:noProof/>
          <w:sz w:val="24"/>
          <w:szCs w:val="24"/>
        </w:rPr>
        <w:t xml:space="preserve">IEС 17050-1:2010 г. и БДС EN ISO/IEС 17050-2:2006 г. или еквивалентно/и </w:t>
      </w:r>
      <w:r w:rsidR="00D13E99" w:rsidRPr="00004C5F">
        <w:rPr>
          <w:rFonts w:ascii="Times New Roman" w:hAnsi="Times New Roman"/>
          <w:noProof/>
          <w:sz w:val="24"/>
          <w:szCs w:val="24"/>
        </w:rPr>
        <w:t>на основния плат и образеца на готовото изделие от изпълнителя или от производителя /само ако изпълнителя</w:t>
      </w:r>
      <w:r w:rsidR="00D13E99">
        <w:rPr>
          <w:rFonts w:ascii="Times New Roman" w:hAnsi="Times New Roman"/>
          <w:noProof/>
          <w:sz w:val="24"/>
          <w:szCs w:val="24"/>
        </w:rPr>
        <w:t>т</w:t>
      </w:r>
      <w:r w:rsidR="00D13E99" w:rsidRPr="00004C5F">
        <w:rPr>
          <w:rFonts w:ascii="Times New Roman" w:hAnsi="Times New Roman"/>
          <w:noProof/>
          <w:sz w:val="24"/>
          <w:szCs w:val="24"/>
        </w:rPr>
        <w:t xml:space="preserve"> не е производител/, удостоверяваща, че материалите и образец</w:t>
      </w:r>
      <w:r w:rsidR="00D13E99">
        <w:rPr>
          <w:rFonts w:ascii="Times New Roman" w:hAnsi="Times New Roman"/>
          <w:noProof/>
          <w:sz w:val="24"/>
          <w:szCs w:val="24"/>
        </w:rPr>
        <w:t>ът</w:t>
      </w:r>
      <w:r w:rsidR="00D13E99" w:rsidRPr="00004C5F">
        <w:rPr>
          <w:rFonts w:ascii="Times New Roman" w:hAnsi="Times New Roman"/>
          <w:noProof/>
          <w:sz w:val="24"/>
          <w:szCs w:val="24"/>
        </w:rPr>
        <w:t xml:space="preserve">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D13E99" w:rsidRDefault="00B53778" w:rsidP="00D13E99">
      <w:pPr>
        <w:spacing w:after="0" w:line="320" w:lineRule="exact"/>
        <w:ind w:firstLine="851"/>
        <w:jc w:val="both"/>
        <w:rPr>
          <w:rFonts w:ascii="Times New Roman" w:hAnsi="Times New Roman"/>
          <w:noProof/>
          <w:sz w:val="24"/>
          <w:szCs w:val="24"/>
        </w:rPr>
      </w:pPr>
      <w:r>
        <w:rPr>
          <w:rFonts w:ascii="Times New Roman" w:hAnsi="Times New Roman"/>
          <w:noProof/>
          <w:sz w:val="24"/>
          <w:szCs w:val="24"/>
        </w:rPr>
        <w:t>14.</w:t>
      </w:r>
      <w:r w:rsidR="00D13E99">
        <w:rPr>
          <w:rFonts w:ascii="Times New Roman" w:hAnsi="Times New Roman"/>
          <w:noProof/>
          <w:sz w:val="24"/>
          <w:szCs w:val="24"/>
        </w:rPr>
        <w:t>2</w:t>
      </w:r>
      <w:r w:rsidR="00D13E99" w:rsidRPr="00EF3FA4">
        <w:rPr>
          <w:rFonts w:ascii="Times New Roman" w:hAnsi="Times New Roman"/>
          <w:noProof/>
          <w:sz w:val="24"/>
          <w:szCs w:val="24"/>
        </w:rPr>
        <w:t xml:space="preserve">. </w:t>
      </w:r>
      <w:r w:rsidR="00D13E99" w:rsidRPr="00004C5F">
        <w:rPr>
          <w:rFonts w:ascii="Times New Roman" w:hAnsi="Times New Roman"/>
          <w:noProof/>
          <w:sz w:val="24"/>
          <w:szCs w:val="24"/>
        </w:rPr>
        <w:t>Технически характеристики, включващи описание на основните параметри, на които отговаря основния</w:t>
      </w:r>
      <w:r w:rsidR="00D13E99">
        <w:rPr>
          <w:rFonts w:ascii="Times New Roman" w:hAnsi="Times New Roman"/>
          <w:noProof/>
          <w:sz w:val="24"/>
          <w:szCs w:val="24"/>
        </w:rPr>
        <w:t xml:space="preserve">т </w:t>
      </w:r>
      <w:r w:rsidR="00D13E99" w:rsidRPr="00004C5F">
        <w:rPr>
          <w:rFonts w:ascii="Times New Roman" w:hAnsi="Times New Roman"/>
          <w:noProof/>
          <w:sz w:val="24"/>
          <w:szCs w:val="24"/>
        </w:rPr>
        <w:t>плат, издадени от производител</w:t>
      </w:r>
      <w:r w:rsidR="007C6BBC">
        <w:rPr>
          <w:rFonts w:ascii="Times New Roman" w:hAnsi="Times New Roman"/>
          <w:noProof/>
          <w:sz w:val="24"/>
          <w:szCs w:val="24"/>
        </w:rPr>
        <w:t>я</w:t>
      </w:r>
      <w:r w:rsidR="00D13E99" w:rsidRPr="00004C5F">
        <w:rPr>
          <w:rFonts w:ascii="Times New Roman" w:hAnsi="Times New Roman"/>
          <w:noProof/>
          <w:sz w:val="24"/>
          <w:szCs w:val="24"/>
        </w:rPr>
        <w:t xml:space="preserve"> или вносител</w:t>
      </w:r>
      <w:r w:rsidR="007C6BBC">
        <w:rPr>
          <w:rFonts w:ascii="Times New Roman" w:hAnsi="Times New Roman"/>
          <w:noProof/>
          <w:sz w:val="24"/>
          <w:szCs w:val="24"/>
        </w:rPr>
        <w:t>я</w:t>
      </w:r>
      <w:r w:rsidR="00D13E99" w:rsidRPr="00004C5F">
        <w:rPr>
          <w:rFonts w:ascii="Times New Roman" w:hAnsi="Times New Roman"/>
          <w:noProof/>
          <w:sz w:val="24"/>
          <w:szCs w:val="24"/>
        </w:rPr>
        <w:t xml:space="preserve"> м</w:t>
      </w:r>
      <w:r w:rsidR="007C6BBC">
        <w:rPr>
          <w:rFonts w:ascii="Times New Roman" w:hAnsi="Times New Roman"/>
          <w:noProof/>
          <w:sz w:val="24"/>
          <w:szCs w:val="24"/>
        </w:rPr>
        <w:t>у</w:t>
      </w:r>
      <w:r w:rsidR="00D13E99" w:rsidRPr="00004C5F">
        <w:rPr>
          <w:rFonts w:ascii="Times New Roman" w:hAnsi="Times New Roman"/>
          <w:noProof/>
          <w:sz w:val="24"/>
          <w:szCs w:val="24"/>
        </w:rPr>
        <w:t xml:space="preserve"> със свеж печат и подпис, с дати на издаване, следващи датата на обявяване на настоящата обществена поръчка. За вносители документите </w:t>
      </w:r>
      <w:r w:rsidR="00D13E99">
        <w:rPr>
          <w:rFonts w:ascii="Times New Roman" w:hAnsi="Times New Roman"/>
          <w:noProof/>
          <w:sz w:val="24"/>
          <w:szCs w:val="24"/>
        </w:rPr>
        <w:t xml:space="preserve">ще </w:t>
      </w:r>
      <w:r w:rsidR="00D13E99" w:rsidRPr="00004C5F">
        <w:rPr>
          <w:rFonts w:ascii="Times New Roman" w:hAnsi="Times New Roman"/>
          <w:noProof/>
          <w:sz w:val="24"/>
          <w:szCs w:val="24"/>
        </w:rPr>
        <w:t xml:space="preserve">се представят в оригинал или заверени копия „Вярно с оригинала“, които </w:t>
      </w:r>
      <w:r w:rsidR="00D13E99">
        <w:rPr>
          <w:rFonts w:ascii="Times New Roman" w:hAnsi="Times New Roman"/>
          <w:noProof/>
          <w:sz w:val="24"/>
          <w:szCs w:val="24"/>
        </w:rPr>
        <w:t>ще</w:t>
      </w:r>
      <w:r w:rsidR="00D13E99" w:rsidRPr="00004C5F">
        <w:rPr>
          <w:rFonts w:ascii="Times New Roman" w:hAnsi="Times New Roman"/>
          <w:noProof/>
          <w:sz w:val="24"/>
          <w:szCs w:val="24"/>
        </w:rPr>
        <w:t xml:space="preserve"> бъдат придружени с превод на български език.</w:t>
      </w:r>
    </w:p>
    <w:p w:rsidR="00D13E99" w:rsidRDefault="00B53778" w:rsidP="00D13E99">
      <w:pPr>
        <w:spacing w:after="0" w:line="320" w:lineRule="exact"/>
        <w:ind w:firstLine="709"/>
        <w:jc w:val="both"/>
        <w:rPr>
          <w:rFonts w:ascii="Times New Roman" w:hAnsi="Times New Roman"/>
          <w:noProof/>
          <w:sz w:val="24"/>
          <w:szCs w:val="24"/>
        </w:rPr>
      </w:pPr>
      <w:r>
        <w:rPr>
          <w:rFonts w:ascii="Times New Roman" w:hAnsi="Times New Roman"/>
          <w:noProof/>
          <w:sz w:val="24"/>
          <w:szCs w:val="24"/>
        </w:rPr>
        <w:t>14.</w:t>
      </w:r>
      <w:r w:rsidR="00D13E99">
        <w:rPr>
          <w:rFonts w:ascii="Times New Roman" w:hAnsi="Times New Roman"/>
          <w:noProof/>
          <w:sz w:val="24"/>
          <w:szCs w:val="24"/>
        </w:rPr>
        <w:t xml:space="preserve">3. </w:t>
      </w:r>
      <w:r w:rsidR="00D13E99" w:rsidRPr="00004C5F">
        <w:rPr>
          <w:rFonts w:ascii="Times New Roman" w:hAnsi="Times New Roman"/>
          <w:noProof/>
          <w:sz w:val="24"/>
          <w:szCs w:val="24"/>
        </w:rPr>
        <w:t>Сертификат за качество на основния плат, издаден от производител</w:t>
      </w:r>
      <w:r w:rsidR="007C6BBC">
        <w:rPr>
          <w:rFonts w:ascii="Times New Roman" w:hAnsi="Times New Roman"/>
          <w:noProof/>
          <w:sz w:val="24"/>
          <w:szCs w:val="24"/>
        </w:rPr>
        <w:t>я</w:t>
      </w:r>
      <w:r w:rsidR="00D13E99" w:rsidRPr="00004C5F">
        <w:rPr>
          <w:rFonts w:ascii="Times New Roman" w:hAnsi="Times New Roman"/>
          <w:noProof/>
          <w:sz w:val="24"/>
          <w:szCs w:val="24"/>
        </w:rPr>
        <w:t xml:space="preserve"> или вносител</w:t>
      </w:r>
      <w:r w:rsidR="007C6BBC">
        <w:rPr>
          <w:rFonts w:ascii="Times New Roman" w:hAnsi="Times New Roman"/>
          <w:noProof/>
          <w:sz w:val="24"/>
          <w:szCs w:val="24"/>
        </w:rPr>
        <w:t>я</w:t>
      </w:r>
      <w:r w:rsidR="00D13E99" w:rsidRPr="00004C5F">
        <w:rPr>
          <w:rFonts w:ascii="Times New Roman" w:hAnsi="Times New Roman"/>
          <w:noProof/>
          <w:sz w:val="24"/>
          <w:szCs w:val="24"/>
        </w:rPr>
        <w:t xml:space="preserve"> м</w:t>
      </w:r>
      <w:r w:rsidR="007C6BBC">
        <w:rPr>
          <w:rFonts w:ascii="Times New Roman" w:hAnsi="Times New Roman"/>
          <w:noProof/>
          <w:sz w:val="24"/>
          <w:szCs w:val="24"/>
        </w:rPr>
        <w:t>у,</w:t>
      </w:r>
      <w:r w:rsidR="00D13E99" w:rsidRPr="00004C5F">
        <w:rPr>
          <w:rFonts w:ascii="Times New Roman" w:hAnsi="Times New Roman"/>
          <w:noProof/>
          <w:sz w:val="24"/>
          <w:szCs w:val="24"/>
        </w:rPr>
        <w:t xml:space="preserve"> оригинал със свеж печат и подпис, с дат</w:t>
      </w:r>
      <w:r w:rsidR="007C6BBC">
        <w:rPr>
          <w:rFonts w:ascii="Times New Roman" w:hAnsi="Times New Roman"/>
          <w:noProof/>
          <w:sz w:val="24"/>
          <w:szCs w:val="24"/>
        </w:rPr>
        <w:t>а</w:t>
      </w:r>
      <w:r w:rsidR="00D13E99" w:rsidRPr="00004C5F">
        <w:rPr>
          <w:rFonts w:ascii="Times New Roman" w:hAnsi="Times New Roman"/>
          <w:noProof/>
          <w:sz w:val="24"/>
          <w:szCs w:val="24"/>
        </w:rPr>
        <w:t xml:space="preserve"> на издаване, следващ</w:t>
      </w:r>
      <w:r w:rsidR="007C6BBC">
        <w:rPr>
          <w:rFonts w:ascii="Times New Roman" w:hAnsi="Times New Roman"/>
          <w:noProof/>
          <w:sz w:val="24"/>
          <w:szCs w:val="24"/>
        </w:rPr>
        <w:t>а</w:t>
      </w:r>
      <w:r w:rsidR="00D13E99" w:rsidRPr="00004C5F">
        <w:rPr>
          <w:rFonts w:ascii="Times New Roman" w:hAnsi="Times New Roman"/>
          <w:noProof/>
          <w:sz w:val="24"/>
          <w:szCs w:val="24"/>
        </w:rPr>
        <w:t xml:space="preserve"> датата на обявяване на настоящата обществена поръчка. За вносители документите </w:t>
      </w:r>
      <w:r w:rsidR="00D13E99">
        <w:rPr>
          <w:rFonts w:ascii="Times New Roman" w:hAnsi="Times New Roman"/>
          <w:noProof/>
          <w:sz w:val="24"/>
          <w:szCs w:val="24"/>
        </w:rPr>
        <w:t xml:space="preserve">ще </w:t>
      </w:r>
      <w:r w:rsidR="00D13E99" w:rsidRPr="00004C5F">
        <w:rPr>
          <w:rFonts w:ascii="Times New Roman" w:hAnsi="Times New Roman"/>
          <w:noProof/>
          <w:sz w:val="24"/>
          <w:szCs w:val="24"/>
        </w:rPr>
        <w:t xml:space="preserve">се представят в оригинал или заверени копия „Вярно с оригинала“, които </w:t>
      </w:r>
      <w:r w:rsidR="00D13E99">
        <w:rPr>
          <w:rFonts w:ascii="Times New Roman" w:hAnsi="Times New Roman"/>
          <w:noProof/>
          <w:sz w:val="24"/>
          <w:szCs w:val="24"/>
        </w:rPr>
        <w:t>ще</w:t>
      </w:r>
      <w:r w:rsidR="00D13E99" w:rsidRPr="00004C5F">
        <w:rPr>
          <w:rFonts w:ascii="Times New Roman" w:hAnsi="Times New Roman"/>
          <w:noProof/>
          <w:sz w:val="24"/>
          <w:szCs w:val="24"/>
        </w:rPr>
        <w:t xml:space="preserve"> бъдат придружени с превод на български език.</w:t>
      </w:r>
    </w:p>
    <w:p w:rsidR="00D13E99" w:rsidRPr="00755A5E" w:rsidRDefault="00B53778" w:rsidP="00D13E99">
      <w:pPr>
        <w:spacing w:after="0" w:line="320" w:lineRule="exact"/>
        <w:ind w:firstLine="709"/>
        <w:jc w:val="both"/>
        <w:rPr>
          <w:rFonts w:ascii="Times New Roman" w:hAnsi="Times New Roman"/>
          <w:i/>
          <w:noProof/>
          <w:sz w:val="24"/>
          <w:szCs w:val="24"/>
          <w:lang w:val="en-US"/>
        </w:rPr>
      </w:pPr>
      <w:r>
        <w:rPr>
          <w:rFonts w:ascii="Times New Roman" w:hAnsi="Times New Roman"/>
          <w:noProof/>
          <w:sz w:val="24"/>
          <w:szCs w:val="24"/>
        </w:rPr>
        <w:t>14.</w:t>
      </w:r>
      <w:r w:rsidR="00D13E99">
        <w:rPr>
          <w:rFonts w:ascii="Times New Roman" w:hAnsi="Times New Roman"/>
          <w:noProof/>
          <w:sz w:val="24"/>
          <w:szCs w:val="24"/>
        </w:rPr>
        <w:t>4</w:t>
      </w:r>
      <w:r w:rsidR="00D13E99" w:rsidRPr="00EF3FA4">
        <w:rPr>
          <w:rFonts w:ascii="Times New Roman" w:hAnsi="Times New Roman"/>
          <w:noProof/>
          <w:sz w:val="24"/>
          <w:szCs w:val="24"/>
        </w:rPr>
        <w:t xml:space="preserve">. </w:t>
      </w:r>
      <w:r w:rsidR="00D13E99" w:rsidRPr="001E7B20">
        <w:rPr>
          <w:rFonts w:ascii="Times New Roman" w:hAnsi="Times New Roman"/>
          <w:noProof/>
          <w:sz w:val="24"/>
          <w:szCs w:val="24"/>
        </w:rPr>
        <w:t xml:space="preserve">Протоколи от изпитване на основния плат и образеца на готовото изделие. </w:t>
      </w:r>
      <w:r w:rsidR="00D13E99">
        <w:rPr>
          <w:rFonts w:ascii="Times New Roman" w:hAnsi="Times New Roman"/>
          <w:noProof/>
          <w:sz w:val="24"/>
          <w:szCs w:val="24"/>
        </w:rPr>
        <w:t>Ще се п</w:t>
      </w:r>
      <w:r w:rsidR="00D13E99" w:rsidRPr="001E7B20">
        <w:rPr>
          <w:rFonts w:ascii="Times New Roman" w:hAnsi="Times New Roman"/>
          <w:noProof/>
          <w:sz w:val="24"/>
          <w:szCs w:val="24"/>
        </w:rPr>
        <w:t>редставят оригинали със свеж печат и подпис или копия</w:t>
      </w:r>
      <w:r w:rsidR="00D13E99">
        <w:rPr>
          <w:rFonts w:ascii="Times New Roman" w:hAnsi="Times New Roman"/>
          <w:noProof/>
          <w:sz w:val="24"/>
          <w:szCs w:val="24"/>
        </w:rPr>
        <w:t>,</w:t>
      </w:r>
      <w:r w:rsidR="00D13E99" w:rsidRPr="001E7B20">
        <w:rPr>
          <w:rFonts w:ascii="Times New Roman" w:hAnsi="Times New Roman"/>
          <w:noProof/>
          <w:sz w:val="24"/>
          <w:szCs w:val="24"/>
        </w:rPr>
        <w:t xml:space="preserve">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r w:rsidR="00D13E99" w:rsidRPr="00F642D4">
        <w:rPr>
          <w:rFonts w:ascii="Times New Roman" w:hAnsi="Times New Roman"/>
          <w:noProof/>
          <w:sz w:val="24"/>
          <w:szCs w:val="24"/>
        </w:rPr>
        <w:t xml:space="preserve">Представените лабораторни изпитвания </w:t>
      </w:r>
      <w:r w:rsidR="00D13E99">
        <w:rPr>
          <w:rFonts w:ascii="Times New Roman" w:hAnsi="Times New Roman"/>
          <w:noProof/>
          <w:sz w:val="24"/>
          <w:szCs w:val="24"/>
        </w:rPr>
        <w:t xml:space="preserve">ще </w:t>
      </w:r>
      <w:r w:rsidR="00D13E99" w:rsidRPr="00F642D4">
        <w:rPr>
          <w:rFonts w:ascii="Times New Roman" w:hAnsi="Times New Roman"/>
          <w:noProof/>
          <w:sz w:val="24"/>
          <w:szCs w:val="24"/>
        </w:rPr>
        <w:t>са в обхвата на акредитация на съответната АИЛ.</w:t>
      </w:r>
    </w:p>
    <w:p w:rsidR="00D13E99" w:rsidRDefault="00B53778" w:rsidP="00D13E99">
      <w:pPr>
        <w:spacing w:after="0" w:line="320" w:lineRule="exact"/>
        <w:ind w:firstLine="709"/>
        <w:jc w:val="both"/>
        <w:rPr>
          <w:rFonts w:ascii="Times New Roman" w:hAnsi="Times New Roman"/>
          <w:noProof/>
          <w:sz w:val="24"/>
          <w:szCs w:val="24"/>
        </w:rPr>
      </w:pPr>
      <w:r>
        <w:rPr>
          <w:rFonts w:ascii="Times New Roman" w:hAnsi="Times New Roman"/>
          <w:noProof/>
          <w:sz w:val="24"/>
          <w:szCs w:val="24"/>
        </w:rPr>
        <w:t>14.</w:t>
      </w:r>
      <w:r w:rsidR="00D13E99">
        <w:rPr>
          <w:rFonts w:ascii="Times New Roman" w:hAnsi="Times New Roman"/>
          <w:noProof/>
          <w:sz w:val="24"/>
          <w:szCs w:val="24"/>
        </w:rPr>
        <w:t>5</w:t>
      </w:r>
      <w:r w:rsidR="00D13E99" w:rsidRPr="00EF3FA4">
        <w:rPr>
          <w:rFonts w:ascii="Times New Roman" w:hAnsi="Times New Roman"/>
          <w:noProof/>
          <w:sz w:val="24"/>
          <w:szCs w:val="24"/>
        </w:rPr>
        <w:t xml:space="preserve">. </w:t>
      </w:r>
      <w:r w:rsidR="00D13E99" w:rsidRPr="00811390">
        <w:rPr>
          <w:rFonts w:ascii="Times New Roman" w:hAnsi="Times New Roman"/>
          <w:noProof/>
          <w:sz w:val="24"/>
          <w:szCs w:val="24"/>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w:t>
      </w:r>
      <w:r w:rsidR="00D13E99" w:rsidRPr="00811390">
        <w:rPr>
          <w:rFonts w:ascii="Times New Roman" w:hAnsi="Times New Roman"/>
          <w:noProof/>
          <w:sz w:val="24"/>
          <w:szCs w:val="24"/>
        </w:rPr>
        <w:lastRenderedPageBreak/>
        <w:t xml:space="preserve">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D13E99" w:rsidRDefault="00B53778" w:rsidP="00D13E99">
      <w:pPr>
        <w:spacing w:after="0" w:line="320" w:lineRule="exact"/>
        <w:ind w:firstLine="709"/>
        <w:jc w:val="both"/>
        <w:rPr>
          <w:rFonts w:ascii="Times New Roman" w:hAnsi="Times New Roman"/>
          <w:noProof/>
          <w:sz w:val="24"/>
          <w:szCs w:val="24"/>
        </w:rPr>
      </w:pPr>
      <w:r>
        <w:rPr>
          <w:rFonts w:ascii="Times New Roman" w:hAnsi="Times New Roman"/>
          <w:noProof/>
          <w:sz w:val="24"/>
          <w:szCs w:val="24"/>
        </w:rPr>
        <w:t>14.</w:t>
      </w:r>
      <w:r w:rsidR="00D13E99">
        <w:rPr>
          <w:rFonts w:ascii="Times New Roman" w:hAnsi="Times New Roman"/>
          <w:noProof/>
          <w:sz w:val="24"/>
          <w:szCs w:val="24"/>
        </w:rPr>
        <w:t>6</w:t>
      </w:r>
      <w:r w:rsidR="00D13E99" w:rsidRPr="00EF3FA4">
        <w:rPr>
          <w:rFonts w:ascii="Times New Roman" w:hAnsi="Times New Roman"/>
          <w:noProof/>
          <w:sz w:val="24"/>
          <w:szCs w:val="24"/>
        </w:rPr>
        <w:t xml:space="preserve">. </w:t>
      </w:r>
      <w:r w:rsidR="00D13E99" w:rsidRPr="003C5A95">
        <w:rPr>
          <w:rFonts w:ascii="Times New Roman" w:hAnsi="Times New Roman"/>
          <w:sz w:val="24"/>
          <w:szCs w:val="24"/>
        </w:rPr>
        <w:t>Декларация /оригинал със свеж печат и подпис/ за основния плат</w:t>
      </w:r>
      <w:r w:rsidR="00D13E99">
        <w:rPr>
          <w:rFonts w:ascii="Times New Roman" w:hAnsi="Times New Roman"/>
          <w:sz w:val="24"/>
          <w:szCs w:val="24"/>
        </w:rPr>
        <w:t xml:space="preserve"> </w:t>
      </w:r>
      <w:r w:rsidR="00D13E99" w:rsidRPr="003C5A95">
        <w:rPr>
          <w:rFonts w:ascii="Times New Roman" w:hAnsi="Times New Roman"/>
          <w:sz w:val="24"/>
          <w:szCs w:val="24"/>
        </w:rPr>
        <w:t xml:space="preserve">от </w:t>
      </w:r>
      <w:r w:rsidR="003B5FBC" w:rsidRPr="00004C5F">
        <w:rPr>
          <w:rFonts w:ascii="Times New Roman" w:hAnsi="Times New Roman"/>
          <w:noProof/>
          <w:sz w:val="24"/>
          <w:szCs w:val="24"/>
        </w:rPr>
        <w:t>производител</w:t>
      </w:r>
      <w:r w:rsidR="003B5FBC">
        <w:rPr>
          <w:rFonts w:ascii="Times New Roman" w:hAnsi="Times New Roman"/>
          <w:noProof/>
          <w:sz w:val="24"/>
          <w:szCs w:val="24"/>
        </w:rPr>
        <w:t>я</w:t>
      </w:r>
      <w:r w:rsidR="003B5FBC" w:rsidRPr="00004C5F">
        <w:rPr>
          <w:rFonts w:ascii="Times New Roman" w:hAnsi="Times New Roman"/>
          <w:noProof/>
          <w:sz w:val="24"/>
          <w:szCs w:val="24"/>
        </w:rPr>
        <w:t xml:space="preserve"> или вносител</w:t>
      </w:r>
      <w:r w:rsidR="003B5FBC">
        <w:rPr>
          <w:rFonts w:ascii="Times New Roman" w:hAnsi="Times New Roman"/>
          <w:noProof/>
          <w:sz w:val="24"/>
          <w:szCs w:val="24"/>
        </w:rPr>
        <w:t>я</w:t>
      </w:r>
      <w:r w:rsidR="003B5FBC" w:rsidRPr="00004C5F">
        <w:rPr>
          <w:rFonts w:ascii="Times New Roman" w:hAnsi="Times New Roman"/>
          <w:noProof/>
          <w:sz w:val="24"/>
          <w:szCs w:val="24"/>
        </w:rPr>
        <w:t xml:space="preserve"> м</w:t>
      </w:r>
      <w:r w:rsidR="003B5FBC">
        <w:rPr>
          <w:rFonts w:ascii="Times New Roman" w:hAnsi="Times New Roman"/>
          <w:noProof/>
          <w:sz w:val="24"/>
          <w:szCs w:val="24"/>
        </w:rPr>
        <w:t>у</w:t>
      </w:r>
      <w:r w:rsidR="00D13E99" w:rsidRPr="003C5A95">
        <w:rPr>
          <w:rFonts w:ascii="Times New Roman" w:hAnsi="Times New Roman"/>
          <w:sz w:val="24"/>
          <w:szCs w:val="24"/>
        </w:rPr>
        <w:t xml:space="preserve">, удостоверяваща съдържанието на азобагрила, с дата на издаване, следваща датата на обявяване на настоящата обществена поръчка. </w:t>
      </w:r>
      <w:r w:rsidR="00D13E99" w:rsidRPr="00004C5F">
        <w:rPr>
          <w:rFonts w:ascii="Times New Roman" w:hAnsi="Times New Roman"/>
          <w:noProof/>
          <w:sz w:val="24"/>
          <w:szCs w:val="24"/>
        </w:rPr>
        <w:t xml:space="preserve">За вносители документите </w:t>
      </w:r>
      <w:r w:rsidR="00D13E99">
        <w:rPr>
          <w:rFonts w:ascii="Times New Roman" w:hAnsi="Times New Roman"/>
          <w:noProof/>
          <w:sz w:val="24"/>
          <w:szCs w:val="24"/>
        </w:rPr>
        <w:t xml:space="preserve">ще </w:t>
      </w:r>
      <w:r w:rsidR="00D13E99" w:rsidRPr="00004C5F">
        <w:rPr>
          <w:rFonts w:ascii="Times New Roman" w:hAnsi="Times New Roman"/>
          <w:noProof/>
          <w:sz w:val="24"/>
          <w:szCs w:val="24"/>
        </w:rPr>
        <w:t xml:space="preserve">се представят в оригинал или заверени копия „Вярно с оригинала“, които </w:t>
      </w:r>
      <w:r w:rsidR="00D13E99">
        <w:rPr>
          <w:rFonts w:ascii="Times New Roman" w:hAnsi="Times New Roman"/>
          <w:noProof/>
          <w:sz w:val="24"/>
          <w:szCs w:val="24"/>
        </w:rPr>
        <w:t>ще</w:t>
      </w:r>
      <w:r w:rsidR="00D13E99" w:rsidRPr="00004C5F">
        <w:rPr>
          <w:rFonts w:ascii="Times New Roman" w:hAnsi="Times New Roman"/>
          <w:noProof/>
          <w:sz w:val="24"/>
          <w:szCs w:val="24"/>
        </w:rPr>
        <w:t xml:space="preserve"> бъдат придружени с превод на български език.</w:t>
      </w:r>
    </w:p>
    <w:p w:rsidR="00D13E99" w:rsidRDefault="00B53778" w:rsidP="00D13E99">
      <w:pPr>
        <w:spacing w:after="0" w:line="320" w:lineRule="exact"/>
        <w:ind w:firstLine="709"/>
        <w:jc w:val="both"/>
        <w:rPr>
          <w:rFonts w:ascii="Times New Roman" w:hAnsi="Times New Roman"/>
          <w:noProof/>
          <w:sz w:val="24"/>
          <w:szCs w:val="24"/>
        </w:rPr>
      </w:pPr>
      <w:r>
        <w:rPr>
          <w:rFonts w:ascii="Times New Roman" w:hAnsi="Times New Roman"/>
          <w:noProof/>
          <w:sz w:val="24"/>
          <w:szCs w:val="24"/>
        </w:rPr>
        <w:t>14.</w:t>
      </w:r>
      <w:r w:rsidR="00F66A99">
        <w:rPr>
          <w:rFonts w:ascii="Times New Roman" w:hAnsi="Times New Roman"/>
          <w:noProof/>
          <w:sz w:val="24"/>
          <w:szCs w:val="24"/>
        </w:rPr>
        <w:t>7</w:t>
      </w:r>
      <w:r>
        <w:rPr>
          <w:rFonts w:ascii="Times New Roman" w:hAnsi="Times New Roman"/>
          <w:noProof/>
          <w:sz w:val="24"/>
          <w:szCs w:val="24"/>
        </w:rPr>
        <w:t>.</w:t>
      </w:r>
      <w:r w:rsidR="00D13E99">
        <w:rPr>
          <w:rFonts w:ascii="Times New Roman" w:hAnsi="Times New Roman"/>
          <w:noProof/>
          <w:sz w:val="24"/>
          <w:szCs w:val="24"/>
        </w:rPr>
        <w:t xml:space="preserve"> </w:t>
      </w:r>
      <w:r w:rsidR="00D13E99" w:rsidRPr="00EF3FA4">
        <w:rPr>
          <w:rFonts w:ascii="Times New Roman" w:hAnsi="Times New Roman"/>
          <w:noProof/>
          <w:sz w:val="24"/>
          <w:szCs w:val="24"/>
        </w:rPr>
        <w:t>За производителя на основния п</w:t>
      </w:r>
      <w:r w:rsidR="00D13E99">
        <w:rPr>
          <w:rFonts w:ascii="Times New Roman" w:hAnsi="Times New Roman"/>
          <w:noProof/>
          <w:sz w:val="24"/>
          <w:szCs w:val="24"/>
        </w:rPr>
        <w:t>лат</w:t>
      </w:r>
      <w:r w:rsidR="00D13E99">
        <w:rPr>
          <w:rFonts w:ascii="Times New Roman" w:hAnsi="Times New Roman"/>
          <w:noProof/>
          <w:sz w:val="24"/>
          <w:szCs w:val="24"/>
          <w:lang w:val="en-US"/>
        </w:rPr>
        <w:t xml:space="preserve"> </w:t>
      </w:r>
      <w:r w:rsidR="00D13E99">
        <w:rPr>
          <w:rFonts w:ascii="Times New Roman" w:hAnsi="Times New Roman"/>
          <w:noProof/>
          <w:sz w:val="24"/>
          <w:szCs w:val="24"/>
        </w:rPr>
        <w:t>представяме сертификат …………………….. (/заверени копия/</w:t>
      </w:r>
      <w:r w:rsidR="00D13E99" w:rsidRPr="00EF3FA4">
        <w:rPr>
          <w:rFonts w:ascii="Times New Roman" w:hAnsi="Times New Roman"/>
          <w:noProof/>
          <w:sz w:val="24"/>
          <w:szCs w:val="24"/>
        </w:rPr>
        <w:t xml:space="preserve"> за управление на качеството </w:t>
      </w:r>
      <w:r w:rsidR="00FF253E">
        <w:rPr>
          <w:rFonts w:ascii="Times New Roman" w:hAnsi="Times New Roman"/>
          <w:noProof/>
          <w:sz w:val="24"/>
          <w:szCs w:val="24"/>
          <w:lang w:val="en-US"/>
        </w:rPr>
        <w:t xml:space="preserve">EN </w:t>
      </w:r>
      <w:r w:rsidR="00D13E99" w:rsidRPr="00EF3FA4">
        <w:rPr>
          <w:rFonts w:ascii="Times New Roman" w:hAnsi="Times New Roman"/>
          <w:noProof/>
          <w:sz w:val="24"/>
          <w:szCs w:val="24"/>
        </w:rPr>
        <w:t xml:space="preserve">ISO-9001:2008 или еквивалентно/и или </w:t>
      </w:r>
      <w:r w:rsidR="00FF253E">
        <w:rPr>
          <w:rFonts w:ascii="Times New Roman" w:hAnsi="Times New Roman"/>
          <w:noProof/>
          <w:sz w:val="24"/>
          <w:szCs w:val="24"/>
          <w:lang w:val="en-US"/>
        </w:rPr>
        <w:t xml:space="preserve">EN </w:t>
      </w:r>
      <w:r w:rsidR="00D13E99" w:rsidRPr="00EF3FA4">
        <w:rPr>
          <w:rFonts w:ascii="Times New Roman" w:hAnsi="Times New Roman"/>
          <w:noProof/>
          <w:sz w:val="24"/>
          <w:szCs w:val="24"/>
        </w:rPr>
        <w:t>ISO-9001:2015 или еквивалентно/и</w:t>
      </w:r>
      <w:r w:rsidR="00D13E99">
        <w:rPr>
          <w:rFonts w:ascii="Times New Roman" w:hAnsi="Times New Roman"/>
          <w:noProof/>
          <w:sz w:val="24"/>
          <w:szCs w:val="24"/>
        </w:rPr>
        <w:t>)</w:t>
      </w:r>
      <w:r w:rsidR="00D13E99" w:rsidRPr="00EF3FA4">
        <w:rPr>
          <w:rFonts w:ascii="Times New Roman" w:hAnsi="Times New Roman"/>
          <w:noProof/>
          <w:sz w:val="24"/>
          <w:szCs w:val="24"/>
        </w:rPr>
        <w:t xml:space="preserve">, </w:t>
      </w:r>
      <w:r w:rsidR="00D13E99" w:rsidRPr="00A31CDF">
        <w:rPr>
          <w:rFonts w:ascii="Times New Roman" w:hAnsi="Times New Roman"/>
          <w:noProof/>
          <w:sz w:val="24"/>
          <w:szCs w:val="24"/>
        </w:rPr>
        <w:t xml:space="preserve">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w:t>
      </w:r>
      <w:r w:rsidR="00D13E99">
        <w:rPr>
          <w:rFonts w:ascii="Times New Roman" w:hAnsi="Times New Roman"/>
          <w:noProof/>
          <w:sz w:val="24"/>
          <w:szCs w:val="24"/>
        </w:rPr>
        <w:t>(</w:t>
      </w:r>
      <w:r w:rsidR="00D13E99" w:rsidRPr="00A31CDF">
        <w:rPr>
          <w:rFonts w:ascii="Times New Roman" w:hAnsi="Times New Roman"/>
          <w:noProof/>
          <w:sz w:val="24"/>
          <w:szCs w:val="24"/>
        </w:rPr>
        <w:t>за сходен се счита три</w:t>
      </w:r>
      <w:r w:rsidR="00D13E99">
        <w:rPr>
          <w:rFonts w:ascii="Times New Roman" w:hAnsi="Times New Roman"/>
          <w:noProof/>
          <w:sz w:val="24"/>
          <w:szCs w:val="24"/>
        </w:rPr>
        <w:t>котажни и/или текстилни изделия)</w:t>
      </w:r>
      <w:r w:rsidR="00D13E99" w:rsidRPr="00A31CDF">
        <w:rPr>
          <w:rFonts w:ascii="Times New Roman" w:hAnsi="Times New Roman"/>
          <w:noProof/>
          <w:sz w:val="24"/>
          <w:szCs w:val="24"/>
        </w:rPr>
        <w:t>.</w:t>
      </w:r>
    </w:p>
    <w:p w:rsidR="00D13E99" w:rsidRDefault="00B53778" w:rsidP="00D13E99">
      <w:pPr>
        <w:spacing w:after="0" w:line="320" w:lineRule="exact"/>
        <w:ind w:firstLine="709"/>
        <w:jc w:val="both"/>
        <w:rPr>
          <w:rFonts w:ascii="Times New Roman" w:hAnsi="Times New Roman"/>
          <w:noProof/>
          <w:sz w:val="24"/>
          <w:szCs w:val="24"/>
        </w:rPr>
      </w:pPr>
      <w:r>
        <w:rPr>
          <w:rFonts w:ascii="Times New Roman" w:hAnsi="Times New Roman"/>
          <w:noProof/>
          <w:sz w:val="24"/>
          <w:szCs w:val="24"/>
        </w:rPr>
        <w:t>14.</w:t>
      </w:r>
      <w:r w:rsidR="00D13E99">
        <w:rPr>
          <w:rFonts w:ascii="Times New Roman" w:hAnsi="Times New Roman"/>
          <w:noProof/>
          <w:sz w:val="24"/>
          <w:szCs w:val="24"/>
        </w:rPr>
        <w:t xml:space="preserve">8. </w:t>
      </w:r>
      <w:r w:rsidR="00D13E99" w:rsidRPr="00FA7E18">
        <w:rPr>
          <w:rFonts w:ascii="Times New Roman" w:hAnsi="Times New Roman"/>
          <w:sz w:val="24"/>
          <w:szCs w:val="24"/>
        </w:rPr>
        <w:t>За спомагателни материали: шевни конци - отговарят на БДС EN 12590:2004 или еквивалентно/и, ципове –</w:t>
      </w:r>
      <w:r w:rsidR="00D13E99">
        <w:rPr>
          <w:rFonts w:ascii="Times New Roman" w:hAnsi="Times New Roman"/>
          <w:sz w:val="24"/>
          <w:szCs w:val="24"/>
        </w:rPr>
        <w:t xml:space="preserve"> </w:t>
      </w:r>
      <w:r w:rsidR="00D13E99" w:rsidRPr="00FA7E18">
        <w:rPr>
          <w:rFonts w:ascii="Times New Roman" w:hAnsi="Times New Roman"/>
          <w:sz w:val="24"/>
          <w:szCs w:val="24"/>
        </w:rPr>
        <w:t>отговарят на БДС 4518:1981 или еквивалентно/и; тик-так копчета - метални, оксидирани. За</w:t>
      </w:r>
      <w:r w:rsidR="00D13E99">
        <w:rPr>
          <w:rFonts w:ascii="Times New Roman" w:hAnsi="Times New Roman"/>
          <w:sz w:val="24"/>
          <w:szCs w:val="24"/>
        </w:rPr>
        <w:t xml:space="preserve"> същите спомагателни материали ще</w:t>
      </w:r>
      <w:r w:rsidR="00D13E99" w:rsidRPr="00FA7E18">
        <w:rPr>
          <w:rFonts w:ascii="Times New Roman" w:hAnsi="Times New Roman"/>
          <w:sz w:val="24"/>
          <w:szCs w:val="24"/>
        </w:rPr>
        <w:t xml:space="preserve"> се представят сертификати за качество, издадени от производителите или вносителите им</w:t>
      </w:r>
      <w:r w:rsidR="00D13E99">
        <w:rPr>
          <w:rFonts w:ascii="Times New Roman" w:hAnsi="Times New Roman"/>
          <w:sz w:val="24"/>
          <w:szCs w:val="24"/>
        </w:rPr>
        <w:t>,</w:t>
      </w:r>
      <w:r w:rsidR="00D13E99" w:rsidRPr="00FA7E18">
        <w:rPr>
          <w:rFonts w:ascii="Times New Roman" w:hAnsi="Times New Roman"/>
          <w:sz w:val="24"/>
          <w:szCs w:val="24"/>
        </w:rPr>
        <w:t xml:space="preserve"> оригинал със свеж печат и подпис, с дати на издаване, следващи датата на обявяване на настоящата обществена поръчка. </w:t>
      </w:r>
      <w:r w:rsidR="00D13E99" w:rsidRPr="00004C5F">
        <w:rPr>
          <w:rFonts w:ascii="Times New Roman" w:hAnsi="Times New Roman"/>
          <w:noProof/>
          <w:sz w:val="24"/>
          <w:szCs w:val="24"/>
        </w:rPr>
        <w:t xml:space="preserve">За вносители документите </w:t>
      </w:r>
      <w:r w:rsidR="00D13E99">
        <w:rPr>
          <w:rFonts w:ascii="Times New Roman" w:hAnsi="Times New Roman"/>
          <w:noProof/>
          <w:sz w:val="24"/>
          <w:szCs w:val="24"/>
        </w:rPr>
        <w:t xml:space="preserve">ще </w:t>
      </w:r>
      <w:r w:rsidR="00D13E99" w:rsidRPr="00004C5F">
        <w:rPr>
          <w:rFonts w:ascii="Times New Roman" w:hAnsi="Times New Roman"/>
          <w:noProof/>
          <w:sz w:val="24"/>
          <w:szCs w:val="24"/>
        </w:rPr>
        <w:t xml:space="preserve">се представят в оригинал или заверени копия „Вярно с оригинала“, които </w:t>
      </w:r>
      <w:r w:rsidR="00D13E99">
        <w:rPr>
          <w:rFonts w:ascii="Times New Roman" w:hAnsi="Times New Roman"/>
          <w:noProof/>
          <w:sz w:val="24"/>
          <w:szCs w:val="24"/>
        </w:rPr>
        <w:t>ще</w:t>
      </w:r>
      <w:r w:rsidR="00D13E99" w:rsidRPr="00004C5F">
        <w:rPr>
          <w:rFonts w:ascii="Times New Roman" w:hAnsi="Times New Roman"/>
          <w:noProof/>
          <w:sz w:val="24"/>
          <w:szCs w:val="24"/>
        </w:rPr>
        <w:t xml:space="preserve"> бъдат придружени с превод на български език.</w:t>
      </w:r>
    </w:p>
    <w:p w:rsidR="00D13E99" w:rsidRDefault="00B53778" w:rsidP="00D13E99">
      <w:pPr>
        <w:spacing w:after="0" w:line="320" w:lineRule="exact"/>
        <w:ind w:firstLine="709"/>
        <w:jc w:val="both"/>
        <w:rPr>
          <w:rFonts w:ascii="Times New Roman" w:hAnsi="Times New Roman"/>
          <w:sz w:val="24"/>
          <w:szCs w:val="24"/>
        </w:rPr>
      </w:pPr>
      <w:r>
        <w:rPr>
          <w:rFonts w:ascii="Times New Roman" w:hAnsi="Times New Roman"/>
          <w:noProof/>
          <w:sz w:val="24"/>
          <w:szCs w:val="24"/>
        </w:rPr>
        <w:t>14.</w:t>
      </w:r>
      <w:r w:rsidR="00D13E99">
        <w:rPr>
          <w:rFonts w:ascii="Times New Roman" w:hAnsi="Times New Roman"/>
          <w:noProof/>
          <w:sz w:val="24"/>
          <w:szCs w:val="24"/>
        </w:rPr>
        <w:t>9. П</w:t>
      </w:r>
      <w:r w:rsidR="00D13E99" w:rsidRPr="008C4758">
        <w:rPr>
          <w:rFonts w:ascii="Times New Roman" w:hAnsi="Times New Roman"/>
          <w:sz w:val="24"/>
          <w:szCs w:val="24"/>
        </w:rPr>
        <w:t>редставя</w:t>
      </w:r>
      <w:r w:rsidR="00D13E99">
        <w:rPr>
          <w:rFonts w:ascii="Times New Roman" w:hAnsi="Times New Roman"/>
          <w:sz w:val="24"/>
          <w:szCs w:val="24"/>
        </w:rPr>
        <w:t>м</w:t>
      </w:r>
      <w:r w:rsidR="00D13E99" w:rsidRPr="008C4758">
        <w:rPr>
          <w:rFonts w:ascii="Times New Roman" w:hAnsi="Times New Roman"/>
          <w:sz w:val="24"/>
          <w:szCs w:val="24"/>
        </w:rPr>
        <w:t xml:space="preserve"> декларация за тик-так копчета - </w:t>
      </w:r>
      <w:r w:rsidR="00D13E99" w:rsidRPr="006E6E21">
        <w:rPr>
          <w:rFonts w:ascii="Times New Roman" w:hAnsi="Times New Roman"/>
          <w:sz w:val="24"/>
          <w:szCs w:val="24"/>
        </w:rPr>
        <w:t xml:space="preserve">/оригинал със свеж печат и подпис или заверено копие/, </w:t>
      </w:r>
      <w:r w:rsidR="00D13E99" w:rsidRPr="008C4758">
        <w:rPr>
          <w:rFonts w:ascii="Times New Roman" w:hAnsi="Times New Roman"/>
          <w:sz w:val="24"/>
          <w:szCs w:val="24"/>
        </w:rPr>
        <w:t xml:space="preserve">удостоверяваща </w:t>
      </w:r>
      <w:r w:rsidR="00D13E99">
        <w:rPr>
          <w:rFonts w:ascii="Times New Roman" w:hAnsi="Times New Roman"/>
          <w:sz w:val="24"/>
          <w:szCs w:val="24"/>
        </w:rPr>
        <w:t xml:space="preserve">спазването на изискванията за </w:t>
      </w:r>
      <w:r w:rsidR="00D13E99" w:rsidRPr="008C4758">
        <w:rPr>
          <w:rFonts w:ascii="Times New Roman" w:hAnsi="Times New Roman"/>
          <w:sz w:val="24"/>
          <w:szCs w:val="24"/>
        </w:rPr>
        <w:t>съдържание на никел, съгласно ДИРЕКТИВА 94/27/ЕО, с дата</w:t>
      </w:r>
      <w:r w:rsidR="001C37C0">
        <w:rPr>
          <w:rFonts w:ascii="Times New Roman" w:hAnsi="Times New Roman"/>
          <w:sz w:val="24"/>
          <w:szCs w:val="24"/>
        </w:rPr>
        <w:t>,</w:t>
      </w:r>
      <w:r w:rsidR="00D13E99" w:rsidRPr="008C4758">
        <w:rPr>
          <w:rFonts w:ascii="Times New Roman" w:hAnsi="Times New Roman"/>
          <w:sz w:val="24"/>
          <w:szCs w:val="24"/>
        </w:rPr>
        <w:t xml:space="preserve"> следваща датата на обявяване на настоящ</w:t>
      </w:r>
      <w:r w:rsidR="00D13E99">
        <w:rPr>
          <w:rFonts w:ascii="Times New Roman" w:hAnsi="Times New Roman"/>
          <w:sz w:val="24"/>
          <w:szCs w:val="24"/>
        </w:rPr>
        <w:t>а</w:t>
      </w:r>
      <w:r w:rsidR="00D13E99" w:rsidRPr="008C4758">
        <w:rPr>
          <w:rFonts w:ascii="Times New Roman" w:hAnsi="Times New Roman"/>
          <w:sz w:val="24"/>
          <w:szCs w:val="24"/>
        </w:rPr>
        <w:t>т</w:t>
      </w:r>
      <w:r w:rsidR="00D13E99">
        <w:rPr>
          <w:rFonts w:ascii="Times New Roman" w:hAnsi="Times New Roman"/>
          <w:sz w:val="24"/>
          <w:szCs w:val="24"/>
        </w:rPr>
        <w:t>а</w:t>
      </w:r>
      <w:r w:rsidR="00D13E99" w:rsidRPr="008C4758">
        <w:rPr>
          <w:rFonts w:ascii="Times New Roman" w:hAnsi="Times New Roman"/>
          <w:sz w:val="24"/>
          <w:szCs w:val="24"/>
        </w:rPr>
        <w:t xml:space="preserve"> </w:t>
      </w:r>
      <w:r w:rsidR="00D13E99">
        <w:rPr>
          <w:rFonts w:ascii="Times New Roman" w:hAnsi="Times New Roman"/>
          <w:sz w:val="24"/>
          <w:szCs w:val="24"/>
        </w:rPr>
        <w:t>обществена поръчка</w:t>
      </w:r>
      <w:r w:rsidR="00D13E99" w:rsidRPr="008C4758">
        <w:rPr>
          <w:rFonts w:ascii="Times New Roman" w:hAnsi="Times New Roman"/>
          <w:sz w:val="24"/>
          <w:szCs w:val="24"/>
        </w:rPr>
        <w:t>.</w:t>
      </w:r>
    </w:p>
    <w:p w:rsidR="00D13E99" w:rsidRPr="00EF3FA4" w:rsidRDefault="00B53778" w:rsidP="00D13E99">
      <w:pPr>
        <w:spacing w:after="0" w:line="320" w:lineRule="exact"/>
        <w:ind w:firstLine="709"/>
        <w:jc w:val="both"/>
        <w:rPr>
          <w:rFonts w:ascii="Times New Roman" w:hAnsi="Times New Roman"/>
          <w:noProof/>
          <w:sz w:val="24"/>
          <w:szCs w:val="24"/>
        </w:rPr>
      </w:pPr>
      <w:r>
        <w:rPr>
          <w:rFonts w:ascii="Times New Roman" w:hAnsi="Times New Roman"/>
          <w:sz w:val="24"/>
          <w:szCs w:val="24"/>
        </w:rPr>
        <w:t>14.</w:t>
      </w:r>
      <w:r w:rsidR="00D13E99">
        <w:rPr>
          <w:rFonts w:ascii="Times New Roman" w:hAnsi="Times New Roman"/>
          <w:sz w:val="24"/>
          <w:szCs w:val="24"/>
        </w:rPr>
        <w:t xml:space="preserve">10. </w:t>
      </w:r>
      <w:r w:rsidR="00D13E99">
        <w:rPr>
          <w:rFonts w:ascii="Times New Roman" w:hAnsi="Times New Roman"/>
          <w:noProof/>
          <w:sz w:val="24"/>
          <w:szCs w:val="24"/>
        </w:rPr>
        <w:t>Декларирам</w:t>
      </w:r>
      <w:r w:rsidR="00D13E99" w:rsidRPr="00EF3FA4">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D13E99" w:rsidRDefault="00D13E99" w:rsidP="00D13E99">
      <w:pPr>
        <w:spacing w:after="0" w:line="320" w:lineRule="exact"/>
        <w:ind w:firstLine="709"/>
        <w:jc w:val="both"/>
        <w:rPr>
          <w:rFonts w:ascii="Times New Roman" w:hAnsi="Times New Roman"/>
          <w:b/>
          <w:sz w:val="24"/>
          <w:szCs w:val="24"/>
        </w:rPr>
      </w:pPr>
    </w:p>
    <w:p w:rsidR="00D13E99" w:rsidRPr="004E18D7" w:rsidRDefault="001C37C0" w:rsidP="00D13E99">
      <w:pPr>
        <w:spacing w:after="0" w:line="320" w:lineRule="exact"/>
        <w:ind w:firstLine="709"/>
        <w:jc w:val="both"/>
        <w:rPr>
          <w:rFonts w:ascii="Times New Roman" w:hAnsi="Times New Roman"/>
          <w:b/>
          <w:sz w:val="24"/>
          <w:szCs w:val="24"/>
        </w:rPr>
      </w:pPr>
      <w:r>
        <w:rPr>
          <w:rFonts w:ascii="Times New Roman" w:hAnsi="Times New Roman"/>
          <w:b/>
          <w:sz w:val="24"/>
          <w:szCs w:val="24"/>
        </w:rPr>
        <w:t>15</w:t>
      </w:r>
      <w:r w:rsidR="00D13E99" w:rsidRPr="004E18D7">
        <w:rPr>
          <w:rFonts w:ascii="Times New Roman" w:hAnsi="Times New Roman"/>
          <w:b/>
          <w:sz w:val="24"/>
          <w:szCs w:val="24"/>
        </w:rPr>
        <w:t>. Потвърждаваме изискванията на Възложителя за мостри на стоките – предмет на доставката, съобразно чл. 32 от ППЗОП, както и приемаме, че същите ще бъдат задържани, в случай че бъдем избрани за изпълнител, до приключване на договора:</w:t>
      </w:r>
    </w:p>
    <w:p w:rsidR="00D13E99" w:rsidRDefault="0001605D" w:rsidP="00D13E99">
      <w:pPr>
        <w:spacing w:after="0" w:line="320" w:lineRule="exact"/>
        <w:ind w:firstLine="709"/>
        <w:jc w:val="both"/>
        <w:rPr>
          <w:rFonts w:ascii="Times New Roman" w:hAnsi="Times New Roman"/>
          <w:sz w:val="24"/>
          <w:szCs w:val="24"/>
        </w:rPr>
      </w:pPr>
      <w:r>
        <w:rPr>
          <w:rFonts w:ascii="Times New Roman" w:hAnsi="Times New Roman"/>
          <w:sz w:val="24"/>
          <w:szCs w:val="24"/>
        </w:rPr>
        <w:t>15.</w:t>
      </w:r>
      <w:r w:rsidR="00D13E99" w:rsidRPr="005A0D65">
        <w:rPr>
          <w:rFonts w:ascii="Times New Roman" w:hAnsi="Times New Roman"/>
          <w:sz w:val="24"/>
          <w:szCs w:val="24"/>
        </w:rPr>
        <w:t xml:space="preserve">1. </w:t>
      </w:r>
      <w:r w:rsidR="00D13E99">
        <w:rPr>
          <w:rFonts w:ascii="Times New Roman" w:hAnsi="Times New Roman"/>
          <w:sz w:val="24"/>
          <w:szCs w:val="24"/>
        </w:rPr>
        <w:t>Представяме</w:t>
      </w:r>
      <w:r w:rsidR="00D13E99" w:rsidRPr="005A0D65">
        <w:rPr>
          <w:rFonts w:ascii="Times New Roman" w:hAnsi="Times New Roman"/>
          <w:sz w:val="24"/>
          <w:szCs w:val="24"/>
        </w:rPr>
        <w:t xml:space="preserve"> мостри </w:t>
      </w:r>
      <w:r w:rsidR="00D13E99" w:rsidRPr="00684C96">
        <w:rPr>
          <w:rFonts w:ascii="Times New Roman" w:hAnsi="Times New Roman"/>
          <w:sz w:val="24"/>
          <w:szCs w:val="24"/>
        </w:rPr>
        <w:t>на готовите изделия –</w:t>
      </w:r>
      <w:r w:rsidR="00111F80">
        <w:rPr>
          <w:rFonts w:ascii="Times New Roman" w:hAnsi="Times New Roman"/>
          <w:sz w:val="24"/>
          <w:szCs w:val="24"/>
        </w:rPr>
        <w:t xml:space="preserve"> </w:t>
      </w:r>
      <w:r w:rsidR="00D13E99" w:rsidRPr="0057670A">
        <w:rPr>
          <w:rFonts w:ascii="Times New Roman" w:hAnsi="Times New Roman"/>
          <w:sz w:val="24"/>
          <w:szCs w:val="24"/>
        </w:rPr>
        <w:t>1 бр. в размер 176/104</w:t>
      </w:r>
      <w:r w:rsidR="00111F80">
        <w:rPr>
          <w:rFonts w:ascii="Times New Roman" w:hAnsi="Times New Roman"/>
          <w:sz w:val="24"/>
          <w:szCs w:val="24"/>
        </w:rPr>
        <w:t>,</w:t>
      </w:r>
      <w:r w:rsidR="00D13E99" w:rsidRPr="0057670A">
        <w:rPr>
          <w:rFonts w:ascii="Times New Roman" w:hAnsi="Times New Roman"/>
          <w:sz w:val="24"/>
          <w:szCs w:val="24"/>
        </w:rPr>
        <w:t xml:space="preserve"> както и мостри от основния </w:t>
      </w:r>
      <w:r w:rsidR="00F7473F">
        <w:rPr>
          <w:rFonts w:ascii="Times New Roman" w:hAnsi="Times New Roman"/>
          <w:sz w:val="24"/>
          <w:szCs w:val="24"/>
        </w:rPr>
        <w:t>плат -</w:t>
      </w:r>
      <w:r w:rsidR="00D13E99" w:rsidRPr="0057670A">
        <w:rPr>
          <w:rFonts w:ascii="Times New Roman" w:hAnsi="Times New Roman"/>
          <w:sz w:val="24"/>
          <w:szCs w:val="24"/>
        </w:rPr>
        <w:t xml:space="preserve"> 1 линеен метър, подпечатани със свеж печат от акредитирана от ИА „БСА” изпитателна лаборатория /АИЛ/.</w:t>
      </w:r>
      <w:r w:rsidR="00D13E99" w:rsidRPr="00684C96">
        <w:rPr>
          <w:rFonts w:ascii="Times New Roman" w:hAnsi="Times New Roman"/>
          <w:sz w:val="24"/>
          <w:szCs w:val="24"/>
        </w:rPr>
        <w:t xml:space="preserve"> </w:t>
      </w:r>
      <w:r w:rsidR="00D13E99">
        <w:rPr>
          <w:rFonts w:ascii="Times New Roman" w:hAnsi="Times New Roman"/>
          <w:sz w:val="24"/>
          <w:szCs w:val="24"/>
        </w:rPr>
        <w:t>Мострите</w:t>
      </w:r>
      <w:r w:rsidR="00D13E99" w:rsidRPr="00684C96">
        <w:rPr>
          <w:rFonts w:ascii="Times New Roman" w:hAnsi="Times New Roman"/>
          <w:sz w:val="24"/>
          <w:szCs w:val="24"/>
        </w:rPr>
        <w:t xml:space="preserve"> на артикулите имат трайна маркировка (ръстова марка), съгласно </w:t>
      </w:r>
      <w:r w:rsidR="00D13E99">
        <w:rPr>
          <w:rFonts w:ascii="Times New Roman" w:hAnsi="Times New Roman"/>
          <w:sz w:val="24"/>
          <w:szCs w:val="24"/>
        </w:rPr>
        <w:t>настоящото предложение за изпълнение на поръчката</w:t>
      </w:r>
      <w:r w:rsidR="00D13E99" w:rsidRPr="00684C96">
        <w:rPr>
          <w:rFonts w:ascii="Times New Roman" w:hAnsi="Times New Roman"/>
          <w:sz w:val="24"/>
          <w:szCs w:val="24"/>
        </w:rPr>
        <w:t xml:space="preserve">, със следната информация: вид на изделието, </w:t>
      </w:r>
      <w:r w:rsidR="00F7473F">
        <w:rPr>
          <w:rFonts w:ascii="Times New Roman" w:hAnsi="Times New Roman"/>
          <w:sz w:val="24"/>
          <w:szCs w:val="24"/>
        </w:rPr>
        <w:t xml:space="preserve">размер, </w:t>
      </w:r>
      <w:r w:rsidR="00D13E99" w:rsidRPr="0057670A">
        <w:rPr>
          <w:rFonts w:ascii="Times New Roman" w:hAnsi="Times New Roman"/>
          <w:sz w:val="24"/>
          <w:szCs w:val="24"/>
        </w:rPr>
        <w:t xml:space="preserve">състав, знаци за третиране и въздействие и </w:t>
      </w:r>
      <w:r w:rsidR="00D13E99">
        <w:rPr>
          <w:rFonts w:ascii="Times New Roman" w:hAnsi="Times New Roman"/>
          <w:sz w:val="24"/>
          <w:szCs w:val="24"/>
        </w:rPr>
        <w:t xml:space="preserve">име </w:t>
      </w:r>
      <w:r w:rsidR="00D13E99" w:rsidRPr="00684C96">
        <w:rPr>
          <w:rFonts w:ascii="Times New Roman" w:hAnsi="Times New Roman"/>
          <w:sz w:val="24"/>
          <w:szCs w:val="24"/>
        </w:rPr>
        <w:t>на участника в процедурата.</w:t>
      </w:r>
    </w:p>
    <w:p w:rsidR="00D13E99" w:rsidRDefault="0001605D" w:rsidP="00D13E99">
      <w:pPr>
        <w:spacing w:after="0" w:line="320" w:lineRule="exact"/>
        <w:ind w:firstLine="709"/>
        <w:jc w:val="both"/>
        <w:rPr>
          <w:rFonts w:ascii="Times New Roman" w:hAnsi="Times New Roman"/>
          <w:sz w:val="24"/>
          <w:szCs w:val="24"/>
        </w:rPr>
      </w:pPr>
      <w:r>
        <w:rPr>
          <w:rFonts w:ascii="Times New Roman" w:hAnsi="Times New Roman"/>
          <w:sz w:val="24"/>
          <w:szCs w:val="24"/>
        </w:rPr>
        <w:t>15.</w:t>
      </w:r>
      <w:r w:rsidR="00D13E99" w:rsidRPr="005A0D65">
        <w:rPr>
          <w:rFonts w:ascii="Times New Roman" w:hAnsi="Times New Roman"/>
          <w:sz w:val="24"/>
          <w:szCs w:val="24"/>
        </w:rPr>
        <w:t xml:space="preserve">2. Мострите </w:t>
      </w:r>
      <w:r w:rsidR="00D13E99">
        <w:rPr>
          <w:rFonts w:ascii="Times New Roman" w:hAnsi="Times New Roman"/>
          <w:sz w:val="24"/>
          <w:szCs w:val="24"/>
        </w:rPr>
        <w:t xml:space="preserve">са </w:t>
      </w:r>
      <w:r w:rsidR="00D13E99" w:rsidRPr="005A0D65">
        <w:rPr>
          <w:rFonts w:ascii="Times New Roman" w:hAnsi="Times New Roman"/>
          <w:sz w:val="24"/>
          <w:szCs w:val="24"/>
        </w:rPr>
        <w:t>представ</w:t>
      </w:r>
      <w:r w:rsidR="00D13E99">
        <w:rPr>
          <w:rFonts w:ascii="Times New Roman" w:hAnsi="Times New Roman"/>
          <w:sz w:val="24"/>
          <w:szCs w:val="24"/>
        </w:rPr>
        <w:t>ени</w:t>
      </w:r>
      <w:r w:rsidR="00D13E99" w:rsidRPr="005A0D65">
        <w:rPr>
          <w:rFonts w:ascii="Times New Roman" w:hAnsi="Times New Roman"/>
          <w:sz w:val="24"/>
          <w:szCs w:val="24"/>
        </w:rPr>
        <w:t xml:space="preserve"> като част от техническото предложение с предварително попълнен опис. </w:t>
      </w:r>
      <w:r w:rsidR="00D13E99" w:rsidRPr="00182DEC">
        <w:rPr>
          <w:rFonts w:ascii="Times New Roman" w:hAnsi="Times New Roman"/>
          <w:sz w:val="24"/>
          <w:szCs w:val="24"/>
        </w:rPr>
        <w:t xml:space="preserve">Мострите са надписани за кой артикул </w:t>
      </w:r>
      <w:r w:rsidR="00127F16">
        <w:rPr>
          <w:rFonts w:ascii="Times New Roman" w:hAnsi="Times New Roman"/>
          <w:sz w:val="24"/>
          <w:szCs w:val="24"/>
        </w:rPr>
        <w:t xml:space="preserve">и обособена позиция </w:t>
      </w:r>
      <w:r w:rsidR="00D13E99" w:rsidRPr="00182DEC">
        <w:rPr>
          <w:rFonts w:ascii="Times New Roman" w:hAnsi="Times New Roman"/>
          <w:sz w:val="24"/>
          <w:szCs w:val="24"/>
        </w:rPr>
        <w:t xml:space="preserve">се отнасят. Същите са подпечатани със свеж печат от акредитирана от ИА БСА или друг признат орган по </w:t>
      </w:r>
      <w:r w:rsidR="00D13E99" w:rsidRPr="00182DEC">
        <w:rPr>
          <w:rFonts w:ascii="Times New Roman" w:hAnsi="Times New Roman"/>
          <w:sz w:val="24"/>
          <w:szCs w:val="24"/>
        </w:rPr>
        <w:lastRenderedPageBreak/>
        <w:t>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w:t>
      </w:r>
      <w:r w:rsidR="00D13E99">
        <w:rPr>
          <w:rFonts w:ascii="Times New Roman" w:hAnsi="Times New Roman"/>
          <w:sz w:val="24"/>
          <w:szCs w:val="24"/>
        </w:rPr>
        <w:t>,</w:t>
      </w:r>
      <w:r w:rsidR="00D13E99" w:rsidRPr="00182DEC">
        <w:rPr>
          <w:rFonts w:ascii="Times New Roman" w:hAnsi="Times New Roman"/>
          <w:sz w:val="24"/>
          <w:szCs w:val="24"/>
        </w:rPr>
        <w:t xml:space="preserve"> изискани от Възложителя.</w:t>
      </w:r>
    </w:p>
    <w:p w:rsidR="00D13E99" w:rsidRDefault="0001605D" w:rsidP="00D13E99">
      <w:pPr>
        <w:spacing w:after="0" w:line="320" w:lineRule="exact"/>
        <w:ind w:firstLine="709"/>
        <w:jc w:val="both"/>
        <w:rPr>
          <w:rFonts w:ascii="Times New Roman" w:hAnsi="Times New Roman"/>
          <w:sz w:val="24"/>
          <w:szCs w:val="24"/>
        </w:rPr>
      </w:pPr>
      <w:r>
        <w:rPr>
          <w:rFonts w:ascii="Times New Roman" w:hAnsi="Times New Roman"/>
          <w:sz w:val="24"/>
          <w:szCs w:val="24"/>
        </w:rPr>
        <w:t>15.</w:t>
      </w:r>
      <w:r w:rsidR="00D13E99" w:rsidRPr="005A0D65">
        <w:rPr>
          <w:rFonts w:ascii="Times New Roman" w:hAnsi="Times New Roman"/>
          <w:sz w:val="24"/>
          <w:szCs w:val="24"/>
        </w:rPr>
        <w:t xml:space="preserve">3. </w:t>
      </w:r>
      <w:r w:rsidR="00D13E99" w:rsidRPr="001101DE">
        <w:rPr>
          <w:rFonts w:ascii="Times New Roman" w:hAnsi="Times New Roman"/>
          <w:sz w:val="24"/>
          <w:szCs w:val="24"/>
        </w:rPr>
        <w:t xml:space="preserve">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w:t>
      </w:r>
      <w:r w:rsidR="00D13E99">
        <w:rPr>
          <w:rFonts w:ascii="Times New Roman" w:hAnsi="Times New Roman"/>
          <w:sz w:val="24"/>
          <w:szCs w:val="24"/>
          <w:lang w:val="ru-RU"/>
        </w:rPr>
        <w:t>характеристики</w:t>
      </w:r>
      <w:r w:rsidR="00D13E99">
        <w:rPr>
          <w:rFonts w:ascii="Times New Roman" w:hAnsi="Times New Roman"/>
          <w:sz w:val="24"/>
          <w:szCs w:val="24"/>
        </w:rPr>
        <w:t>,</w:t>
      </w:r>
      <w:r w:rsidR="00D13E99" w:rsidRPr="001101DE">
        <w:rPr>
          <w:rFonts w:ascii="Times New Roman" w:hAnsi="Times New Roman"/>
          <w:sz w:val="24"/>
          <w:szCs w:val="24"/>
        </w:rPr>
        <w:t xml:space="preserve"> посочени в техническата спецификация в АИЛ, като разходите по провеждане на изпитванията са за </w:t>
      </w:r>
      <w:r w:rsidR="00D13E99">
        <w:rPr>
          <w:rFonts w:ascii="Times New Roman" w:hAnsi="Times New Roman"/>
          <w:sz w:val="24"/>
          <w:szCs w:val="24"/>
        </w:rPr>
        <w:t>наша сметка</w:t>
      </w:r>
      <w:r w:rsidR="00D13E99" w:rsidRPr="001101DE">
        <w:rPr>
          <w:rFonts w:ascii="Times New Roman" w:hAnsi="Times New Roman"/>
          <w:sz w:val="24"/>
          <w:szCs w:val="24"/>
        </w:rPr>
        <w:t xml:space="preserve">. </w:t>
      </w:r>
    </w:p>
    <w:p w:rsidR="00D13E99" w:rsidRPr="005A0D65" w:rsidRDefault="00D13E99" w:rsidP="00D13E99">
      <w:pPr>
        <w:spacing w:after="0" w:line="320" w:lineRule="exact"/>
        <w:ind w:firstLine="709"/>
        <w:jc w:val="both"/>
        <w:rPr>
          <w:rFonts w:ascii="Times New Roman" w:hAnsi="Times New Roman"/>
          <w:sz w:val="24"/>
          <w:szCs w:val="24"/>
        </w:rPr>
      </w:pPr>
      <w:r>
        <w:rPr>
          <w:rFonts w:ascii="Times New Roman" w:hAnsi="Times New Roman"/>
          <w:sz w:val="24"/>
          <w:szCs w:val="24"/>
        </w:rPr>
        <w:t>За целта прилагаме отделна декларация, приложена към мострите, с която</w:t>
      </w:r>
      <w:r w:rsidRPr="001101DE">
        <w:rPr>
          <w:rFonts w:ascii="Times New Roman" w:hAnsi="Times New Roman"/>
          <w:sz w:val="24"/>
          <w:szCs w:val="24"/>
        </w:rPr>
        <w:t xml:space="preserve"> декларира</w:t>
      </w:r>
      <w:r>
        <w:rPr>
          <w:rFonts w:ascii="Times New Roman" w:hAnsi="Times New Roman"/>
          <w:sz w:val="24"/>
          <w:szCs w:val="24"/>
        </w:rPr>
        <w:t>ме</w:t>
      </w:r>
      <w:r w:rsidRPr="001101DE">
        <w:rPr>
          <w:rFonts w:ascii="Times New Roman" w:hAnsi="Times New Roman"/>
          <w:sz w:val="24"/>
          <w:szCs w:val="24"/>
        </w:rPr>
        <w:t xml:space="preserve"> съгласието си мострите да бъдат изследвани в АИЛ, като раз</w:t>
      </w:r>
      <w:r>
        <w:rPr>
          <w:rFonts w:ascii="Times New Roman" w:hAnsi="Times New Roman"/>
          <w:sz w:val="24"/>
          <w:szCs w:val="24"/>
        </w:rPr>
        <w:t>ходите са за наша сметка. Приемаме, че в</w:t>
      </w:r>
      <w:r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D13E99" w:rsidRDefault="0001605D" w:rsidP="00D13E99">
      <w:pPr>
        <w:spacing w:after="0" w:line="320" w:lineRule="exact"/>
        <w:ind w:firstLine="709"/>
        <w:jc w:val="both"/>
        <w:rPr>
          <w:rFonts w:ascii="Times New Roman" w:hAnsi="Times New Roman"/>
          <w:sz w:val="24"/>
          <w:szCs w:val="24"/>
        </w:rPr>
      </w:pPr>
      <w:r>
        <w:rPr>
          <w:rFonts w:ascii="Times New Roman" w:hAnsi="Times New Roman"/>
          <w:sz w:val="24"/>
          <w:szCs w:val="24"/>
        </w:rPr>
        <w:t>15.</w:t>
      </w:r>
      <w:r w:rsidR="00D13E99" w:rsidRPr="005A0D65">
        <w:rPr>
          <w:rFonts w:ascii="Times New Roman" w:hAnsi="Times New Roman"/>
          <w:sz w:val="24"/>
          <w:szCs w:val="24"/>
        </w:rPr>
        <w:t xml:space="preserve">4. </w:t>
      </w:r>
      <w:r w:rsidR="00D13E99">
        <w:rPr>
          <w:rFonts w:ascii="Times New Roman" w:hAnsi="Times New Roman"/>
          <w:sz w:val="24"/>
          <w:szCs w:val="24"/>
        </w:rPr>
        <w:t>Декларираме, че сме съгласни, в случай, че бъдем избрани за изпълнител, представените от нас м</w:t>
      </w:r>
      <w:r w:rsidR="00D13E99" w:rsidRPr="005A0D65">
        <w:rPr>
          <w:rFonts w:ascii="Times New Roman" w:hAnsi="Times New Roman"/>
          <w:sz w:val="24"/>
          <w:szCs w:val="24"/>
        </w:rPr>
        <w:t>остри</w:t>
      </w:r>
      <w:r w:rsidR="00D13E99">
        <w:rPr>
          <w:rFonts w:ascii="Times New Roman" w:hAnsi="Times New Roman"/>
          <w:sz w:val="24"/>
          <w:szCs w:val="24"/>
        </w:rPr>
        <w:t xml:space="preserve"> да</w:t>
      </w:r>
      <w:r w:rsidR="00D13E99" w:rsidRPr="005A0D65">
        <w:rPr>
          <w:rFonts w:ascii="Times New Roman" w:hAnsi="Times New Roman"/>
          <w:sz w:val="24"/>
          <w:szCs w:val="24"/>
        </w:rPr>
        <w:t xml:space="preserve"> бъдат задържани до приключване на </w:t>
      </w:r>
      <w:r w:rsidR="00D13E99" w:rsidRPr="000C1C43">
        <w:rPr>
          <w:rFonts w:ascii="Times New Roman" w:hAnsi="Times New Roman"/>
          <w:sz w:val="24"/>
          <w:szCs w:val="24"/>
        </w:rPr>
        <w:t>договора и изтичане на гаранционния срок</w:t>
      </w:r>
      <w:r w:rsidR="00D13E99" w:rsidRPr="005A0D65">
        <w:rPr>
          <w:rFonts w:ascii="Times New Roman" w:hAnsi="Times New Roman"/>
          <w:sz w:val="24"/>
          <w:szCs w:val="24"/>
        </w:rPr>
        <w:t>.</w:t>
      </w:r>
    </w:p>
    <w:p w:rsidR="00004C5F" w:rsidRPr="005A0D65" w:rsidRDefault="00004C5F" w:rsidP="000C1C43">
      <w:pPr>
        <w:spacing w:after="0" w:line="320" w:lineRule="exact"/>
        <w:ind w:firstLine="709"/>
        <w:jc w:val="both"/>
        <w:rPr>
          <w:rFonts w:ascii="Times New Roman" w:hAnsi="Times New Roman"/>
          <w:sz w:val="24"/>
          <w:szCs w:val="24"/>
        </w:rPr>
      </w:pPr>
    </w:p>
    <w:p w:rsidR="00004C5F" w:rsidRPr="00E452E9" w:rsidRDefault="00004C5F" w:rsidP="00004C5F">
      <w:pPr>
        <w:spacing w:after="0" w:line="320" w:lineRule="exact"/>
        <w:ind w:firstLine="709"/>
        <w:jc w:val="both"/>
        <w:rPr>
          <w:rFonts w:ascii="Times New Roman" w:hAnsi="Times New Roman"/>
          <w:b/>
          <w:sz w:val="24"/>
          <w:szCs w:val="24"/>
        </w:rPr>
      </w:pPr>
      <w:r w:rsidRPr="00E452E9">
        <w:rPr>
          <w:rFonts w:ascii="Times New Roman" w:hAnsi="Times New Roman"/>
          <w:b/>
          <w:sz w:val="24"/>
          <w:szCs w:val="24"/>
        </w:rPr>
        <w:t>16.</w:t>
      </w:r>
      <w:r>
        <w:rPr>
          <w:rFonts w:ascii="Times New Roman" w:hAnsi="Times New Roman"/>
          <w:b/>
          <w:sz w:val="24"/>
          <w:szCs w:val="24"/>
        </w:rPr>
        <w:t xml:space="preserve"> </w:t>
      </w:r>
      <w:r w:rsidRPr="00E452E9">
        <w:rPr>
          <w:rFonts w:ascii="Times New Roman" w:hAnsi="Times New Roman"/>
          <w:b/>
          <w:sz w:val="24"/>
          <w:szCs w:val="24"/>
        </w:rPr>
        <w:t xml:space="preserve">Потвърждаваме и приемаме срока за изпълнение на поръчката, съгласно раздел </w:t>
      </w:r>
      <w:r w:rsidRPr="00E452E9">
        <w:rPr>
          <w:rFonts w:ascii="Times New Roman" w:hAnsi="Times New Roman"/>
          <w:b/>
          <w:sz w:val="24"/>
          <w:szCs w:val="24"/>
          <w:lang w:val="en-US"/>
        </w:rPr>
        <w:t>VI.</w:t>
      </w:r>
      <w:r w:rsidRPr="00E452E9">
        <w:rPr>
          <w:rFonts w:ascii="Times New Roman" w:hAnsi="Times New Roman"/>
          <w:b/>
          <w:sz w:val="24"/>
          <w:szCs w:val="24"/>
        </w:rPr>
        <w:t>3 т. 2 от обявлението за обществената поръчка:</w:t>
      </w:r>
    </w:p>
    <w:p w:rsidR="00004C5F" w:rsidRPr="00E452E9" w:rsidRDefault="00004C5F" w:rsidP="00004C5F">
      <w:pPr>
        <w:spacing w:after="0" w:line="320" w:lineRule="exact"/>
        <w:ind w:firstLine="709"/>
        <w:jc w:val="both"/>
        <w:rPr>
          <w:rFonts w:ascii="Times New Roman" w:hAnsi="Times New Roman"/>
          <w:sz w:val="24"/>
          <w:szCs w:val="24"/>
        </w:rPr>
      </w:pPr>
      <w:r w:rsidRPr="00E452E9">
        <w:rPr>
          <w:rFonts w:ascii="Times New Roman" w:hAnsi="Times New Roman"/>
          <w:sz w:val="24"/>
          <w:szCs w:val="24"/>
        </w:rPr>
        <w:t xml:space="preserve">Срок за изпълнение на поръчката - 6 (шест) месеца от датата на </w:t>
      </w:r>
      <w:r>
        <w:rPr>
          <w:rFonts w:ascii="Times New Roman" w:hAnsi="Times New Roman"/>
          <w:sz w:val="24"/>
          <w:szCs w:val="24"/>
        </w:rPr>
        <w:t>получаване на писмена заявка</w:t>
      </w:r>
      <w:r w:rsidRPr="00E452E9">
        <w:rPr>
          <w:rFonts w:ascii="Times New Roman" w:hAnsi="Times New Roman"/>
          <w:sz w:val="24"/>
          <w:szCs w:val="24"/>
        </w:rPr>
        <w:t xml:space="preserve"> от Възложителя с посочени артикули, количества и размерна спецификация. </w:t>
      </w:r>
      <w:r>
        <w:rPr>
          <w:rFonts w:ascii="Times New Roman" w:hAnsi="Times New Roman"/>
          <w:sz w:val="24"/>
          <w:szCs w:val="24"/>
        </w:rPr>
        <w:t>Ще</w:t>
      </w:r>
      <w:r w:rsidRPr="00E452E9">
        <w:rPr>
          <w:rFonts w:ascii="Times New Roman" w:hAnsi="Times New Roman"/>
          <w:sz w:val="24"/>
          <w:szCs w:val="24"/>
        </w:rPr>
        <w:t xml:space="preserve"> доставя</w:t>
      </w:r>
      <w:r>
        <w:rPr>
          <w:rFonts w:ascii="Times New Roman" w:hAnsi="Times New Roman"/>
          <w:sz w:val="24"/>
          <w:szCs w:val="24"/>
        </w:rPr>
        <w:t>ме</w:t>
      </w:r>
      <w:r w:rsidRPr="00E452E9">
        <w:rPr>
          <w:rFonts w:ascii="Times New Roman" w:hAnsi="Times New Roman"/>
          <w:sz w:val="24"/>
          <w:szCs w:val="24"/>
        </w:rPr>
        <w:t xml:space="preserve"> и изделия с извънстандартни размери в рамките на уговорените в договора артикули, количества и цени, включени в заявката.</w:t>
      </w:r>
    </w:p>
    <w:p w:rsidR="00004C5F" w:rsidRDefault="00004C5F" w:rsidP="00004C5F">
      <w:pPr>
        <w:spacing w:after="0" w:line="320" w:lineRule="exact"/>
        <w:ind w:firstLine="709"/>
        <w:jc w:val="both"/>
        <w:rPr>
          <w:rFonts w:ascii="Times New Roman" w:hAnsi="Times New Roman"/>
          <w:sz w:val="24"/>
          <w:szCs w:val="24"/>
          <w:highlight w:val="yellow"/>
        </w:rPr>
      </w:pPr>
    </w:p>
    <w:p w:rsidR="001101DE" w:rsidRPr="006C7F95" w:rsidRDefault="006C7F95" w:rsidP="002454FB">
      <w:pPr>
        <w:spacing w:after="0" w:line="320" w:lineRule="exact"/>
        <w:ind w:firstLine="709"/>
        <w:jc w:val="both"/>
        <w:rPr>
          <w:rFonts w:ascii="Times New Roman" w:hAnsi="Times New Roman"/>
          <w:b/>
          <w:sz w:val="24"/>
          <w:szCs w:val="24"/>
          <w:u w:val="single"/>
        </w:rPr>
      </w:pPr>
      <w:r w:rsidRPr="006C7F95">
        <w:rPr>
          <w:rFonts w:ascii="Times New Roman" w:hAnsi="Times New Roman"/>
          <w:b/>
          <w:sz w:val="24"/>
          <w:szCs w:val="24"/>
          <w:u w:val="single"/>
        </w:rPr>
        <w:t>Приложения:</w:t>
      </w:r>
    </w:p>
    <w:p w:rsidR="00C32476" w:rsidRDefault="00C32476" w:rsidP="002454FB">
      <w:pPr>
        <w:tabs>
          <w:tab w:val="left" w:pos="627"/>
        </w:tabs>
        <w:spacing w:after="0" w:line="320" w:lineRule="exact"/>
        <w:ind w:firstLine="709"/>
        <w:jc w:val="both"/>
        <w:rPr>
          <w:rFonts w:ascii="Times New Roman" w:hAnsi="Times New Roman"/>
          <w:color w:val="000000"/>
          <w:sz w:val="24"/>
          <w:szCs w:val="24"/>
        </w:rPr>
      </w:pPr>
      <w:r w:rsidRPr="004A03D2">
        <w:rPr>
          <w:rFonts w:ascii="Times New Roman" w:hAnsi="Times New Roman"/>
          <w:b/>
          <w:color w:val="000000"/>
          <w:sz w:val="24"/>
          <w:szCs w:val="24"/>
        </w:rPr>
        <w:t>Декларация по чл.</w:t>
      </w:r>
      <w:r>
        <w:rPr>
          <w:rFonts w:ascii="Times New Roman" w:hAnsi="Times New Roman"/>
          <w:b/>
          <w:color w:val="000000"/>
          <w:sz w:val="24"/>
          <w:szCs w:val="24"/>
        </w:rPr>
        <w:t xml:space="preserve"> </w:t>
      </w:r>
      <w:r w:rsidRPr="004A03D2">
        <w:rPr>
          <w:rFonts w:ascii="Times New Roman" w:hAnsi="Times New Roman"/>
          <w:b/>
          <w:color w:val="000000"/>
          <w:sz w:val="24"/>
          <w:szCs w:val="24"/>
        </w:rPr>
        <w:t>102, ал.</w:t>
      </w:r>
      <w:r>
        <w:rPr>
          <w:rFonts w:ascii="Times New Roman" w:hAnsi="Times New Roman"/>
          <w:b/>
          <w:color w:val="000000"/>
          <w:sz w:val="24"/>
          <w:szCs w:val="24"/>
        </w:rPr>
        <w:t xml:space="preserve"> </w:t>
      </w:r>
      <w:r w:rsidRPr="004A03D2">
        <w:rPr>
          <w:rFonts w:ascii="Times New Roman" w:hAnsi="Times New Roman"/>
          <w:b/>
          <w:color w:val="000000"/>
          <w:sz w:val="24"/>
          <w:szCs w:val="24"/>
        </w:rPr>
        <w:t>1 от ЗОП</w:t>
      </w:r>
      <w:r w:rsidRPr="000737FE">
        <w:rPr>
          <w:rFonts w:ascii="Times New Roman" w:hAnsi="Times New Roman"/>
          <w:color w:val="000000"/>
          <w:sz w:val="24"/>
          <w:szCs w:val="24"/>
        </w:rPr>
        <w:t xml:space="preserve"> (ако</w:t>
      </w:r>
      <w:r>
        <w:rPr>
          <w:rFonts w:ascii="Times New Roman" w:hAnsi="Times New Roman"/>
          <w:color w:val="000000"/>
          <w:sz w:val="24"/>
          <w:szCs w:val="24"/>
        </w:rPr>
        <w:t xml:space="preserve"> е приложимо, в свободен текст)</w:t>
      </w:r>
    </w:p>
    <w:p w:rsidR="000C1C43" w:rsidRPr="000737FE" w:rsidRDefault="000C1C43" w:rsidP="002454FB">
      <w:pPr>
        <w:tabs>
          <w:tab w:val="left" w:pos="627"/>
        </w:tabs>
        <w:spacing w:after="0" w:line="320" w:lineRule="exact"/>
        <w:ind w:firstLine="709"/>
        <w:jc w:val="both"/>
        <w:rPr>
          <w:rFonts w:ascii="Times New Roman" w:hAnsi="Times New Roman"/>
          <w:color w:val="000000"/>
          <w:sz w:val="24"/>
          <w:szCs w:val="24"/>
        </w:rPr>
      </w:pPr>
    </w:p>
    <w:p w:rsidR="00C32476" w:rsidRDefault="00C32476" w:rsidP="002454FB">
      <w:pPr>
        <w:spacing w:after="0" w:line="320" w:lineRule="exact"/>
        <w:ind w:firstLine="709"/>
        <w:jc w:val="both"/>
        <w:rPr>
          <w:rFonts w:ascii="Times New Roman" w:hAnsi="Times New Roman"/>
          <w:sz w:val="24"/>
          <w:szCs w:val="24"/>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0C1C43" w:rsidRPr="00C32476" w:rsidRDefault="000C1C43" w:rsidP="002454FB">
      <w:pPr>
        <w:spacing w:after="0" w:line="320" w:lineRule="exact"/>
        <w:ind w:firstLine="709"/>
        <w:jc w:val="both"/>
        <w:rPr>
          <w:rFonts w:ascii="Times New Roman" w:hAnsi="Times New Roman"/>
          <w:sz w:val="24"/>
          <w:szCs w:val="24"/>
          <w:lang w:val="ru-RU" w:eastAsia="bg-BG"/>
        </w:rPr>
      </w:pPr>
    </w:p>
    <w:p w:rsidR="00F413FA" w:rsidRPr="005A0D65" w:rsidRDefault="00F413FA" w:rsidP="002454FB">
      <w:pPr>
        <w:spacing w:after="0" w:line="320" w:lineRule="exact"/>
        <w:jc w:val="both"/>
        <w:rPr>
          <w:rFonts w:ascii="Times New Roman" w:hAnsi="Times New Roman"/>
          <w:sz w:val="24"/>
          <w:szCs w:val="24"/>
        </w:rPr>
      </w:pPr>
    </w:p>
    <w:p w:rsidR="00582000" w:rsidRPr="00F47F08" w:rsidRDefault="00582000" w:rsidP="00D13B7B">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817972">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Default="00582000" w:rsidP="00817972">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EC3DB5" w:rsidRDefault="00EC3DB5" w:rsidP="00817972">
      <w:pPr>
        <w:tabs>
          <w:tab w:val="left" w:pos="709"/>
          <w:tab w:val="left" w:pos="993"/>
        </w:tabs>
        <w:spacing w:line="320" w:lineRule="exact"/>
        <w:ind w:left="7440" w:hanging="2762"/>
        <w:rPr>
          <w:rFonts w:ascii="Times New Roman" w:hAnsi="Times New Roman"/>
          <w:sz w:val="24"/>
          <w:szCs w:val="24"/>
        </w:rPr>
      </w:pPr>
    </w:p>
    <w:p w:rsidR="00EC3DB5" w:rsidRDefault="00EC3DB5" w:rsidP="00817972">
      <w:pPr>
        <w:tabs>
          <w:tab w:val="left" w:pos="709"/>
          <w:tab w:val="left" w:pos="993"/>
        </w:tabs>
        <w:spacing w:line="320" w:lineRule="exact"/>
        <w:ind w:left="7440" w:hanging="2762"/>
        <w:rPr>
          <w:rFonts w:ascii="Times New Roman" w:hAnsi="Times New Roman"/>
          <w:sz w:val="24"/>
          <w:szCs w:val="24"/>
        </w:rPr>
      </w:pPr>
    </w:p>
    <w:p w:rsidR="00EC3DB5" w:rsidRDefault="00EC3DB5" w:rsidP="00817972">
      <w:pPr>
        <w:tabs>
          <w:tab w:val="left" w:pos="709"/>
          <w:tab w:val="left" w:pos="993"/>
        </w:tabs>
        <w:spacing w:line="320" w:lineRule="exact"/>
        <w:ind w:left="7440" w:hanging="2762"/>
        <w:rPr>
          <w:rFonts w:ascii="Times New Roman" w:hAnsi="Times New Roman"/>
          <w:sz w:val="24"/>
          <w:szCs w:val="24"/>
        </w:rPr>
      </w:pPr>
    </w:p>
    <w:p w:rsidR="00EC3DB5" w:rsidRDefault="00EC3DB5" w:rsidP="00817972">
      <w:pPr>
        <w:tabs>
          <w:tab w:val="left" w:pos="709"/>
          <w:tab w:val="left" w:pos="993"/>
        </w:tabs>
        <w:spacing w:line="320" w:lineRule="exact"/>
        <w:ind w:left="7440" w:hanging="2762"/>
        <w:rPr>
          <w:rFonts w:ascii="Times New Roman" w:hAnsi="Times New Roman"/>
          <w:sz w:val="24"/>
          <w:szCs w:val="24"/>
        </w:rPr>
      </w:pPr>
    </w:p>
    <w:p w:rsidR="00EC3DB5" w:rsidRPr="00F47F08" w:rsidRDefault="00EC3DB5" w:rsidP="00817972">
      <w:pPr>
        <w:tabs>
          <w:tab w:val="left" w:pos="709"/>
          <w:tab w:val="left" w:pos="993"/>
        </w:tabs>
        <w:spacing w:line="320" w:lineRule="exact"/>
        <w:ind w:left="7440" w:hanging="2762"/>
        <w:rPr>
          <w:rFonts w:ascii="Times New Roman" w:hAnsi="Times New Roman"/>
          <w:sz w:val="24"/>
          <w:szCs w:val="24"/>
        </w:rPr>
      </w:pPr>
    </w:p>
    <w:p w:rsidR="00052770" w:rsidRPr="00D80712" w:rsidRDefault="00052770" w:rsidP="00052770">
      <w:pPr>
        <w:spacing w:after="0" w:line="240" w:lineRule="auto"/>
        <w:jc w:val="right"/>
        <w:rPr>
          <w:rFonts w:ascii="Times New Roman" w:eastAsia="Batang" w:hAnsi="Times New Roman"/>
          <w:b/>
          <w:sz w:val="24"/>
          <w:szCs w:val="24"/>
          <w:lang w:eastAsia="bg-BG"/>
        </w:rPr>
      </w:pPr>
      <w:r w:rsidRPr="00D80712">
        <w:rPr>
          <w:rFonts w:ascii="Times New Roman" w:hAnsi="Times New Roman"/>
          <w:b/>
        </w:rPr>
        <w:lastRenderedPageBreak/>
        <w:t>Обра</w:t>
      </w:r>
      <w:r w:rsidRPr="00D80712">
        <w:rPr>
          <w:rFonts w:ascii="Times New Roman" w:eastAsia="Batang" w:hAnsi="Times New Roman"/>
          <w:b/>
          <w:sz w:val="24"/>
          <w:szCs w:val="24"/>
          <w:lang w:eastAsia="bg-BG"/>
        </w:rPr>
        <w:t>зец №2</w:t>
      </w:r>
      <w:r>
        <w:rPr>
          <w:rFonts w:ascii="Times New Roman" w:eastAsia="Batang" w:hAnsi="Times New Roman"/>
          <w:b/>
          <w:sz w:val="24"/>
          <w:szCs w:val="24"/>
          <w:lang w:eastAsia="bg-BG"/>
        </w:rPr>
        <w:t>а</w:t>
      </w:r>
    </w:p>
    <w:p w:rsidR="00052770" w:rsidRPr="00F47F08" w:rsidRDefault="00052770" w:rsidP="00052770">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052770" w:rsidRPr="00D2281A" w:rsidRDefault="00052770" w:rsidP="00052770">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052770" w:rsidRPr="00D2281A" w:rsidRDefault="00052770" w:rsidP="00052770">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052770" w:rsidRPr="00D2281A" w:rsidRDefault="00052770" w:rsidP="00052770">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052770" w:rsidRPr="00F47F08" w:rsidRDefault="00052770" w:rsidP="00052770">
      <w:pPr>
        <w:tabs>
          <w:tab w:val="left" w:pos="709"/>
          <w:tab w:val="left" w:pos="993"/>
        </w:tabs>
        <w:spacing w:after="0"/>
        <w:ind w:left="6372"/>
        <w:rPr>
          <w:rFonts w:ascii="Times New Roman" w:hAnsi="Times New Roman"/>
          <w:sz w:val="24"/>
          <w:szCs w:val="24"/>
        </w:rPr>
      </w:pPr>
    </w:p>
    <w:p w:rsidR="00052770" w:rsidRPr="00F47F08" w:rsidRDefault="00052770" w:rsidP="00052770">
      <w:pPr>
        <w:tabs>
          <w:tab w:val="left" w:pos="709"/>
          <w:tab w:val="left" w:pos="993"/>
        </w:tabs>
        <w:spacing w:after="0" w:line="312" w:lineRule="auto"/>
        <w:outlineLvl w:val="0"/>
        <w:rPr>
          <w:rFonts w:ascii="Times New Roman" w:eastAsia="Batang" w:hAnsi="Times New Roman"/>
          <w:b/>
          <w:sz w:val="24"/>
          <w:szCs w:val="24"/>
          <w:lang w:eastAsia="bg-BG"/>
        </w:rPr>
      </w:pPr>
    </w:p>
    <w:p w:rsidR="00052770" w:rsidRPr="00605729" w:rsidRDefault="00052770" w:rsidP="00052770">
      <w:pPr>
        <w:tabs>
          <w:tab w:val="left" w:pos="709"/>
          <w:tab w:val="left" w:pos="993"/>
        </w:tabs>
        <w:spacing w:after="0" w:line="320" w:lineRule="exact"/>
        <w:jc w:val="center"/>
        <w:outlineLvl w:val="0"/>
        <w:rPr>
          <w:rFonts w:ascii="Times New Roman" w:eastAsia="Batang" w:hAnsi="Times New Roman"/>
          <w:b/>
          <w:sz w:val="24"/>
          <w:szCs w:val="24"/>
          <w:lang w:eastAsia="bg-BG"/>
        </w:rPr>
      </w:pPr>
      <w:r w:rsidRPr="00605729">
        <w:rPr>
          <w:rFonts w:ascii="Times New Roman" w:eastAsia="Batang" w:hAnsi="Times New Roman"/>
          <w:b/>
          <w:sz w:val="24"/>
          <w:szCs w:val="24"/>
          <w:lang w:eastAsia="bg-BG"/>
        </w:rPr>
        <w:t>Предложение за изпълнение на поръчката</w:t>
      </w:r>
      <w:r w:rsidRPr="00605729">
        <w:rPr>
          <w:rFonts w:ascii="Times New Roman" w:eastAsia="Batang" w:hAnsi="Times New Roman"/>
          <w:b/>
          <w:sz w:val="24"/>
          <w:szCs w:val="24"/>
          <w:lang w:val="en-US" w:eastAsia="bg-BG"/>
        </w:rPr>
        <w:t xml:space="preserve"> </w:t>
      </w:r>
      <w:r w:rsidRPr="00605729">
        <w:rPr>
          <w:rFonts w:ascii="Times New Roman" w:eastAsia="Batang" w:hAnsi="Times New Roman"/>
          <w:b/>
          <w:sz w:val="24"/>
          <w:szCs w:val="24"/>
          <w:lang w:eastAsia="bg-BG"/>
        </w:rPr>
        <w:t>по обособена позиция №</w:t>
      </w:r>
      <w:r w:rsidR="00A45C6B">
        <w:rPr>
          <w:rFonts w:ascii="Times New Roman" w:eastAsia="Batang" w:hAnsi="Times New Roman"/>
          <w:b/>
          <w:sz w:val="24"/>
          <w:szCs w:val="24"/>
          <w:lang w:eastAsia="bg-BG"/>
        </w:rPr>
        <w:t>2</w:t>
      </w:r>
      <w:r w:rsidRPr="00605729">
        <w:rPr>
          <w:rFonts w:ascii="Times New Roman" w:eastAsia="Batang" w:hAnsi="Times New Roman"/>
          <w:b/>
          <w:sz w:val="24"/>
          <w:szCs w:val="24"/>
          <w:lang w:eastAsia="bg-BG"/>
        </w:rPr>
        <w:t xml:space="preserve"> „</w:t>
      </w:r>
      <w:r w:rsidR="00A45C6B">
        <w:rPr>
          <w:rFonts w:ascii="Times New Roman" w:hAnsi="Times New Roman"/>
          <w:b/>
          <w:sz w:val="24"/>
          <w:szCs w:val="24"/>
          <w:lang w:val="ru-RU"/>
        </w:rPr>
        <w:t>Обувки тактически с предпазители</w:t>
      </w:r>
      <w:r w:rsidRPr="00605729">
        <w:rPr>
          <w:rFonts w:ascii="Times New Roman" w:hAnsi="Times New Roman"/>
          <w:b/>
          <w:sz w:val="24"/>
          <w:szCs w:val="24"/>
        </w:rPr>
        <w:t>”</w:t>
      </w:r>
    </w:p>
    <w:p w:rsidR="00052770" w:rsidRPr="00A84481" w:rsidRDefault="00052770" w:rsidP="00052770">
      <w:pPr>
        <w:tabs>
          <w:tab w:val="left" w:pos="709"/>
          <w:tab w:val="left" w:pos="993"/>
        </w:tabs>
        <w:spacing w:after="0" w:line="320" w:lineRule="exact"/>
        <w:outlineLvl w:val="0"/>
        <w:rPr>
          <w:rFonts w:ascii="Times New Roman" w:eastAsia="Batang" w:hAnsi="Times New Roman"/>
          <w:sz w:val="24"/>
          <w:szCs w:val="24"/>
          <w:lang w:val="en-US" w:eastAsia="bg-BG"/>
        </w:rPr>
      </w:pPr>
    </w:p>
    <w:p w:rsidR="00052770" w:rsidRPr="00F47F08" w:rsidRDefault="00052770" w:rsidP="00052770">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052770" w:rsidRPr="00605729" w:rsidRDefault="00052770" w:rsidP="00052770">
      <w:pPr>
        <w:tabs>
          <w:tab w:val="left" w:pos="709"/>
          <w:tab w:val="left" w:pos="993"/>
        </w:tabs>
        <w:spacing w:after="0" w:line="320" w:lineRule="exact"/>
        <w:ind w:firstLine="720"/>
        <w:jc w:val="both"/>
        <w:rPr>
          <w:rFonts w:ascii="Times New Roman" w:hAnsi="Times New Roman"/>
          <w:sz w:val="24"/>
          <w:szCs w:val="24"/>
          <w:lang w:eastAsia="bg-BG"/>
        </w:rPr>
      </w:pPr>
    </w:p>
    <w:p w:rsidR="00052770" w:rsidRDefault="00052770" w:rsidP="00052770">
      <w:pPr>
        <w:tabs>
          <w:tab w:val="left" w:pos="709"/>
          <w:tab w:val="left" w:pos="993"/>
        </w:tabs>
        <w:spacing w:after="0" w:line="320" w:lineRule="exact"/>
        <w:jc w:val="both"/>
        <w:rPr>
          <w:rFonts w:ascii="Times New Roman" w:hAnsi="Times New Roman"/>
          <w:sz w:val="24"/>
          <w:szCs w:val="24"/>
          <w:lang w:val="en-US" w:eastAsia="bg-BG"/>
        </w:rPr>
      </w:pPr>
      <w:r w:rsidRPr="00605729">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605729">
        <w:rPr>
          <w:rFonts w:ascii="Times New Roman" w:hAnsi="Times New Roman"/>
          <w:bCs/>
          <w:sz w:val="24"/>
          <w:szCs w:val="24"/>
          <w:lang w:eastAsia="bg-BG"/>
        </w:rPr>
        <w:t>„Доставка на полицейски униформи - тактически костюми зимни и летни /тип гащеризон/ и обувки специални тактически с предпазител</w:t>
      </w:r>
      <w:r w:rsidRPr="00605729">
        <w:rPr>
          <w:rFonts w:ascii="Times New Roman" w:hAnsi="Times New Roman"/>
          <w:sz w:val="24"/>
          <w:szCs w:val="24"/>
        </w:rPr>
        <w:t>“</w:t>
      </w:r>
      <w:r>
        <w:rPr>
          <w:rFonts w:ascii="Times New Roman" w:hAnsi="Times New Roman"/>
          <w:sz w:val="24"/>
          <w:szCs w:val="24"/>
        </w:rPr>
        <w:t xml:space="preserve"> </w:t>
      </w:r>
      <w:r w:rsidRPr="00605729">
        <w:rPr>
          <w:rFonts w:ascii="Times New Roman" w:hAnsi="Times New Roman"/>
          <w:sz w:val="24"/>
          <w:szCs w:val="24"/>
        </w:rPr>
        <w:t>по обособени позиции, както следва:</w:t>
      </w:r>
      <w:r>
        <w:rPr>
          <w:rFonts w:ascii="Times New Roman" w:hAnsi="Times New Roman"/>
          <w:sz w:val="24"/>
          <w:szCs w:val="24"/>
        </w:rPr>
        <w:t xml:space="preserve"> </w:t>
      </w:r>
      <w:r w:rsidRPr="00605729">
        <w:rPr>
          <w:rFonts w:ascii="Times New Roman" w:hAnsi="Times New Roman"/>
          <w:sz w:val="24"/>
          <w:szCs w:val="24"/>
        </w:rPr>
        <w:t>Обособена позиция №1 „Костюми тактически“ и Обособена позиция №2 „Обувки тактически с предпазители“, н</w:t>
      </w:r>
      <w:r w:rsidRPr="00605729">
        <w:rPr>
          <w:rFonts w:ascii="Times New Roman" w:hAnsi="Times New Roman"/>
          <w:sz w:val="24"/>
          <w:szCs w:val="24"/>
          <w:lang w:eastAsia="bg-BG"/>
        </w:rPr>
        <w:t xml:space="preserve">ие: </w:t>
      </w:r>
    </w:p>
    <w:p w:rsidR="00052770" w:rsidRPr="008A5E81" w:rsidRDefault="00052770" w:rsidP="00052770">
      <w:pPr>
        <w:tabs>
          <w:tab w:val="left" w:pos="709"/>
          <w:tab w:val="left" w:pos="993"/>
        </w:tabs>
        <w:spacing w:after="0" w:line="320" w:lineRule="exact"/>
        <w:jc w:val="both"/>
        <w:rPr>
          <w:rFonts w:ascii="Times New Roman" w:hAnsi="Times New Roman"/>
          <w:sz w:val="24"/>
          <w:szCs w:val="24"/>
          <w:lang w:val="en-US" w:eastAsia="bg-BG"/>
        </w:rPr>
      </w:pPr>
    </w:p>
    <w:p w:rsidR="00052770" w:rsidRPr="00F47F08" w:rsidRDefault="00052770" w:rsidP="00052770">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052770" w:rsidRPr="00F47F08" w:rsidRDefault="00052770" w:rsidP="00052770">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052770" w:rsidRPr="00F47F08" w:rsidRDefault="00052770" w:rsidP="00052770">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p>
    <w:p w:rsidR="00052770" w:rsidRPr="00F47F08" w:rsidRDefault="00052770" w:rsidP="00052770">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052770" w:rsidRPr="00F47F08" w:rsidRDefault="00052770" w:rsidP="00052770">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052770" w:rsidRPr="00F47F08" w:rsidRDefault="00052770" w:rsidP="00052770">
      <w:pPr>
        <w:tabs>
          <w:tab w:val="left" w:pos="709"/>
          <w:tab w:val="left" w:pos="993"/>
        </w:tabs>
        <w:spacing w:after="0" w:line="320" w:lineRule="exact"/>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052770" w:rsidRPr="00F47F08" w:rsidRDefault="00052770" w:rsidP="00052770">
      <w:pPr>
        <w:tabs>
          <w:tab w:val="left" w:pos="709"/>
          <w:tab w:val="left" w:pos="993"/>
        </w:tabs>
        <w:spacing w:after="0" w:line="320" w:lineRule="exact"/>
        <w:jc w:val="center"/>
        <w:rPr>
          <w:rFonts w:ascii="Times New Roman" w:hAnsi="Times New Roman"/>
          <w:sz w:val="24"/>
          <w:szCs w:val="24"/>
          <w:lang w:eastAsia="bg-BG"/>
        </w:rPr>
      </w:pPr>
    </w:p>
    <w:p w:rsidR="00052770" w:rsidRDefault="00052770" w:rsidP="00052770">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val="en-US" w:eastAsia="bg-BG"/>
        </w:rPr>
      </w:pPr>
      <w:r w:rsidRPr="00F47F08">
        <w:rPr>
          <w:rFonts w:ascii="Times New Roman" w:hAnsi="Times New Roman"/>
          <w:sz w:val="24"/>
          <w:szCs w:val="24"/>
          <w:lang w:eastAsia="bg-BG"/>
        </w:rPr>
        <w:t xml:space="preserve">предлагаме да изпълним поръчката, с предмет </w:t>
      </w:r>
      <w:r w:rsidRPr="00605729">
        <w:rPr>
          <w:rFonts w:ascii="Times New Roman" w:hAnsi="Times New Roman"/>
          <w:bCs/>
          <w:sz w:val="24"/>
          <w:szCs w:val="24"/>
          <w:lang w:eastAsia="bg-BG"/>
        </w:rPr>
        <w:t>„Доставка на полицейски униформи - тактически костюми зимни и летни /тип гащеризон/ и обувки специални тактически с предпазител</w:t>
      </w:r>
      <w:r w:rsidRPr="00605729">
        <w:rPr>
          <w:rFonts w:ascii="Times New Roman" w:hAnsi="Times New Roman"/>
          <w:sz w:val="24"/>
          <w:szCs w:val="24"/>
        </w:rPr>
        <w:t>“</w:t>
      </w:r>
      <w:r>
        <w:rPr>
          <w:rFonts w:ascii="Times New Roman" w:hAnsi="Times New Roman"/>
          <w:sz w:val="24"/>
          <w:szCs w:val="24"/>
        </w:rPr>
        <w:t xml:space="preserve"> </w:t>
      </w:r>
      <w:r w:rsidRPr="00605729">
        <w:rPr>
          <w:rFonts w:ascii="Times New Roman" w:hAnsi="Times New Roman"/>
          <w:sz w:val="24"/>
          <w:szCs w:val="24"/>
        </w:rPr>
        <w:t xml:space="preserve">по </w:t>
      </w:r>
      <w:r>
        <w:rPr>
          <w:rFonts w:ascii="Times New Roman" w:hAnsi="Times New Roman"/>
          <w:sz w:val="24"/>
          <w:szCs w:val="24"/>
        </w:rPr>
        <w:t>о</w:t>
      </w:r>
      <w:r w:rsidRPr="00605729">
        <w:rPr>
          <w:rFonts w:ascii="Times New Roman" w:hAnsi="Times New Roman"/>
          <w:sz w:val="24"/>
          <w:szCs w:val="24"/>
        </w:rPr>
        <w:t>бособена позиция №</w:t>
      </w:r>
      <w:r w:rsidR="00A45C6B">
        <w:rPr>
          <w:rFonts w:ascii="Times New Roman" w:hAnsi="Times New Roman"/>
          <w:sz w:val="24"/>
          <w:szCs w:val="24"/>
        </w:rPr>
        <w:t>2</w:t>
      </w:r>
      <w:r w:rsidRPr="00605729">
        <w:rPr>
          <w:rFonts w:ascii="Times New Roman" w:hAnsi="Times New Roman"/>
          <w:sz w:val="24"/>
          <w:szCs w:val="24"/>
        </w:rPr>
        <w:t xml:space="preserve"> „</w:t>
      </w:r>
      <w:r w:rsidR="00A45C6B" w:rsidRPr="00A45C6B">
        <w:rPr>
          <w:rFonts w:ascii="Times New Roman" w:hAnsi="Times New Roman"/>
          <w:sz w:val="24"/>
          <w:szCs w:val="24"/>
        </w:rPr>
        <w:t>Обувки тактически с предпазители</w:t>
      </w:r>
      <w:r w:rsidRPr="00605729">
        <w:rPr>
          <w:rFonts w:ascii="Times New Roman" w:hAnsi="Times New Roman"/>
          <w:sz w:val="24"/>
          <w:szCs w:val="24"/>
        </w:rPr>
        <w:t>“</w:t>
      </w:r>
      <w:r>
        <w:rPr>
          <w:rFonts w:ascii="Times New Roman" w:hAnsi="Times New Roman"/>
          <w:sz w:val="24"/>
          <w:szCs w:val="24"/>
          <w:lang w:val="en-US"/>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052770" w:rsidRPr="00452365" w:rsidRDefault="00F3522E" w:rsidP="00052770">
      <w:pPr>
        <w:spacing w:after="0" w:line="320" w:lineRule="exact"/>
        <w:ind w:firstLine="709"/>
        <w:jc w:val="both"/>
        <w:rPr>
          <w:rFonts w:ascii="Times New Roman" w:hAnsi="Times New Roman"/>
          <w:sz w:val="24"/>
          <w:szCs w:val="24"/>
        </w:rPr>
      </w:pPr>
      <w:r>
        <w:rPr>
          <w:rFonts w:ascii="Times New Roman" w:hAnsi="Times New Roman"/>
          <w:sz w:val="24"/>
          <w:szCs w:val="24"/>
          <w:lang w:val="en-US"/>
        </w:rPr>
        <w:t xml:space="preserve">I. </w:t>
      </w:r>
      <w:r w:rsidR="00052770" w:rsidRPr="00452365">
        <w:rPr>
          <w:rFonts w:ascii="Times New Roman" w:hAnsi="Times New Roman"/>
          <w:sz w:val="24"/>
          <w:szCs w:val="24"/>
        </w:rPr>
        <w:t>Декларирам</w:t>
      </w:r>
      <w:r w:rsidR="00052770">
        <w:rPr>
          <w:rFonts w:ascii="Times New Roman" w:hAnsi="Times New Roman"/>
          <w:sz w:val="24"/>
          <w:szCs w:val="24"/>
        </w:rPr>
        <w:t>е</w:t>
      </w:r>
      <w:r w:rsidR="00052770" w:rsidRPr="00452365">
        <w:rPr>
          <w:rFonts w:ascii="Times New Roman" w:hAnsi="Times New Roman"/>
          <w:sz w:val="24"/>
          <w:szCs w:val="24"/>
        </w:rPr>
        <w:t>, че приемам</w:t>
      </w:r>
      <w:r w:rsidR="00052770">
        <w:rPr>
          <w:rFonts w:ascii="Times New Roman" w:hAnsi="Times New Roman"/>
          <w:sz w:val="24"/>
          <w:szCs w:val="24"/>
        </w:rPr>
        <w:t>е</w:t>
      </w:r>
      <w:r w:rsidR="00052770" w:rsidRPr="00452365">
        <w:rPr>
          <w:rFonts w:ascii="Times New Roman" w:hAnsi="Times New Roman"/>
          <w:sz w:val="24"/>
          <w:szCs w:val="24"/>
        </w:rPr>
        <w:t xml:space="preserve"> мястото на изпълнение на поръч</w:t>
      </w:r>
      <w:r w:rsidR="00052770">
        <w:rPr>
          <w:rFonts w:ascii="Times New Roman" w:hAnsi="Times New Roman"/>
          <w:sz w:val="24"/>
          <w:szCs w:val="24"/>
        </w:rPr>
        <w:t>ката, съгласно изискванията на В</w:t>
      </w:r>
      <w:r w:rsidR="00052770" w:rsidRPr="00452365">
        <w:rPr>
          <w:rFonts w:ascii="Times New Roman" w:hAnsi="Times New Roman"/>
          <w:sz w:val="24"/>
          <w:szCs w:val="24"/>
        </w:rPr>
        <w:t>ъзложителя.</w:t>
      </w:r>
    </w:p>
    <w:p w:rsidR="00052770" w:rsidRDefault="00F3522E" w:rsidP="00052770">
      <w:pPr>
        <w:spacing w:after="0" w:line="320" w:lineRule="exact"/>
        <w:ind w:firstLine="709"/>
        <w:jc w:val="both"/>
        <w:rPr>
          <w:rFonts w:ascii="Times New Roman" w:hAnsi="Times New Roman"/>
          <w:sz w:val="24"/>
          <w:szCs w:val="24"/>
        </w:rPr>
      </w:pPr>
      <w:r>
        <w:rPr>
          <w:rFonts w:ascii="Times New Roman" w:hAnsi="Times New Roman"/>
          <w:sz w:val="24"/>
          <w:szCs w:val="24"/>
          <w:lang w:val="en-US"/>
        </w:rPr>
        <w:t xml:space="preserve">II. </w:t>
      </w:r>
      <w:r w:rsidR="00052770" w:rsidRPr="00B30377">
        <w:rPr>
          <w:rFonts w:ascii="Times New Roman" w:hAnsi="Times New Roman"/>
          <w:sz w:val="24"/>
          <w:szCs w:val="24"/>
        </w:rPr>
        <w:t>Декларирам</w:t>
      </w:r>
      <w:r w:rsidR="00052770">
        <w:rPr>
          <w:rFonts w:ascii="Times New Roman" w:hAnsi="Times New Roman"/>
          <w:sz w:val="24"/>
          <w:szCs w:val="24"/>
        </w:rPr>
        <w:t>е, че доставените от нас</w:t>
      </w:r>
      <w:r w:rsidR="00052770" w:rsidRPr="00B30377">
        <w:rPr>
          <w:rFonts w:ascii="Times New Roman" w:hAnsi="Times New Roman"/>
          <w:sz w:val="24"/>
          <w:szCs w:val="24"/>
        </w:rPr>
        <w:t xml:space="preserve"> </w:t>
      </w:r>
      <w:r w:rsidR="00052770">
        <w:rPr>
          <w:rFonts w:ascii="Times New Roman" w:hAnsi="Times New Roman"/>
          <w:sz w:val="24"/>
          <w:szCs w:val="24"/>
        </w:rPr>
        <w:t>артикули</w:t>
      </w:r>
      <w:r w:rsidR="00052770" w:rsidRPr="00B30377">
        <w:rPr>
          <w:rFonts w:ascii="Times New Roman" w:hAnsi="Times New Roman"/>
          <w:sz w:val="24"/>
          <w:szCs w:val="24"/>
          <w:lang w:val="ru-RU"/>
        </w:rPr>
        <w:t xml:space="preserve"> </w:t>
      </w:r>
      <w:r w:rsidR="00052770" w:rsidRPr="00B30377">
        <w:rPr>
          <w:rFonts w:ascii="Times New Roman" w:hAnsi="Times New Roman"/>
          <w:sz w:val="24"/>
          <w:szCs w:val="24"/>
        </w:rPr>
        <w:t>ще отговарят на изискванията на Възложителя</w:t>
      </w:r>
      <w:r w:rsidR="00052770">
        <w:rPr>
          <w:rFonts w:ascii="Times New Roman" w:hAnsi="Times New Roman"/>
          <w:sz w:val="24"/>
          <w:szCs w:val="24"/>
        </w:rPr>
        <w:t>,</w:t>
      </w:r>
      <w:r w:rsidR="00052770" w:rsidRPr="00B30377">
        <w:rPr>
          <w:rFonts w:ascii="Times New Roman" w:hAnsi="Times New Roman"/>
          <w:sz w:val="24"/>
          <w:szCs w:val="24"/>
        </w:rPr>
        <w:t xml:space="preserve"> описани в Техническата спецификация.</w:t>
      </w:r>
    </w:p>
    <w:p w:rsidR="00052770" w:rsidRDefault="00F3522E" w:rsidP="00052770">
      <w:pPr>
        <w:spacing w:after="0" w:line="320" w:lineRule="exact"/>
        <w:ind w:firstLine="709"/>
        <w:jc w:val="both"/>
        <w:rPr>
          <w:rFonts w:ascii="Times New Roman" w:hAnsi="Times New Roman"/>
          <w:sz w:val="24"/>
          <w:szCs w:val="24"/>
          <w:lang w:val="en-US"/>
        </w:rPr>
      </w:pPr>
      <w:r>
        <w:rPr>
          <w:rFonts w:ascii="Times New Roman" w:hAnsi="Times New Roman"/>
          <w:sz w:val="24"/>
          <w:szCs w:val="24"/>
          <w:lang w:val="en-US"/>
        </w:rPr>
        <w:t xml:space="preserve">III. </w:t>
      </w:r>
      <w:r w:rsidR="00052770"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sidR="00052770">
        <w:rPr>
          <w:rFonts w:ascii="Times New Roman" w:hAnsi="Times New Roman"/>
          <w:sz w:val="24"/>
          <w:szCs w:val="24"/>
        </w:rPr>
        <w:t>ените от възложителя изисквания.</w:t>
      </w:r>
    </w:p>
    <w:p w:rsidR="00052770" w:rsidRDefault="00052770" w:rsidP="00052770">
      <w:pPr>
        <w:tabs>
          <w:tab w:val="left" w:pos="709"/>
          <w:tab w:val="left" w:pos="993"/>
        </w:tabs>
        <w:spacing w:after="0" w:line="320" w:lineRule="exact"/>
        <w:ind w:firstLine="709"/>
        <w:jc w:val="both"/>
        <w:rPr>
          <w:rFonts w:ascii="Times New Roman" w:hAnsi="Times New Roman"/>
          <w:sz w:val="24"/>
          <w:szCs w:val="24"/>
          <w:lang w:val="en-US"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052770" w:rsidRPr="008A5E81" w:rsidRDefault="00052770" w:rsidP="00052770">
      <w:pPr>
        <w:tabs>
          <w:tab w:val="left" w:pos="709"/>
          <w:tab w:val="left" w:pos="993"/>
        </w:tabs>
        <w:spacing w:after="0" w:line="320" w:lineRule="exact"/>
        <w:ind w:firstLine="709"/>
        <w:jc w:val="both"/>
        <w:rPr>
          <w:rFonts w:ascii="Times New Roman" w:hAnsi="Times New Roman"/>
          <w:sz w:val="24"/>
          <w:szCs w:val="24"/>
          <w:lang w:val="en-US" w:eastAsia="bg-BG"/>
        </w:rPr>
      </w:pPr>
    </w:p>
    <w:p w:rsidR="00052770" w:rsidRPr="00E33B79" w:rsidRDefault="00F3522E" w:rsidP="00052770">
      <w:pPr>
        <w:tabs>
          <w:tab w:val="left" w:pos="709"/>
          <w:tab w:val="left" w:pos="993"/>
        </w:tabs>
        <w:spacing w:after="0" w:line="320" w:lineRule="exact"/>
        <w:ind w:firstLine="709"/>
        <w:jc w:val="both"/>
        <w:rPr>
          <w:rFonts w:ascii="Times New Roman" w:hAnsi="Times New Roman"/>
          <w:b/>
          <w:sz w:val="24"/>
          <w:szCs w:val="24"/>
          <w:lang w:eastAsia="bg-BG"/>
        </w:rPr>
      </w:pPr>
      <w:r>
        <w:rPr>
          <w:rFonts w:ascii="Times New Roman" w:hAnsi="Times New Roman"/>
          <w:b/>
          <w:sz w:val="24"/>
          <w:szCs w:val="24"/>
          <w:lang w:val="en-US" w:eastAsia="bg-BG"/>
        </w:rPr>
        <w:t xml:space="preserve">IV. </w:t>
      </w:r>
      <w:r w:rsidR="00052770" w:rsidRPr="00E33B79">
        <w:rPr>
          <w:rFonts w:ascii="Times New Roman" w:hAnsi="Times New Roman"/>
          <w:b/>
          <w:sz w:val="24"/>
          <w:szCs w:val="24"/>
          <w:lang w:eastAsia="bg-BG"/>
        </w:rPr>
        <w:t>Предлагаме да изпълним поръчката, съгласно изискванията на възложителя, както следва:</w:t>
      </w:r>
    </w:p>
    <w:p w:rsidR="00052770" w:rsidRPr="00226403" w:rsidRDefault="00052770" w:rsidP="00F3522E">
      <w:pPr>
        <w:spacing w:after="0" w:line="320" w:lineRule="exact"/>
        <w:ind w:firstLine="709"/>
        <w:jc w:val="both"/>
        <w:rPr>
          <w:rFonts w:ascii="Times New Roman" w:hAnsi="Times New Roman"/>
          <w:b/>
          <w:sz w:val="24"/>
          <w:szCs w:val="24"/>
          <w:highlight w:val="white"/>
          <w:shd w:val="clear" w:color="auto" w:fill="FEFEFE"/>
        </w:rPr>
      </w:pPr>
      <w:r w:rsidRPr="00226403">
        <w:rPr>
          <w:rFonts w:ascii="Times New Roman" w:hAnsi="Times New Roman"/>
          <w:b/>
          <w:sz w:val="24"/>
          <w:szCs w:val="24"/>
          <w:highlight w:val="white"/>
          <w:shd w:val="clear" w:color="auto" w:fill="FEFEFE"/>
          <w:lang w:val="en-US"/>
        </w:rPr>
        <w:t>1</w:t>
      </w:r>
      <w:r w:rsidRPr="00226403">
        <w:rPr>
          <w:rFonts w:ascii="Times New Roman" w:hAnsi="Times New Roman"/>
          <w:b/>
          <w:sz w:val="24"/>
          <w:szCs w:val="24"/>
          <w:highlight w:val="white"/>
          <w:shd w:val="clear" w:color="auto" w:fill="FEFEFE"/>
        </w:rPr>
        <w:t>. Състав и описание на продукта</w:t>
      </w:r>
    </w:p>
    <w:p w:rsidR="00052770" w:rsidRPr="00226403" w:rsidRDefault="00052770" w:rsidP="00F3522E">
      <w:pPr>
        <w:spacing w:after="0" w:line="320" w:lineRule="exact"/>
        <w:ind w:firstLine="709"/>
        <w:jc w:val="both"/>
        <w:rPr>
          <w:rFonts w:ascii="Times New Roman" w:hAnsi="Times New Roman"/>
          <w:b/>
          <w:sz w:val="24"/>
          <w:szCs w:val="24"/>
          <w:highlight w:val="white"/>
          <w:shd w:val="clear" w:color="auto" w:fill="FEFEFE"/>
        </w:rPr>
      </w:pPr>
      <w:r w:rsidRPr="00226403">
        <w:rPr>
          <w:rFonts w:ascii="Times New Roman" w:hAnsi="Times New Roman"/>
          <w:b/>
          <w:sz w:val="24"/>
          <w:szCs w:val="24"/>
          <w:highlight w:val="white"/>
          <w:shd w:val="clear" w:color="auto" w:fill="FEFEFE"/>
          <w:lang w:val="en-US"/>
        </w:rPr>
        <w:t>1</w:t>
      </w:r>
      <w:r w:rsidRPr="00226403">
        <w:rPr>
          <w:rFonts w:ascii="Times New Roman" w:hAnsi="Times New Roman"/>
          <w:b/>
          <w:sz w:val="24"/>
          <w:szCs w:val="24"/>
          <w:highlight w:val="white"/>
          <w:shd w:val="clear" w:color="auto" w:fill="FEFEFE"/>
        </w:rPr>
        <w:t>.1. Състав</w:t>
      </w:r>
      <w:r w:rsidR="008A622A">
        <w:rPr>
          <w:rFonts w:ascii="Times New Roman" w:hAnsi="Times New Roman"/>
          <w:b/>
          <w:sz w:val="24"/>
          <w:szCs w:val="24"/>
          <w:highlight w:val="white"/>
          <w:shd w:val="clear" w:color="auto" w:fill="FEFEFE"/>
        </w:rPr>
        <w:t>:</w:t>
      </w:r>
    </w:p>
    <w:p w:rsidR="00052770" w:rsidRDefault="00762C8C" w:rsidP="00F3522E">
      <w:pPr>
        <w:spacing w:after="0" w:line="320" w:lineRule="exact"/>
        <w:ind w:firstLine="709"/>
        <w:jc w:val="both"/>
        <w:rPr>
          <w:rFonts w:ascii="Times New Roman" w:hAnsi="Times New Roman"/>
          <w:sz w:val="24"/>
          <w:szCs w:val="24"/>
          <w:shd w:val="clear" w:color="auto" w:fill="FEFEFE"/>
        </w:rPr>
      </w:pPr>
      <w:r w:rsidRPr="00762C8C">
        <w:rPr>
          <w:rFonts w:ascii="Times New Roman" w:hAnsi="Times New Roman"/>
          <w:sz w:val="24"/>
          <w:szCs w:val="24"/>
          <w:shd w:val="clear" w:color="auto" w:fill="FEFEFE"/>
        </w:rPr>
        <w:t xml:space="preserve">Обувки специални тактически, с предпазители са предназначени за служителите на Министерството на вътрешните работи, изпълняващи служебните си задължения с работно </w:t>
      </w:r>
      <w:r w:rsidRPr="00762C8C">
        <w:rPr>
          <w:rFonts w:ascii="Times New Roman" w:hAnsi="Times New Roman"/>
          <w:sz w:val="24"/>
          <w:szCs w:val="24"/>
          <w:shd w:val="clear" w:color="auto" w:fill="FEFEFE"/>
        </w:rPr>
        <w:lastRenderedPageBreak/>
        <w:t>облекло и обувки за служебно ползване. Обувки тактически се носят при изпълнение на специални задачи, тренировъчна и учебна дейност съобразно разпореденото от съответния ръководител. Моделът на обувки тактически е съгласно фигури от 1 до 9 или еквивалент.</w:t>
      </w:r>
    </w:p>
    <w:p w:rsidR="00762C8C" w:rsidRDefault="00762C8C" w:rsidP="00052770">
      <w:pPr>
        <w:spacing w:after="0" w:line="320" w:lineRule="exact"/>
        <w:ind w:firstLine="900"/>
        <w:jc w:val="both"/>
        <w:rPr>
          <w:rFonts w:ascii="Times New Roman" w:hAnsi="Times New Roman"/>
          <w:sz w:val="24"/>
          <w:szCs w:val="24"/>
          <w:highlight w:val="white"/>
          <w:shd w:val="clear" w:color="auto" w:fill="FEFEFE"/>
        </w:rPr>
      </w:pPr>
    </w:p>
    <w:p w:rsidR="00052770" w:rsidRPr="00226403" w:rsidRDefault="00052770" w:rsidP="00052770">
      <w:pPr>
        <w:suppressAutoHyphens/>
        <w:spacing w:after="0" w:line="320" w:lineRule="exact"/>
        <w:ind w:right="-108" w:firstLine="900"/>
        <w:jc w:val="both"/>
        <w:rPr>
          <w:rFonts w:ascii="Times New Roman" w:hAnsi="Times New Roman"/>
          <w:b/>
          <w:sz w:val="24"/>
          <w:szCs w:val="24"/>
        </w:rPr>
      </w:pPr>
      <w:r w:rsidRPr="00226403">
        <w:rPr>
          <w:rFonts w:ascii="Times New Roman" w:hAnsi="Times New Roman"/>
          <w:b/>
          <w:sz w:val="24"/>
          <w:szCs w:val="24"/>
        </w:rPr>
        <w:t xml:space="preserve">1.2. Описание на </w:t>
      </w:r>
      <w:r w:rsidR="008A622A">
        <w:rPr>
          <w:rFonts w:ascii="Times New Roman" w:hAnsi="Times New Roman"/>
          <w:b/>
          <w:sz w:val="24"/>
          <w:szCs w:val="24"/>
        </w:rPr>
        <w:t>продукта:</w:t>
      </w:r>
    </w:p>
    <w:p w:rsidR="00762C8C" w:rsidRPr="00B94F25" w:rsidRDefault="00762C8C" w:rsidP="00762C8C">
      <w:pPr>
        <w:spacing w:line="320" w:lineRule="exact"/>
        <w:ind w:firstLine="900"/>
        <w:jc w:val="both"/>
        <w:rPr>
          <w:rFonts w:ascii="Times New Roman" w:hAnsi="Times New Roman"/>
          <w:sz w:val="24"/>
          <w:szCs w:val="24"/>
        </w:rPr>
      </w:pPr>
      <w:r w:rsidRPr="00C35130">
        <w:rPr>
          <w:rFonts w:ascii="Times New Roman" w:hAnsi="Times New Roman"/>
          <w:sz w:val="24"/>
          <w:szCs w:val="24"/>
          <w:lang w:val="ru-RU"/>
        </w:rPr>
        <w:t xml:space="preserve">Продуктът представлява цели, високи, полеви обувки с лицева част, която е комбинация от хидрофобирана естествена кожа </w:t>
      </w:r>
      <w:r w:rsidRPr="00C35130">
        <w:rPr>
          <w:rFonts w:ascii="Times New Roman" w:hAnsi="Times New Roman"/>
          <w:sz w:val="24"/>
          <w:szCs w:val="24"/>
        </w:rPr>
        <w:t>(лицева) от едър рогат добитък и текстил, в цвят черен (Фиг. 1 и Фиг. 2). Ходилата са грайферни и са комбинация от външен слой</w:t>
      </w:r>
      <w:r>
        <w:rPr>
          <w:rFonts w:ascii="Times New Roman" w:hAnsi="Times New Roman"/>
          <w:sz w:val="24"/>
          <w:szCs w:val="24"/>
        </w:rPr>
        <w:t xml:space="preserve"> </w:t>
      </w:r>
      <w:r w:rsidRPr="00C35130">
        <w:rPr>
          <w:rFonts w:ascii="Times New Roman" w:hAnsi="Times New Roman"/>
          <w:sz w:val="24"/>
          <w:szCs w:val="24"/>
        </w:rPr>
        <w:t xml:space="preserve">- гума (каучук) с по-висока плътност </w:t>
      </w:r>
      <w:r>
        <w:rPr>
          <w:rFonts w:ascii="Times New Roman" w:hAnsi="Times New Roman"/>
          <w:sz w:val="24"/>
          <w:szCs w:val="24"/>
        </w:rPr>
        <w:t>или полиуретан</w:t>
      </w:r>
      <w:r w:rsidRPr="00C35130">
        <w:rPr>
          <w:rFonts w:ascii="Times New Roman" w:hAnsi="Times New Roman"/>
          <w:sz w:val="24"/>
          <w:szCs w:val="24"/>
        </w:rPr>
        <w:t xml:space="preserve"> и вътрешен порест слой</w:t>
      </w:r>
      <w:r>
        <w:rPr>
          <w:rFonts w:ascii="Times New Roman" w:hAnsi="Times New Roman"/>
          <w:sz w:val="24"/>
          <w:szCs w:val="24"/>
        </w:rPr>
        <w:t xml:space="preserve"> </w:t>
      </w:r>
      <w:r w:rsidRPr="00C35130">
        <w:rPr>
          <w:rFonts w:ascii="Times New Roman" w:hAnsi="Times New Roman"/>
          <w:sz w:val="24"/>
          <w:szCs w:val="24"/>
        </w:rPr>
        <w:t>-</w:t>
      </w:r>
      <w:r>
        <w:rPr>
          <w:rFonts w:ascii="Times New Roman" w:hAnsi="Times New Roman"/>
          <w:sz w:val="24"/>
          <w:szCs w:val="24"/>
        </w:rPr>
        <w:t xml:space="preserve"> </w:t>
      </w:r>
      <w:r w:rsidRPr="00C35130">
        <w:rPr>
          <w:rFonts w:ascii="Times New Roman" w:hAnsi="Times New Roman"/>
          <w:sz w:val="24"/>
          <w:szCs w:val="24"/>
        </w:rPr>
        <w:t>полиуретан с ниска плътност, цвят черен. Обувките обхващат глезена и стигат до основата на прасеца, като задната част на втерната (при прасеца) е скосена за удобство при движение. В горната част на втерната има подсилваща и омекотяваща якичка. Над кобарака е изработена гофрирана омекотяваща възглавничка за създаване на удобство и комфорт при ходене и бягане. Като цяло, цвет</w:t>
      </w:r>
      <w:r w:rsidR="004E472B">
        <w:rPr>
          <w:rFonts w:ascii="Times New Roman" w:hAnsi="Times New Roman"/>
          <w:sz w:val="24"/>
          <w:szCs w:val="24"/>
        </w:rPr>
        <w:t>ът</w:t>
      </w:r>
      <w:r w:rsidRPr="00C35130">
        <w:rPr>
          <w:rFonts w:ascii="Times New Roman" w:hAnsi="Times New Roman"/>
          <w:sz w:val="24"/>
          <w:szCs w:val="24"/>
        </w:rPr>
        <w:t xml:space="preserve"> на всички елементи на обувките заедно с ходилата е черен. Стелките са предварително формувани, анатомични, ергономични, с подходящи хигиенни и антимикотични свойства.</w:t>
      </w:r>
      <w:r>
        <w:rPr>
          <w:rFonts w:ascii="Times New Roman" w:hAnsi="Times New Roman"/>
          <w:sz w:val="24"/>
          <w:szCs w:val="24"/>
        </w:rPr>
        <w:t xml:space="preserve"> </w:t>
      </w:r>
      <w:r w:rsidRPr="001801CC">
        <w:rPr>
          <w:rFonts w:ascii="Times New Roman" w:hAnsi="Times New Roman"/>
          <w:sz w:val="24"/>
          <w:szCs w:val="24"/>
        </w:rPr>
        <w:t xml:space="preserve">В предната част е поставено защитно бомбе от композитен материал, устойчиво на удар 200 </w:t>
      </w:r>
      <w:r w:rsidRPr="001801CC">
        <w:rPr>
          <w:rFonts w:ascii="Times New Roman" w:hAnsi="Times New Roman"/>
          <w:sz w:val="24"/>
          <w:szCs w:val="24"/>
          <w:lang w:val="en-US"/>
        </w:rPr>
        <w:t>J</w:t>
      </w:r>
      <w:r w:rsidRPr="001801CC">
        <w:rPr>
          <w:rFonts w:ascii="Times New Roman" w:hAnsi="Times New Roman"/>
          <w:sz w:val="24"/>
          <w:szCs w:val="24"/>
        </w:rPr>
        <w:t>.</w:t>
      </w:r>
    </w:p>
    <w:p w:rsidR="00762C8C" w:rsidRDefault="00762C8C"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r>
        <w:rPr>
          <w:rFonts w:ascii="Times New Roman" w:hAnsi="Times New Roman"/>
          <w:noProof/>
          <w:sz w:val="24"/>
          <w:szCs w:val="24"/>
          <w:lang w:eastAsia="bg-BG"/>
        </w:rPr>
        <w:drawing>
          <wp:anchor distT="0" distB="0" distL="114300" distR="114300" simplePos="0" relativeHeight="251658240" behindDoc="0" locked="0" layoutInCell="1" allowOverlap="1" wp14:anchorId="405CAC1E" wp14:editId="3E43D1AA">
            <wp:simplePos x="0" y="0"/>
            <wp:positionH relativeFrom="column">
              <wp:posOffset>1412875</wp:posOffset>
            </wp:positionH>
            <wp:positionV relativeFrom="paragraph">
              <wp:posOffset>135255</wp:posOffset>
            </wp:positionV>
            <wp:extent cx="3260090" cy="4007485"/>
            <wp:effectExtent l="0" t="0" r="0" b="0"/>
            <wp:wrapNone/>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t="1726"/>
                    <a:stretch>
                      <a:fillRect/>
                    </a:stretch>
                  </pic:blipFill>
                  <pic:spPr bwMode="auto">
                    <a:xfrm>
                      <a:off x="0" y="0"/>
                      <a:ext cx="3260090" cy="4007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762C8C" w:rsidRDefault="00762C8C" w:rsidP="00052770">
      <w:pPr>
        <w:spacing w:after="0" w:line="320" w:lineRule="exact"/>
        <w:ind w:firstLine="720"/>
        <w:jc w:val="both"/>
        <w:rPr>
          <w:rFonts w:ascii="Times New Roman" w:hAnsi="Times New Roman"/>
          <w:b/>
          <w:sz w:val="24"/>
          <w:szCs w:val="24"/>
        </w:rPr>
      </w:pPr>
    </w:p>
    <w:p w:rsidR="00762C8C" w:rsidRDefault="00762C8C" w:rsidP="00052770">
      <w:pPr>
        <w:spacing w:after="0" w:line="320" w:lineRule="exact"/>
        <w:ind w:firstLine="720"/>
        <w:jc w:val="both"/>
        <w:rPr>
          <w:rFonts w:ascii="Times New Roman" w:hAnsi="Times New Roman"/>
          <w:b/>
          <w:sz w:val="24"/>
          <w:szCs w:val="24"/>
        </w:rPr>
      </w:pPr>
    </w:p>
    <w:p w:rsidR="00762C8C" w:rsidRDefault="00762C8C" w:rsidP="00052770">
      <w:pPr>
        <w:spacing w:after="0" w:line="320" w:lineRule="exact"/>
        <w:ind w:firstLine="720"/>
        <w:jc w:val="both"/>
        <w:rPr>
          <w:rFonts w:ascii="Times New Roman" w:hAnsi="Times New Roman"/>
          <w:b/>
          <w:sz w:val="24"/>
          <w:szCs w:val="24"/>
        </w:rPr>
      </w:pPr>
    </w:p>
    <w:p w:rsidR="00762C8C" w:rsidRDefault="00762C8C" w:rsidP="00052770">
      <w:pPr>
        <w:spacing w:after="0" w:line="320" w:lineRule="exact"/>
        <w:ind w:firstLine="720"/>
        <w:jc w:val="both"/>
        <w:rPr>
          <w:rFonts w:ascii="Times New Roman" w:hAnsi="Times New Roman"/>
          <w:b/>
          <w:sz w:val="24"/>
          <w:szCs w:val="24"/>
        </w:rPr>
      </w:pPr>
    </w:p>
    <w:p w:rsidR="00762C8C" w:rsidRDefault="00762C8C"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4E472B">
      <w:pPr>
        <w:jc w:val="center"/>
        <w:rPr>
          <w:rFonts w:ascii="Times New Roman" w:hAnsi="Times New Roman"/>
          <w:b/>
          <w:sz w:val="24"/>
          <w:szCs w:val="24"/>
        </w:rPr>
      </w:pPr>
    </w:p>
    <w:p w:rsidR="004E472B" w:rsidRPr="00CB1579" w:rsidRDefault="004E472B" w:rsidP="004E472B">
      <w:pPr>
        <w:jc w:val="center"/>
        <w:rPr>
          <w:rFonts w:ascii="Times New Roman" w:hAnsi="Times New Roman"/>
          <w:b/>
          <w:sz w:val="24"/>
          <w:szCs w:val="24"/>
        </w:rPr>
      </w:pPr>
      <w:r>
        <w:rPr>
          <w:rFonts w:ascii="Times New Roman" w:hAnsi="Times New Roman"/>
          <w:b/>
          <w:sz w:val="24"/>
          <w:szCs w:val="24"/>
        </w:rPr>
        <w:t>ФИГУРА</w:t>
      </w:r>
      <w:r w:rsidRPr="00CB1579">
        <w:rPr>
          <w:rFonts w:ascii="Times New Roman" w:hAnsi="Times New Roman"/>
          <w:b/>
          <w:sz w:val="24"/>
          <w:szCs w:val="24"/>
        </w:rPr>
        <w:t xml:space="preserve"> 1</w:t>
      </w: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r>
        <w:rPr>
          <w:rFonts w:ascii="Times New Roman" w:hAnsi="Times New Roman"/>
          <w:noProof/>
          <w:sz w:val="24"/>
          <w:szCs w:val="24"/>
          <w:lang w:eastAsia="bg-BG"/>
        </w:rPr>
        <w:lastRenderedPageBreak/>
        <w:drawing>
          <wp:anchor distT="0" distB="0" distL="114300" distR="114300" simplePos="0" relativeHeight="251659264" behindDoc="0" locked="0" layoutInCell="1" allowOverlap="1">
            <wp:simplePos x="0" y="0"/>
            <wp:positionH relativeFrom="column">
              <wp:posOffset>101296</wp:posOffset>
            </wp:positionH>
            <wp:positionV relativeFrom="paragraph">
              <wp:posOffset>51711</wp:posOffset>
            </wp:positionV>
            <wp:extent cx="5971540" cy="3554095"/>
            <wp:effectExtent l="0" t="0" r="0" b="8255"/>
            <wp:wrapNone/>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1540" cy="35540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Default="004E472B" w:rsidP="00052770">
      <w:pPr>
        <w:spacing w:after="0" w:line="320" w:lineRule="exact"/>
        <w:ind w:firstLine="720"/>
        <w:jc w:val="both"/>
        <w:rPr>
          <w:rFonts w:ascii="Times New Roman" w:hAnsi="Times New Roman"/>
          <w:b/>
          <w:sz w:val="24"/>
          <w:szCs w:val="24"/>
        </w:rPr>
      </w:pPr>
    </w:p>
    <w:p w:rsidR="004E472B" w:rsidRPr="00CB1579" w:rsidRDefault="004E472B" w:rsidP="004E472B">
      <w:pPr>
        <w:jc w:val="center"/>
        <w:rPr>
          <w:rFonts w:ascii="Times New Roman" w:hAnsi="Times New Roman"/>
          <w:b/>
          <w:sz w:val="24"/>
          <w:szCs w:val="24"/>
          <w:shd w:val="clear" w:color="auto" w:fill="FEFEFE"/>
        </w:rPr>
      </w:pPr>
      <w:r w:rsidRPr="00CB1579">
        <w:rPr>
          <w:rFonts w:ascii="Times New Roman" w:hAnsi="Times New Roman"/>
          <w:b/>
          <w:sz w:val="24"/>
          <w:szCs w:val="24"/>
          <w:shd w:val="clear" w:color="auto" w:fill="FEFEFE"/>
        </w:rPr>
        <w:t>ФИГУРА 2</w:t>
      </w:r>
    </w:p>
    <w:p w:rsidR="00052770" w:rsidRPr="00226403" w:rsidRDefault="00052770" w:rsidP="00052770">
      <w:pPr>
        <w:spacing w:after="0" w:line="320" w:lineRule="exact"/>
        <w:ind w:firstLine="720"/>
        <w:jc w:val="both"/>
        <w:rPr>
          <w:rFonts w:ascii="Times New Roman" w:hAnsi="Times New Roman"/>
          <w:b/>
          <w:sz w:val="24"/>
          <w:szCs w:val="24"/>
        </w:rPr>
      </w:pPr>
      <w:r w:rsidRPr="00226403">
        <w:rPr>
          <w:rFonts w:ascii="Times New Roman" w:hAnsi="Times New Roman"/>
          <w:b/>
          <w:sz w:val="24"/>
          <w:szCs w:val="24"/>
        </w:rPr>
        <w:t xml:space="preserve">1.3. </w:t>
      </w:r>
      <w:r w:rsidR="008A622A" w:rsidRPr="002C7816">
        <w:rPr>
          <w:rFonts w:ascii="Times New Roman" w:hAnsi="Times New Roman"/>
          <w:b/>
          <w:sz w:val="24"/>
          <w:szCs w:val="24"/>
          <w:lang w:val="ru-RU"/>
        </w:rPr>
        <w:t>Номерация на продукта</w:t>
      </w:r>
      <w:r w:rsidRPr="00226403">
        <w:rPr>
          <w:rFonts w:ascii="Times New Roman" w:hAnsi="Times New Roman"/>
          <w:b/>
          <w:sz w:val="24"/>
          <w:szCs w:val="24"/>
        </w:rPr>
        <w:t>:</w:t>
      </w:r>
    </w:p>
    <w:p w:rsidR="00E04F4E" w:rsidRPr="00E04F4E" w:rsidRDefault="00E04F4E" w:rsidP="00E04F4E">
      <w:pPr>
        <w:tabs>
          <w:tab w:val="left" w:pos="1080"/>
          <w:tab w:val="left" w:pos="1620"/>
          <w:tab w:val="num" w:pos="2880"/>
        </w:tabs>
        <w:spacing w:after="0" w:line="320" w:lineRule="exact"/>
        <w:ind w:firstLine="720"/>
        <w:jc w:val="both"/>
        <w:rPr>
          <w:rFonts w:ascii="Times New Roman" w:hAnsi="Times New Roman"/>
          <w:color w:val="000000"/>
          <w:sz w:val="24"/>
          <w:szCs w:val="24"/>
        </w:rPr>
      </w:pPr>
      <w:r w:rsidRPr="00E04F4E">
        <w:rPr>
          <w:rFonts w:ascii="Times New Roman" w:hAnsi="Times New Roman"/>
          <w:color w:val="000000"/>
          <w:sz w:val="24"/>
          <w:szCs w:val="24"/>
        </w:rPr>
        <w:t>Обувките се произвеждат в размер/номер от 35 до 49 по Европейската система.</w:t>
      </w:r>
    </w:p>
    <w:p w:rsidR="00E04F4E" w:rsidRPr="00E04F4E" w:rsidRDefault="00E04F4E" w:rsidP="00E04F4E">
      <w:pPr>
        <w:tabs>
          <w:tab w:val="left" w:pos="1080"/>
          <w:tab w:val="left" w:pos="1620"/>
          <w:tab w:val="num" w:pos="2880"/>
        </w:tabs>
        <w:spacing w:after="0" w:line="320" w:lineRule="exact"/>
        <w:ind w:firstLine="720"/>
        <w:jc w:val="both"/>
        <w:rPr>
          <w:rFonts w:ascii="Times New Roman" w:hAnsi="Times New Roman"/>
          <w:color w:val="000000"/>
          <w:sz w:val="24"/>
          <w:szCs w:val="24"/>
        </w:rPr>
      </w:pPr>
      <w:r w:rsidRPr="00E04F4E">
        <w:rPr>
          <w:rFonts w:ascii="Times New Roman" w:hAnsi="Times New Roman"/>
          <w:color w:val="000000"/>
          <w:sz w:val="24"/>
          <w:szCs w:val="24"/>
        </w:rPr>
        <w:t>Размерът (номерът) на обувката по метричната система е равен на дължината на стъпалото (D в mm), измерена съгласно БДС ISO 9407 или еквивалентно/и (фиг. 3)</w:t>
      </w:r>
    </w:p>
    <w:p w:rsidR="00E04F4E" w:rsidRPr="00E04F4E" w:rsidRDefault="00E04F4E" w:rsidP="00E04F4E">
      <w:pPr>
        <w:tabs>
          <w:tab w:val="left" w:pos="1080"/>
          <w:tab w:val="left" w:pos="1620"/>
          <w:tab w:val="num" w:pos="2880"/>
        </w:tabs>
        <w:spacing w:after="0" w:line="320" w:lineRule="exact"/>
        <w:ind w:firstLine="720"/>
        <w:jc w:val="both"/>
        <w:rPr>
          <w:rFonts w:ascii="Times New Roman" w:hAnsi="Times New Roman"/>
          <w:color w:val="000000"/>
          <w:sz w:val="24"/>
          <w:szCs w:val="24"/>
        </w:rPr>
      </w:pPr>
      <w:r w:rsidRPr="00E04F4E">
        <w:rPr>
          <w:rFonts w:ascii="Times New Roman" w:hAnsi="Times New Roman"/>
          <w:color w:val="000000"/>
          <w:sz w:val="24"/>
          <w:szCs w:val="24"/>
        </w:rPr>
        <w:t>Обобщените данни за размера/номерацията и конструкцията са посочени в Таблица 1 и служат за конструиране и моделиране на обувките.</w:t>
      </w:r>
    </w:p>
    <w:p w:rsidR="00E04F4E" w:rsidRPr="00E04F4E" w:rsidRDefault="00E04F4E" w:rsidP="00E04F4E">
      <w:pPr>
        <w:tabs>
          <w:tab w:val="left" w:pos="1080"/>
          <w:tab w:val="left" w:pos="1620"/>
          <w:tab w:val="num" w:pos="2880"/>
        </w:tabs>
        <w:spacing w:after="0" w:line="320" w:lineRule="exact"/>
        <w:ind w:firstLine="720"/>
        <w:jc w:val="both"/>
        <w:rPr>
          <w:rFonts w:ascii="Times New Roman" w:hAnsi="Times New Roman"/>
          <w:color w:val="000000"/>
          <w:sz w:val="24"/>
          <w:szCs w:val="24"/>
        </w:rPr>
      </w:pPr>
      <w:r w:rsidRPr="00E04F4E">
        <w:rPr>
          <w:rFonts w:ascii="Times New Roman" w:hAnsi="Times New Roman"/>
          <w:color w:val="000000"/>
          <w:sz w:val="24"/>
          <w:szCs w:val="24"/>
        </w:rPr>
        <w:t xml:space="preserve">Конструкцията, формата и размерите на обувките </w:t>
      </w:r>
      <w:r>
        <w:rPr>
          <w:rFonts w:ascii="Times New Roman" w:hAnsi="Times New Roman"/>
          <w:color w:val="000000"/>
          <w:sz w:val="24"/>
          <w:szCs w:val="24"/>
        </w:rPr>
        <w:t>ще</w:t>
      </w:r>
      <w:r w:rsidRPr="00E04F4E">
        <w:rPr>
          <w:rFonts w:ascii="Times New Roman" w:hAnsi="Times New Roman"/>
          <w:color w:val="000000"/>
          <w:sz w:val="24"/>
          <w:szCs w:val="24"/>
        </w:rPr>
        <w:t xml:space="preserve"> отговарят на изискванията, заложени в Таблица 1 и Таблица 2.</w:t>
      </w:r>
    </w:p>
    <w:p w:rsidR="00052770" w:rsidRPr="002B2FE6" w:rsidRDefault="00E04F4E" w:rsidP="00E04F4E">
      <w:pPr>
        <w:tabs>
          <w:tab w:val="left" w:pos="1080"/>
          <w:tab w:val="left" w:pos="1620"/>
          <w:tab w:val="num" w:pos="2880"/>
        </w:tabs>
        <w:spacing w:after="0" w:line="320" w:lineRule="exact"/>
        <w:ind w:firstLine="720"/>
        <w:jc w:val="both"/>
        <w:rPr>
          <w:rFonts w:ascii="Times New Roman" w:hAnsi="Times New Roman"/>
          <w:color w:val="000000"/>
          <w:sz w:val="24"/>
          <w:szCs w:val="24"/>
        </w:rPr>
      </w:pPr>
      <w:r w:rsidRPr="00E04F4E">
        <w:rPr>
          <w:rFonts w:ascii="Times New Roman" w:hAnsi="Times New Roman"/>
          <w:color w:val="000000"/>
          <w:sz w:val="24"/>
          <w:szCs w:val="24"/>
        </w:rPr>
        <w:t>Минималната височина (h) на саята, измерена от стелката до края на петната част на втерната за базов номер 42 е 180 мм, за останалите размери се изменя пропорционално със стъпка 3 мм (в двете посоки).</w:t>
      </w:r>
      <w:r w:rsidR="00D7339C" w:rsidRPr="00D7339C">
        <w:rPr>
          <w:rFonts w:ascii="Times New Roman" w:hAnsi="Times New Roman"/>
          <w:noProof/>
          <w:sz w:val="24"/>
          <w:szCs w:val="24"/>
          <w:lang w:eastAsia="bg-BG"/>
        </w:rPr>
        <w:t xml:space="preserve"> </w:t>
      </w:r>
    </w:p>
    <w:p w:rsidR="00052770" w:rsidRPr="008C4758" w:rsidRDefault="00D7339C" w:rsidP="00052770">
      <w:pPr>
        <w:ind w:firstLine="1080"/>
        <w:rPr>
          <w:rFonts w:ascii="Times New Roman" w:hAnsi="Times New Roman"/>
          <w:b/>
          <w:sz w:val="24"/>
          <w:szCs w:val="24"/>
          <w:lang w:val="en-GB"/>
        </w:rPr>
      </w:pPr>
      <w:r>
        <w:rPr>
          <w:rFonts w:ascii="Times New Roman" w:hAnsi="Times New Roman"/>
          <w:noProof/>
          <w:sz w:val="24"/>
          <w:szCs w:val="24"/>
          <w:lang w:eastAsia="bg-BG"/>
        </w:rPr>
        <w:drawing>
          <wp:anchor distT="0" distB="0" distL="114300" distR="114300" simplePos="0" relativeHeight="251660288" behindDoc="0" locked="0" layoutInCell="1" allowOverlap="1" wp14:anchorId="3B956F5D" wp14:editId="6EDE2204">
            <wp:simplePos x="0" y="0"/>
            <wp:positionH relativeFrom="column">
              <wp:posOffset>777240</wp:posOffset>
            </wp:positionH>
            <wp:positionV relativeFrom="paragraph">
              <wp:posOffset>63500</wp:posOffset>
            </wp:positionV>
            <wp:extent cx="4213225" cy="3188335"/>
            <wp:effectExtent l="0" t="0" r="0" b="0"/>
            <wp:wrapNone/>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13225" cy="31883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2770" w:rsidRPr="008C4758" w:rsidRDefault="00052770" w:rsidP="00052770">
      <w:pPr>
        <w:ind w:firstLine="1080"/>
        <w:rPr>
          <w:rFonts w:ascii="Times New Roman" w:hAnsi="Times New Roman"/>
          <w:b/>
          <w:sz w:val="24"/>
          <w:szCs w:val="24"/>
          <w:lang w:val="en-GB"/>
        </w:rPr>
      </w:pPr>
    </w:p>
    <w:p w:rsidR="00052770" w:rsidRDefault="00052770" w:rsidP="00052770">
      <w:pPr>
        <w:jc w:val="both"/>
        <w:rPr>
          <w:rFonts w:ascii="Times New Roman" w:hAnsi="Times New Roman"/>
          <w:color w:val="000000"/>
          <w:sz w:val="24"/>
          <w:szCs w:val="24"/>
        </w:rPr>
      </w:pPr>
    </w:p>
    <w:p w:rsidR="00D7339C" w:rsidRDefault="00D7339C" w:rsidP="00052770">
      <w:pPr>
        <w:jc w:val="both"/>
        <w:rPr>
          <w:rFonts w:ascii="Times New Roman" w:hAnsi="Times New Roman"/>
          <w:color w:val="000000"/>
          <w:sz w:val="24"/>
          <w:szCs w:val="24"/>
        </w:rPr>
      </w:pPr>
    </w:p>
    <w:p w:rsidR="00D7339C" w:rsidRDefault="00D7339C" w:rsidP="00052770">
      <w:pPr>
        <w:jc w:val="both"/>
        <w:rPr>
          <w:rFonts w:ascii="Times New Roman" w:hAnsi="Times New Roman"/>
          <w:color w:val="000000"/>
          <w:sz w:val="24"/>
          <w:szCs w:val="24"/>
        </w:rPr>
      </w:pPr>
    </w:p>
    <w:p w:rsidR="00D7339C" w:rsidRDefault="00D7339C" w:rsidP="00052770">
      <w:pPr>
        <w:jc w:val="both"/>
        <w:rPr>
          <w:rFonts w:ascii="Times New Roman" w:hAnsi="Times New Roman"/>
          <w:color w:val="000000"/>
          <w:sz w:val="24"/>
          <w:szCs w:val="24"/>
        </w:rPr>
      </w:pPr>
    </w:p>
    <w:p w:rsidR="00D7339C" w:rsidRDefault="00D7339C" w:rsidP="00052770">
      <w:pPr>
        <w:jc w:val="both"/>
        <w:rPr>
          <w:rFonts w:ascii="Times New Roman" w:hAnsi="Times New Roman"/>
          <w:color w:val="000000"/>
          <w:sz w:val="24"/>
          <w:szCs w:val="24"/>
        </w:rPr>
      </w:pPr>
    </w:p>
    <w:p w:rsidR="00D7339C" w:rsidRDefault="00D7339C" w:rsidP="00052770">
      <w:pPr>
        <w:jc w:val="both"/>
        <w:rPr>
          <w:rFonts w:ascii="Times New Roman" w:hAnsi="Times New Roman"/>
          <w:color w:val="000000"/>
          <w:sz w:val="24"/>
          <w:szCs w:val="24"/>
        </w:rPr>
      </w:pPr>
    </w:p>
    <w:p w:rsidR="00D7339C" w:rsidRDefault="00D7339C" w:rsidP="00052770">
      <w:pPr>
        <w:jc w:val="both"/>
        <w:rPr>
          <w:rFonts w:ascii="Times New Roman" w:hAnsi="Times New Roman"/>
          <w:color w:val="000000"/>
          <w:sz w:val="24"/>
          <w:szCs w:val="24"/>
        </w:rPr>
      </w:pPr>
    </w:p>
    <w:p w:rsidR="00D7339C" w:rsidRPr="005D1F03" w:rsidRDefault="00D7339C" w:rsidP="00D7339C">
      <w:pPr>
        <w:ind w:firstLine="900"/>
        <w:jc w:val="both"/>
        <w:rPr>
          <w:rFonts w:ascii="Times New Roman" w:hAnsi="Times New Roman"/>
          <w:sz w:val="24"/>
          <w:szCs w:val="24"/>
        </w:rPr>
      </w:pPr>
      <w:r w:rsidRPr="005D1F03">
        <w:rPr>
          <w:rFonts w:ascii="Times New Roman" w:hAnsi="Times New Roman"/>
          <w:b/>
          <w:sz w:val="24"/>
          <w:szCs w:val="24"/>
        </w:rPr>
        <w:lastRenderedPageBreak/>
        <w:t>Фиг. 3.</w:t>
      </w:r>
      <w:r w:rsidRPr="005D1F03">
        <w:rPr>
          <w:rFonts w:ascii="Times New Roman" w:hAnsi="Times New Roman"/>
          <w:sz w:val="24"/>
          <w:szCs w:val="24"/>
        </w:rPr>
        <w:t xml:space="preserve">  Топографски точки и размерни характеристики на стъпалото, където Шт, </w:t>
      </w:r>
      <w:r w:rsidRPr="005D1F03">
        <w:rPr>
          <w:rFonts w:ascii="Times New Roman" w:hAnsi="Times New Roman"/>
          <w:sz w:val="24"/>
          <w:szCs w:val="24"/>
          <w:lang w:val="en-US"/>
        </w:rPr>
        <w:t>mm</w:t>
      </w:r>
      <w:r w:rsidRPr="005D1F03">
        <w:rPr>
          <w:rFonts w:ascii="Times New Roman" w:hAnsi="Times New Roman"/>
          <w:sz w:val="24"/>
          <w:szCs w:val="24"/>
        </w:rPr>
        <w:t xml:space="preserve"> – Широчина на тарака – разстоянието между точка 3 и точка 4;</w:t>
      </w:r>
      <w:r w:rsidRPr="005D1F03">
        <w:rPr>
          <w:rFonts w:ascii="Times New Roman" w:hAnsi="Times New Roman"/>
          <w:sz w:val="24"/>
          <w:szCs w:val="24"/>
          <w:lang w:val="en-US"/>
        </w:rPr>
        <w:t>D</w:t>
      </w:r>
      <w:r w:rsidRPr="005D1F03">
        <w:rPr>
          <w:rFonts w:ascii="Times New Roman" w:hAnsi="Times New Roman"/>
          <w:sz w:val="24"/>
          <w:szCs w:val="24"/>
        </w:rPr>
        <w:t xml:space="preserve"> – дължина на стъпалото, </w:t>
      </w:r>
      <w:r w:rsidRPr="005D1F03">
        <w:rPr>
          <w:rFonts w:ascii="Times New Roman" w:hAnsi="Times New Roman"/>
          <w:sz w:val="24"/>
          <w:szCs w:val="24"/>
          <w:lang w:val="en-US"/>
        </w:rPr>
        <w:t>mm</w:t>
      </w:r>
    </w:p>
    <w:p w:rsidR="00D7339C" w:rsidRPr="00683674" w:rsidRDefault="00D7339C" w:rsidP="00D7339C">
      <w:pPr>
        <w:ind w:firstLine="851"/>
        <w:rPr>
          <w:rFonts w:ascii="Times New Roman" w:hAnsi="Times New Roman"/>
          <w:b/>
          <w:sz w:val="24"/>
          <w:szCs w:val="24"/>
          <w:lang w:val="ru-RU"/>
        </w:rPr>
      </w:pPr>
      <w:r w:rsidRPr="00683674">
        <w:rPr>
          <w:rFonts w:ascii="Times New Roman" w:hAnsi="Times New Roman"/>
          <w:b/>
          <w:sz w:val="24"/>
          <w:szCs w:val="24"/>
          <w:lang w:val="ru-RU"/>
        </w:rPr>
        <w:t>Таблица 1</w:t>
      </w:r>
    </w:p>
    <w:tbl>
      <w:tblPr>
        <w:tblW w:w="10360" w:type="dxa"/>
        <w:tblInd w:w="-356" w:type="dxa"/>
        <w:tblCellMar>
          <w:left w:w="70" w:type="dxa"/>
          <w:right w:w="70" w:type="dxa"/>
        </w:tblCellMar>
        <w:tblLook w:val="0000" w:firstRow="0" w:lastRow="0" w:firstColumn="0" w:lastColumn="0" w:noHBand="0" w:noVBand="0"/>
      </w:tblPr>
      <w:tblGrid>
        <w:gridCol w:w="799"/>
        <w:gridCol w:w="1277"/>
        <w:gridCol w:w="638"/>
        <w:gridCol w:w="638"/>
        <w:gridCol w:w="506"/>
        <w:gridCol w:w="527"/>
        <w:gridCol w:w="638"/>
        <w:gridCol w:w="638"/>
        <w:gridCol w:w="591"/>
        <w:gridCol w:w="472"/>
        <w:gridCol w:w="638"/>
        <w:gridCol w:w="638"/>
        <w:gridCol w:w="472"/>
        <w:gridCol w:w="472"/>
        <w:gridCol w:w="472"/>
        <w:gridCol w:w="472"/>
        <w:gridCol w:w="472"/>
      </w:tblGrid>
      <w:tr w:rsidR="00D7339C" w:rsidRPr="00D7339C" w:rsidTr="00D7339C">
        <w:trPr>
          <w:trHeight w:val="743"/>
        </w:trPr>
        <w:tc>
          <w:tcPr>
            <w:tcW w:w="80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 </w:t>
            </w:r>
          </w:p>
        </w:tc>
        <w:tc>
          <w:tcPr>
            <w:tcW w:w="1286" w:type="dxa"/>
            <w:tcBorders>
              <w:top w:val="single" w:sz="4" w:space="0" w:color="auto"/>
              <w:left w:val="nil"/>
              <w:bottom w:val="single" w:sz="4" w:space="0" w:color="auto"/>
              <w:right w:val="single" w:sz="4" w:space="0" w:color="auto"/>
            </w:tcBorders>
            <w:shd w:val="clear" w:color="auto" w:fill="auto"/>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D, mm       БДС  ISO 9407</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220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225</w:t>
            </w:r>
          </w:p>
        </w:tc>
        <w:tc>
          <w:tcPr>
            <w:tcW w:w="537"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230</w:t>
            </w:r>
          </w:p>
        </w:tc>
        <w:tc>
          <w:tcPr>
            <w:tcW w:w="560"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255</w:t>
            </w:r>
          </w:p>
        </w:tc>
        <w:tc>
          <w:tcPr>
            <w:tcW w:w="629"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260</w:t>
            </w:r>
          </w:p>
        </w:tc>
        <w:tc>
          <w:tcPr>
            <w:tcW w:w="328"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285</w:t>
            </w:r>
          </w:p>
        </w:tc>
        <w:tc>
          <w:tcPr>
            <w:tcW w:w="474"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290</w:t>
            </w:r>
          </w:p>
        </w:tc>
        <w:tc>
          <w:tcPr>
            <w:tcW w:w="474"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295</w:t>
            </w:r>
          </w:p>
        </w:tc>
        <w:tc>
          <w:tcPr>
            <w:tcW w:w="474"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300</w:t>
            </w:r>
          </w:p>
        </w:tc>
        <w:tc>
          <w:tcPr>
            <w:tcW w:w="474"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310</w:t>
            </w:r>
          </w:p>
        </w:tc>
        <w:tc>
          <w:tcPr>
            <w:tcW w:w="474" w:type="dxa"/>
            <w:tcBorders>
              <w:top w:val="single" w:sz="4" w:space="0" w:color="auto"/>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320</w:t>
            </w:r>
          </w:p>
        </w:tc>
      </w:tr>
      <w:tr w:rsidR="00D7339C" w:rsidRPr="00D7339C" w:rsidTr="00D7339C">
        <w:trPr>
          <w:trHeight w:val="218"/>
        </w:trPr>
        <w:tc>
          <w:tcPr>
            <w:tcW w:w="804"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 </w:t>
            </w:r>
          </w:p>
        </w:tc>
        <w:tc>
          <w:tcPr>
            <w:tcW w:w="1286"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Размер на обувката</w:t>
            </w:r>
          </w:p>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(европейска система)</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35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36</w:t>
            </w:r>
          </w:p>
        </w:tc>
        <w:tc>
          <w:tcPr>
            <w:tcW w:w="53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37</w:t>
            </w:r>
          </w:p>
        </w:tc>
        <w:tc>
          <w:tcPr>
            <w:tcW w:w="560"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38</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39</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40</w:t>
            </w:r>
          </w:p>
        </w:tc>
        <w:tc>
          <w:tcPr>
            <w:tcW w:w="629"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41</w:t>
            </w:r>
          </w:p>
        </w:tc>
        <w:tc>
          <w:tcPr>
            <w:tcW w:w="32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42</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43</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44</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45</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46</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47</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48</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49</w:t>
            </w:r>
          </w:p>
        </w:tc>
      </w:tr>
      <w:tr w:rsidR="00D7339C" w:rsidRPr="00D7339C" w:rsidTr="00D7339C">
        <w:trPr>
          <w:trHeight w:val="406"/>
        </w:trPr>
        <w:tc>
          <w:tcPr>
            <w:tcW w:w="804" w:type="dxa"/>
            <w:vMerge w:val="restart"/>
            <w:tcBorders>
              <w:top w:val="nil"/>
              <w:left w:val="single" w:sz="4" w:space="0" w:color="auto"/>
              <w:bottom w:val="single" w:sz="4" w:space="0" w:color="000000"/>
              <w:right w:val="single" w:sz="4" w:space="0" w:color="auto"/>
            </w:tcBorders>
            <w:shd w:val="clear" w:color="auto" w:fill="auto"/>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   Ширка</w:t>
            </w:r>
          </w:p>
        </w:tc>
        <w:tc>
          <w:tcPr>
            <w:tcW w:w="1286" w:type="dxa"/>
            <w:tcBorders>
              <w:top w:val="nil"/>
              <w:left w:val="nil"/>
              <w:bottom w:val="single" w:sz="4" w:space="0" w:color="auto"/>
              <w:right w:val="single" w:sz="4" w:space="0" w:color="auto"/>
            </w:tcBorders>
            <w:shd w:val="clear" w:color="auto" w:fill="auto"/>
            <w:vAlign w:val="bottom"/>
          </w:tcPr>
          <w:p w:rsidR="00D7339C" w:rsidRPr="00D7339C" w:rsidRDefault="00D7339C" w:rsidP="00D7339C">
            <w:pPr>
              <w:widowControl w:val="0"/>
              <w:autoSpaceDE w:val="0"/>
              <w:autoSpaceDN w:val="0"/>
              <w:adjustRightInd w:val="0"/>
              <w:spacing w:after="0" w:line="240" w:lineRule="auto"/>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Опр         (±0,5 мм)</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222,5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226,5</w:t>
            </w:r>
          </w:p>
        </w:tc>
        <w:tc>
          <w:tcPr>
            <w:tcW w:w="53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231</w:t>
            </w:r>
          </w:p>
        </w:tc>
        <w:tc>
          <w:tcPr>
            <w:tcW w:w="560"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239,5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243,5</w:t>
            </w:r>
          </w:p>
        </w:tc>
        <w:tc>
          <w:tcPr>
            <w:tcW w:w="629"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248</w:t>
            </w:r>
          </w:p>
        </w:tc>
        <w:tc>
          <w:tcPr>
            <w:tcW w:w="32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252</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256,5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260,5</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265</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269</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273</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277</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281</w:t>
            </w:r>
          </w:p>
        </w:tc>
      </w:tr>
      <w:tr w:rsidR="00D7339C" w:rsidRPr="00D7339C" w:rsidTr="00D7339C">
        <w:trPr>
          <w:trHeight w:val="436"/>
        </w:trPr>
        <w:tc>
          <w:tcPr>
            <w:tcW w:w="804" w:type="dxa"/>
            <w:vMerge/>
            <w:tcBorders>
              <w:top w:val="nil"/>
              <w:left w:val="single" w:sz="4" w:space="0" w:color="auto"/>
              <w:bottom w:val="single" w:sz="4" w:space="0" w:color="000000"/>
              <w:right w:val="single" w:sz="4" w:space="0" w:color="auto"/>
            </w:tcBorders>
            <w:vAlign w:val="center"/>
          </w:tcPr>
          <w:p w:rsidR="00D7339C" w:rsidRPr="00D7339C" w:rsidRDefault="00D7339C" w:rsidP="00D7339C">
            <w:pPr>
              <w:widowControl w:val="0"/>
              <w:autoSpaceDE w:val="0"/>
              <w:autoSpaceDN w:val="0"/>
              <w:adjustRightInd w:val="0"/>
              <w:spacing w:after="0" w:line="240" w:lineRule="auto"/>
              <w:rPr>
                <w:rFonts w:ascii="Times New Roman" w:eastAsia="Times New Roman" w:hAnsi="Times New Roman"/>
                <w:sz w:val="24"/>
                <w:szCs w:val="24"/>
                <w:lang w:eastAsia="bg-BG"/>
              </w:rPr>
            </w:pPr>
          </w:p>
        </w:tc>
        <w:tc>
          <w:tcPr>
            <w:tcW w:w="1286" w:type="dxa"/>
            <w:tcBorders>
              <w:top w:val="nil"/>
              <w:left w:val="nil"/>
              <w:bottom w:val="single" w:sz="4" w:space="0" w:color="auto"/>
              <w:right w:val="single" w:sz="4" w:space="0" w:color="auto"/>
            </w:tcBorders>
            <w:shd w:val="clear" w:color="auto" w:fill="auto"/>
            <w:vAlign w:val="bottom"/>
          </w:tcPr>
          <w:p w:rsidR="00D7339C" w:rsidRPr="00D7339C" w:rsidRDefault="00D7339C" w:rsidP="00D7339C">
            <w:pPr>
              <w:widowControl w:val="0"/>
              <w:autoSpaceDE w:val="0"/>
              <w:autoSpaceDN w:val="0"/>
              <w:adjustRightInd w:val="0"/>
              <w:spacing w:after="0" w:line="240" w:lineRule="auto"/>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225,5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229,5</w:t>
            </w:r>
          </w:p>
        </w:tc>
        <w:tc>
          <w:tcPr>
            <w:tcW w:w="53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234</w:t>
            </w:r>
          </w:p>
        </w:tc>
        <w:tc>
          <w:tcPr>
            <w:tcW w:w="560"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238</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242,5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246,5</w:t>
            </w:r>
          </w:p>
        </w:tc>
        <w:tc>
          <w:tcPr>
            <w:tcW w:w="629"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251</w:t>
            </w:r>
          </w:p>
        </w:tc>
        <w:tc>
          <w:tcPr>
            <w:tcW w:w="32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259,5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263,5</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268</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272</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276</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280</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284</w:t>
            </w:r>
          </w:p>
        </w:tc>
      </w:tr>
      <w:tr w:rsidR="00D7339C" w:rsidRPr="00D7339C" w:rsidTr="00D7339C">
        <w:trPr>
          <w:trHeight w:val="422"/>
        </w:trPr>
        <w:tc>
          <w:tcPr>
            <w:tcW w:w="804" w:type="dxa"/>
            <w:vMerge w:val="restart"/>
            <w:tcBorders>
              <w:top w:val="nil"/>
              <w:left w:val="single" w:sz="4" w:space="0" w:color="auto"/>
              <w:bottom w:val="single" w:sz="4" w:space="0" w:color="000000"/>
              <w:right w:val="single" w:sz="4" w:space="0" w:color="auto"/>
            </w:tcBorders>
            <w:shd w:val="clear" w:color="auto" w:fill="auto"/>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   Ширка</w:t>
            </w:r>
          </w:p>
        </w:tc>
        <w:tc>
          <w:tcPr>
            <w:tcW w:w="1286" w:type="dxa"/>
            <w:tcBorders>
              <w:top w:val="nil"/>
              <w:left w:val="nil"/>
              <w:bottom w:val="single" w:sz="4" w:space="0" w:color="auto"/>
              <w:right w:val="single" w:sz="4" w:space="0" w:color="auto"/>
            </w:tcBorders>
            <w:shd w:val="clear" w:color="auto" w:fill="auto"/>
            <w:vAlign w:val="bottom"/>
          </w:tcPr>
          <w:p w:rsidR="00D7339C" w:rsidRPr="00D7339C" w:rsidRDefault="00D7339C" w:rsidP="00D7339C">
            <w:pPr>
              <w:widowControl w:val="0"/>
              <w:autoSpaceDE w:val="0"/>
              <w:autoSpaceDN w:val="0"/>
              <w:adjustRightInd w:val="0"/>
              <w:spacing w:after="0" w:line="240" w:lineRule="auto"/>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 xml:space="preserve">Опр         (±0,5 </w:t>
            </w:r>
            <w:r w:rsidRPr="00D7339C">
              <w:rPr>
                <w:rFonts w:ascii="Times New Roman" w:eastAsia="Times New Roman" w:hAnsi="Times New Roman"/>
                <w:b/>
                <w:sz w:val="24"/>
                <w:szCs w:val="24"/>
                <w:lang w:val="en-US" w:eastAsia="bg-BG"/>
              </w:rPr>
              <w:t>mm</w:t>
            </w:r>
            <w:r w:rsidRPr="00D7339C">
              <w:rPr>
                <w:rFonts w:ascii="Times New Roman" w:eastAsia="Times New Roman" w:hAnsi="Times New Roman"/>
                <w:b/>
                <w:sz w:val="24"/>
                <w:szCs w:val="24"/>
                <w:lang w:eastAsia="bg-BG"/>
              </w:rPr>
              <w:t>)</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227,5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231,5</w:t>
            </w:r>
          </w:p>
        </w:tc>
        <w:tc>
          <w:tcPr>
            <w:tcW w:w="53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236</w:t>
            </w:r>
          </w:p>
        </w:tc>
        <w:tc>
          <w:tcPr>
            <w:tcW w:w="560"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240</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244,5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248,5</w:t>
            </w:r>
          </w:p>
        </w:tc>
        <w:tc>
          <w:tcPr>
            <w:tcW w:w="629"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253</w:t>
            </w:r>
          </w:p>
        </w:tc>
        <w:tc>
          <w:tcPr>
            <w:tcW w:w="32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257</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264,5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265,5</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270</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274</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278</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282</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286</w:t>
            </w:r>
          </w:p>
        </w:tc>
      </w:tr>
      <w:tr w:rsidR="00D7339C" w:rsidRPr="00D7339C" w:rsidTr="00D7339C">
        <w:trPr>
          <w:trHeight w:val="422"/>
        </w:trPr>
        <w:tc>
          <w:tcPr>
            <w:tcW w:w="804" w:type="dxa"/>
            <w:vMerge/>
            <w:tcBorders>
              <w:top w:val="nil"/>
              <w:left w:val="single" w:sz="4" w:space="0" w:color="auto"/>
              <w:bottom w:val="single" w:sz="4" w:space="0" w:color="000000"/>
              <w:right w:val="single" w:sz="4" w:space="0" w:color="auto"/>
            </w:tcBorders>
            <w:vAlign w:val="center"/>
          </w:tcPr>
          <w:p w:rsidR="00D7339C" w:rsidRPr="00D7339C" w:rsidRDefault="00D7339C" w:rsidP="00D7339C">
            <w:pPr>
              <w:widowControl w:val="0"/>
              <w:autoSpaceDE w:val="0"/>
              <w:autoSpaceDN w:val="0"/>
              <w:adjustRightInd w:val="0"/>
              <w:spacing w:after="0" w:line="240" w:lineRule="auto"/>
              <w:rPr>
                <w:rFonts w:ascii="Times New Roman" w:eastAsia="Times New Roman" w:hAnsi="Times New Roman"/>
                <w:sz w:val="24"/>
                <w:szCs w:val="24"/>
                <w:lang w:eastAsia="bg-BG"/>
              </w:rPr>
            </w:pPr>
          </w:p>
        </w:tc>
        <w:tc>
          <w:tcPr>
            <w:tcW w:w="1286" w:type="dxa"/>
            <w:tcBorders>
              <w:top w:val="nil"/>
              <w:left w:val="nil"/>
              <w:bottom w:val="single" w:sz="4" w:space="0" w:color="auto"/>
              <w:right w:val="single" w:sz="4" w:space="0" w:color="auto"/>
            </w:tcBorders>
            <w:shd w:val="clear" w:color="auto" w:fill="auto"/>
            <w:vAlign w:val="bottom"/>
          </w:tcPr>
          <w:p w:rsidR="00D7339C" w:rsidRPr="00D7339C" w:rsidRDefault="00D7339C" w:rsidP="00D7339C">
            <w:pPr>
              <w:widowControl w:val="0"/>
              <w:autoSpaceDE w:val="0"/>
              <w:autoSpaceDN w:val="0"/>
              <w:adjustRightInd w:val="0"/>
              <w:spacing w:after="0" w:line="240" w:lineRule="auto"/>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230,5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234,5</w:t>
            </w:r>
          </w:p>
        </w:tc>
        <w:tc>
          <w:tcPr>
            <w:tcW w:w="53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239</w:t>
            </w:r>
          </w:p>
        </w:tc>
        <w:tc>
          <w:tcPr>
            <w:tcW w:w="560"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243</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247,5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251,5</w:t>
            </w:r>
          </w:p>
        </w:tc>
        <w:tc>
          <w:tcPr>
            <w:tcW w:w="629"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256</w:t>
            </w:r>
          </w:p>
        </w:tc>
        <w:tc>
          <w:tcPr>
            <w:tcW w:w="32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260</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264,5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268,5</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273</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277</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281</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285</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289</w:t>
            </w:r>
          </w:p>
        </w:tc>
      </w:tr>
      <w:tr w:rsidR="00D7339C" w:rsidRPr="00D7339C" w:rsidTr="00D7339C">
        <w:trPr>
          <w:trHeight w:val="422"/>
        </w:trPr>
        <w:tc>
          <w:tcPr>
            <w:tcW w:w="804" w:type="dxa"/>
            <w:vMerge w:val="restart"/>
            <w:tcBorders>
              <w:top w:val="nil"/>
              <w:left w:val="single" w:sz="4" w:space="0" w:color="auto"/>
              <w:bottom w:val="single" w:sz="4" w:space="0" w:color="000000"/>
              <w:right w:val="single" w:sz="4" w:space="0" w:color="auto"/>
            </w:tcBorders>
            <w:shd w:val="clear" w:color="auto" w:fill="auto"/>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3   Ширка</w:t>
            </w:r>
          </w:p>
        </w:tc>
        <w:tc>
          <w:tcPr>
            <w:tcW w:w="1286" w:type="dxa"/>
            <w:tcBorders>
              <w:top w:val="nil"/>
              <w:left w:val="nil"/>
              <w:bottom w:val="single" w:sz="4" w:space="0" w:color="auto"/>
              <w:right w:val="single" w:sz="4" w:space="0" w:color="auto"/>
            </w:tcBorders>
            <w:shd w:val="clear" w:color="auto" w:fill="auto"/>
            <w:vAlign w:val="bottom"/>
          </w:tcPr>
          <w:p w:rsidR="00D7339C" w:rsidRPr="00D7339C" w:rsidRDefault="00D7339C" w:rsidP="00D7339C">
            <w:pPr>
              <w:widowControl w:val="0"/>
              <w:autoSpaceDE w:val="0"/>
              <w:autoSpaceDN w:val="0"/>
              <w:adjustRightInd w:val="0"/>
              <w:spacing w:after="0" w:line="240" w:lineRule="auto"/>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Опр         (±0,5 мм)</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232,5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236,5</w:t>
            </w:r>
          </w:p>
        </w:tc>
        <w:tc>
          <w:tcPr>
            <w:tcW w:w="53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241</w:t>
            </w:r>
          </w:p>
        </w:tc>
        <w:tc>
          <w:tcPr>
            <w:tcW w:w="560"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249,5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253,5</w:t>
            </w:r>
          </w:p>
        </w:tc>
        <w:tc>
          <w:tcPr>
            <w:tcW w:w="629"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258</w:t>
            </w:r>
          </w:p>
        </w:tc>
        <w:tc>
          <w:tcPr>
            <w:tcW w:w="32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262</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266,5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270,5</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275</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279</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283</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287</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291</w:t>
            </w:r>
          </w:p>
        </w:tc>
      </w:tr>
      <w:tr w:rsidR="00D7339C" w:rsidRPr="00D7339C" w:rsidTr="00D7339C">
        <w:trPr>
          <w:trHeight w:val="422"/>
        </w:trPr>
        <w:tc>
          <w:tcPr>
            <w:tcW w:w="804" w:type="dxa"/>
            <w:vMerge/>
            <w:tcBorders>
              <w:top w:val="nil"/>
              <w:left w:val="single" w:sz="4" w:space="0" w:color="auto"/>
              <w:bottom w:val="single" w:sz="4" w:space="0" w:color="000000"/>
              <w:right w:val="single" w:sz="4" w:space="0" w:color="auto"/>
            </w:tcBorders>
            <w:vAlign w:val="center"/>
          </w:tcPr>
          <w:p w:rsidR="00D7339C" w:rsidRPr="00D7339C" w:rsidRDefault="00D7339C" w:rsidP="00D7339C">
            <w:pPr>
              <w:widowControl w:val="0"/>
              <w:autoSpaceDE w:val="0"/>
              <w:autoSpaceDN w:val="0"/>
              <w:adjustRightInd w:val="0"/>
              <w:spacing w:after="0" w:line="240" w:lineRule="auto"/>
              <w:rPr>
                <w:rFonts w:ascii="Times New Roman" w:eastAsia="Times New Roman" w:hAnsi="Times New Roman"/>
                <w:sz w:val="24"/>
                <w:szCs w:val="24"/>
                <w:lang w:eastAsia="bg-BG"/>
              </w:rPr>
            </w:pPr>
          </w:p>
        </w:tc>
        <w:tc>
          <w:tcPr>
            <w:tcW w:w="1286" w:type="dxa"/>
            <w:tcBorders>
              <w:top w:val="nil"/>
              <w:left w:val="nil"/>
              <w:bottom w:val="single" w:sz="4" w:space="0" w:color="auto"/>
              <w:right w:val="single" w:sz="4" w:space="0" w:color="auto"/>
            </w:tcBorders>
            <w:shd w:val="clear" w:color="auto" w:fill="auto"/>
            <w:vAlign w:val="bottom"/>
          </w:tcPr>
          <w:p w:rsidR="00D7339C" w:rsidRPr="00D7339C" w:rsidRDefault="00D7339C" w:rsidP="00D7339C">
            <w:pPr>
              <w:widowControl w:val="0"/>
              <w:autoSpaceDE w:val="0"/>
              <w:autoSpaceDN w:val="0"/>
              <w:adjustRightInd w:val="0"/>
              <w:spacing w:after="0" w:line="240" w:lineRule="auto"/>
              <w:rPr>
                <w:rFonts w:ascii="Times New Roman" w:eastAsia="Times New Roman" w:hAnsi="Times New Roman"/>
                <w:b/>
                <w:sz w:val="24"/>
                <w:szCs w:val="24"/>
                <w:lang w:eastAsia="bg-BG"/>
              </w:rPr>
            </w:pPr>
            <w:r w:rsidRPr="00D7339C">
              <w:rPr>
                <w:rFonts w:ascii="Times New Roman" w:eastAsia="Times New Roman" w:hAnsi="Times New Roman"/>
                <w:b/>
                <w:sz w:val="24"/>
                <w:szCs w:val="24"/>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235,5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239,5</w:t>
            </w:r>
          </w:p>
        </w:tc>
        <w:tc>
          <w:tcPr>
            <w:tcW w:w="53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244</w:t>
            </w:r>
          </w:p>
        </w:tc>
        <w:tc>
          <w:tcPr>
            <w:tcW w:w="560"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248</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252,5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256,5</w:t>
            </w:r>
          </w:p>
        </w:tc>
        <w:tc>
          <w:tcPr>
            <w:tcW w:w="629"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261</w:t>
            </w:r>
          </w:p>
        </w:tc>
        <w:tc>
          <w:tcPr>
            <w:tcW w:w="32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269,5</w:t>
            </w:r>
          </w:p>
        </w:tc>
        <w:tc>
          <w:tcPr>
            <w:tcW w:w="641"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273,5</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278</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282</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286</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290</w:t>
            </w:r>
          </w:p>
        </w:tc>
        <w:tc>
          <w:tcPr>
            <w:tcW w:w="474"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294</w:t>
            </w:r>
          </w:p>
        </w:tc>
      </w:tr>
    </w:tbl>
    <w:p w:rsidR="00D7339C" w:rsidRDefault="00D7339C" w:rsidP="00D7339C">
      <w:pPr>
        <w:pStyle w:val="af4"/>
        <w:rPr>
          <w:b/>
          <w:lang w:val="ru-RU"/>
        </w:rPr>
      </w:pPr>
    </w:p>
    <w:p w:rsidR="00D7339C" w:rsidRPr="00683674" w:rsidRDefault="00D7339C" w:rsidP="00D7339C">
      <w:pPr>
        <w:pStyle w:val="af4"/>
        <w:rPr>
          <w:b/>
          <w:lang w:val="ru-RU"/>
        </w:rPr>
      </w:pPr>
      <w:r w:rsidRPr="00683674">
        <w:rPr>
          <w:b/>
          <w:lang w:val="ru-RU"/>
        </w:rPr>
        <w:t>Легенда на съкращенията:</w:t>
      </w:r>
    </w:p>
    <w:p w:rsidR="00D7339C" w:rsidRPr="00683674" w:rsidRDefault="00D7339C" w:rsidP="00D7339C">
      <w:pPr>
        <w:pStyle w:val="af4"/>
        <w:rPr>
          <w:b/>
          <w:lang w:val="ru-RU"/>
        </w:rPr>
      </w:pPr>
      <w:r w:rsidRPr="00683674">
        <w:rPr>
          <w:b/>
          <w:lang w:val="ru-RU"/>
        </w:rPr>
        <w:t xml:space="preserve">КОпр – обиколка на пръстите на калъпа в </w:t>
      </w:r>
      <w:r w:rsidRPr="00683674">
        <w:rPr>
          <w:b/>
          <w:lang w:val="en-US"/>
        </w:rPr>
        <w:t>mm</w:t>
      </w:r>
      <w:r w:rsidRPr="00683674">
        <w:rPr>
          <w:b/>
          <w:lang w:val="ru-RU"/>
        </w:rPr>
        <w:t>;</w:t>
      </w:r>
    </w:p>
    <w:p w:rsidR="00D7339C" w:rsidRPr="00683674" w:rsidRDefault="00D7339C" w:rsidP="00D7339C">
      <w:pPr>
        <w:pStyle w:val="af4"/>
        <w:rPr>
          <w:b/>
          <w:lang w:val="ru-RU"/>
        </w:rPr>
      </w:pPr>
      <w:r w:rsidRPr="00683674">
        <w:rPr>
          <w:b/>
          <w:lang w:val="ru-RU"/>
        </w:rPr>
        <w:t xml:space="preserve">КОк – обиколка на камарата на калъпа в </w:t>
      </w:r>
      <w:r w:rsidRPr="00683674">
        <w:rPr>
          <w:b/>
          <w:lang w:val="en-US"/>
        </w:rPr>
        <w:t>mm</w:t>
      </w:r>
      <w:r w:rsidRPr="00683674">
        <w:rPr>
          <w:b/>
          <w:lang w:val="ru-RU"/>
        </w:rPr>
        <w:t>.</w:t>
      </w:r>
    </w:p>
    <w:p w:rsidR="00D7339C" w:rsidRDefault="00D7339C" w:rsidP="00D7339C">
      <w:pPr>
        <w:widowControl w:val="0"/>
        <w:autoSpaceDE w:val="0"/>
        <w:autoSpaceDN w:val="0"/>
        <w:adjustRightInd w:val="0"/>
        <w:spacing w:after="0" w:line="240" w:lineRule="auto"/>
        <w:rPr>
          <w:rFonts w:ascii="Times New Roman" w:eastAsia="Times New Roman" w:hAnsi="Times New Roman" w:cs="Courier New"/>
          <w:b/>
          <w:sz w:val="24"/>
          <w:szCs w:val="24"/>
          <w:lang w:val="ru-RU" w:eastAsia="bg-BG"/>
        </w:rPr>
      </w:pPr>
    </w:p>
    <w:p w:rsidR="00D7339C" w:rsidRPr="00D7339C" w:rsidRDefault="00D7339C" w:rsidP="00D7339C">
      <w:pPr>
        <w:widowControl w:val="0"/>
        <w:autoSpaceDE w:val="0"/>
        <w:autoSpaceDN w:val="0"/>
        <w:adjustRightInd w:val="0"/>
        <w:spacing w:after="0" w:line="240" w:lineRule="auto"/>
        <w:ind w:left="1418" w:firstLine="709"/>
        <w:rPr>
          <w:rFonts w:ascii="Times New Roman" w:eastAsia="Times New Roman" w:hAnsi="Times New Roman" w:cs="Courier New"/>
          <w:b/>
          <w:sz w:val="24"/>
          <w:szCs w:val="24"/>
          <w:lang w:val="ru-RU" w:eastAsia="bg-BG"/>
        </w:rPr>
      </w:pPr>
      <w:r w:rsidRPr="00D7339C">
        <w:rPr>
          <w:rFonts w:ascii="Times New Roman" w:eastAsia="Times New Roman" w:hAnsi="Times New Roman" w:cs="Courier New"/>
          <w:b/>
          <w:sz w:val="24"/>
          <w:szCs w:val="24"/>
          <w:lang w:val="ru-RU" w:eastAsia="bg-BG"/>
        </w:rPr>
        <w:t>Таблица 2</w:t>
      </w:r>
    </w:p>
    <w:tbl>
      <w:tblPr>
        <w:tblW w:w="5528" w:type="dxa"/>
        <w:tblInd w:w="2055" w:type="dxa"/>
        <w:tblCellMar>
          <w:left w:w="70" w:type="dxa"/>
          <w:right w:w="70" w:type="dxa"/>
        </w:tblCellMar>
        <w:tblLook w:val="0000" w:firstRow="0" w:lastRow="0" w:firstColumn="0" w:lastColumn="0" w:noHBand="0" w:noVBand="0"/>
      </w:tblPr>
      <w:tblGrid>
        <w:gridCol w:w="1276"/>
        <w:gridCol w:w="1417"/>
        <w:gridCol w:w="1418"/>
        <w:gridCol w:w="1417"/>
      </w:tblGrid>
      <w:tr w:rsidR="00D7339C" w:rsidRPr="00D7339C" w:rsidTr="00D7339C">
        <w:trPr>
          <w:trHeight w:val="255"/>
        </w:trPr>
        <w:tc>
          <w:tcPr>
            <w:tcW w:w="1276" w:type="dxa"/>
            <w:vMerge w:val="restart"/>
            <w:tcBorders>
              <w:top w:val="single" w:sz="4" w:space="0" w:color="auto"/>
              <w:left w:val="single" w:sz="4" w:space="0" w:color="auto"/>
              <w:bottom w:val="single" w:sz="4" w:space="0" w:color="000000"/>
              <w:right w:val="single" w:sz="4" w:space="0" w:color="auto"/>
            </w:tcBorders>
            <w:shd w:val="clear" w:color="auto" w:fill="auto"/>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Размер   D,mm</w:t>
            </w:r>
          </w:p>
        </w:tc>
        <w:tc>
          <w:tcPr>
            <w:tcW w:w="4252" w:type="dxa"/>
            <w:gridSpan w:val="3"/>
            <w:tcBorders>
              <w:top w:val="single" w:sz="4" w:space="0" w:color="auto"/>
              <w:left w:val="nil"/>
              <w:bottom w:val="single" w:sz="4" w:space="0" w:color="auto"/>
              <w:right w:val="single" w:sz="4" w:space="0" w:color="000000"/>
            </w:tcBorders>
            <w:shd w:val="clear" w:color="auto" w:fill="auto"/>
            <w:noWrap/>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Широчина, mm</w:t>
            </w:r>
          </w:p>
        </w:tc>
      </w:tr>
      <w:tr w:rsidR="00D7339C" w:rsidRPr="00D7339C" w:rsidTr="00D7339C">
        <w:trPr>
          <w:trHeight w:val="565"/>
        </w:trPr>
        <w:tc>
          <w:tcPr>
            <w:tcW w:w="1276" w:type="dxa"/>
            <w:vMerge/>
            <w:tcBorders>
              <w:top w:val="single" w:sz="4" w:space="0" w:color="auto"/>
              <w:left w:val="single" w:sz="4" w:space="0" w:color="auto"/>
              <w:bottom w:val="single" w:sz="4" w:space="0" w:color="000000"/>
              <w:right w:val="single" w:sz="4" w:space="0" w:color="auto"/>
            </w:tcBorders>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nil"/>
              <w:bottom w:val="single" w:sz="4" w:space="0" w:color="auto"/>
              <w:right w:val="single" w:sz="4" w:space="0" w:color="auto"/>
            </w:tcBorders>
            <w:shd w:val="clear" w:color="auto" w:fill="auto"/>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Шт 1 (H)   за Ширка 1</w:t>
            </w:r>
          </w:p>
        </w:tc>
        <w:tc>
          <w:tcPr>
            <w:tcW w:w="1418" w:type="dxa"/>
            <w:tcBorders>
              <w:top w:val="nil"/>
              <w:left w:val="nil"/>
              <w:bottom w:val="single" w:sz="4" w:space="0" w:color="auto"/>
              <w:right w:val="single" w:sz="4" w:space="0" w:color="auto"/>
            </w:tcBorders>
            <w:shd w:val="clear" w:color="auto" w:fill="auto"/>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Шт 2 (I)   за Ширка 2</w:t>
            </w:r>
          </w:p>
        </w:tc>
        <w:tc>
          <w:tcPr>
            <w:tcW w:w="1417" w:type="dxa"/>
            <w:tcBorders>
              <w:top w:val="nil"/>
              <w:left w:val="nil"/>
              <w:bottom w:val="single" w:sz="4" w:space="0" w:color="auto"/>
              <w:right w:val="single" w:sz="4" w:space="0" w:color="auto"/>
            </w:tcBorders>
            <w:shd w:val="clear" w:color="auto" w:fill="auto"/>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Шт 3 (J)   за Ширка 3</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220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91</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93</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95</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225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92</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94</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96</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93</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97</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235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94</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96</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99</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95</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97</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100</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245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96</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99</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102</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94</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103</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255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99</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102</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105</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100</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103</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106</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265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102</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104</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107</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103</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106</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109</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275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105</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107</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110</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106</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109</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112</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285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107</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113</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290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109</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112</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115</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295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110</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113</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116</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300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112</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114</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117</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305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113</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116</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119</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lastRenderedPageBreak/>
              <w:t>310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114</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117</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120</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315</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116</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119</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122</w:t>
            </w:r>
          </w:p>
        </w:tc>
      </w:tr>
      <w:tr w:rsidR="00D7339C" w:rsidRPr="00D7339C" w:rsidTr="00D7339C">
        <w:trPr>
          <w:trHeight w:val="255"/>
        </w:trPr>
        <w:tc>
          <w:tcPr>
            <w:tcW w:w="1276" w:type="dxa"/>
            <w:tcBorders>
              <w:top w:val="nil"/>
              <w:left w:val="single" w:sz="4" w:space="0" w:color="auto"/>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320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117</w:t>
            </w:r>
          </w:p>
        </w:tc>
        <w:tc>
          <w:tcPr>
            <w:tcW w:w="1418"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120</w:t>
            </w:r>
          </w:p>
        </w:tc>
        <w:tc>
          <w:tcPr>
            <w:tcW w:w="1417" w:type="dxa"/>
            <w:tcBorders>
              <w:top w:val="nil"/>
              <w:left w:val="nil"/>
              <w:bottom w:val="single" w:sz="4" w:space="0" w:color="auto"/>
              <w:right w:val="single" w:sz="4" w:space="0" w:color="auto"/>
            </w:tcBorders>
            <w:shd w:val="clear" w:color="auto" w:fill="auto"/>
            <w:noWrap/>
            <w:vAlign w:val="bottom"/>
          </w:tcPr>
          <w:p w:rsidR="00D7339C" w:rsidRPr="00D7339C" w:rsidRDefault="00D7339C" w:rsidP="00D7339C">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D7339C">
              <w:rPr>
                <w:rFonts w:ascii="Times New Roman" w:eastAsia="Times New Roman" w:hAnsi="Times New Roman"/>
                <w:sz w:val="24"/>
                <w:szCs w:val="24"/>
                <w:lang w:eastAsia="bg-BG"/>
              </w:rPr>
              <w:t>123</w:t>
            </w:r>
          </w:p>
        </w:tc>
      </w:tr>
    </w:tbl>
    <w:p w:rsidR="00D7339C" w:rsidRPr="00D7339C" w:rsidRDefault="00D7339C" w:rsidP="00D7339C">
      <w:pPr>
        <w:widowControl w:val="0"/>
        <w:autoSpaceDE w:val="0"/>
        <w:autoSpaceDN w:val="0"/>
        <w:adjustRightInd w:val="0"/>
        <w:spacing w:after="0" w:line="240" w:lineRule="auto"/>
        <w:jc w:val="both"/>
        <w:rPr>
          <w:rFonts w:ascii="Times New Roman" w:eastAsia="Times New Roman" w:hAnsi="Times New Roman"/>
          <w:sz w:val="24"/>
          <w:szCs w:val="24"/>
          <w:highlight w:val="white"/>
          <w:shd w:val="clear" w:color="auto" w:fill="FEFEFE"/>
          <w:lang w:eastAsia="bg-BG"/>
        </w:rPr>
      </w:pPr>
    </w:p>
    <w:p w:rsidR="0039171A" w:rsidRPr="00120A7C" w:rsidRDefault="0039171A" w:rsidP="0039171A">
      <w:pPr>
        <w:spacing w:after="0" w:line="320" w:lineRule="exact"/>
        <w:ind w:firstLine="900"/>
        <w:jc w:val="both"/>
        <w:rPr>
          <w:rFonts w:ascii="Times New Roman" w:hAnsi="Times New Roman"/>
          <w:b/>
          <w:sz w:val="24"/>
          <w:szCs w:val="24"/>
        </w:rPr>
      </w:pPr>
      <w:r>
        <w:rPr>
          <w:rFonts w:ascii="Times New Roman" w:hAnsi="Times New Roman"/>
          <w:b/>
          <w:sz w:val="24"/>
          <w:szCs w:val="24"/>
        </w:rPr>
        <w:t>1.4.</w:t>
      </w:r>
      <w:r w:rsidRPr="00120A7C">
        <w:rPr>
          <w:rFonts w:ascii="Times New Roman" w:hAnsi="Times New Roman"/>
          <w:b/>
          <w:sz w:val="24"/>
          <w:szCs w:val="24"/>
        </w:rPr>
        <w:t xml:space="preserve"> Индивидуални поръчки</w:t>
      </w:r>
    </w:p>
    <w:p w:rsidR="0039171A" w:rsidRDefault="0039171A" w:rsidP="00FE5AD5">
      <w:pPr>
        <w:spacing w:after="0" w:line="320" w:lineRule="exact"/>
        <w:ind w:firstLine="900"/>
        <w:jc w:val="both"/>
        <w:rPr>
          <w:rFonts w:ascii="Times New Roman" w:hAnsi="Times New Roman"/>
          <w:sz w:val="24"/>
          <w:szCs w:val="24"/>
        </w:rPr>
      </w:pPr>
      <w:r w:rsidRPr="00120A7C">
        <w:rPr>
          <w:rFonts w:ascii="Times New Roman" w:hAnsi="Times New Roman"/>
          <w:sz w:val="24"/>
          <w:szCs w:val="24"/>
        </w:rPr>
        <w:t>Изпълнителят изработва извънстандартни размери обувки при заявка от страна на Възложителя. Производството на извънстандартни обувки е част от сключения договор и се изпълнява</w:t>
      </w:r>
      <w:r w:rsidR="00FE5AD5">
        <w:rPr>
          <w:rFonts w:ascii="Times New Roman" w:hAnsi="Times New Roman"/>
          <w:sz w:val="24"/>
          <w:szCs w:val="24"/>
        </w:rPr>
        <w:t xml:space="preserve"> в срока на договора.</w:t>
      </w:r>
    </w:p>
    <w:p w:rsidR="00FE5AD5" w:rsidRDefault="00FE5AD5" w:rsidP="00FE5AD5">
      <w:pPr>
        <w:spacing w:after="0" w:line="320" w:lineRule="exact"/>
        <w:ind w:firstLine="900"/>
        <w:jc w:val="both"/>
        <w:rPr>
          <w:rFonts w:ascii="Times New Roman" w:hAnsi="Times New Roman"/>
          <w:b/>
          <w:sz w:val="24"/>
          <w:szCs w:val="24"/>
        </w:rPr>
      </w:pPr>
    </w:p>
    <w:p w:rsidR="0039171A" w:rsidRDefault="0039171A" w:rsidP="0039171A">
      <w:pPr>
        <w:spacing w:after="0" w:line="320" w:lineRule="exact"/>
        <w:ind w:firstLine="900"/>
        <w:jc w:val="both"/>
        <w:rPr>
          <w:rFonts w:ascii="Times New Roman" w:hAnsi="Times New Roman"/>
          <w:b/>
          <w:sz w:val="24"/>
          <w:szCs w:val="24"/>
        </w:rPr>
      </w:pPr>
      <w:r>
        <w:rPr>
          <w:rFonts w:ascii="Times New Roman" w:hAnsi="Times New Roman"/>
          <w:b/>
          <w:sz w:val="24"/>
          <w:szCs w:val="24"/>
        </w:rPr>
        <w:t>1.5</w:t>
      </w:r>
      <w:r w:rsidRPr="00120A7C">
        <w:rPr>
          <w:rFonts w:ascii="Times New Roman" w:hAnsi="Times New Roman"/>
          <w:b/>
          <w:sz w:val="24"/>
          <w:szCs w:val="24"/>
        </w:rPr>
        <w:t>.</w:t>
      </w:r>
      <w:r w:rsidRPr="00E36539">
        <w:rPr>
          <w:rFonts w:ascii="Times New Roman" w:hAnsi="Times New Roman"/>
          <w:b/>
          <w:sz w:val="24"/>
          <w:szCs w:val="24"/>
          <w:lang w:val="ru-RU"/>
        </w:rPr>
        <w:t xml:space="preserve"> </w:t>
      </w:r>
      <w:r w:rsidRPr="00120A7C">
        <w:rPr>
          <w:rFonts w:ascii="Times New Roman" w:hAnsi="Times New Roman"/>
          <w:b/>
          <w:sz w:val="24"/>
          <w:szCs w:val="24"/>
        </w:rPr>
        <w:t>Конструкция на продукта:</w:t>
      </w:r>
    </w:p>
    <w:p w:rsidR="0039171A" w:rsidRPr="003E6D03" w:rsidRDefault="0039171A" w:rsidP="0039171A">
      <w:pPr>
        <w:spacing w:after="0" w:line="320" w:lineRule="exact"/>
        <w:ind w:firstLine="900"/>
        <w:jc w:val="both"/>
        <w:rPr>
          <w:rFonts w:ascii="Times New Roman" w:hAnsi="Times New Roman"/>
          <w:b/>
          <w:sz w:val="24"/>
          <w:szCs w:val="24"/>
        </w:rPr>
      </w:pPr>
      <w:r>
        <w:rPr>
          <w:rFonts w:ascii="Times New Roman" w:hAnsi="Times New Roman"/>
          <w:sz w:val="24"/>
          <w:szCs w:val="24"/>
          <w:lang w:val="ru-RU"/>
        </w:rPr>
        <w:t>1.5</w:t>
      </w:r>
      <w:r w:rsidRPr="003E6D03">
        <w:rPr>
          <w:rFonts w:ascii="Times New Roman" w:hAnsi="Times New Roman"/>
          <w:sz w:val="24"/>
          <w:szCs w:val="24"/>
          <w:lang w:val="ru-RU"/>
        </w:rPr>
        <w:t xml:space="preserve">.1 Лицева част /сая/ - външна част, покриваща стъпалото: </w:t>
      </w:r>
    </w:p>
    <w:p w:rsidR="0039171A" w:rsidRPr="008B4E3B" w:rsidRDefault="0039171A" w:rsidP="0039171A">
      <w:pPr>
        <w:pStyle w:val="af4"/>
        <w:spacing w:line="320" w:lineRule="exact"/>
        <w:jc w:val="both"/>
        <w:rPr>
          <w:lang w:val="ru-RU"/>
        </w:rPr>
      </w:pPr>
      <w:r>
        <w:rPr>
          <w:lang w:val="ru-RU"/>
        </w:rPr>
        <w:t>1.5</w:t>
      </w:r>
      <w:r w:rsidRPr="008B4E3B">
        <w:rPr>
          <w:lang w:val="ru-RU"/>
        </w:rPr>
        <w:t>.1.1. юз /предна лицева част/ - изработен изцяло от лицева хидрофобирана естествена кожа;</w:t>
      </w:r>
    </w:p>
    <w:p w:rsidR="0039171A" w:rsidRDefault="0039171A" w:rsidP="0039171A">
      <w:pPr>
        <w:pStyle w:val="af4"/>
        <w:spacing w:line="320" w:lineRule="exact"/>
        <w:jc w:val="both"/>
        <w:rPr>
          <w:lang w:val="ru-RU"/>
        </w:rPr>
      </w:pPr>
      <w:r>
        <w:rPr>
          <w:lang w:val="ru-RU"/>
        </w:rPr>
        <w:t>1.5</w:t>
      </w:r>
      <w:r w:rsidRPr="008B4E3B">
        <w:rPr>
          <w:lang w:val="ru-RU"/>
        </w:rPr>
        <w:t xml:space="preserve">.1.2. език – тип мех, изработен в комбинация от текстил/кожа. Текстилният материал е </w:t>
      </w:r>
      <w:r w:rsidRPr="008B4E3B">
        <w:t xml:space="preserve">същият, който се поставя на страничните втернови парчета и е подлепен с функционалния хастар, така че да образува защитен чорап. Горната лицева част на езика е изработена от кожа, цвят черен, като включва вентилационни отвори </w:t>
      </w:r>
      <w:r w:rsidRPr="008B4E3B">
        <w:rPr>
          <w:lang w:val="ru-RU"/>
        </w:rPr>
        <w:t>(Фиг. 4), а горната вътрешна (хастарна) част от текстилна мрежа (Фиг. 5);</w:t>
      </w:r>
    </w:p>
    <w:p w:rsidR="0039171A" w:rsidRDefault="0039171A" w:rsidP="0039171A">
      <w:pPr>
        <w:pStyle w:val="af4"/>
        <w:spacing w:line="320" w:lineRule="exact"/>
        <w:jc w:val="both"/>
        <w:rPr>
          <w:lang w:val="ru-RU"/>
        </w:rPr>
      </w:pPr>
      <w:r>
        <w:rPr>
          <w:noProof/>
        </w:rPr>
        <w:drawing>
          <wp:anchor distT="0" distB="0" distL="114300" distR="114300" simplePos="0" relativeHeight="251661312" behindDoc="0" locked="0" layoutInCell="1" allowOverlap="1" wp14:anchorId="079D2EA6" wp14:editId="3413437D">
            <wp:simplePos x="0" y="0"/>
            <wp:positionH relativeFrom="column">
              <wp:posOffset>219710</wp:posOffset>
            </wp:positionH>
            <wp:positionV relativeFrom="paragraph">
              <wp:posOffset>174625</wp:posOffset>
            </wp:positionV>
            <wp:extent cx="5709285" cy="2520315"/>
            <wp:effectExtent l="0" t="0" r="5715" b="0"/>
            <wp:wrapNone/>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09285" cy="25203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9171A" w:rsidRPr="008B4E3B" w:rsidRDefault="0039171A" w:rsidP="0039171A">
      <w:pPr>
        <w:pStyle w:val="af4"/>
        <w:spacing w:line="320" w:lineRule="exact"/>
        <w:jc w:val="both"/>
        <w:rPr>
          <w:lang w:val="ru-RU"/>
        </w:rPr>
      </w:pPr>
    </w:p>
    <w:p w:rsidR="00052770" w:rsidRDefault="00052770" w:rsidP="0039171A">
      <w:pPr>
        <w:spacing w:after="0" w:line="320" w:lineRule="exact"/>
        <w:ind w:firstLine="720"/>
        <w:jc w:val="both"/>
        <w:rPr>
          <w:rFonts w:ascii="Times New Roman" w:hAnsi="Times New Roman"/>
          <w:sz w:val="24"/>
          <w:szCs w:val="24"/>
        </w:rPr>
      </w:pPr>
    </w:p>
    <w:p w:rsidR="00D7339C" w:rsidRDefault="00D7339C" w:rsidP="0039171A">
      <w:pPr>
        <w:spacing w:after="0" w:line="320" w:lineRule="exact"/>
        <w:ind w:firstLine="720"/>
        <w:jc w:val="both"/>
        <w:rPr>
          <w:rFonts w:ascii="Times New Roman" w:hAnsi="Times New Roman"/>
          <w:sz w:val="24"/>
          <w:szCs w:val="24"/>
        </w:rPr>
      </w:pPr>
    </w:p>
    <w:p w:rsidR="0039171A" w:rsidRDefault="0039171A" w:rsidP="0039171A">
      <w:pPr>
        <w:spacing w:after="0" w:line="320" w:lineRule="exact"/>
        <w:ind w:firstLine="720"/>
        <w:jc w:val="both"/>
        <w:rPr>
          <w:rFonts w:ascii="Times New Roman" w:hAnsi="Times New Roman"/>
          <w:sz w:val="24"/>
          <w:szCs w:val="24"/>
        </w:rPr>
      </w:pPr>
    </w:p>
    <w:p w:rsidR="0039171A" w:rsidRDefault="0039171A" w:rsidP="0039171A">
      <w:pPr>
        <w:spacing w:after="0" w:line="320" w:lineRule="exact"/>
        <w:ind w:firstLine="720"/>
        <w:jc w:val="both"/>
        <w:rPr>
          <w:rFonts w:ascii="Times New Roman" w:hAnsi="Times New Roman"/>
          <w:sz w:val="24"/>
          <w:szCs w:val="24"/>
        </w:rPr>
      </w:pPr>
    </w:p>
    <w:p w:rsidR="0039171A" w:rsidRDefault="0039171A" w:rsidP="0039171A">
      <w:pPr>
        <w:spacing w:after="0" w:line="320" w:lineRule="exact"/>
        <w:ind w:firstLine="720"/>
        <w:jc w:val="both"/>
        <w:rPr>
          <w:rFonts w:ascii="Times New Roman" w:hAnsi="Times New Roman"/>
          <w:sz w:val="24"/>
          <w:szCs w:val="24"/>
        </w:rPr>
      </w:pPr>
    </w:p>
    <w:p w:rsidR="0039171A" w:rsidRDefault="0039171A" w:rsidP="0039171A">
      <w:pPr>
        <w:spacing w:after="0" w:line="320" w:lineRule="exact"/>
        <w:ind w:firstLine="720"/>
        <w:jc w:val="both"/>
        <w:rPr>
          <w:rFonts w:ascii="Times New Roman" w:hAnsi="Times New Roman"/>
          <w:sz w:val="24"/>
          <w:szCs w:val="24"/>
        </w:rPr>
      </w:pPr>
    </w:p>
    <w:p w:rsidR="0039171A" w:rsidRDefault="0039171A" w:rsidP="0039171A">
      <w:pPr>
        <w:spacing w:after="0" w:line="320" w:lineRule="exact"/>
        <w:ind w:firstLine="720"/>
        <w:jc w:val="both"/>
        <w:rPr>
          <w:rFonts w:ascii="Times New Roman" w:hAnsi="Times New Roman"/>
          <w:sz w:val="24"/>
          <w:szCs w:val="24"/>
        </w:rPr>
      </w:pPr>
    </w:p>
    <w:p w:rsidR="0039171A" w:rsidRDefault="0039171A" w:rsidP="0039171A">
      <w:pPr>
        <w:spacing w:after="0" w:line="320" w:lineRule="exact"/>
        <w:ind w:firstLine="720"/>
        <w:jc w:val="both"/>
        <w:rPr>
          <w:rFonts w:ascii="Times New Roman" w:hAnsi="Times New Roman"/>
          <w:sz w:val="24"/>
          <w:szCs w:val="24"/>
        </w:rPr>
      </w:pPr>
    </w:p>
    <w:p w:rsidR="0039171A" w:rsidRDefault="0039171A" w:rsidP="0039171A">
      <w:pPr>
        <w:spacing w:after="0" w:line="320" w:lineRule="exact"/>
        <w:ind w:firstLine="720"/>
        <w:jc w:val="both"/>
        <w:rPr>
          <w:rFonts w:ascii="Times New Roman" w:hAnsi="Times New Roman"/>
          <w:sz w:val="24"/>
          <w:szCs w:val="24"/>
        </w:rPr>
      </w:pPr>
    </w:p>
    <w:p w:rsidR="00D7339C" w:rsidRPr="008C4758" w:rsidRDefault="00D7339C" w:rsidP="0039171A">
      <w:pPr>
        <w:spacing w:after="0" w:line="320" w:lineRule="exact"/>
        <w:ind w:firstLine="720"/>
        <w:jc w:val="both"/>
        <w:rPr>
          <w:rFonts w:ascii="Times New Roman" w:hAnsi="Times New Roman"/>
          <w:sz w:val="24"/>
          <w:szCs w:val="24"/>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39171A">
      <w:pPr>
        <w:spacing w:beforeAutospacing="1" w:afterAutospacing="1"/>
        <w:ind w:firstLine="540"/>
        <w:jc w:val="both"/>
        <w:rPr>
          <w:rFonts w:ascii="Times New Roman" w:hAnsi="Times New Roman"/>
          <w:sz w:val="24"/>
          <w:szCs w:val="24"/>
        </w:rPr>
      </w:pPr>
      <w:r>
        <w:rPr>
          <w:rFonts w:ascii="Times New Roman" w:hAnsi="Times New Roman"/>
          <w:sz w:val="24"/>
          <w:szCs w:val="24"/>
          <w:lang w:val="ru-RU"/>
        </w:rPr>
        <w:t xml:space="preserve">                       </w:t>
      </w:r>
      <w:r w:rsidRPr="00120A7C">
        <w:rPr>
          <w:rFonts w:ascii="Times New Roman" w:hAnsi="Times New Roman"/>
          <w:sz w:val="24"/>
          <w:szCs w:val="24"/>
          <w:lang w:val="ru-RU"/>
        </w:rPr>
        <w:t xml:space="preserve">Фиг. 4                                                          </w:t>
      </w:r>
      <w:r>
        <w:rPr>
          <w:rFonts w:ascii="Times New Roman" w:hAnsi="Times New Roman"/>
          <w:sz w:val="24"/>
          <w:szCs w:val="24"/>
          <w:lang w:val="ru-RU"/>
        </w:rPr>
        <w:t xml:space="preserve">                 Ф</w:t>
      </w:r>
      <w:r w:rsidRPr="00120A7C">
        <w:rPr>
          <w:rFonts w:ascii="Times New Roman" w:hAnsi="Times New Roman"/>
          <w:sz w:val="24"/>
          <w:szCs w:val="24"/>
          <w:lang w:val="ru-RU"/>
        </w:rPr>
        <w:t>иг. 5</w:t>
      </w:r>
    </w:p>
    <w:p w:rsidR="0039171A" w:rsidRPr="00120A7C" w:rsidRDefault="0039171A" w:rsidP="0039171A">
      <w:pPr>
        <w:spacing w:beforeAutospacing="1" w:afterAutospacing="1"/>
        <w:ind w:firstLine="900"/>
        <w:jc w:val="both"/>
        <w:rPr>
          <w:rFonts w:ascii="Times New Roman" w:hAnsi="Times New Roman"/>
          <w:sz w:val="24"/>
          <w:szCs w:val="24"/>
          <w:lang w:val="ru-RU"/>
        </w:rPr>
      </w:pPr>
      <w:r>
        <w:rPr>
          <w:rFonts w:ascii="Times New Roman" w:hAnsi="Times New Roman"/>
          <w:sz w:val="24"/>
          <w:szCs w:val="24"/>
          <w:lang w:val="ru-RU"/>
        </w:rPr>
        <w:t>1.5</w:t>
      </w:r>
      <w:r w:rsidRPr="00120A7C">
        <w:rPr>
          <w:rFonts w:ascii="Times New Roman" w:hAnsi="Times New Roman"/>
          <w:sz w:val="24"/>
          <w:szCs w:val="24"/>
          <w:lang w:val="ru-RU"/>
        </w:rPr>
        <w:t>.1.3. Връзководи и канджи – метални, антикорозионни (Фиг. 6). Връзководите са по 5 чифта на една обувка. Канджите са по 4 чифта на една обувка</w:t>
      </w:r>
      <w:r>
        <w:rPr>
          <w:rFonts w:ascii="Times New Roman" w:hAnsi="Times New Roman"/>
          <w:sz w:val="24"/>
          <w:szCs w:val="24"/>
          <w:lang w:val="ru-RU"/>
        </w:rPr>
        <w:t xml:space="preserve"> и една бройка на езика на обувката, както е показано на Фиг. 6</w:t>
      </w:r>
      <w:r w:rsidRPr="00120A7C">
        <w:rPr>
          <w:rFonts w:ascii="Times New Roman" w:hAnsi="Times New Roman"/>
          <w:sz w:val="24"/>
          <w:szCs w:val="24"/>
          <w:lang w:val="ru-RU"/>
        </w:rPr>
        <w:t>.</w:t>
      </w:r>
    </w:p>
    <w:p w:rsidR="0039171A" w:rsidRPr="0039171A" w:rsidRDefault="0039171A" w:rsidP="0039171A">
      <w:pPr>
        <w:spacing w:beforeAutospacing="1" w:afterAutospacing="1"/>
        <w:ind w:firstLine="540"/>
        <w:jc w:val="both"/>
        <w:rPr>
          <w:rFonts w:ascii="Times New Roman" w:hAnsi="Times New Roman"/>
          <w:sz w:val="24"/>
          <w:szCs w:val="24"/>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noProof/>
          <w:sz w:val="24"/>
          <w:szCs w:val="24"/>
          <w:shd w:val="clear" w:color="auto" w:fill="FEFEFE"/>
          <w:lang w:eastAsia="bg-BG"/>
        </w:rPr>
        <w:lastRenderedPageBreak/>
        <w:drawing>
          <wp:anchor distT="0" distB="0" distL="114300" distR="114300" simplePos="0" relativeHeight="251662336" behindDoc="0" locked="0" layoutInCell="1" allowOverlap="1">
            <wp:simplePos x="0" y="0"/>
            <wp:positionH relativeFrom="column">
              <wp:posOffset>585912</wp:posOffset>
            </wp:positionH>
            <wp:positionV relativeFrom="paragraph">
              <wp:posOffset>-44257</wp:posOffset>
            </wp:positionV>
            <wp:extent cx="1607185" cy="2857500"/>
            <wp:effectExtent l="0" t="0" r="0" b="0"/>
            <wp:wrapNone/>
            <wp:docPr id="15" name="Картина 15" descr="20160724_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60724_1938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07185"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noProof/>
          <w:sz w:val="24"/>
          <w:szCs w:val="24"/>
          <w:lang w:eastAsia="bg-BG"/>
        </w:rPr>
        <w:drawing>
          <wp:anchor distT="0" distB="0" distL="114300" distR="114300" simplePos="0" relativeHeight="251663360" behindDoc="0" locked="0" layoutInCell="1" allowOverlap="1" wp14:anchorId="2851F0F0" wp14:editId="6A94E5C0">
            <wp:simplePos x="0" y="0"/>
            <wp:positionH relativeFrom="column">
              <wp:posOffset>2374900</wp:posOffset>
            </wp:positionH>
            <wp:positionV relativeFrom="paragraph">
              <wp:posOffset>46990</wp:posOffset>
            </wp:positionV>
            <wp:extent cx="3776980" cy="2560320"/>
            <wp:effectExtent l="0" t="0" r="0" b="0"/>
            <wp:wrapNone/>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6980" cy="25603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Pr="00120A7C" w:rsidRDefault="0039171A" w:rsidP="0039171A">
      <w:pPr>
        <w:spacing w:beforeAutospacing="1" w:afterAutospacing="1"/>
        <w:jc w:val="center"/>
        <w:rPr>
          <w:rFonts w:ascii="Times New Roman" w:hAnsi="Times New Roman"/>
          <w:sz w:val="24"/>
          <w:szCs w:val="24"/>
        </w:rPr>
      </w:pPr>
      <w:r w:rsidRPr="00120A7C">
        <w:rPr>
          <w:rFonts w:ascii="Times New Roman" w:hAnsi="Times New Roman"/>
          <w:sz w:val="24"/>
          <w:szCs w:val="24"/>
          <w:lang w:val="ru-RU"/>
        </w:rPr>
        <w:t>Фиг. 6</w:t>
      </w: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sz w:val="24"/>
          <w:szCs w:val="24"/>
          <w:lang w:val="ru-RU"/>
        </w:rPr>
        <w:t>1.5</w:t>
      </w:r>
      <w:r w:rsidRPr="00120A7C">
        <w:rPr>
          <w:rFonts w:ascii="Times New Roman" w:hAnsi="Times New Roman"/>
          <w:sz w:val="24"/>
          <w:szCs w:val="24"/>
          <w:lang w:val="ru-RU"/>
        </w:rPr>
        <w:t xml:space="preserve">.1.4. </w:t>
      </w:r>
      <w:r w:rsidRPr="00120A7C">
        <w:rPr>
          <w:rFonts w:ascii="Times New Roman" w:hAnsi="Times New Roman"/>
          <w:sz w:val="24"/>
          <w:szCs w:val="24"/>
        </w:rPr>
        <w:t xml:space="preserve">втерна /задна лицева част/ - изработена от лицева хидрофобирана естествена кожа и хидрофобиран текстилен материал. Предната част </w:t>
      </w:r>
      <w:r>
        <w:rPr>
          <w:rFonts w:ascii="Times New Roman" w:hAnsi="Times New Roman"/>
          <w:sz w:val="24"/>
          <w:szCs w:val="24"/>
        </w:rPr>
        <w:t xml:space="preserve">на втерната </w:t>
      </w:r>
      <w:r w:rsidRPr="00120A7C">
        <w:rPr>
          <w:rFonts w:ascii="Times New Roman" w:hAnsi="Times New Roman"/>
          <w:sz w:val="24"/>
          <w:szCs w:val="24"/>
        </w:rPr>
        <w:t>за монтаж на връзководите и канджите, странични втернови парчета за укрепване и подсилване на втерната се изработват от лицева хидрофобирана естествена кожа. В задната част над гофрирана омекотяваща възглавничка се пришива ухо</w:t>
      </w:r>
      <w:r>
        <w:rPr>
          <w:rFonts w:ascii="Times New Roman" w:hAnsi="Times New Roman"/>
          <w:sz w:val="24"/>
          <w:szCs w:val="24"/>
        </w:rPr>
        <w:t>,</w:t>
      </w:r>
      <w:r w:rsidRPr="00120A7C">
        <w:rPr>
          <w:rFonts w:ascii="Times New Roman" w:hAnsi="Times New Roman"/>
          <w:sz w:val="24"/>
          <w:szCs w:val="24"/>
        </w:rPr>
        <w:t xml:space="preserve"> изработено от естествена кожа, което служи за обуване на обувката </w:t>
      </w:r>
      <w:r w:rsidRPr="00120A7C">
        <w:rPr>
          <w:rFonts w:ascii="Times New Roman" w:hAnsi="Times New Roman"/>
          <w:sz w:val="24"/>
          <w:szCs w:val="24"/>
          <w:lang w:val="ru-RU"/>
        </w:rPr>
        <w:t>(фиг. 7).</w:t>
      </w: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noProof/>
          <w:sz w:val="24"/>
          <w:szCs w:val="24"/>
          <w:shd w:val="clear" w:color="auto" w:fill="FEFEFE"/>
          <w:lang w:eastAsia="bg-BG"/>
        </w:rPr>
        <w:drawing>
          <wp:anchor distT="0" distB="0" distL="114300" distR="114300" simplePos="0" relativeHeight="251664384" behindDoc="0" locked="0" layoutInCell="1" allowOverlap="1" wp14:anchorId="56244717" wp14:editId="48C830AB">
            <wp:simplePos x="0" y="0"/>
            <wp:positionH relativeFrom="column">
              <wp:posOffset>1340623</wp:posOffset>
            </wp:positionH>
            <wp:positionV relativeFrom="paragraph">
              <wp:posOffset>176245</wp:posOffset>
            </wp:positionV>
            <wp:extent cx="3437890" cy="3199765"/>
            <wp:effectExtent l="0" t="0" r="0" b="635"/>
            <wp:wrapNone/>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37890" cy="3199765"/>
                    </a:xfrm>
                    <a:prstGeom prst="rect">
                      <a:avLst/>
                    </a:prstGeom>
                    <a:noFill/>
                  </pic:spPr>
                </pic:pic>
              </a:graphicData>
            </a:graphic>
            <wp14:sizeRelH relativeFrom="page">
              <wp14:pctWidth>0</wp14:pctWidth>
            </wp14:sizeRelH>
            <wp14:sizeRelV relativeFrom="page">
              <wp14:pctHeight>0</wp14:pctHeight>
            </wp14:sizeRelV>
          </wp:anchor>
        </w:drawing>
      </w: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39171A" w:rsidRDefault="0039171A" w:rsidP="0039171A">
      <w:pPr>
        <w:spacing w:beforeAutospacing="1" w:afterAutospacing="1"/>
        <w:jc w:val="center"/>
        <w:rPr>
          <w:rFonts w:ascii="Times New Roman" w:hAnsi="Times New Roman"/>
          <w:sz w:val="24"/>
          <w:szCs w:val="24"/>
          <w:lang w:val="ru-RU"/>
        </w:rPr>
      </w:pPr>
      <w:r w:rsidRPr="00120A7C">
        <w:rPr>
          <w:rFonts w:ascii="Times New Roman" w:hAnsi="Times New Roman"/>
          <w:sz w:val="24"/>
          <w:szCs w:val="24"/>
          <w:lang w:val="ru-RU"/>
        </w:rPr>
        <w:t xml:space="preserve">Фиг. </w:t>
      </w:r>
      <w:r>
        <w:rPr>
          <w:rFonts w:ascii="Times New Roman" w:hAnsi="Times New Roman"/>
          <w:sz w:val="24"/>
          <w:szCs w:val="24"/>
          <w:lang w:val="ru-RU"/>
        </w:rPr>
        <w:t>7</w:t>
      </w:r>
    </w:p>
    <w:p w:rsidR="0039171A" w:rsidRPr="00120A7C" w:rsidRDefault="0039171A" w:rsidP="0039171A">
      <w:pPr>
        <w:spacing w:before="67" w:line="480" w:lineRule="exact"/>
        <w:ind w:firstLine="900"/>
        <w:jc w:val="both"/>
        <w:rPr>
          <w:rFonts w:ascii="Times New Roman" w:hAnsi="Times New Roman"/>
          <w:sz w:val="24"/>
          <w:szCs w:val="24"/>
        </w:rPr>
      </w:pPr>
      <w:r w:rsidRPr="00120A7C">
        <w:rPr>
          <w:rFonts w:ascii="Times New Roman" w:hAnsi="Times New Roman"/>
          <w:sz w:val="24"/>
          <w:szCs w:val="24"/>
        </w:rPr>
        <w:t xml:space="preserve">В горната част на обувката в областта на якичката се изработват вентилационни отвори </w:t>
      </w:r>
      <w:r w:rsidRPr="002B2FE6">
        <w:rPr>
          <w:rFonts w:ascii="Times New Roman" w:hAnsi="Times New Roman"/>
          <w:sz w:val="24"/>
          <w:szCs w:val="24"/>
          <w:lang w:val="ru-RU"/>
        </w:rPr>
        <w:t>(</w:t>
      </w:r>
      <w:r w:rsidRPr="00120A7C">
        <w:rPr>
          <w:rFonts w:ascii="Times New Roman" w:hAnsi="Times New Roman"/>
          <w:sz w:val="24"/>
          <w:szCs w:val="24"/>
        </w:rPr>
        <w:t>Фиг. 8</w:t>
      </w:r>
      <w:r w:rsidRPr="002B2FE6">
        <w:rPr>
          <w:rFonts w:ascii="Times New Roman" w:hAnsi="Times New Roman"/>
          <w:sz w:val="24"/>
          <w:szCs w:val="24"/>
          <w:lang w:val="ru-RU"/>
        </w:rPr>
        <w:t>)</w:t>
      </w:r>
    </w:p>
    <w:p w:rsidR="0039171A" w:rsidRPr="00120A7C" w:rsidRDefault="0039171A" w:rsidP="0039171A">
      <w:pPr>
        <w:spacing w:beforeAutospacing="1" w:afterAutospacing="1"/>
        <w:jc w:val="center"/>
        <w:rPr>
          <w:rFonts w:ascii="Times New Roman" w:hAnsi="Times New Roman"/>
          <w:sz w:val="24"/>
          <w:szCs w:val="24"/>
        </w:rPr>
      </w:pPr>
      <w:r>
        <w:rPr>
          <w:rFonts w:ascii="Times New Roman" w:hAnsi="Times New Roman"/>
          <w:noProof/>
          <w:sz w:val="24"/>
          <w:szCs w:val="24"/>
          <w:lang w:eastAsia="bg-BG"/>
        </w:rPr>
        <w:lastRenderedPageBreak/>
        <w:drawing>
          <wp:inline distT="0" distB="0" distL="0" distR="0" wp14:anchorId="7755693D" wp14:editId="22B334E9">
            <wp:extent cx="4238625" cy="3352800"/>
            <wp:effectExtent l="0" t="0" r="9525"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38625" cy="3352800"/>
                    </a:xfrm>
                    <a:prstGeom prst="rect">
                      <a:avLst/>
                    </a:prstGeom>
                    <a:solidFill>
                      <a:srgbClr val="FFFFFF"/>
                    </a:solidFill>
                    <a:ln>
                      <a:noFill/>
                    </a:ln>
                  </pic:spPr>
                </pic:pic>
              </a:graphicData>
            </a:graphic>
          </wp:inline>
        </w:drawing>
      </w:r>
    </w:p>
    <w:p w:rsidR="0039171A" w:rsidRPr="00120A7C" w:rsidRDefault="0039171A" w:rsidP="0039171A">
      <w:pPr>
        <w:ind w:firstLine="1440"/>
        <w:jc w:val="both"/>
        <w:rPr>
          <w:rFonts w:ascii="Times New Roman" w:hAnsi="Times New Roman"/>
          <w:sz w:val="24"/>
          <w:szCs w:val="24"/>
          <w:lang w:val="ru-RU"/>
        </w:rPr>
      </w:pPr>
      <w:r w:rsidRPr="00120A7C">
        <w:rPr>
          <w:rFonts w:ascii="Times New Roman" w:hAnsi="Times New Roman"/>
          <w:sz w:val="24"/>
          <w:szCs w:val="24"/>
          <w:lang w:val="ru-RU"/>
        </w:rPr>
        <w:t xml:space="preserve">                                                 Фиг. 8</w:t>
      </w:r>
    </w:p>
    <w:p w:rsidR="0039171A" w:rsidRPr="00120A7C" w:rsidRDefault="0039171A" w:rsidP="0039171A">
      <w:pPr>
        <w:ind w:firstLine="900"/>
        <w:jc w:val="both"/>
        <w:rPr>
          <w:rFonts w:ascii="Times New Roman" w:hAnsi="Times New Roman"/>
          <w:sz w:val="24"/>
          <w:szCs w:val="24"/>
          <w:lang w:val="ru-RU"/>
        </w:rPr>
      </w:pPr>
      <w:r>
        <w:rPr>
          <w:rFonts w:ascii="Times New Roman" w:hAnsi="Times New Roman"/>
          <w:sz w:val="24"/>
          <w:szCs w:val="24"/>
          <w:lang w:val="ru-RU"/>
        </w:rPr>
        <w:t>1.5</w:t>
      </w:r>
      <w:r w:rsidRPr="00120A7C">
        <w:rPr>
          <w:rFonts w:ascii="Times New Roman" w:hAnsi="Times New Roman"/>
          <w:sz w:val="24"/>
          <w:szCs w:val="24"/>
          <w:lang w:val="ru-RU"/>
        </w:rPr>
        <w:t>.1.5. декоративна омекотена якичка – за комфорт, удобство и подсилване на втерната, паропропусклива, лицевата част е изработена от лицева естествена кожа, върху която се изработват вентилационни отвори.</w:t>
      </w:r>
    </w:p>
    <w:p w:rsidR="0039171A" w:rsidRPr="009F18FB" w:rsidRDefault="0039171A" w:rsidP="0039171A">
      <w:pPr>
        <w:ind w:firstLine="900"/>
        <w:jc w:val="both"/>
        <w:rPr>
          <w:rFonts w:ascii="Times New Roman" w:hAnsi="Times New Roman"/>
          <w:sz w:val="24"/>
          <w:szCs w:val="24"/>
          <w:lang w:val="ru-RU"/>
        </w:rPr>
      </w:pPr>
      <w:r>
        <w:rPr>
          <w:rFonts w:ascii="Times New Roman" w:hAnsi="Times New Roman"/>
          <w:sz w:val="24"/>
          <w:szCs w:val="24"/>
          <w:lang w:val="ru-RU"/>
        </w:rPr>
        <w:t>1.5</w:t>
      </w:r>
      <w:r w:rsidRPr="00120A7C">
        <w:rPr>
          <w:rFonts w:ascii="Times New Roman" w:hAnsi="Times New Roman"/>
          <w:sz w:val="24"/>
          <w:szCs w:val="24"/>
          <w:lang w:val="ru-RU"/>
        </w:rPr>
        <w:t xml:space="preserve">.1.6. вътрешна </w:t>
      </w:r>
      <w:r w:rsidRPr="002B2FE6">
        <w:rPr>
          <w:rFonts w:ascii="Times New Roman" w:hAnsi="Times New Roman"/>
          <w:sz w:val="24"/>
          <w:szCs w:val="24"/>
          <w:lang w:val="ru-RU"/>
        </w:rPr>
        <w:t>(</w:t>
      </w:r>
      <w:r w:rsidRPr="00120A7C">
        <w:rPr>
          <w:rFonts w:ascii="Times New Roman" w:hAnsi="Times New Roman"/>
          <w:sz w:val="24"/>
          <w:szCs w:val="24"/>
          <w:lang w:val="ru-RU"/>
        </w:rPr>
        <w:t>хастарна</w:t>
      </w:r>
      <w:r w:rsidRPr="002B2FE6">
        <w:rPr>
          <w:rFonts w:ascii="Times New Roman" w:hAnsi="Times New Roman"/>
          <w:sz w:val="24"/>
          <w:szCs w:val="24"/>
          <w:lang w:val="ru-RU"/>
        </w:rPr>
        <w:t>)</w:t>
      </w:r>
      <w:r w:rsidRPr="00120A7C">
        <w:rPr>
          <w:rFonts w:ascii="Times New Roman" w:hAnsi="Times New Roman"/>
          <w:sz w:val="24"/>
          <w:szCs w:val="24"/>
          <w:lang w:val="ru-RU"/>
        </w:rPr>
        <w:t xml:space="preserve"> част се изработва от текстилна мрежа</w:t>
      </w:r>
      <w:r>
        <w:rPr>
          <w:rFonts w:ascii="Times New Roman" w:hAnsi="Times New Roman"/>
          <w:sz w:val="24"/>
          <w:szCs w:val="24"/>
          <w:lang w:val="ru-RU"/>
        </w:rPr>
        <w:t xml:space="preserve"> </w:t>
      </w:r>
      <w:r w:rsidRPr="002B2FE6">
        <w:rPr>
          <w:rFonts w:ascii="Times New Roman" w:hAnsi="Times New Roman"/>
          <w:sz w:val="24"/>
          <w:szCs w:val="24"/>
          <w:lang w:val="ru-RU"/>
        </w:rPr>
        <w:t>(</w:t>
      </w:r>
      <w:r w:rsidRPr="00120A7C">
        <w:rPr>
          <w:rFonts w:ascii="Times New Roman" w:hAnsi="Times New Roman"/>
          <w:sz w:val="24"/>
          <w:szCs w:val="24"/>
        </w:rPr>
        <w:t>Фиг. 9</w:t>
      </w:r>
      <w:r w:rsidRPr="002B2FE6">
        <w:rPr>
          <w:rFonts w:ascii="Times New Roman" w:hAnsi="Times New Roman"/>
          <w:sz w:val="24"/>
          <w:szCs w:val="24"/>
          <w:lang w:val="ru-RU"/>
        </w:rPr>
        <w:t>)</w:t>
      </w:r>
    </w:p>
    <w:p w:rsidR="0039171A" w:rsidRDefault="0039171A" w:rsidP="0039171A">
      <w:pPr>
        <w:spacing w:beforeAutospacing="1" w:afterAutospacing="1"/>
        <w:jc w:val="center"/>
        <w:rPr>
          <w:rFonts w:ascii="Times New Roman" w:hAnsi="Times New Roman"/>
          <w:sz w:val="24"/>
          <w:szCs w:val="24"/>
        </w:rPr>
      </w:pPr>
      <w:r>
        <w:rPr>
          <w:rFonts w:ascii="Times New Roman" w:hAnsi="Times New Roman"/>
          <w:noProof/>
          <w:sz w:val="24"/>
          <w:szCs w:val="24"/>
          <w:lang w:eastAsia="bg-BG"/>
        </w:rPr>
        <w:drawing>
          <wp:inline distT="0" distB="0" distL="0" distR="0">
            <wp:extent cx="3180715" cy="3665855"/>
            <wp:effectExtent l="0" t="0" r="635"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80715" cy="3665855"/>
                    </a:xfrm>
                    <a:prstGeom prst="rect">
                      <a:avLst/>
                    </a:prstGeom>
                    <a:solidFill>
                      <a:srgbClr val="FFFFFF"/>
                    </a:solidFill>
                    <a:ln>
                      <a:noFill/>
                    </a:ln>
                  </pic:spPr>
                </pic:pic>
              </a:graphicData>
            </a:graphic>
          </wp:inline>
        </w:drawing>
      </w:r>
    </w:p>
    <w:p w:rsidR="0039171A" w:rsidRPr="00120A7C" w:rsidRDefault="0039171A" w:rsidP="0039171A">
      <w:pPr>
        <w:spacing w:beforeAutospacing="1" w:afterAutospacing="1"/>
        <w:jc w:val="center"/>
        <w:rPr>
          <w:rFonts w:ascii="Times New Roman" w:hAnsi="Times New Roman"/>
          <w:sz w:val="24"/>
          <w:szCs w:val="24"/>
          <w:lang w:val="ru-RU"/>
        </w:rPr>
      </w:pPr>
      <w:r w:rsidRPr="00120A7C">
        <w:rPr>
          <w:rFonts w:ascii="Times New Roman" w:hAnsi="Times New Roman"/>
          <w:sz w:val="24"/>
          <w:szCs w:val="24"/>
        </w:rPr>
        <w:t>Фиг. 9</w:t>
      </w:r>
    </w:p>
    <w:p w:rsidR="00044537" w:rsidRDefault="00044537" w:rsidP="00044537">
      <w:pPr>
        <w:spacing w:after="0" w:line="320" w:lineRule="exact"/>
        <w:ind w:right="83"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lastRenderedPageBreak/>
        <w:t>1.5.</w:t>
      </w:r>
      <w:r w:rsidRPr="00044537">
        <w:rPr>
          <w:rFonts w:ascii="Times New Roman" w:hAnsi="Times New Roman"/>
          <w:sz w:val="24"/>
          <w:szCs w:val="24"/>
          <w:shd w:val="clear" w:color="auto" w:fill="FEFEFE"/>
        </w:rPr>
        <w:t>1.7. функционален мембранен хастар – осигуряващ влагозащитните свойства на обувката. Предпазва стъпалото и крака от външно навлажняване, осигурява необходимата паропроницаемост на ходилото навън и  необходимата термозащита на крака.</w:t>
      </w:r>
    </w:p>
    <w:p w:rsidR="00044537" w:rsidRPr="00044537" w:rsidRDefault="00044537" w:rsidP="00044537">
      <w:pPr>
        <w:spacing w:after="0" w:line="320" w:lineRule="exact"/>
        <w:ind w:right="83" w:firstLine="900"/>
        <w:jc w:val="both"/>
        <w:rPr>
          <w:rFonts w:ascii="Times New Roman" w:hAnsi="Times New Roman"/>
          <w:sz w:val="24"/>
          <w:szCs w:val="24"/>
          <w:shd w:val="clear" w:color="auto" w:fill="FEFEFE"/>
        </w:rPr>
      </w:pPr>
    </w:p>
    <w:p w:rsidR="00044537" w:rsidRPr="00044537" w:rsidRDefault="00044537" w:rsidP="00044537">
      <w:pPr>
        <w:spacing w:after="0" w:line="320" w:lineRule="exact"/>
        <w:ind w:right="83"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1.5.</w:t>
      </w:r>
      <w:r w:rsidRPr="00044537">
        <w:rPr>
          <w:rFonts w:ascii="Times New Roman" w:hAnsi="Times New Roman"/>
          <w:sz w:val="24"/>
          <w:szCs w:val="24"/>
          <w:shd w:val="clear" w:color="auto" w:fill="FEFEFE"/>
        </w:rPr>
        <w:t xml:space="preserve">2. Междинни детайли </w:t>
      </w:r>
    </w:p>
    <w:p w:rsidR="00044537" w:rsidRDefault="00044537" w:rsidP="00044537">
      <w:pPr>
        <w:spacing w:after="0" w:line="320" w:lineRule="exact"/>
        <w:ind w:right="83"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1.5.</w:t>
      </w:r>
      <w:r w:rsidRPr="00044537">
        <w:rPr>
          <w:rFonts w:ascii="Times New Roman" w:hAnsi="Times New Roman"/>
          <w:sz w:val="24"/>
          <w:szCs w:val="24"/>
          <w:shd w:val="clear" w:color="auto" w:fill="FEFEFE"/>
        </w:rPr>
        <w:t xml:space="preserve">2.1. бомбета – иработени от композитен поликарбонатен материал, устойчив на удар, съгласно БДС EN ISO 20345:2011 или еквивалентно/и и монтирани на предната страна на юза, между хастара на юза и самия юз. Оформят фасона на калъпа и предпазват пръстите на краката от механични травми. В предната част на бомбетата се поставя гумена лента за подобряване на удобството. Защитните бомбета </w:t>
      </w:r>
      <w:r w:rsidR="00A229E7">
        <w:rPr>
          <w:rFonts w:ascii="Times New Roman" w:hAnsi="Times New Roman"/>
          <w:sz w:val="24"/>
          <w:szCs w:val="24"/>
          <w:shd w:val="clear" w:color="auto" w:fill="FEFEFE"/>
        </w:rPr>
        <w:t>ще</w:t>
      </w:r>
      <w:r w:rsidRPr="00044537">
        <w:rPr>
          <w:rFonts w:ascii="Times New Roman" w:hAnsi="Times New Roman"/>
          <w:sz w:val="24"/>
          <w:szCs w:val="24"/>
          <w:shd w:val="clear" w:color="auto" w:fill="FEFEFE"/>
        </w:rPr>
        <w:t xml:space="preserve"> са маркирани съгласно БДС EN 12568 или еквивалентно/и и при изпитване съгласно БДС EN ISO 20344 или еквивалентно/и </w:t>
      </w:r>
      <w:r w:rsidR="00A229E7">
        <w:rPr>
          <w:rFonts w:ascii="Times New Roman" w:hAnsi="Times New Roman"/>
          <w:sz w:val="24"/>
          <w:szCs w:val="24"/>
          <w:shd w:val="clear" w:color="auto" w:fill="FEFEFE"/>
        </w:rPr>
        <w:t>ще</w:t>
      </w:r>
      <w:r w:rsidRPr="00044537">
        <w:rPr>
          <w:rFonts w:ascii="Times New Roman" w:hAnsi="Times New Roman"/>
          <w:sz w:val="24"/>
          <w:szCs w:val="24"/>
          <w:shd w:val="clear" w:color="auto" w:fill="FEFEFE"/>
        </w:rPr>
        <w:t xml:space="preserve"> отговарят на енергия на удара 200 J. Бомбетата </w:t>
      </w:r>
      <w:r w:rsidR="00A229E7" w:rsidRPr="00A229E7">
        <w:rPr>
          <w:rFonts w:ascii="Times New Roman" w:hAnsi="Times New Roman"/>
          <w:sz w:val="24"/>
          <w:szCs w:val="24"/>
          <w:shd w:val="clear" w:color="auto" w:fill="FEFEFE"/>
        </w:rPr>
        <w:t xml:space="preserve">ще </w:t>
      </w:r>
      <w:r w:rsidRPr="00044537">
        <w:rPr>
          <w:rFonts w:ascii="Times New Roman" w:hAnsi="Times New Roman"/>
          <w:sz w:val="24"/>
          <w:szCs w:val="24"/>
          <w:shd w:val="clear" w:color="auto" w:fill="FEFEFE"/>
        </w:rPr>
        <w:t>бъдат с такава форма, че да не затрудняват свободното движение на пръстите.</w:t>
      </w:r>
    </w:p>
    <w:p w:rsidR="00A229E7" w:rsidRPr="00044537" w:rsidRDefault="00A229E7" w:rsidP="00044537">
      <w:pPr>
        <w:spacing w:after="0" w:line="320" w:lineRule="exact"/>
        <w:ind w:right="83" w:firstLine="900"/>
        <w:jc w:val="both"/>
        <w:rPr>
          <w:rFonts w:ascii="Times New Roman" w:hAnsi="Times New Roman"/>
          <w:sz w:val="24"/>
          <w:szCs w:val="24"/>
          <w:shd w:val="clear" w:color="auto" w:fill="FEFEFE"/>
        </w:rPr>
      </w:pPr>
    </w:p>
    <w:p w:rsidR="00044537" w:rsidRPr="00044537" w:rsidRDefault="00044537" w:rsidP="00044537">
      <w:pPr>
        <w:spacing w:after="0" w:line="320" w:lineRule="exact"/>
        <w:ind w:right="83"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1.5.</w:t>
      </w:r>
      <w:r w:rsidRPr="00044537">
        <w:rPr>
          <w:rFonts w:ascii="Times New Roman" w:hAnsi="Times New Roman"/>
          <w:sz w:val="24"/>
          <w:szCs w:val="24"/>
          <w:shd w:val="clear" w:color="auto" w:fill="FEFEFE"/>
        </w:rPr>
        <w:t>3. Ходилни детайли – ходила, табани и стелки</w:t>
      </w:r>
    </w:p>
    <w:p w:rsidR="00044537" w:rsidRPr="00044537" w:rsidRDefault="00044537" w:rsidP="00044537">
      <w:pPr>
        <w:spacing w:after="0" w:line="320" w:lineRule="exact"/>
        <w:ind w:right="83"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1.5.</w:t>
      </w:r>
      <w:r w:rsidRPr="00044537">
        <w:rPr>
          <w:rFonts w:ascii="Times New Roman" w:hAnsi="Times New Roman"/>
          <w:sz w:val="24"/>
          <w:szCs w:val="24"/>
          <w:shd w:val="clear" w:color="auto" w:fill="FEFEFE"/>
        </w:rPr>
        <w:t xml:space="preserve">3.1. ходила  - ходилото е директно лято и грайферно, състои се от два слоя с различна плътност – външен плътен слой от гума /каучук/ или полиуретан с грайферна повърхнина и висока износоустойчивост и вътрешен олекотен слой от полиуретан с много добри еластични свойства и с възможност за поглъщане на енергията при удар. Ходилата </w:t>
      </w:r>
      <w:r w:rsidR="00A229E7" w:rsidRPr="00A229E7">
        <w:rPr>
          <w:rFonts w:ascii="Times New Roman" w:hAnsi="Times New Roman"/>
          <w:sz w:val="24"/>
          <w:szCs w:val="24"/>
          <w:shd w:val="clear" w:color="auto" w:fill="FEFEFE"/>
        </w:rPr>
        <w:t xml:space="preserve">ще </w:t>
      </w:r>
      <w:r w:rsidRPr="00044537">
        <w:rPr>
          <w:rFonts w:ascii="Times New Roman" w:hAnsi="Times New Roman"/>
          <w:sz w:val="24"/>
          <w:szCs w:val="24"/>
          <w:shd w:val="clear" w:color="auto" w:fill="FEFEFE"/>
        </w:rPr>
        <w:t xml:space="preserve">притежават следните основни характеристики и изисквания – еластичност, относителна твърдост, висока износоустойчивост, антистатичност, устойчивост на масла, добра термоизолация от студ и топлина, </w:t>
      </w:r>
      <w:r w:rsidR="00A229E7" w:rsidRPr="00A229E7">
        <w:rPr>
          <w:rFonts w:ascii="Times New Roman" w:hAnsi="Times New Roman"/>
          <w:sz w:val="24"/>
          <w:szCs w:val="24"/>
          <w:shd w:val="clear" w:color="auto" w:fill="FEFEFE"/>
        </w:rPr>
        <w:t xml:space="preserve">ще </w:t>
      </w:r>
      <w:r w:rsidRPr="00044537">
        <w:rPr>
          <w:rFonts w:ascii="Times New Roman" w:hAnsi="Times New Roman"/>
          <w:sz w:val="24"/>
          <w:szCs w:val="24"/>
          <w:shd w:val="clear" w:color="auto" w:fill="FEFEFE"/>
        </w:rPr>
        <w:t xml:space="preserve">имат устойчивост на плъзгане, </w:t>
      </w:r>
      <w:r w:rsidR="00A229E7" w:rsidRPr="00A229E7">
        <w:rPr>
          <w:rFonts w:ascii="Times New Roman" w:hAnsi="Times New Roman"/>
          <w:sz w:val="24"/>
          <w:szCs w:val="24"/>
          <w:shd w:val="clear" w:color="auto" w:fill="FEFEFE"/>
        </w:rPr>
        <w:t xml:space="preserve">ще </w:t>
      </w:r>
      <w:r w:rsidRPr="00044537">
        <w:rPr>
          <w:rFonts w:ascii="Times New Roman" w:hAnsi="Times New Roman"/>
          <w:sz w:val="24"/>
          <w:szCs w:val="24"/>
          <w:shd w:val="clear" w:color="auto" w:fill="FEFEFE"/>
        </w:rPr>
        <w:t xml:space="preserve">са категория S3 и с трайна маркировка. Посочените качества </w:t>
      </w:r>
      <w:r w:rsidR="00A229E7" w:rsidRPr="00A229E7">
        <w:rPr>
          <w:rFonts w:ascii="Times New Roman" w:hAnsi="Times New Roman"/>
          <w:sz w:val="24"/>
          <w:szCs w:val="24"/>
          <w:shd w:val="clear" w:color="auto" w:fill="FEFEFE"/>
        </w:rPr>
        <w:t xml:space="preserve">ще </w:t>
      </w:r>
      <w:r w:rsidRPr="00044537">
        <w:rPr>
          <w:rFonts w:ascii="Times New Roman" w:hAnsi="Times New Roman"/>
          <w:sz w:val="24"/>
          <w:szCs w:val="24"/>
          <w:shd w:val="clear" w:color="auto" w:fill="FEFEFE"/>
        </w:rPr>
        <w:t xml:space="preserve">се запазят при продължителна експлоатация и съхранение. Вътрешната част на ходилото </w:t>
      </w:r>
      <w:r w:rsidR="00A229E7" w:rsidRPr="00A229E7">
        <w:rPr>
          <w:rFonts w:ascii="Times New Roman" w:hAnsi="Times New Roman"/>
          <w:sz w:val="24"/>
          <w:szCs w:val="24"/>
          <w:shd w:val="clear" w:color="auto" w:fill="FEFEFE"/>
        </w:rPr>
        <w:t>ще</w:t>
      </w:r>
      <w:r w:rsidRPr="00044537">
        <w:rPr>
          <w:rFonts w:ascii="Times New Roman" w:hAnsi="Times New Roman"/>
          <w:sz w:val="24"/>
          <w:szCs w:val="24"/>
          <w:shd w:val="clear" w:color="auto" w:fill="FEFEFE"/>
        </w:rPr>
        <w:t xml:space="preserve"> осигурява добра адхезия на слепените повърхности. </w:t>
      </w:r>
    </w:p>
    <w:p w:rsidR="00044537" w:rsidRPr="00044537" w:rsidRDefault="00044537" w:rsidP="00044537">
      <w:pPr>
        <w:spacing w:after="0" w:line="320" w:lineRule="exact"/>
        <w:ind w:right="83"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1.5.</w:t>
      </w:r>
      <w:r w:rsidRPr="00044537">
        <w:rPr>
          <w:rFonts w:ascii="Times New Roman" w:hAnsi="Times New Roman"/>
          <w:sz w:val="24"/>
          <w:szCs w:val="24"/>
          <w:shd w:val="clear" w:color="auto" w:fill="FEFEFE"/>
        </w:rPr>
        <w:t xml:space="preserve">3.2. Табани – изработени от текстил, устойчив на пробождане съгласно БДС EN 12568 или еквивалентно/и. Табанът </w:t>
      </w:r>
      <w:r w:rsidR="00A229E7" w:rsidRPr="00A229E7">
        <w:rPr>
          <w:rFonts w:ascii="Times New Roman" w:hAnsi="Times New Roman"/>
          <w:sz w:val="24"/>
          <w:szCs w:val="24"/>
          <w:shd w:val="clear" w:color="auto" w:fill="FEFEFE"/>
        </w:rPr>
        <w:t xml:space="preserve">ще </w:t>
      </w:r>
      <w:r w:rsidRPr="00044537">
        <w:rPr>
          <w:rFonts w:ascii="Times New Roman" w:hAnsi="Times New Roman"/>
          <w:sz w:val="24"/>
          <w:szCs w:val="24"/>
          <w:shd w:val="clear" w:color="auto" w:fill="FEFEFE"/>
        </w:rPr>
        <w:t>е от тъкан, устойчива и на срязване</w:t>
      </w:r>
      <w:r w:rsidR="00A229E7">
        <w:rPr>
          <w:rFonts w:ascii="Times New Roman" w:hAnsi="Times New Roman"/>
          <w:sz w:val="24"/>
          <w:szCs w:val="24"/>
          <w:shd w:val="clear" w:color="auto" w:fill="FEFEFE"/>
        </w:rPr>
        <w:t>,</w:t>
      </w:r>
      <w:r w:rsidRPr="00044537">
        <w:rPr>
          <w:rFonts w:ascii="Times New Roman" w:hAnsi="Times New Roman"/>
          <w:sz w:val="24"/>
          <w:szCs w:val="24"/>
          <w:shd w:val="clear" w:color="auto" w:fill="FEFEFE"/>
        </w:rPr>
        <w:t xml:space="preserve"> и </w:t>
      </w:r>
      <w:r w:rsidR="00A229E7" w:rsidRPr="00A229E7">
        <w:rPr>
          <w:rFonts w:ascii="Times New Roman" w:hAnsi="Times New Roman"/>
          <w:sz w:val="24"/>
          <w:szCs w:val="24"/>
          <w:shd w:val="clear" w:color="auto" w:fill="FEFEFE"/>
        </w:rPr>
        <w:t xml:space="preserve">ще </w:t>
      </w:r>
      <w:r w:rsidRPr="00044537">
        <w:rPr>
          <w:rFonts w:ascii="Times New Roman" w:hAnsi="Times New Roman"/>
          <w:sz w:val="24"/>
          <w:szCs w:val="24"/>
          <w:shd w:val="clear" w:color="auto" w:fill="FEFEFE"/>
        </w:rPr>
        <w:t>бъде маркиран съгласно БДС EN 12568 или еквивалентно/и .</w:t>
      </w:r>
    </w:p>
    <w:p w:rsidR="0039171A" w:rsidRPr="00044537" w:rsidRDefault="00044537" w:rsidP="00044537">
      <w:pPr>
        <w:spacing w:after="0" w:line="320" w:lineRule="exact"/>
        <w:ind w:right="83"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1.5.</w:t>
      </w:r>
      <w:r w:rsidRPr="00044537">
        <w:rPr>
          <w:rFonts w:ascii="Times New Roman" w:hAnsi="Times New Roman"/>
          <w:sz w:val="24"/>
          <w:szCs w:val="24"/>
          <w:shd w:val="clear" w:color="auto" w:fill="FEFEFE"/>
        </w:rPr>
        <w:t xml:space="preserve">3.3. Стелки – анатомично оформени подвижни стелки, </w:t>
      </w:r>
      <w:r w:rsidR="00A229E7" w:rsidRPr="00A229E7">
        <w:rPr>
          <w:rFonts w:ascii="Times New Roman" w:hAnsi="Times New Roman"/>
          <w:sz w:val="24"/>
          <w:szCs w:val="24"/>
          <w:shd w:val="clear" w:color="auto" w:fill="FEFEFE"/>
        </w:rPr>
        <w:t xml:space="preserve">ще </w:t>
      </w:r>
      <w:r w:rsidRPr="00044537">
        <w:rPr>
          <w:rFonts w:ascii="Times New Roman" w:hAnsi="Times New Roman"/>
          <w:sz w:val="24"/>
          <w:szCs w:val="24"/>
          <w:shd w:val="clear" w:color="auto" w:fill="FEFEFE"/>
        </w:rPr>
        <w:t xml:space="preserve">осигурят комфорта в процеса на експлоатация, хигроскопични /лесно да поемат и отдават влага/, </w:t>
      </w:r>
      <w:r w:rsidR="00A229E7" w:rsidRPr="00A229E7">
        <w:rPr>
          <w:rFonts w:ascii="Times New Roman" w:hAnsi="Times New Roman"/>
          <w:sz w:val="24"/>
          <w:szCs w:val="24"/>
          <w:shd w:val="clear" w:color="auto" w:fill="FEFEFE"/>
        </w:rPr>
        <w:t xml:space="preserve">ще </w:t>
      </w:r>
      <w:r w:rsidRPr="00044537">
        <w:rPr>
          <w:rFonts w:ascii="Times New Roman" w:hAnsi="Times New Roman"/>
          <w:sz w:val="24"/>
          <w:szCs w:val="24"/>
          <w:shd w:val="clear" w:color="auto" w:fill="FEFEFE"/>
        </w:rPr>
        <w:t xml:space="preserve">защитават ходилата от гъбични заболявания. </w:t>
      </w:r>
      <w:r w:rsidR="00A229E7">
        <w:rPr>
          <w:rFonts w:ascii="Times New Roman" w:hAnsi="Times New Roman"/>
          <w:sz w:val="24"/>
          <w:szCs w:val="24"/>
          <w:shd w:val="clear" w:color="auto" w:fill="FEFEFE"/>
        </w:rPr>
        <w:t>Щ</w:t>
      </w:r>
      <w:r w:rsidR="00A229E7" w:rsidRPr="00A229E7">
        <w:rPr>
          <w:rFonts w:ascii="Times New Roman" w:hAnsi="Times New Roman"/>
          <w:sz w:val="24"/>
          <w:szCs w:val="24"/>
          <w:shd w:val="clear" w:color="auto" w:fill="FEFEFE"/>
        </w:rPr>
        <w:t xml:space="preserve">е </w:t>
      </w:r>
      <w:r w:rsidRPr="00044537">
        <w:rPr>
          <w:rFonts w:ascii="Times New Roman" w:hAnsi="Times New Roman"/>
          <w:sz w:val="24"/>
          <w:szCs w:val="24"/>
          <w:shd w:val="clear" w:color="auto" w:fill="FEFEFE"/>
        </w:rPr>
        <w:t>са изработени от нетъкан текстил в областта на тарака.</w:t>
      </w:r>
    </w:p>
    <w:p w:rsidR="0039171A" w:rsidRDefault="0039171A" w:rsidP="00052770">
      <w:pPr>
        <w:spacing w:after="0" w:line="320" w:lineRule="exact"/>
        <w:ind w:right="83" w:firstLine="900"/>
        <w:jc w:val="both"/>
        <w:rPr>
          <w:rFonts w:ascii="Times New Roman" w:hAnsi="Times New Roman"/>
          <w:b/>
          <w:sz w:val="24"/>
          <w:szCs w:val="24"/>
          <w:shd w:val="clear" w:color="auto" w:fill="FEFEFE"/>
        </w:rPr>
      </w:pPr>
    </w:p>
    <w:p w:rsidR="00052770" w:rsidRDefault="00052770" w:rsidP="00052770">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shd w:val="clear" w:color="auto" w:fill="FEFEFE"/>
        </w:rPr>
        <w:t>2</w:t>
      </w:r>
      <w:r w:rsidRPr="00E33B79">
        <w:rPr>
          <w:rFonts w:ascii="Times New Roman" w:hAnsi="Times New Roman"/>
          <w:b/>
          <w:sz w:val="24"/>
          <w:szCs w:val="24"/>
          <w:shd w:val="clear" w:color="auto" w:fill="FEFEFE"/>
        </w:rPr>
        <w:t>.</w:t>
      </w:r>
      <w:r>
        <w:rPr>
          <w:rFonts w:ascii="Times New Roman" w:hAnsi="Times New Roman"/>
          <w:b/>
          <w:sz w:val="24"/>
          <w:szCs w:val="24"/>
          <w:shd w:val="clear" w:color="auto" w:fill="FEFEFE"/>
        </w:rPr>
        <w:t xml:space="preserve"> Приемаме тактико-техническите изисквания към продукта и предлагаме да изпълним поръчката, съгласно изискванията на възложителя, както следва:</w:t>
      </w:r>
      <w:r w:rsidRPr="00E33B79">
        <w:rPr>
          <w:rFonts w:ascii="Times New Roman" w:hAnsi="Times New Roman"/>
          <w:b/>
          <w:sz w:val="24"/>
          <w:szCs w:val="24"/>
          <w:shd w:val="clear" w:color="auto" w:fill="FEFEFE"/>
        </w:rPr>
        <w:t xml:space="preserve"> </w:t>
      </w:r>
    </w:p>
    <w:p w:rsidR="00052770" w:rsidRDefault="00052770" w:rsidP="00052770">
      <w:pPr>
        <w:spacing w:after="0" w:line="320" w:lineRule="exact"/>
        <w:ind w:right="83" w:firstLine="900"/>
        <w:jc w:val="both"/>
        <w:rPr>
          <w:rFonts w:ascii="Times New Roman" w:hAnsi="Times New Roman"/>
          <w:b/>
          <w:sz w:val="24"/>
          <w:szCs w:val="24"/>
          <w:shd w:val="clear" w:color="auto" w:fill="FEFEFE"/>
        </w:rPr>
      </w:pPr>
    </w:p>
    <w:p w:rsidR="00052770" w:rsidRDefault="00052770" w:rsidP="00052770">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rPr>
        <w:t xml:space="preserve">2.1. </w:t>
      </w:r>
      <w:r>
        <w:rPr>
          <w:rFonts w:ascii="Times New Roman" w:hAnsi="Times New Roman"/>
          <w:b/>
          <w:sz w:val="24"/>
          <w:szCs w:val="24"/>
          <w:shd w:val="clear" w:color="auto" w:fill="FEFEFE"/>
        </w:rPr>
        <w:t>Приемаме</w:t>
      </w:r>
      <w:r>
        <w:rPr>
          <w:rFonts w:ascii="Times New Roman" w:hAnsi="Times New Roman"/>
          <w:b/>
          <w:sz w:val="24"/>
          <w:szCs w:val="24"/>
        </w:rPr>
        <w:t xml:space="preserve"> изискванията по предназначение</w:t>
      </w:r>
      <w:r>
        <w:rPr>
          <w:rFonts w:ascii="Times New Roman" w:hAnsi="Times New Roman"/>
          <w:b/>
          <w:sz w:val="24"/>
          <w:szCs w:val="24"/>
          <w:shd w:val="clear" w:color="auto" w:fill="FEFEFE"/>
        </w:rPr>
        <w:t>, както следва:</w:t>
      </w:r>
      <w:r w:rsidRPr="00E33B79">
        <w:rPr>
          <w:rFonts w:ascii="Times New Roman" w:hAnsi="Times New Roman"/>
          <w:b/>
          <w:sz w:val="24"/>
          <w:szCs w:val="24"/>
          <w:shd w:val="clear" w:color="auto" w:fill="FEFEFE"/>
        </w:rPr>
        <w:t xml:space="preserve"> </w:t>
      </w:r>
    </w:p>
    <w:p w:rsidR="00D71C5D" w:rsidRPr="00D71C5D" w:rsidRDefault="00D71C5D" w:rsidP="00D71C5D">
      <w:pPr>
        <w:spacing w:after="0" w:line="320" w:lineRule="exact"/>
        <w:ind w:right="-36" w:firstLine="900"/>
        <w:jc w:val="both"/>
        <w:rPr>
          <w:rFonts w:ascii="Times New Roman" w:hAnsi="Times New Roman"/>
          <w:sz w:val="24"/>
          <w:szCs w:val="24"/>
          <w:shd w:val="clear" w:color="auto" w:fill="FEFEFE"/>
          <w:lang w:val="ru-RU"/>
        </w:rPr>
      </w:pPr>
      <w:r w:rsidRPr="00D71C5D">
        <w:rPr>
          <w:rFonts w:ascii="Times New Roman" w:hAnsi="Times New Roman"/>
          <w:sz w:val="24"/>
          <w:szCs w:val="24"/>
          <w:shd w:val="clear" w:color="auto" w:fill="FEFEFE"/>
          <w:lang w:val="ru-RU"/>
        </w:rPr>
        <w:t>Изделията са предназначени за служителите на Министерството на вътрешните работи, изпълняващи служебните си задължения с работно облекло и обувки за служебно ползване. Обувки тактически се носят при изпълнение на специални задачи, тренировъчна и учебна дейност съобразно разпореденото от съответния ръководител.</w:t>
      </w:r>
    </w:p>
    <w:p w:rsidR="00D71C5D" w:rsidRPr="00D71C5D" w:rsidRDefault="00D71C5D" w:rsidP="00D71C5D">
      <w:pPr>
        <w:spacing w:after="0" w:line="320" w:lineRule="exact"/>
        <w:ind w:right="-36" w:firstLine="900"/>
        <w:jc w:val="both"/>
        <w:rPr>
          <w:rFonts w:ascii="Times New Roman" w:hAnsi="Times New Roman"/>
          <w:sz w:val="24"/>
          <w:szCs w:val="24"/>
          <w:shd w:val="clear" w:color="auto" w:fill="FEFEFE"/>
          <w:lang w:val="ru-RU"/>
        </w:rPr>
      </w:pPr>
      <w:r w:rsidRPr="00D71C5D">
        <w:rPr>
          <w:rFonts w:ascii="Times New Roman" w:hAnsi="Times New Roman"/>
          <w:sz w:val="24"/>
          <w:szCs w:val="24"/>
          <w:shd w:val="clear" w:color="auto" w:fill="FEFEFE"/>
          <w:lang w:val="ru-RU"/>
        </w:rPr>
        <w:t xml:space="preserve">Обувки тактически </w:t>
      </w:r>
      <w:r>
        <w:rPr>
          <w:rFonts w:ascii="Times New Roman" w:hAnsi="Times New Roman"/>
          <w:sz w:val="24"/>
          <w:szCs w:val="24"/>
          <w:shd w:val="clear" w:color="auto" w:fill="FEFEFE"/>
          <w:lang w:val="ru-RU"/>
        </w:rPr>
        <w:t>ще</w:t>
      </w:r>
      <w:r w:rsidRPr="00D71C5D">
        <w:rPr>
          <w:rFonts w:ascii="Times New Roman" w:hAnsi="Times New Roman"/>
          <w:sz w:val="24"/>
          <w:szCs w:val="24"/>
          <w:shd w:val="clear" w:color="auto" w:fill="FEFEFE"/>
          <w:lang w:val="ru-RU"/>
        </w:rPr>
        <w:t xml:space="preserve"> осигуряват безпроблемно участие на служителите в различни видове оперативно</w:t>
      </w:r>
      <w:r>
        <w:rPr>
          <w:rFonts w:ascii="Times New Roman" w:hAnsi="Times New Roman"/>
          <w:sz w:val="24"/>
          <w:szCs w:val="24"/>
          <w:shd w:val="clear" w:color="auto" w:fill="FEFEFE"/>
          <w:lang w:val="ru-RU"/>
        </w:rPr>
        <w:t>-</w:t>
      </w:r>
      <w:r w:rsidRPr="00D71C5D">
        <w:rPr>
          <w:rFonts w:ascii="Times New Roman" w:hAnsi="Times New Roman"/>
          <w:sz w:val="24"/>
          <w:szCs w:val="24"/>
          <w:shd w:val="clear" w:color="auto" w:fill="FEFEFE"/>
          <w:lang w:val="ru-RU"/>
        </w:rPr>
        <w:t xml:space="preserve">бойни и тренировъчни действия при специфични климатични и теренни условия. Изделието </w:t>
      </w:r>
      <w:r>
        <w:rPr>
          <w:rFonts w:ascii="Times New Roman" w:hAnsi="Times New Roman"/>
          <w:sz w:val="24"/>
          <w:szCs w:val="24"/>
          <w:shd w:val="clear" w:color="auto" w:fill="FEFEFE"/>
          <w:lang w:val="ru-RU"/>
        </w:rPr>
        <w:t>ще</w:t>
      </w:r>
      <w:r w:rsidRPr="00D71C5D">
        <w:rPr>
          <w:rFonts w:ascii="Times New Roman" w:hAnsi="Times New Roman"/>
          <w:sz w:val="24"/>
          <w:szCs w:val="24"/>
          <w:shd w:val="clear" w:color="auto" w:fill="FEFEFE"/>
          <w:lang w:val="ru-RU"/>
        </w:rPr>
        <w:t xml:space="preserve"> създава комфорт на краката в процес на експлоатация. </w:t>
      </w:r>
      <w:r>
        <w:rPr>
          <w:rFonts w:ascii="Times New Roman" w:hAnsi="Times New Roman"/>
          <w:sz w:val="24"/>
          <w:szCs w:val="24"/>
          <w:shd w:val="clear" w:color="auto" w:fill="FEFEFE"/>
          <w:lang w:val="ru-RU"/>
        </w:rPr>
        <w:t>Ще</w:t>
      </w:r>
      <w:r w:rsidRPr="00D71C5D">
        <w:rPr>
          <w:rFonts w:ascii="Times New Roman" w:hAnsi="Times New Roman"/>
          <w:sz w:val="24"/>
          <w:szCs w:val="24"/>
          <w:shd w:val="clear" w:color="auto" w:fill="FEFEFE"/>
          <w:lang w:val="ru-RU"/>
        </w:rPr>
        <w:t xml:space="preserve"> са здрави и износоустойчиви. </w:t>
      </w:r>
      <w:r>
        <w:rPr>
          <w:rFonts w:ascii="Times New Roman" w:hAnsi="Times New Roman"/>
          <w:sz w:val="24"/>
          <w:szCs w:val="24"/>
          <w:shd w:val="clear" w:color="auto" w:fill="FEFEFE"/>
          <w:lang w:val="ru-RU"/>
        </w:rPr>
        <w:t>Ще</w:t>
      </w:r>
      <w:r w:rsidRPr="00D71C5D">
        <w:rPr>
          <w:rFonts w:ascii="Times New Roman" w:hAnsi="Times New Roman"/>
          <w:sz w:val="24"/>
          <w:szCs w:val="24"/>
          <w:shd w:val="clear" w:color="auto" w:fill="FEFEFE"/>
          <w:lang w:val="ru-RU"/>
        </w:rPr>
        <w:t xml:space="preserve"> са меки, удобни и гъвкави, </w:t>
      </w:r>
      <w:r>
        <w:rPr>
          <w:rFonts w:ascii="Times New Roman" w:hAnsi="Times New Roman"/>
          <w:sz w:val="24"/>
          <w:szCs w:val="24"/>
          <w:shd w:val="clear" w:color="auto" w:fill="FEFEFE"/>
          <w:lang w:val="ru-RU"/>
        </w:rPr>
        <w:t>ще</w:t>
      </w:r>
      <w:r w:rsidRPr="00D71C5D">
        <w:rPr>
          <w:rFonts w:ascii="Times New Roman" w:hAnsi="Times New Roman"/>
          <w:sz w:val="24"/>
          <w:szCs w:val="24"/>
          <w:shd w:val="clear" w:color="auto" w:fill="FEFEFE"/>
          <w:lang w:val="ru-RU"/>
        </w:rPr>
        <w:t xml:space="preserve"> поддържат глезена и пръстите на крака, </w:t>
      </w:r>
      <w:r>
        <w:rPr>
          <w:rFonts w:ascii="Times New Roman" w:hAnsi="Times New Roman"/>
          <w:sz w:val="24"/>
          <w:szCs w:val="24"/>
          <w:shd w:val="clear" w:color="auto" w:fill="FEFEFE"/>
          <w:lang w:val="ru-RU"/>
        </w:rPr>
        <w:t>ще</w:t>
      </w:r>
      <w:r w:rsidRPr="00D71C5D">
        <w:rPr>
          <w:rFonts w:ascii="Times New Roman" w:hAnsi="Times New Roman"/>
          <w:sz w:val="24"/>
          <w:szCs w:val="24"/>
          <w:shd w:val="clear" w:color="auto" w:fill="FEFEFE"/>
          <w:lang w:val="ru-RU"/>
        </w:rPr>
        <w:t xml:space="preserve"> </w:t>
      </w:r>
      <w:r w:rsidRPr="00D71C5D">
        <w:rPr>
          <w:rFonts w:ascii="Times New Roman" w:hAnsi="Times New Roman"/>
          <w:sz w:val="24"/>
          <w:szCs w:val="24"/>
          <w:shd w:val="clear" w:color="auto" w:fill="FEFEFE"/>
          <w:lang w:val="ru-RU"/>
        </w:rPr>
        <w:lastRenderedPageBreak/>
        <w:t xml:space="preserve">имат паропропусклив хастар, който абсорбира влагата. </w:t>
      </w:r>
      <w:r>
        <w:rPr>
          <w:rFonts w:ascii="Times New Roman" w:hAnsi="Times New Roman"/>
          <w:sz w:val="24"/>
          <w:szCs w:val="24"/>
          <w:shd w:val="clear" w:color="auto" w:fill="FEFEFE"/>
          <w:lang w:val="ru-RU"/>
        </w:rPr>
        <w:t>Ще</w:t>
      </w:r>
      <w:r w:rsidRPr="00D71C5D">
        <w:rPr>
          <w:rFonts w:ascii="Times New Roman" w:hAnsi="Times New Roman"/>
          <w:sz w:val="24"/>
          <w:szCs w:val="24"/>
          <w:shd w:val="clear" w:color="auto" w:fill="FEFEFE"/>
          <w:lang w:val="ru-RU"/>
        </w:rPr>
        <w:t xml:space="preserve"> създават условия за защита на крака от механични травми и микозни заболявания. </w:t>
      </w:r>
    </w:p>
    <w:p w:rsidR="00052770" w:rsidRDefault="00D71C5D" w:rsidP="00D71C5D">
      <w:pPr>
        <w:spacing w:after="0" w:line="320" w:lineRule="exact"/>
        <w:ind w:right="-36" w:firstLine="900"/>
        <w:jc w:val="both"/>
        <w:rPr>
          <w:rFonts w:ascii="Times New Roman" w:hAnsi="Times New Roman"/>
          <w:sz w:val="24"/>
          <w:szCs w:val="24"/>
          <w:shd w:val="clear" w:color="auto" w:fill="FEFEFE"/>
          <w:lang w:val="ru-RU"/>
        </w:rPr>
      </w:pPr>
      <w:r w:rsidRPr="00D71C5D">
        <w:rPr>
          <w:rFonts w:ascii="Times New Roman" w:hAnsi="Times New Roman"/>
          <w:sz w:val="24"/>
          <w:szCs w:val="24"/>
          <w:shd w:val="clear" w:color="auto" w:fill="FEFEFE"/>
          <w:lang w:val="ru-RU"/>
        </w:rPr>
        <w:t xml:space="preserve">Обувките са предназначени за експлоатация в среда с голям температурен диапазон и висока запрашеност на въздуха, придружени с ветрове, които набиват външни замърсявания в обувките, при неравен терен, покрит с пясък и камъни. </w:t>
      </w:r>
      <w:r>
        <w:rPr>
          <w:rFonts w:ascii="Times New Roman" w:hAnsi="Times New Roman"/>
          <w:sz w:val="24"/>
          <w:szCs w:val="24"/>
          <w:shd w:val="clear" w:color="auto" w:fill="FEFEFE"/>
          <w:lang w:val="ru-RU"/>
        </w:rPr>
        <w:t>Ще</w:t>
      </w:r>
      <w:r w:rsidRPr="00D71C5D">
        <w:rPr>
          <w:rFonts w:ascii="Times New Roman" w:hAnsi="Times New Roman"/>
          <w:sz w:val="24"/>
          <w:szCs w:val="24"/>
          <w:shd w:val="clear" w:color="auto" w:fill="FEFEFE"/>
          <w:lang w:val="ru-RU"/>
        </w:rPr>
        <w:t xml:space="preserve"> имат качества за експлоатация при наводнени и кални терени. Обувките са предназначени за работа с различни видове транспортна и бойна техника – </w:t>
      </w:r>
      <w:r>
        <w:rPr>
          <w:rFonts w:ascii="Times New Roman" w:hAnsi="Times New Roman"/>
          <w:sz w:val="24"/>
          <w:szCs w:val="24"/>
          <w:shd w:val="clear" w:color="auto" w:fill="FEFEFE"/>
          <w:lang w:val="ru-RU"/>
        </w:rPr>
        <w:t>ще</w:t>
      </w:r>
      <w:r w:rsidRPr="00D71C5D">
        <w:rPr>
          <w:rFonts w:ascii="Times New Roman" w:hAnsi="Times New Roman"/>
          <w:sz w:val="24"/>
          <w:szCs w:val="24"/>
          <w:shd w:val="clear" w:color="auto" w:fill="FEFEFE"/>
          <w:lang w:val="ru-RU"/>
        </w:rPr>
        <w:t xml:space="preserve"> имат добро сцепление на ходилата с метал и антистатични свойства.</w:t>
      </w:r>
    </w:p>
    <w:p w:rsidR="00D71C5D" w:rsidRDefault="00D71C5D" w:rsidP="00D71C5D">
      <w:pPr>
        <w:spacing w:after="0" w:line="320" w:lineRule="exact"/>
        <w:ind w:right="-36" w:firstLine="900"/>
        <w:jc w:val="both"/>
        <w:rPr>
          <w:rFonts w:ascii="Times New Roman" w:hAnsi="Times New Roman"/>
          <w:sz w:val="24"/>
          <w:szCs w:val="24"/>
        </w:rPr>
      </w:pPr>
    </w:p>
    <w:p w:rsidR="00052770" w:rsidRDefault="00052770" w:rsidP="00052770">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rPr>
        <w:t>2</w:t>
      </w:r>
      <w:r w:rsidRPr="004E67F2">
        <w:rPr>
          <w:rFonts w:ascii="Times New Roman" w:hAnsi="Times New Roman"/>
          <w:b/>
          <w:sz w:val="24"/>
          <w:szCs w:val="24"/>
        </w:rPr>
        <w:t xml:space="preserve">.1.1. </w:t>
      </w:r>
      <w:r>
        <w:rPr>
          <w:rFonts w:ascii="Times New Roman" w:hAnsi="Times New Roman"/>
          <w:b/>
          <w:sz w:val="24"/>
          <w:szCs w:val="24"/>
        </w:rPr>
        <w:t>Приемаме и</w:t>
      </w:r>
      <w:r w:rsidRPr="004E67F2">
        <w:rPr>
          <w:rFonts w:ascii="Times New Roman" w:hAnsi="Times New Roman"/>
          <w:b/>
          <w:sz w:val="24"/>
          <w:szCs w:val="24"/>
        </w:rPr>
        <w:t>зисквания</w:t>
      </w:r>
      <w:r>
        <w:rPr>
          <w:rFonts w:ascii="Times New Roman" w:hAnsi="Times New Roman"/>
          <w:b/>
          <w:sz w:val="24"/>
          <w:szCs w:val="24"/>
        </w:rPr>
        <w:t>та</w:t>
      </w:r>
      <w:r w:rsidRPr="004E67F2">
        <w:rPr>
          <w:rFonts w:ascii="Times New Roman" w:hAnsi="Times New Roman"/>
          <w:b/>
          <w:sz w:val="24"/>
          <w:szCs w:val="24"/>
        </w:rPr>
        <w:t xml:space="preserve"> към конструкцията</w:t>
      </w:r>
      <w:r>
        <w:rPr>
          <w:rFonts w:ascii="Times New Roman" w:hAnsi="Times New Roman"/>
          <w:b/>
          <w:sz w:val="24"/>
          <w:szCs w:val="24"/>
          <w:shd w:val="clear" w:color="auto" w:fill="FEFEFE"/>
        </w:rPr>
        <w:t>, както следва:</w:t>
      </w:r>
      <w:r w:rsidRPr="00E33B79">
        <w:rPr>
          <w:rFonts w:ascii="Times New Roman" w:hAnsi="Times New Roman"/>
          <w:b/>
          <w:sz w:val="24"/>
          <w:szCs w:val="24"/>
          <w:shd w:val="clear" w:color="auto" w:fill="FEFEFE"/>
        </w:rPr>
        <w:t xml:space="preserve"> </w:t>
      </w:r>
    </w:p>
    <w:p w:rsidR="001C3CA9" w:rsidRPr="001C3CA9" w:rsidRDefault="001C3CA9" w:rsidP="00052770">
      <w:pPr>
        <w:spacing w:after="0" w:line="320" w:lineRule="exact"/>
        <w:ind w:right="83" w:firstLine="900"/>
        <w:jc w:val="both"/>
        <w:rPr>
          <w:rFonts w:ascii="Times New Roman" w:hAnsi="Times New Roman"/>
          <w:sz w:val="24"/>
          <w:szCs w:val="24"/>
        </w:rPr>
      </w:pPr>
      <w:r w:rsidRPr="001C3CA9">
        <w:rPr>
          <w:rFonts w:ascii="Times New Roman" w:hAnsi="Times New Roman"/>
          <w:sz w:val="24"/>
          <w:szCs w:val="24"/>
        </w:rPr>
        <w:t xml:space="preserve">Конструкцията на обувките </w:t>
      </w:r>
      <w:r>
        <w:rPr>
          <w:rFonts w:ascii="Times New Roman" w:hAnsi="Times New Roman"/>
          <w:sz w:val="24"/>
          <w:szCs w:val="24"/>
        </w:rPr>
        <w:t>няма да</w:t>
      </w:r>
      <w:r w:rsidRPr="001C3CA9">
        <w:rPr>
          <w:rFonts w:ascii="Times New Roman" w:hAnsi="Times New Roman"/>
          <w:sz w:val="24"/>
          <w:szCs w:val="24"/>
        </w:rPr>
        <w:t xml:space="preserve"> налага специални изисквания за експлоатация и техническо обслужване.</w:t>
      </w:r>
    </w:p>
    <w:p w:rsidR="001C3CA9" w:rsidRDefault="001C3CA9" w:rsidP="00052770">
      <w:pPr>
        <w:spacing w:after="0" w:line="320" w:lineRule="exact"/>
        <w:ind w:right="83" w:firstLine="900"/>
        <w:jc w:val="both"/>
        <w:rPr>
          <w:rFonts w:ascii="Times New Roman" w:hAnsi="Times New Roman"/>
          <w:b/>
          <w:sz w:val="24"/>
          <w:szCs w:val="24"/>
        </w:rPr>
      </w:pPr>
    </w:p>
    <w:p w:rsidR="00052770" w:rsidRPr="004A0CFA" w:rsidRDefault="00052770" w:rsidP="00052770">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rPr>
        <w:t xml:space="preserve">2.1.2. Приемаме </w:t>
      </w:r>
      <w:r w:rsidR="001C3CA9">
        <w:rPr>
          <w:rFonts w:ascii="Times New Roman" w:hAnsi="Times New Roman"/>
          <w:b/>
          <w:sz w:val="24"/>
          <w:szCs w:val="24"/>
        </w:rPr>
        <w:t xml:space="preserve">общите </w:t>
      </w:r>
      <w:r>
        <w:rPr>
          <w:rFonts w:ascii="Times New Roman" w:hAnsi="Times New Roman"/>
          <w:b/>
          <w:sz w:val="24"/>
          <w:szCs w:val="24"/>
        </w:rPr>
        <w:t xml:space="preserve">изисквания към </w:t>
      </w:r>
      <w:r w:rsidR="001C3CA9">
        <w:rPr>
          <w:rFonts w:ascii="Times New Roman" w:hAnsi="Times New Roman"/>
          <w:b/>
          <w:sz w:val="24"/>
          <w:szCs w:val="24"/>
        </w:rPr>
        <w:t>готовото изделие</w:t>
      </w:r>
      <w:r>
        <w:rPr>
          <w:rFonts w:ascii="Times New Roman" w:hAnsi="Times New Roman"/>
          <w:b/>
          <w:sz w:val="24"/>
          <w:szCs w:val="24"/>
          <w:shd w:val="clear" w:color="auto" w:fill="FEFEFE"/>
        </w:rPr>
        <w:t>, както следва:</w:t>
      </w:r>
      <w:r w:rsidRPr="00E33B79">
        <w:rPr>
          <w:rFonts w:ascii="Times New Roman" w:hAnsi="Times New Roman"/>
          <w:b/>
          <w:sz w:val="24"/>
          <w:szCs w:val="24"/>
          <w:shd w:val="clear" w:color="auto" w:fill="FEFEFE"/>
        </w:rPr>
        <w:t xml:space="preserve"> </w:t>
      </w:r>
    </w:p>
    <w:p w:rsidR="00A3771F" w:rsidRDefault="00A3771F" w:rsidP="00A3771F">
      <w:pPr>
        <w:spacing w:after="0" w:line="320" w:lineRule="exact"/>
        <w:ind w:firstLine="902"/>
        <w:jc w:val="both"/>
        <w:rPr>
          <w:rFonts w:ascii="Times New Roman" w:hAnsi="Times New Roman"/>
          <w:sz w:val="24"/>
          <w:szCs w:val="24"/>
        </w:rPr>
      </w:pPr>
      <w:r>
        <w:rPr>
          <w:rFonts w:ascii="Times New Roman" w:hAnsi="Times New Roman"/>
          <w:sz w:val="24"/>
          <w:szCs w:val="24"/>
          <w:lang w:val="ru-RU"/>
        </w:rPr>
        <w:t>2.1.2</w:t>
      </w:r>
      <w:r w:rsidRPr="00120A7C">
        <w:rPr>
          <w:rFonts w:ascii="Times New Roman" w:hAnsi="Times New Roman"/>
          <w:sz w:val="24"/>
          <w:szCs w:val="24"/>
          <w:lang w:val="ru-RU"/>
        </w:rPr>
        <w:t>.1. Якост на свързване на сая/ходило – метод директно леене,</w:t>
      </w:r>
      <w:r w:rsidRPr="002B2FE6">
        <w:rPr>
          <w:rFonts w:ascii="Times New Roman" w:hAnsi="Times New Roman"/>
          <w:sz w:val="24"/>
          <w:szCs w:val="24"/>
          <w:lang w:val="ru-RU"/>
        </w:rPr>
        <w:t xml:space="preserve"> </w:t>
      </w:r>
      <w:r w:rsidRPr="00120A7C">
        <w:rPr>
          <w:rFonts w:ascii="Times New Roman" w:hAnsi="Times New Roman"/>
          <w:sz w:val="24"/>
          <w:szCs w:val="24"/>
          <w:lang w:val="en-US"/>
        </w:rPr>
        <w:t>N</w:t>
      </w:r>
      <w:r w:rsidRPr="00120A7C">
        <w:rPr>
          <w:rFonts w:ascii="Times New Roman" w:hAnsi="Times New Roman"/>
          <w:sz w:val="24"/>
          <w:szCs w:val="24"/>
          <w:lang w:val="ru-RU"/>
        </w:rPr>
        <w:t>/</w:t>
      </w:r>
      <w:r w:rsidRPr="00120A7C">
        <w:rPr>
          <w:rFonts w:ascii="Times New Roman" w:hAnsi="Times New Roman"/>
          <w:sz w:val="24"/>
          <w:szCs w:val="24"/>
          <w:lang w:val="en-US"/>
        </w:rPr>
        <w:t>mm</w:t>
      </w:r>
      <w:r w:rsidRPr="00120A7C">
        <w:rPr>
          <w:rFonts w:ascii="Times New Roman" w:hAnsi="Times New Roman"/>
          <w:sz w:val="24"/>
          <w:szCs w:val="24"/>
          <w:lang w:val="ru-RU"/>
        </w:rPr>
        <w:t xml:space="preserve"> </w:t>
      </w:r>
      <w:r w:rsidRPr="00120A7C">
        <w:rPr>
          <w:rFonts w:ascii="Times New Roman" w:hAnsi="Times New Roman"/>
          <w:sz w:val="24"/>
          <w:szCs w:val="24"/>
        </w:rPr>
        <w:t>-</w:t>
      </w:r>
      <w:r>
        <w:rPr>
          <w:rFonts w:ascii="Times New Roman" w:hAnsi="Times New Roman"/>
          <w:sz w:val="24"/>
          <w:szCs w:val="24"/>
        </w:rPr>
        <w:t xml:space="preserve"> </w:t>
      </w:r>
      <w:r w:rsidRPr="00120A7C">
        <w:rPr>
          <w:rFonts w:ascii="Times New Roman" w:hAnsi="Times New Roman"/>
          <w:sz w:val="24"/>
          <w:szCs w:val="24"/>
        </w:rPr>
        <w:t xml:space="preserve">не по-малко от 6,0 (БДС </w:t>
      </w:r>
      <w:r w:rsidRPr="00120A7C">
        <w:rPr>
          <w:rFonts w:ascii="Times New Roman" w:hAnsi="Times New Roman"/>
          <w:sz w:val="24"/>
          <w:szCs w:val="24"/>
          <w:lang w:val="en-US"/>
        </w:rPr>
        <w:t>EN</w:t>
      </w:r>
      <w:r w:rsidRPr="00120A7C">
        <w:rPr>
          <w:rFonts w:ascii="Times New Roman" w:hAnsi="Times New Roman"/>
          <w:sz w:val="24"/>
          <w:szCs w:val="24"/>
          <w:lang w:val="ru-RU"/>
        </w:rPr>
        <w:t xml:space="preserve"> </w:t>
      </w:r>
      <w:r w:rsidRPr="00120A7C">
        <w:rPr>
          <w:rFonts w:ascii="Times New Roman" w:hAnsi="Times New Roman"/>
          <w:sz w:val="24"/>
          <w:szCs w:val="24"/>
          <w:lang w:val="en-US"/>
        </w:rPr>
        <w:t>ISO</w:t>
      </w:r>
      <w:r w:rsidRPr="00120A7C">
        <w:rPr>
          <w:rFonts w:ascii="Times New Roman" w:hAnsi="Times New Roman"/>
          <w:sz w:val="24"/>
          <w:szCs w:val="24"/>
          <w:lang w:val="ru-RU"/>
        </w:rPr>
        <w:t xml:space="preserve"> </w:t>
      </w:r>
      <w:r w:rsidRPr="00120A7C">
        <w:rPr>
          <w:rFonts w:ascii="Times New Roman" w:hAnsi="Times New Roman"/>
          <w:sz w:val="24"/>
          <w:szCs w:val="24"/>
        </w:rPr>
        <w:t>20344 или еквивалентен</w:t>
      </w:r>
      <w:r>
        <w:rPr>
          <w:rFonts w:ascii="Times New Roman" w:hAnsi="Times New Roman"/>
          <w:sz w:val="24"/>
          <w:szCs w:val="24"/>
        </w:rPr>
        <w:t>но/и</w:t>
      </w:r>
      <w:r w:rsidRPr="00120A7C">
        <w:rPr>
          <w:rFonts w:ascii="Times New Roman" w:hAnsi="Times New Roman"/>
          <w:sz w:val="24"/>
          <w:szCs w:val="24"/>
        </w:rPr>
        <w:t>);</w:t>
      </w:r>
    </w:p>
    <w:p w:rsidR="00A3771F" w:rsidRDefault="00A3771F" w:rsidP="00A3771F">
      <w:pPr>
        <w:spacing w:after="0" w:line="320" w:lineRule="exact"/>
        <w:ind w:firstLine="902"/>
        <w:jc w:val="both"/>
        <w:rPr>
          <w:rFonts w:ascii="Times New Roman" w:hAnsi="Times New Roman"/>
          <w:sz w:val="24"/>
          <w:szCs w:val="24"/>
        </w:rPr>
      </w:pPr>
      <w:r>
        <w:rPr>
          <w:rFonts w:ascii="Times New Roman" w:hAnsi="Times New Roman"/>
          <w:sz w:val="24"/>
          <w:szCs w:val="24"/>
          <w:lang w:val="ru-RU"/>
        </w:rPr>
        <w:t>2.1.2</w:t>
      </w:r>
      <w:r w:rsidRPr="00120A7C">
        <w:rPr>
          <w:rFonts w:ascii="Times New Roman" w:hAnsi="Times New Roman"/>
          <w:sz w:val="24"/>
          <w:szCs w:val="24"/>
          <w:lang w:val="ru-RU"/>
        </w:rPr>
        <w:t>.</w:t>
      </w:r>
      <w:r w:rsidRPr="00120A7C">
        <w:rPr>
          <w:rFonts w:ascii="Times New Roman" w:hAnsi="Times New Roman"/>
          <w:sz w:val="24"/>
          <w:szCs w:val="24"/>
        </w:rPr>
        <w:t xml:space="preserve">2. Водоустойчивост на готова обувка в </w:t>
      </w:r>
      <w:r w:rsidRPr="00120A7C">
        <w:rPr>
          <w:rFonts w:ascii="Times New Roman" w:hAnsi="Times New Roman"/>
          <w:sz w:val="24"/>
          <w:szCs w:val="24"/>
          <w:lang w:val="en-US"/>
        </w:rPr>
        <w:t>min</w:t>
      </w:r>
      <w:r w:rsidRPr="00120A7C">
        <w:rPr>
          <w:rFonts w:ascii="Times New Roman" w:hAnsi="Times New Roman"/>
          <w:sz w:val="24"/>
          <w:szCs w:val="24"/>
          <w:lang w:val="ru-RU"/>
        </w:rPr>
        <w:t xml:space="preserve"> </w:t>
      </w:r>
      <w:r w:rsidRPr="00120A7C">
        <w:rPr>
          <w:rFonts w:ascii="Times New Roman" w:hAnsi="Times New Roman"/>
          <w:sz w:val="24"/>
          <w:szCs w:val="24"/>
        </w:rPr>
        <w:t xml:space="preserve">- над 120 (БДС </w:t>
      </w:r>
      <w:r w:rsidRPr="00120A7C">
        <w:rPr>
          <w:rFonts w:ascii="Times New Roman" w:hAnsi="Times New Roman"/>
          <w:sz w:val="24"/>
          <w:szCs w:val="24"/>
          <w:lang w:val="en-US"/>
        </w:rPr>
        <w:t>EN</w:t>
      </w:r>
      <w:r w:rsidRPr="00120A7C">
        <w:rPr>
          <w:rFonts w:ascii="Times New Roman" w:hAnsi="Times New Roman"/>
          <w:sz w:val="24"/>
          <w:szCs w:val="24"/>
          <w:lang w:val="ru-RU"/>
        </w:rPr>
        <w:t xml:space="preserve"> </w:t>
      </w:r>
      <w:r w:rsidRPr="00120A7C">
        <w:rPr>
          <w:rFonts w:ascii="Times New Roman" w:hAnsi="Times New Roman"/>
          <w:sz w:val="24"/>
          <w:szCs w:val="24"/>
          <w:lang w:val="en-US"/>
        </w:rPr>
        <w:t>ISO</w:t>
      </w:r>
      <w:r w:rsidRPr="00120A7C">
        <w:rPr>
          <w:rFonts w:ascii="Times New Roman" w:hAnsi="Times New Roman"/>
          <w:sz w:val="24"/>
          <w:szCs w:val="24"/>
          <w:lang w:val="ru-RU"/>
        </w:rPr>
        <w:t xml:space="preserve"> </w:t>
      </w:r>
      <w:r w:rsidRPr="00120A7C">
        <w:rPr>
          <w:rFonts w:ascii="Times New Roman" w:hAnsi="Times New Roman"/>
          <w:sz w:val="24"/>
          <w:szCs w:val="24"/>
        </w:rPr>
        <w:t xml:space="preserve">20344 т. 5.15.2 </w:t>
      </w:r>
      <w:r w:rsidRPr="008C4758">
        <w:rPr>
          <w:rFonts w:ascii="Times New Roman" w:hAnsi="Times New Roman"/>
          <w:sz w:val="24"/>
          <w:szCs w:val="24"/>
        </w:rPr>
        <w:t>или еквивалент</w:t>
      </w:r>
      <w:r>
        <w:rPr>
          <w:rFonts w:ascii="Times New Roman" w:hAnsi="Times New Roman"/>
          <w:sz w:val="24"/>
          <w:szCs w:val="24"/>
        </w:rPr>
        <w:t>но</w:t>
      </w:r>
      <w:r w:rsidRPr="008C4758">
        <w:rPr>
          <w:rFonts w:ascii="Times New Roman" w:hAnsi="Times New Roman"/>
          <w:sz w:val="24"/>
          <w:szCs w:val="24"/>
        </w:rPr>
        <w:t>/</w:t>
      </w:r>
      <w:r>
        <w:rPr>
          <w:rFonts w:ascii="Times New Roman" w:hAnsi="Times New Roman"/>
          <w:sz w:val="24"/>
          <w:szCs w:val="24"/>
        </w:rPr>
        <w:t>и</w:t>
      </w:r>
      <w:r w:rsidRPr="00120A7C">
        <w:rPr>
          <w:rFonts w:ascii="Times New Roman" w:hAnsi="Times New Roman"/>
          <w:sz w:val="24"/>
          <w:szCs w:val="24"/>
        </w:rPr>
        <w:t>);</w:t>
      </w:r>
    </w:p>
    <w:p w:rsidR="00A3771F" w:rsidRPr="00120A7C" w:rsidRDefault="00A3771F" w:rsidP="00A3771F">
      <w:pPr>
        <w:spacing w:after="0" w:line="320" w:lineRule="exact"/>
        <w:ind w:firstLine="902"/>
        <w:jc w:val="both"/>
        <w:rPr>
          <w:rFonts w:ascii="Times New Roman" w:hAnsi="Times New Roman"/>
          <w:sz w:val="24"/>
          <w:szCs w:val="24"/>
        </w:rPr>
      </w:pPr>
      <w:r>
        <w:rPr>
          <w:rFonts w:ascii="Times New Roman" w:hAnsi="Times New Roman"/>
          <w:sz w:val="24"/>
          <w:szCs w:val="24"/>
          <w:lang w:val="ru-RU"/>
        </w:rPr>
        <w:t>2.1.2</w:t>
      </w:r>
      <w:r w:rsidRPr="00120A7C">
        <w:rPr>
          <w:rFonts w:ascii="Times New Roman" w:hAnsi="Times New Roman"/>
          <w:sz w:val="24"/>
          <w:szCs w:val="24"/>
          <w:lang w:val="ru-RU"/>
        </w:rPr>
        <w:t>.</w:t>
      </w:r>
      <w:r w:rsidRPr="00120A7C">
        <w:rPr>
          <w:rFonts w:ascii="Times New Roman" w:hAnsi="Times New Roman"/>
          <w:sz w:val="24"/>
          <w:szCs w:val="24"/>
        </w:rPr>
        <w:t xml:space="preserve">3. Здравина на шев, </w:t>
      </w:r>
      <w:r w:rsidRPr="00120A7C">
        <w:rPr>
          <w:rFonts w:ascii="Times New Roman" w:hAnsi="Times New Roman"/>
          <w:sz w:val="24"/>
          <w:szCs w:val="24"/>
          <w:lang w:val="en-US"/>
        </w:rPr>
        <w:t>N</w:t>
      </w:r>
      <w:r w:rsidRPr="00120A7C">
        <w:rPr>
          <w:rFonts w:ascii="Times New Roman" w:hAnsi="Times New Roman"/>
          <w:sz w:val="24"/>
          <w:szCs w:val="24"/>
          <w:lang w:val="ru-RU"/>
        </w:rPr>
        <w:t>/</w:t>
      </w:r>
      <w:r w:rsidRPr="00120A7C">
        <w:rPr>
          <w:rFonts w:ascii="Times New Roman" w:hAnsi="Times New Roman"/>
          <w:sz w:val="24"/>
          <w:szCs w:val="24"/>
          <w:lang w:val="en-US"/>
        </w:rPr>
        <w:t>mm</w:t>
      </w:r>
      <w:r w:rsidRPr="00120A7C">
        <w:rPr>
          <w:rFonts w:ascii="Times New Roman" w:hAnsi="Times New Roman"/>
          <w:sz w:val="24"/>
          <w:szCs w:val="24"/>
          <w:lang w:val="ru-RU"/>
        </w:rPr>
        <w:t xml:space="preserve"> </w:t>
      </w:r>
      <w:r w:rsidRPr="00120A7C">
        <w:rPr>
          <w:rFonts w:ascii="Times New Roman" w:hAnsi="Times New Roman"/>
          <w:sz w:val="24"/>
          <w:szCs w:val="24"/>
        </w:rPr>
        <w:t xml:space="preserve">- не по-малко от 24,0 (БДС </w:t>
      </w:r>
      <w:r w:rsidRPr="00120A7C">
        <w:rPr>
          <w:rFonts w:ascii="Times New Roman" w:hAnsi="Times New Roman"/>
          <w:sz w:val="24"/>
          <w:szCs w:val="24"/>
          <w:lang w:val="en-US"/>
        </w:rPr>
        <w:t>EN</w:t>
      </w:r>
      <w:r w:rsidRPr="00120A7C">
        <w:rPr>
          <w:rFonts w:ascii="Times New Roman" w:hAnsi="Times New Roman"/>
          <w:sz w:val="24"/>
          <w:szCs w:val="24"/>
          <w:lang w:val="ru-RU"/>
        </w:rPr>
        <w:t xml:space="preserve"> </w:t>
      </w:r>
      <w:r w:rsidRPr="00120A7C">
        <w:rPr>
          <w:rFonts w:ascii="Times New Roman" w:hAnsi="Times New Roman"/>
          <w:sz w:val="24"/>
          <w:szCs w:val="24"/>
        </w:rPr>
        <w:t xml:space="preserve">13572 </w:t>
      </w:r>
      <w:r w:rsidRPr="008C4758">
        <w:rPr>
          <w:rFonts w:ascii="Times New Roman" w:hAnsi="Times New Roman"/>
          <w:sz w:val="24"/>
          <w:szCs w:val="24"/>
        </w:rPr>
        <w:t>или еквивалент</w:t>
      </w:r>
      <w:r>
        <w:rPr>
          <w:rFonts w:ascii="Times New Roman" w:hAnsi="Times New Roman"/>
          <w:sz w:val="24"/>
          <w:szCs w:val="24"/>
        </w:rPr>
        <w:t>но</w:t>
      </w:r>
      <w:r w:rsidRPr="008C4758">
        <w:rPr>
          <w:rFonts w:ascii="Times New Roman" w:hAnsi="Times New Roman"/>
          <w:sz w:val="24"/>
          <w:szCs w:val="24"/>
        </w:rPr>
        <w:t>/</w:t>
      </w:r>
      <w:r>
        <w:rPr>
          <w:rFonts w:ascii="Times New Roman" w:hAnsi="Times New Roman"/>
          <w:sz w:val="24"/>
          <w:szCs w:val="24"/>
        </w:rPr>
        <w:t>и</w:t>
      </w:r>
      <w:r w:rsidRPr="00120A7C">
        <w:rPr>
          <w:rFonts w:ascii="Times New Roman" w:hAnsi="Times New Roman"/>
          <w:sz w:val="24"/>
          <w:szCs w:val="24"/>
        </w:rPr>
        <w:t>).</w:t>
      </w:r>
    </w:p>
    <w:p w:rsidR="00475A5E" w:rsidRPr="00C6084D" w:rsidRDefault="00475A5E" w:rsidP="00052770">
      <w:pPr>
        <w:spacing w:after="0" w:line="320" w:lineRule="exact"/>
        <w:ind w:firstLine="902"/>
        <w:jc w:val="both"/>
        <w:rPr>
          <w:rFonts w:ascii="Times New Roman" w:hAnsi="Times New Roman"/>
          <w:sz w:val="24"/>
          <w:szCs w:val="24"/>
          <w:lang w:eastAsia="en-GB"/>
        </w:rPr>
      </w:pPr>
    </w:p>
    <w:p w:rsidR="00052770" w:rsidRDefault="00052770" w:rsidP="00052770">
      <w:pPr>
        <w:spacing w:after="0" w:line="320" w:lineRule="exact"/>
        <w:ind w:right="83" w:firstLine="900"/>
        <w:jc w:val="both"/>
        <w:rPr>
          <w:rFonts w:ascii="Times New Roman" w:hAnsi="Times New Roman"/>
          <w:b/>
          <w:sz w:val="24"/>
          <w:szCs w:val="24"/>
          <w:shd w:val="clear" w:color="auto" w:fill="FEFEFE"/>
        </w:rPr>
      </w:pPr>
      <w:r>
        <w:rPr>
          <w:rFonts w:ascii="Times New Roman" w:hAnsi="Times New Roman"/>
          <w:b/>
          <w:sz w:val="24"/>
          <w:szCs w:val="24"/>
        </w:rPr>
        <w:t>2.1.3. Приемаме изискванията към материалите</w:t>
      </w:r>
      <w:r>
        <w:rPr>
          <w:rFonts w:ascii="Times New Roman" w:hAnsi="Times New Roman"/>
          <w:b/>
          <w:sz w:val="24"/>
          <w:szCs w:val="24"/>
          <w:shd w:val="clear" w:color="auto" w:fill="FEFEFE"/>
        </w:rPr>
        <w:t>, както следва:</w:t>
      </w:r>
      <w:r w:rsidRPr="00E33B79">
        <w:rPr>
          <w:rFonts w:ascii="Times New Roman" w:hAnsi="Times New Roman"/>
          <w:b/>
          <w:sz w:val="24"/>
          <w:szCs w:val="24"/>
          <w:shd w:val="clear" w:color="auto" w:fill="FEFEFE"/>
        </w:rPr>
        <w:t xml:space="preserve"> </w:t>
      </w:r>
    </w:p>
    <w:p w:rsidR="00052770" w:rsidRPr="002C7D9B" w:rsidRDefault="00052770" w:rsidP="00052770">
      <w:pPr>
        <w:spacing w:after="0" w:line="320" w:lineRule="exact"/>
        <w:ind w:right="-36" w:firstLine="902"/>
        <w:jc w:val="both"/>
        <w:rPr>
          <w:rFonts w:ascii="Times New Roman" w:hAnsi="Times New Roman"/>
          <w:sz w:val="24"/>
          <w:szCs w:val="24"/>
        </w:rPr>
      </w:pPr>
      <w:r w:rsidRPr="002C7D9B">
        <w:rPr>
          <w:rFonts w:ascii="Times New Roman" w:hAnsi="Times New Roman"/>
          <w:sz w:val="24"/>
          <w:szCs w:val="24"/>
        </w:rPr>
        <w:t>Мате</w:t>
      </w:r>
      <w:r>
        <w:rPr>
          <w:rFonts w:ascii="Times New Roman" w:hAnsi="Times New Roman"/>
          <w:sz w:val="24"/>
          <w:szCs w:val="24"/>
        </w:rPr>
        <w:t xml:space="preserve">риалите, необходими за изработване на </w:t>
      </w:r>
      <w:r w:rsidR="00971D79">
        <w:rPr>
          <w:rFonts w:ascii="Times New Roman" w:hAnsi="Times New Roman"/>
          <w:sz w:val="24"/>
          <w:szCs w:val="24"/>
        </w:rPr>
        <w:t>обувки специални тактически</w:t>
      </w:r>
      <w:r>
        <w:rPr>
          <w:rFonts w:ascii="Times New Roman" w:hAnsi="Times New Roman"/>
          <w:sz w:val="24"/>
          <w:szCs w:val="24"/>
        </w:rPr>
        <w:t xml:space="preserve">, ще са съгласно </w:t>
      </w:r>
      <w:r w:rsidRPr="00CE7787">
        <w:rPr>
          <w:rFonts w:ascii="Times New Roman" w:hAnsi="Times New Roman"/>
          <w:sz w:val="24"/>
          <w:szCs w:val="24"/>
        </w:rPr>
        <w:t>настоящото предложение за изпълнение на поръчката</w:t>
      </w:r>
      <w:r>
        <w:rPr>
          <w:rFonts w:ascii="Times New Roman" w:hAnsi="Times New Roman"/>
          <w:sz w:val="24"/>
          <w:szCs w:val="24"/>
        </w:rPr>
        <w:t xml:space="preserve"> и Таблица </w:t>
      </w:r>
      <w:r w:rsidR="00971D79">
        <w:rPr>
          <w:rFonts w:ascii="Times New Roman" w:hAnsi="Times New Roman"/>
          <w:sz w:val="24"/>
          <w:szCs w:val="24"/>
        </w:rPr>
        <w:t>3</w:t>
      </w:r>
      <w:r>
        <w:rPr>
          <w:rFonts w:ascii="Times New Roman" w:hAnsi="Times New Roman"/>
          <w:sz w:val="24"/>
          <w:szCs w:val="24"/>
        </w:rPr>
        <w:t>.</w:t>
      </w:r>
    </w:p>
    <w:p w:rsidR="00052770" w:rsidRDefault="00052770" w:rsidP="00052770">
      <w:pPr>
        <w:spacing w:after="0" w:line="320" w:lineRule="exact"/>
        <w:ind w:firstLine="900"/>
        <w:jc w:val="center"/>
        <w:rPr>
          <w:rFonts w:ascii="Times New Roman" w:hAnsi="Times New Roman"/>
          <w:b/>
          <w:sz w:val="24"/>
          <w:szCs w:val="24"/>
        </w:rPr>
      </w:pPr>
    </w:p>
    <w:p w:rsidR="00052770" w:rsidRPr="001E2E2B" w:rsidRDefault="00052770" w:rsidP="00052770">
      <w:pPr>
        <w:spacing w:after="0" w:line="320" w:lineRule="exact"/>
        <w:ind w:firstLine="900"/>
        <w:jc w:val="center"/>
        <w:rPr>
          <w:rFonts w:ascii="Times New Roman" w:hAnsi="Times New Roman"/>
          <w:b/>
          <w:sz w:val="24"/>
          <w:szCs w:val="24"/>
        </w:rPr>
      </w:pPr>
      <w:r>
        <w:rPr>
          <w:rFonts w:ascii="Times New Roman" w:hAnsi="Times New Roman"/>
          <w:b/>
          <w:sz w:val="24"/>
          <w:szCs w:val="24"/>
        </w:rPr>
        <w:t xml:space="preserve">Таблица </w:t>
      </w:r>
      <w:r w:rsidR="00971D79">
        <w:rPr>
          <w:rFonts w:ascii="Times New Roman" w:hAnsi="Times New Roman"/>
          <w:b/>
          <w:sz w:val="24"/>
          <w:szCs w:val="24"/>
        </w:rPr>
        <w:t>3</w:t>
      </w:r>
      <w:r w:rsidRPr="001E2E2B">
        <w:rPr>
          <w:rFonts w:ascii="Times New Roman" w:hAnsi="Times New Roman"/>
          <w:b/>
          <w:sz w:val="24"/>
          <w:szCs w:val="24"/>
        </w:rPr>
        <w:t xml:space="preserve"> – Спецификация на материалите</w:t>
      </w:r>
    </w:p>
    <w:tbl>
      <w:tblPr>
        <w:tblW w:w="6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4"/>
        <w:gridCol w:w="4006"/>
        <w:gridCol w:w="2031"/>
      </w:tblGrid>
      <w:tr w:rsidR="00971D79" w:rsidRPr="00971D79" w:rsidTr="0058252D">
        <w:trPr>
          <w:jc w:val="center"/>
        </w:trPr>
        <w:tc>
          <w:tcPr>
            <w:tcW w:w="494" w:type="dxa"/>
            <w:vAlign w:val="center"/>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971D79">
              <w:rPr>
                <w:rFonts w:ascii="Times New Roman" w:eastAsia="Times New Roman" w:hAnsi="Times New Roman"/>
                <w:b/>
                <w:sz w:val="24"/>
                <w:szCs w:val="24"/>
                <w:lang w:eastAsia="bg-BG"/>
              </w:rPr>
              <w:t>№</w:t>
            </w:r>
          </w:p>
        </w:tc>
        <w:tc>
          <w:tcPr>
            <w:tcW w:w="4006" w:type="dxa"/>
            <w:vAlign w:val="center"/>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971D79">
              <w:rPr>
                <w:rFonts w:ascii="Times New Roman" w:eastAsia="Times New Roman" w:hAnsi="Times New Roman"/>
                <w:b/>
                <w:sz w:val="24"/>
                <w:szCs w:val="24"/>
                <w:lang w:eastAsia="bg-BG"/>
              </w:rPr>
              <w:t>Наименование</w:t>
            </w:r>
          </w:p>
        </w:tc>
        <w:tc>
          <w:tcPr>
            <w:tcW w:w="2031" w:type="dxa"/>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971D79">
              <w:rPr>
                <w:rFonts w:ascii="Times New Roman" w:eastAsia="Times New Roman" w:hAnsi="Times New Roman"/>
                <w:b/>
                <w:sz w:val="24"/>
                <w:szCs w:val="24"/>
                <w:lang w:eastAsia="bg-BG"/>
              </w:rPr>
              <w:t>Предназначение</w:t>
            </w:r>
          </w:p>
        </w:tc>
      </w:tr>
      <w:tr w:rsidR="00971D79" w:rsidRPr="00971D79" w:rsidTr="0058252D">
        <w:trPr>
          <w:jc w:val="center"/>
        </w:trPr>
        <w:tc>
          <w:tcPr>
            <w:tcW w:w="494" w:type="dxa"/>
            <w:vAlign w:val="center"/>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971D79">
              <w:rPr>
                <w:rFonts w:ascii="Times New Roman" w:eastAsia="Times New Roman" w:hAnsi="Times New Roman"/>
                <w:b/>
                <w:sz w:val="24"/>
                <w:szCs w:val="24"/>
                <w:lang w:eastAsia="bg-BG"/>
              </w:rPr>
              <w:t>1</w:t>
            </w:r>
          </w:p>
        </w:tc>
        <w:tc>
          <w:tcPr>
            <w:tcW w:w="4006" w:type="dxa"/>
            <w:vAlign w:val="center"/>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971D79">
              <w:rPr>
                <w:rFonts w:ascii="Times New Roman" w:eastAsia="Times New Roman" w:hAnsi="Times New Roman"/>
                <w:b/>
                <w:sz w:val="24"/>
                <w:szCs w:val="24"/>
                <w:lang w:eastAsia="bg-BG"/>
              </w:rPr>
              <w:t>2</w:t>
            </w:r>
          </w:p>
        </w:tc>
        <w:tc>
          <w:tcPr>
            <w:tcW w:w="2031" w:type="dxa"/>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971D79">
              <w:rPr>
                <w:rFonts w:ascii="Times New Roman" w:eastAsia="Times New Roman" w:hAnsi="Times New Roman"/>
                <w:b/>
                <w:sz w:val="24"/>
                <w:szCs w:val="24"/>
                <w:lang w:eastAsia="bg-BG"/>
              </w:rPr>
              <w:t>3</w:t>
            </w:r>
          </w:p>
        </w:tc>
      </w:tr>
      <w:tr w:rsidR="00971D79" w:rsidRPr="00971D79" w:rsidTr="00971D79">
        <w:trPr>
          <w:jc w:val="center"/>
        </w:trPr>
        <w:tc>
          <w:tcPr>
            <w:tcW w:w="494" w:type="dxa"/>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71D79">
              <w:rPr>
                <w:rFonts w:ascii="Times New Roman" w:eastAsia="Times New Roman" w:hAnsi="Times New Roman"/>
                <w:sz w:val="24"/>
                <w:szCs w:val="24"/>
                <w:lang w:eastAsia="bg-BG"/>
              </w:rPr>
              <w:t>1.</w:t>
            </w:r>
          </w:p>
        </w:tc>
        <w:tc>
          <w:tcPr>
            <w:tcW w:w="4006" w:type="dxa"/>
            <w:vAlign w:val="center"/>
          </w:tcPr>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lang w:eastAsia="bg-BG"/>
              </w:rPr>
            </w:pPr>
            <w:r w:rsidRPr="00971D79">
              <w:rPr>
                <w:rFonts w:ascii="Times New Roman" w:eastAsia="Times New Roman" w:hAnsi="Times New Roman" w:cs="Courier New"/>
                <w:b/>
                <w:sz w:val="24"/>
                <w:szCs w:val="24"/>
                <w:lang w:eastAsia="bg-BG"/>
              </w:rPr>
              <w:t>Хидрофобирана естествена кожа</w:t>
            </w:r>
            <w:r w:rsidRPr="00971D79">
              <w:rPr>
                <w:rFonts w:ascii="Times New Roman" w:eastAsia="Times New Roman" w:hAnsi="Times New Roman"/>
                <w:sz w:val="24"/>
                <w:szCs w:val="24"/>
                <w:lang w:val="ru-RU" w:eastAsia="bg-BG"/>
              </w:rPr>
              <w:t xml:space="preserve"> </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Дебелина, </w:t>
            </w:r>
            <w:r w:rsidRPr="00971D79">
              <w:rPr>
                <w:rFonts w:ascii="Times New Roman" w:eastAsia="Times New Roman" w:hAnsi="Times New Roman" w:cs="Courier New"/>
                <w:sz w:val="24"/>
                <w:szCs w:val="24"/>
                <w:lang w:val="en-US" w:eastAsia="bg-BG"/>
              </w:rPr>
              <w:t>mm</w:t>
            </w:r>
            <w:r w:rsidRPr="00971D79">
              <w:rPr>
                <w:rFonts w:ascii="Times New Roman" w:eastAsia="Times New Roman" w:hAnsi="Times New Roman" w:cs="Courier New"/>
                <w:sz w:val="24"/>
                <w:szCs w:val="24"/>
                <w:lang w:eastAsia="bg-BG"/>
              </w:rPr>
              <w:t xml:space="preserve"> – не по</w:t>
            </w:r>
            <w:r>
              <w:rPr>
                <w:rFonts w:ascii="Times New Roman" w:eastAsia="Times New Roman" w:hAnsi="Times New Roman" w:cs="Courier New"/>
                <w:sz w:val="24"/>
                <w:szCs w:val="24"/>
                <w:lang w:eastAsia="bg-BG"/>
              </w:rPr>
              <w:t>-</w:t>
            </w:r>
            <w:r w:rsidRPr="00971D79">
              <w:rPr>
                <w:rFonts w:ascii="Times New Roman" w:eastAsia="Times New Roman" w:hAnsi="Times New Roman" w:cs="Courier New"/>
                <w:sz w:val="24"/>
                <w:szCs w:val="24"/>
                <w:lang w:eastAsia="bg-BG"/>
              </w:rPr>
              <w:t>малко от 1,8</w:t>
            </w:r>
            <w:r w:rsidRPr="00971D79">
              <w:rPr>
                <w:rFonts w:ascii="Times New Roman" w:eastAsia="Times New Roman" w:hAnsi="Times New Roman"/>
                <w:sz w:val="24"/>
                <w:szCs w:val="24"/>
                <w:lang w:eastAsia="bg-BG"/>
              </w:rPr>
              <w:t xml:space="preserve">; </w:t>
            </w:r>
          </w:p>
          <w:p w:rsidR="00971D79" w:rsidRPr="00971D79" w:rsidRDefault="00971D79" w:rsidP="00971D79">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Якост на опън, </w:t>
            </w:r>
            <w:r w:rsidRPr="00971D79">
              <w:rPr>
                <w:rFonts w:ascii="Times New Roman" w:eastAsia="Times New Roman" w:hAnsi="Times New Roman" w:cs="Courier New"/>
                <w:sz w:val="24"/>
                <w:szCs w:val="24"/>
                <w:lang w:val="en-US" w:eastAsia="bg-BG"/>
              </w:rPr>
              <w:t>N</w:t>
            </w:r>
            <w:r w:rsidRPr="00971D79">
              <w:rPr>
                <w:rFonts w:ascii="Times New Roman" w:eastAsia="Times New Roman" w:hAnsi="Times New Roman" w:cs="Courier New"/>
                <w:sz w:val="24"/>
                <w:szCs w:val="24"/>
                <w:lang w:eastAsia="bg-BG"/>
              </w:rPr>
              <w:t>/</w:t>
            </w:r>
            <w:r w:rsidRPr="00971D79">
              <w:rPr>
                <w:rFonts w:ascii="Times New Roman" w:eastAsia="Times New Roman" w:hAnsi="Times New Roman" w:cs="Courier New"/>
                <w:sz w:val="24"/>
                <w:szCs w:val="24"/>
                <w:lang w:val="en-US" w:eastAsia="bg-BG"/>
              </w:rPr>
              <w:t>mm</w:t>
            </w:r>
            <w:r w:rsidRPr="00971D79">
              <w:rPr>
                <w:rFonts w:ascii="Times New Roman" w:eastAsia="Times New Roman" w:hAnsi="Times New Roman" w:cs="Courier New"/>
                <w:sz w:val="24"/>
                <w:szCs w:val="24"/>
                <w:vertAlign w:val="superscript"/>
                <w:lang w:eastAsia="bg-BG"/>
              </w:rPr>
              <w:t>2</w:t>
            </w:r>
            <w:r w:rsidRPr="00971D79">
              <w:rPr>
                <w:rFonts w:ascii="Times New Roman" w:eastAsia="Times New Roman" w:hAnsi="Times New Roman" w:cs="Courier New"/>
                <w:sz w:val="24"/>
                <w:szCs w:val="24"/>
                <w:lang w:eastAsia="bg-BG"/>
              </w:rPr>
              <w:t xml:space="preserve">  - не по</w:t>
            </w:r>
            <w:r>
              <w:rPr>
                <w:rFonts w:ascii="Times New Roman" w:eastAsia="Times New Roman" w:hAnsi="Times New Roman" w:cs="Courier New"/>
                <w:sz w:val="24"/>
                <w:szCs w:val="24"/>
                <w:lang w:eastAsia="bg-BG"/>
              </w:rPr>
              <w:t>-</w:t>
            </w:r>
            <w:r w:rsidRPr="00971D79">
              <w:rPr>
                <w:rFonts w:ascii="Times New Roman" w:eastAsia="Times New Roman" w:hAnsi="Times New Roman" w:cs="Courier New"/>
                <w:sz w:val="24"/>
                <w:szCs w:val="24"/>
                <w:lang w:eastAsia="bg-BG"/>
              </w:rPr>
              <w:t>малко от 15,0;</w:t>
            </w:r>
          </w:p>
          <w:p w:rsidR="00971D79" w:rsidRPr="00971D79" w:rsidRDefault="00971D79" w:rsidP="00971D79">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Здравина на раздиране, </w:t>
            </w:r>
            <w:r w:rsidRPr="00971D79">
              <w:rPr>
                <w:rFonts w:ascii="Times New Roman" w:eastAsia="Times New Roman" w:hAnsi="Times New Roman" w:cs="Courier New"/>
                <w:sz w:val="24"/>
                <w:szCs w:val="24"/>
                <w:lang w:val="en-US" w:eastAsia="bg-BG"/>
              </w:rPr>
              <w:t>N</w:t>
            </w:r>
            <w:r w:rsidRPr="00971D79">
              <w:rPr>
                <w:rFonts w:ascii="Times New Roman" w:eastAsia="Times New Roman" w:hAnsi="Times New Roman" w:cs="Courier New"/>
                <w:sz w:val="24"/>
                <w:szCs w:val="24"/>
                <w:lang w:eastAsia="bg-BG"/>
              </w:rPr>
              <w:t xml:space="preserve"> - не по</w:t>
            </w:r>
            <w:r w:rsidR="00D73E70">
              <w:rPr>
                <w:rFonts w:ascii="Times New Roman" w:eastAsia="Times New Roman" w:hAnsi="Times New Roman" w:cs="Courier New"/>
                <w:sz w:val="24"/>
                <w:szCs w:val="24"/>
                <w:lang w:eastAsia="bg-BG"/>
              </w:rPr>
              <w:t>-</w:t>
            </w:r>
            <w:r w:rsidRPr="00971D79">
              <w:rPr>
                <w:rFonts w:ascii="Times New Roman" w:eastAsia="Times New Roman" w:hAnsi="Times New Roman" w:cs="Courier New"/>
                <w:sz w:val="24"/>
                <w:szCs w:val="24"/>
                <w:lang w:eastAsia="bg-BG"/>
              </w:rPr>
              <w:t>малко от 80,0;</w:t>
            </w:r>
          </w:p>
          <w:p w:rsidR="00971D79" w:rsidRPr="00971D79" w:rsidRDefault="00971D79" w:rsidP="00971D79">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Паропропускливост</w:t>
            </w:r>
            <w:r w:rsidRPr="00971D79">
              <w:rPr>
                <w:rFonts w:ascii="Times New Roman" w:eastAsia="Times New Roman" w:hAnsi="Times New Roman" w:cs="Courier New"/>
                <w:sz w:val="24"/>
                <w:szCs w:val="24"/>
                <w:lang w:val="de-DE" w:eastAsia="bg-BG"/>
              </w:rPr>
              <w:t>, mg/(cm</w:t>
            </w:r>
            <w:r w:rsidRPr="00971D79">
              <w:rPr>
                <w:rFonts w:ascii="Times New Roman" w:eastAsia="Times New Roman" w:hAnsi="Times New Roman" w:cs="Courier New"/>
                <w:sz w:val="24"/>
                <w:szCs w:val="24"/>
                <w:vertAlign w:val="superscript"/>
                <w:lang w:val="de-DE" w:eastAsia="bg-BG"/>
              </w:rPr>
              <w:t>2</w:t>
            </w:r>
            <w:r w:rsidRPr="00971D79">
              <w:rPr>
                <w:rFonts w:ascii="Times New Roman" w:eastAsia="Times New Roman" w:hAnsi="Times New Roman" w:cs="Courier New"/>
                <w:sz w:val="24"/>
                <w:szCs w:val="24"/>
                <w:lang w:val="de-DE" w:eastAsia="bg-BG"/>
              </w:rPr>
              <w:t xml:space="preserve"> x h)</w:t>
            </w:r>
            <w:r w:rsidRPr="00971D79">
              <w:rPr>
                <w:rFonts w:ascii="Times New Roman" w:eastAsia="Times New Roman" w:hAnsi="Times New Roman" w:cs="Courier New"/>
                <w:sz w:val="24"/>
                <w:szCs w:val="24"/>
                <w:lang w:eastAsia="bg-BG"/>
              </w:rPr>
              <w:t xml:space="preserve"> - не по</w:t>
            </w:r>
            <w:r w:rsidR="00D73E70">
              <w:rPr>
                <w:rFonts w:ascii="Times New Roman" w:eastAsia="Times New Roman" w:hAnsi="Times New Roman" w:cs="Courier New"/>
                <w:sz w:val="24"/>
                <w:szCs w:val="24"/>
                <w:lang w:eastAsia="bg-BG"/>
              </w:rPr>
              <w:t>-</w:t>
            </w:r>
            <w:r w:rsidRPr="00971D79">
              <w:rPr>
                <w:rFonts w:ascii="Times New Roman" w:eastAsia="Times New Roman" w:hAnsi="Times New Roman" w:cs="Courier New"/>
                <w:sz w:val="24"/>
                <w:szCs w:val="24"/>
                <w:lang w:eastAsia="bg-BG"/>
              </w:rPr>
              <w:t>малко от 0,8;</w:t>
            </w:r>
          </w:p>
          <w:p w:rsidR="00971D79" w:rsidRPr="00971D79" w:rsidRDefault="00971D79" w:rsidP="00971D79">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val="en-US" w:eastAsia="bg-BG"/>
              </w:rPr>
              <w:t>pH</w:t>
            </w:r>
            <w:r w:rsidRPr="00971D79">
              <w:rPr>
                <w:rFonts w:ascii="Times New Roman" w:eastAsia="Times New Roman" w:hAnsi="Times New Roman" w:cs="Courier New"/>
                <w:sz w:val="24"/>
                <w:szCs w:val="24"/>
                <w:lang w:eastAsia="bg-BG"/>
              </w:rPr>
              <w:t xml:space="preserve"> стойност на воден извлек - не по</w:t>
            </w:r>
            <w:r w:rsidR="00D73E70">
              <w:rPr>
                <w:rFonts w:ascii="Times New Roman" w:eastAsia="Times New Roman" w:hAnsi="Times New Roman" w:cs="Courier New"/>
                <w:sz w:val="24"/>
                <w:szCs w:val="24"/>
                <w:lang w:eastAsia="bg-BG"/>
              </w:rPr>
              <w:t>-</w:t>
            </w:r>
            <w:r w:rsidRPr="00971D79">
              <w:rPr>
                <w:rFonts w:ascii="Times New Roman" w:eastAsia="Times New Roman" w:hAnsi="Times New Roman" w:cs="Courier New"/>
                <w:sz w:val="24"/>
                <w:szCs w:val="24"/>
                <w:lang w:eastAsia="bg-BG"/>
              </w:rPr>
              <w:t>малко от 3,2;</w:t>
            </w:r>
          </w:p>
          <w:p w:rsidR="00971D79" w:rsidRPr="00971D79" w:rsidRDefault="00971D79" w:rsidP="00971D79">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Съдържание на хром </w:t>
            </w:r>
            <w:r w:rsidRPr="00971D79">
              <w:rPr>
                <w:rFonts w:ascii="Times New Roman" w:eastAsia="Times New Roman" w:hAnsi="Times New Roman" w:cs="Courier New"/>
                <w:sz w:val="24"/>
                <w:szCs w:val="24"/>
                <w:lang w:val="en-US" w:eastAsia="bg-BG"/>
              </w:rPr>
              <w:t>IV</w:t>
            </w:r>
            <w:r w:rsidRPr="00971D79">
              <w:rPr>
                <w:rFonts w:ascii="Times New Roman" w:eastAsia="Times New Roman" w:hAnsi="Times New Roman" w:cs="Courier New"/>
                <w:sz w:val="24"/>
                <w:szCs w:val="24"/>
                <w:lang w:eastAsia="bg-BG"/>
              </w:rPr>
              <w:t xml:space="preserve">, </w:t>
            </w:r>
            <w:r w:rsidRPr="00971D79">
              <w:rPr>
                <w:rFonts w:ascii="Times New Roman" w:eastAsia="Times New Roman" w:hAnsi="Times New Roman" w:cs="Courier New"/>
                <w:sz w:val="24"/>
                <w:szCs w:val="24"/>
                <w:lang w:val="en-US" w:eastAsia="bg-BG"/>
              </w:rPr>
              <w:t>mg</w:t>
            </w:r>
            <w:r w:rsidRPr="00971D79">
              <w:rPr>
                <w:rFonts w:ascii="Times New Roman" w:eastAsia="Times New Roman" w:hAnsi="Times New Roman" w:cs="Courier New"/>
                <w:sz w:val="24"/>
                <w:szCs w:val="24"/>
                <w:lang w:eastAsia="bg-BG"/>
              </w:rPr>
              <w:t>/</w:t>
            </w:r>
            <w:r w:rsidRPr="00971D79">
              <w:rPr>
                <w:rFonts w:ascii="Times New Roman" w:eastAsia="Times New Roman" w:hAnsi="Times New Roman" w:cs="Courier New"/>
                <w:sz w:val="24"/>
                <w:szCs w:val="24"/>
                <w:lang w:val="en-US" w:eastAsia="bg-BG"/>
              </w:rPr>
              <w:t>kg</w:t>
            </w:r>
            <w:r w:rsidRPr="00971D79">
              <w:rPr>
                <w:rFonts w:ascii="Times New Roman" w:eastAsia="Times New Roman" w:hAnsi="Times New Roman" w:cs="Courier New"/>
                <w:sz w:val="24"/>
                <w:szCs w:val="24"/>
                <w:lang w:eastAsia="bg-BG"/>
              </w:rPr>
              <w:t xml:space="preserve">  - не по</w:t>
            </w:r>
            <w:r w:rsidR="00D73E70">
              <w:rPr>
                <w:rFonts w:ascii="Times New Roman" w:eastAsia="Times New Roman" w:hAnsi="Times New Roman" w:cs="Courier New"/>
                <w:sz w:val="24"/>
                <w:szCs w:val="24"/>
                <w:lang w:eastAsia="bg-BG"/>
              </w:rPr>
              <w:t>-</w:t>
            </w:r>
            <w:r w:rsidRPr="00971D79">
              <w:rPr>
                <w:rFonts w:ascii="Times New Roman" w:eastAsia="Times New Roman" w:hAnsi="Times New Roman" w:cs="Courier New"/>
                <w:sz w:val="24"/>
                <w:szCs w:val="24"/>
                <w:lang w:eastAsia="bg-BG"/>
              </w:rPr>
              <w:t>голямо от 3,0;</w:t>
            </w:r>
          </w:p>
          <w:p w:rsidR="00971D79" w:rsidRPr="00971D79" w:rsidRDefault="00971D79" w:rsidP="00971D79">
            <w:pPr>
              <w:widowControl w:val="0"/>
              <w:autoSpaceDE w:val="0"/>
              <w:autoSpaceDN w:val="0"/>
              <w:adjustRightInd w:val="0"/>
              <w:spacing w:after="0" w:line="240" w:lineRule="auto"/>
              <w:ind w:right="-5"/>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Съпротивление (устойчивост) на огъване в цикли: </w:t>
            </w:r>
          </w:p>
          <w:p w:rsidR="00971D79" w:rsidRPr="00971D79" w:rsidRDefault="00971D79" w:rsidP="00971D79">
            <w:pPr>
              <w:widowControl w:val="0"/>
              <w:autoSpaceDE w:val="0"/>
              <w:autoSpaceDN w:val="0"/>
              <w:adjustRightInd w:val="0"/>
              <w:spacing w:after="0" w:line="240" w:lineRule="auto"/>
              <w:ind w:right="-5"/>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-суха кожа - 100 000 без видими дефекти;</w:t>
            </w:r>
          </w:p>
          <w:p w:rsidR="00971D79" w:rsidRPr="00971D79" w:rsidRDefault="00971D79" w:rsidP="00971D79">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-мокра кожа - 20 000 без видими дефекти</w:t>
            </w:r>
          </w:p>
          <w:p w:rsidR="00971D79" w:rsidRPr="00971D79" w:rsidRDefault="00971D79" w:rsidP="00D73E70">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Устойчивост на повреждане при формуване – пукане на лицевия слой,  </w:t>
            </w:r>
            <w:r w:rsidRPr="00971D79">
              <w:rPr>
                <w:rFonts w:ascii="Times New Roman" w:eastAsia="Times New Roman" w:hAnsi="Times New Roman" w:cs="Courier New"/>
                <w:sz w:val="24"/>
                <w:szCs w:val="24"/>
                <w:lang w:val="en-US" w:eastAsia="bg-BG"/>
              </w:rPr>
              <w:lastRenderedPageBreak/>
              <w:t>mm</w:t>
            </w:r>
            <w:r w:rsidRPr="00971D79">
              <w:rPr>
                <w:rFonts w:ascii="Times New Roman" w:eastAsia="Times New Roman" w:hAnsi="Times New Roman" w:cs="Courier New"/>
                <w:sz w:val="24"/>
                <w:szCs w:val="24"/>
                <w:lang w:eastAsia="bg-BG"/>
              </w:rPr>
              <w:t xml:space="preserve"> - не по</w:t>
            </w:r>
            <w:r w:rsidR="00D73E70">
              <w:rPr>
                <w:rFonts w:ascii="Times New Roman" w:eastAsia="Times New Roman" w:hAnsi="Times New Roman" w:cs="Courier New"/>
                <w:sz w:val="24"/>
                <w:szCs w:val="24"/>
                <w:lang w:eastAsia="bg-BG"/>
              </w:rPr>
              <w:t>-</w:t>
            </w:r>
            <w:r w:rsidRPr="00971D79">
              <w:rPr>
                <w:rFonts w:ascii="Times New Roman" w:eastAsia="Times New Roman" w:hAnsi="Times New Roman" w:cs="Courier New"/>
                <w:sz w:val="24"/>
                <w:szCs w:val="24"/>
                <w:lang w:eastAsia="bg-BG"/>
              </w:rPr>
              <w:t>голямо от 7,0</w:t>
            </w:r>
          </w:p>
        </w:tc>
        <w:tc>
          <w:tcPr>
            <w:tcW w:w="2031" w:type="dxa"/>
          </w:tcPr>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lang w:eastAsia="bg-BG"/>
              </w:rPr>
            </w:pPr>
            <w:r w:rsidRPr="00971D79">
              <w:rPr>
                <w:rFonts w:ascii="Times New Roman" w:eastAsia="Times New Roman" w:hAnsi="Times New Roman" w:cs="Courier New"/>
                <w:sz w:val="24"/>
                <w:szCs w:val="24"/>
                <w:lang w:eastAsia="bg-BG"/>
              </w:rPr>
              <w:lastRenderedPageBreak/>
              <w:t>За юза,</w:t>
            </w:r>
            <w:r w:rsidRPr="00971D79">
              <w:rPr>
                <w:rFonts w:ascii="Times New Roman" w:eastAsia="Times New Roman" w:hAnsi="Times New Roman" w:cs="Courier New"/>
                <w:sz w:val="24"/>
                <w:szCs w:val="24"/>
                <w:lang w:val="ru-RU" w:eastAsia="bg-BG"/>
              </w:rPr>
              <w:t xml:space="preserve"> втерновите странични парчета, кобарака, езика, подсилващите втернови парчета и укрепването на елементите за връзководите да са от хидрофобирана естествена кожа от едър рогат добитък</w:t>
            </w:r>
          </w:p>
        </w:tc>
      </w:tr>
      <w:tr w:rsidR="00971D79" w:rsidRPr="00971D79" w:rsidTr="00971D79">
        <w:trPr>
          <w:jc w:val="center"/>
        </w:trPr>
        <w:tc>
          <w:tcPr>
            <w:tcW w:w="494" w:type="dxa"/>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71D79">
              <w:rPr>
                <w:rFonts w:ascii="Times New Roman" w:eastAsia="Times New Roman" w:hAnsi="Times New Roman"/>
                <w:sz w:val="24"/>
                <w:szCs w:val="24"/>
                <w:lang w:eastAsia="bg-BG"/>
              </w:rPr>
              <w:lastRenderedPageBreak/>
              <w:t>2.</w:t>
            </w:r>
          </w:p>
        </w:tc>
        <w:tc>
          <w:tcPr>
            <w:tcW w:w="4006" w:type="dxa"/>
            <w:vAlign w:val="center"/>
          </w:tcPr>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b/>
                <w:sz w:val="24"/>
                <w:szCs w:val="24"/>
                <w:lang w:eastAsia="bg-BG"/>
              </w:rPr>
            </w:pPr>
            <w:r w:rsidRPr="00971D79">
              <w:rPr>
                <w:rFonts w:ascii="Times New Roman" w:eastAsia="Times New Roman" w:hAnsi="Times New Roman"/>
                <w:b/>
                <w:sz w:val="24"/>
                <w:szCs w:val="24"/>
                <w:lang w:eastAsia="bg-BG"/>
              </w:rPr>
              <w:t>Текстилен материал:</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lang w:eastAsia="bg-BG"/>
              </w:rPr>
            </w:pPr>
            <w:r w:rsidRPr="00971D79">
              <w:rPr>
                <w:rFonts w:ascii="Times New Roman" w:eastAsia="Times New Roman" w:hAnsi="Times New Roman"/>
                <w:sz w:val="24"/>
                <w:szCs w:val="24"/>
                <w:lang w:val="ru-RU" w:eastAsia="bg-BG"/>
              </w:rPr>
              <w:t>(</w:t>
            </w:r>
            <w:r w:rsidRPr="00971D79">
              <w:rPr>
                <w:rFonts w:ascii="Times New Roman" w:eastAsia="Times New Roman" w:hAnsi="Times New Roman"/>
                <w:sz w:val="24"/>
                <w:szCs w:val="24"/>
                <w:lang w:eastAsia="bg-BG"/>
              </w:rPr>
              <w:t>По НАРЕДБА за етикетирането и наименованията на текстилните продукти</w:t>
            </w:r>
            <w:r w:rsidRPr="00971D79">
              <w:rPr>
                <w:rFonts w:ascii="Times New Roman" w:eastAsia="Times New Roman" w:hAnsi="Times New Roman"/>
                <w:sz w:val="24"/>
                <w:szCs w:val="24"/>
                <w:lang w:val="ru-RU" w:eastAsia="bg-BG"/>
              </w:rPr>
              <w:t>)</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lang w:eastAsia="bg-BG"/>
              </w:rPr>
            </w:pPr>
            <w:r w:rsidRPr="00971D79">
              <w:rPr>
                <w:rFonts w:ascii="Times New Roman" w:eastAsia="Times New Roman" w:hAnsi="Times New Roman"/>
                <w:sz w:val="24"/>
                <w:szCs w:val="24"/>
                <w:lang w:eastAsia="bg-BG"/>
              </w:rPr>
              <w:t xml:space="preserve">* Състав, % - </w:t>
            </w:r>
            <w:r w:rsidR="00A82EEA">
              <w:rPr>
                <w:rFonts w:ascii="Times New Roman" w:eastAsia="Times New Roman" w:hAnsi="Times New Roman" w:cs="Courier New"/>
                <w:sz w:val="24"/>
                <w:szCs w:val="24"/>
                <w:lang w:eastAsia="bg-BG"/>
              </w:rPr>
              <w:t>полиамид 100</w:t>
            </w:r>
            <w:r w:rsidRPr="00971D79">
              <w:rPr>
                <w:rFonts w:ascii="Times New Roman" w:eastAsia="Times New Roman" w:hAnsi="Times New Roman" w:cs="Courier New"/>
                <w:sz w:val="24"/>
                <w:szCs w:val="24"/>
                <w:lang w:eastAsia="bg-BG"/>
              </w:rPr>
              <w:t>%</w:t>
            </w:r>
            <w:r w:rsidRPr="00971D79">
              <w:rPr>
                <w:rFonts w:ascii="Times New Roman" w:eastAsia="Times New Roman" w:hAnsi="Times New Roman"/>
                <w:sz w:val="24"/>
                <w:szCs w:val="24"/>
                <w:lang w:eastAsia="bg-BG"/>
              </w:rPr>
              <w:t xml:space="preserve">; </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lang w:val="en-US"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Устойчивост на проникване на вода, </w:t>
            </w:r>
            <w:r w:rsidRPr="00971D79">
              <w:rPr>
                <w:rFonts w:ascii="Times New Roman" w:eastAsia="Times New Roman" w:hAnsi="Times New Roman" w:cs="Courier New"/>
                <w:sz w:val="24"/>
                <w:szCs w:val="24"/>
                <w:lang w:val="en-US" w:eastAsia="bg-BG"/>
              </w:rPr>
              <w:t>mm</w:t>
            </w:r>
            <w:r w:rsidRPr="00971D79">
              <w:rPr>
                <w:rFonts w:ascii="Times New Roman" w:eastAsia="Times New Roman" w:hAnsi="Times New Roman" w:cs="Courier New"/>
                <w:sz w:val="24"/>
                <w:szCs w:val="24"/>
                <w:lang w:eastAsia="bg-BG"/>
              </w:rPr>
              <w:t xml:space="preserve"> воден стълб - не по</w:t>
            </w:r>
            <w:r w:rsidR="00A82EEA">
              <w:rPr>
                <w:rFonts w:ascii="Times New Roman" w:eastAsia="Times New Roman" w:hAnsi="Times New Roman" w:cs="Courier New"/>
                <w:sz w:val="24"/>
                <w:szCs w:val="24"/>
                <w:lang w:eastAsia="bg-BG"/>
              </w:rPr>
              <w:t>-</w:t>
            </w:r>
            <w:r w:rsidRPr="00971D79">
              <w:rPr>
                <w:rFonts w:ascii="Times New Roman" w:eastAsia="Times New Roman" w:hAnsi="Times New Roman" w:cs="Courier New"/>
                <w:sz w:val="24"/>
                <w:szCs w:val="24"/>
                <w:lang w:eastAsia="bg-BG"/>
              </w:rPr>
              <w:t>малко от 250</w:t>
            </w:r>
            <w:r w:rsidRPr="00971D79">
              <w:rPr>
                <w:rFonts w:ascii="Times New Roman" w:eastAsia="Times New Roman" w:hAnsi="Times New Roman"/>
                <w:sz w:val="24"/>
                <w:szCs w:val="24"/>
                <w:lang w:eastAsia="bg-BG"/>
              </w:rPr>
              <w:t>;</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w:t>
            </w:r>
            <w:r w:rsidRPr="00971D79">
              <w:rPr>
                <w:rFonts w:ascii="Times New Roman" w:eastAsia="Times New Roman" w:hAnsi="Times New Roman"/>
                <w:sz w:val="24"/>
                <w:szCs w:val="24"/>
                <w:lang w:val="ru-RU" w:eastAsia="bg-BG"/>
              </w:rPr>
              <w:t xml:space="preserve"> </w:t>
            </w:r>
            <w:r w:rsidRPr="00971D79">
              <w:rPr>
                <w:rFonts w:ascii="Times New Roman" w:eastAsia="Times New Roman" w:hAnsi="Times New Roman" w:cs="Courier New"/>
                <w:sz w:val="24"/>
                <w:szCs w:val="24"/>
                <w:lang w:eastAsia="bg-BG"/>
              </w:rPr>
              <w:t>Минимална устойчивост на обагрянията, бал</w:t>
            </w:r>
            <w:r w:rsidRPr="00971D79">
              <w:rPr>
                <w:rFonts w:ascii="Times New Roman" w:eastAsia="Times New Roman" w:hAnsi="Times New Roman" w:cs="Courier New"/>
                <w:sz w:val="24"/>
                <w:szCs w:val="24"/>
                <w:lang w:val="ru-RU" w:eastAsia="bg-BG"/>
              </w:rPr>
              <w:t xml:space="preserve"> </w:t>
            </w:r>
            <w:r w:rsidRPr="00971D79">
              <w:rPr>
                <w:rFonts w:ascii="Times New Roman" w:eastAsia="Times New Roman" w:hAnsi="Times New Roman" w:cs="Courier New"/>
                <w:sz w:val="24"/>
                <w:szCs w:val="24"/>
                <w:lang w:eastAsia="bg-BG"/>
              </w:rPr>
              <w:t>:</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 кисела пот - от 3-4;</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 алкална пот – 3-4;</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 сухо триене – 3-4;</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 мокро триене – 3.</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Здравина на раздиране, </w:t>
            </w:r>
            <w:r w:rsidRPr="00971D79">
              <w:rPr>
                <w:rFonts w:ascii="Times New Roman" w:eastAsia="Times New Roman" w:hAnsi="Times New Roman" w:cs="Courier New"/>
                <w:sz w:val="24"/>
                <w:szCs w:val="24"/>
                <w:lang w:val="en-US" w:eastAsia="bg-BG"/>
              </w:rPr>
              <w:t>N</w:t>
            </w:r>
            <w:r w:rsidRPr="00971D79">
              <w:rPr>
                <w:rFonts w:ascii="Times New Roman" w:eastAsia="Times New Roman" w:hAnsi="Times New Roman" w:cs="Courier New"/>
                <w:sz w:val="24"/>
                <w:szCs w:val="24"/>
                <w:lang w:eastAsia="bg-BG"/>
              </w:rPr>
              <w:t>:</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 по основа – 120;</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 по вътък – 120.</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lang w:eastAsia="bg-BG"/>
              </w:rPr>
            </w:pPr>
            <w:r w:rsidRPr="00971D79">
              <w:rPr>
                <w:rFonts w:ascii="Times New Roman" w:eastAsia="Times New Roman" w:hAnsi="Times New Roman"/>
                <w:sz w:val="24"/>
                <w:szCs w:val="24"/>
                <w:lang w:eastAsia="bg-BG"/>
              </w:rPr>
              <w:t xml:space="preserve">* Здравина на раздиране на текстилния материал: </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lang w:val="ru-RU" w:eastAsia="bg-BG"/>
              </w:rPr>
            </w:pPr>
            <w:r w:rsidRPr="00971D79">
              <w:rPr>
                <w:rFonts w:ascii="Times New Roman" w:eastAsia="Times New Roman" w:hAnsi="Times New Roman"/>
                <w:sz w:val="24"/>
                <w:szCs w:val="24"/>
                <w:lang w:eastAsia="bg-BG"/>
              </w:rPr>
              <w:t xml:space="preserve">по основа – не по-малко от 120 </w:t>
            </w:r>
            <w:r w:rsidRPr="00971D79">
              <w:rPr>
                <w:rFonts w:ascii="Times New Roman" w:eastAsia="Times New Roman" w:hAnsi="Times New Roman"/>
                <w:sz w:val="24"/>
                <w:szCs w:val="24"/>
                <w:lang w:val="en-US" w:eastAsia="bg-BG"/>
              </w:rPr>
              <w:t>N</w:t>
            </w:r>
            <w:r w:rsidRPr="00971D79">
              <w:rPr>
                <w:rFonts w:ascii="Times New Roman" w:eastAsia="Times New Roman" w:hAnsi="Times New Roman"/>
                <w:sz w:val="24"/>
                <w:szCs w:val="24"/>
                <w:lang w:val="ru-RU" w:eastAsia="bg-BG"/>
              </w:rPr>
              <w:t>;</w:t>
            </w:r>
          </w:p>
          <w:p w:rsidR="00971D79" w:rsidRPr="00971D79" w:rsidRDefault="00A82EEA" w:rsidP="00971D79">
            <w:pPr>
              <w:widowControl w:val="0"/>
              <w:autoSpaceDE w:val="0"/>
              <w:autoSpaceDN w:val="0"/>
              <w:adjustRightInd w:val="0"/>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по вътък – не по-</w:t>
            </w:r>
            <w:r w:rsidR="00971D79" w:rsidRPr="00971D79">
              <w:rPr>
                <w:rFonts w:ascii="Times New Roman" w:eastAsia="Times New Roman" w:hAnsi="Times New Roman"/>
                <w:sz w:val="24"/>
                <w:szCs w:val="24"/>
                <w:lang w:eastAsia="bg-BG"/>
              </w:rPr>
              <w:t xml:space="preserve">малко от 120 </w:t>
            </w:r>
            <w:r w:rsidR="00971D79" w:rsidRPr="00971D79">
              <w:rPr>
                <w:rFonts w:ascii="Times New Roman" w:eastAsia="Times New Roman" w:hAnsi="Times New Roman"/>
                <w:sz w:val="24"/>
                <w:szCs w:val="24"/>
                <w:lang w:val="en-US" w:eastAsia="bg-BG"/>
              </w:rPr>
              <w:t>N</w:t>
            </w:r>
            <w:r w:rsidR="00971D79" w:rsidRPr="00971D79">
              <w:rPr>
                <w:rFonts w:ascii="Times New Roman" w:eastAsia="Times New Roman" w:hAnsi="Times New Roman"/>
                <w:sz w:val="24"/>
                <w:szCs w:val="24"/>
                <w:lang w:eastAsia="bg-BG"/>
              </w:rPr>
              <w:t xml:space="preserve">. </w:t>
            </w:r>
          </w:p>
        </w:tc>
        <w:tc>
          <w:tcPr>
            <w:tcW w:w="2031" w:type="dxa"/>
          </w:tcPr>
          <w:p w:rsidR="00971D79" w:rsidRPr="00971D79" w:rsidRDefault="00971D79" w:rsidP="00A82EEA">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 xml:space="preserve">За текстилния материал за втерната, страничните парчета и долната част на езика да е от полиамидна материя, въздухопропусклива, ламинирана с нетъкан полиестер, хидрофобна, цвят черен </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highlight w:val="yellow"/>
                <w:lang w:eastAsia="bg-BG"/>
              </w:rPr>
            </w:pPr>
          </w:p>
        </w:tc>
      </w:tr>
      <w:tr w:rsidR="00971D79" w:rsidRPr="00971D79" w:rsidTr="00971D79">
        <w:trPr>
          <w:jc w:val="center"/>
        </w:trPr>
        <w:tc>
          <w:tcPr>
            <w:tcW w:w="494" w:type="dxa"/>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71D79">
              <w:rPr>
                <w:rFonts w:ascii="Times New Roman" w:eastAsia="Times New Roman" w:hAnsi="Times New Roman"/>
                <w:sz w:val="24"/>
                <w:szCs w:val="24"/>
                <w:lang w:eastAsia="bg-BG"/>
              </w:rPr>
              <w:t>3.</w:t>
            </w:r>
          </w:p>
        </w:tc>
        <w:tc>
          <w:tcPr>
            <w:tcW w:w="4006" w:type="dxa"/>
            <w:vAlign w:val="center"/>
          </w:tcPr>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971D79">
              <w:rPr>
                <w:rFonts w:ascii="Times New Roman" w:eastAsia="Times New Roman" w:hAnsi="Times New Roman" w:cs="Courier New"/>
                <w:b/>
                <w:sz w:val="24"/>
                <w:szCs w:val="24"/>
                <w:lang w:eastAsia="bg-BG"/>
              </w:rPr>
              <w:t>Функционален хастар (трислоен)</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971D79">
              <w:rPr>
                <w:rFonts w:ascii="Times New Roman" w:eastAsia="Times New Roman" w:hAnsi="Times New Roman" w:cs="Courier New"/>
                <w:b/>
                <w:sz w:val="24"/>
                <w:szCs w:val="24"/>
                <w:lang w:eastAsia="bg-BG"/>
              </w:rPr>
              <w:t>Външен плат</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lang w:val="ru-RU" w:eastAsia="bg-BG"/>
              </w:rPr>
            </w:pPr>
            <w:r w:rsidRPr="00971D79">
              <w:rPr>
                <w:rFonts w:ascii="Times New Roman" w:eastAsia="Times New Roman" w:hAnsi="Times New Roman"/>
                <w:sz w:val="24"/>
                <w:szCs w:val="24"/>
                <w:lang w:val="ru-RU" w:eastAsia="bg-BG"/>
              </w:rPr>
              <w:t>(</w:t>
            </w:r>
            <w:r w:rsidRPr="00971D79">
              <w:rPr>
                <w:rFonts w:ascii="Times New Roman" w:eastAsia="Times New Roman" w:hAnsi="Times New Roman"/>
                <w:sz w:val="24"/>
                <w:szCs w:val="24"/>
                <w:lang w:eastAsia="bg-BG"/>
              </w:rPr>
              <w:t>По НАРЕДБА за етикетирането и наименованията на текстилните продукти</w:t>
            </w:r>
            <w:r w:rsidRPr="00971D79">
              <w:rPr>
                <w:rFonts w:ascii="Times New Roman" w:eastAsia="Times New Roman" w:hAnsi="Times New Roman"/>
                <w:sz w:val="24"/>
                <w:szCs w:val="24"/>
                <w:lang w:val="ru-RU" w:eastAsia="bg-BG"/>
              </w:rPr>
              <w:t>)</w:t>
            </w:r>
          </w:p>
          <w:p w:rsidR="00971D79" w:rsidRPr="00971D79" w:rsidRDefault="00971D79" w:rsidP="00971D79">
            <w:pPr>
              <w:widowControl w:val="0"/>
              <w:autoSpaceDE w:val="0"/>
              <w:autoSpaceDN w:val="0"/>
              <w:adjustRightInd w:val="0"/>
              <w:spacing w:after="0" w:line="240" w:lineRule="auto"/>
              <w:ind w:right="-5"/>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Състав, % - </w:t>
            </w:r>
            <w:r w:rsidRPr="00971D79">
              <w:rPr>
                <w:rFonts w:ascii="Times New Roman" w:eastAsia="Times New Roman" w:hAnsi="Times New Roman"/>
                <w:sz w:val="24"/>
                <w:szCs w:val="24"/>
                <w:lang w:eastAsia="bg-BG"/>
              </w:rPr>
              <w:t>(80/20) ± 5% полиамид/полиестер или 100% полиестер.</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971D79">
              <w:rPr>
                <w:rFonts w:ascii="Times New Roman" w:eastAsia="Times New Roman" w:hAnsi="Times New Roman" w:cs="Courier New"/>
                <w:b/>
                <w:sz w:val="24"/>
                <w:szCs w:val="24"/>
                <w:lang w:eastAsia="bg-BG"/>
              </w:rPr>
              <w:t>Среден слой</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Състав – функционална мембрана:</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Политетрафлуоретилен, полиестер или еквивалентно</w:t>
            </w:r>
            <w:r w:rsidR="00A82EEA">
              <w:rPr>
                <w:rFonts w:ascii="Times New Roman" w:eastAsia="Times New Roman" w:hAnsi="Times New Roman" w:cs="Courier New"/>
                <w:sz w:val="24"/>
                <w:szCs w:val="24"/>
                <w:lang w:eastAsia="bg-BG"/>
              </w:rPr>
              <w:t>/и</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971D79">
              <w:rPr>
                <w:rFonts w:ascii="Times New Roman" w:eastAsia="Times New Roman" w:hAnsi="Times New Roman" w:cs="Courier New"/>
                <w:b/>
                <w:sz w:val="24"/>
                <w:szCs w:val="24"/>
                <w:lang w:eastAsia="bg-BG"/>
              </w:rPr>
              <w:t>Вътрешен плат:</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sz w:val="24"/>
                <w:szCs w:val="24"/>
                <w:lang w:val="ru-RU" w:eastAsia="bg-BG"/>
              </w:rPr>
            </w:pPr>
            <w:r w:rsidRPr="00971D79">
              <w:rPr>
                <w:rFonts w:ascii="Times New Roman" w:eastAsia="Times New Roman" w:hAnsi="Times New Roman"/>
                <w:sz w:val="24"/>
                <w:szCs w:val="24"/>
                <w:lang w:val="ru-RU" w:eastAsia="bg-BG"/>
              </w:rPr>
              <w:t>(</w:t>
            </w:r>
            <w:r w:rsidRPr="00971D79">
              <w:rPr>
                <w:rFonts w:ascii="Times New Roman" w:eastAsia="Times New Roman" w:hAnsi="Times New Roman"/>
                <w:sz w:val="24"/>
                <w:szCs w:val="24"/>
                <w:lang w:eastAsia="bg-BG"/>
              </w:rPr>
              <w:t>По НАРЕДБА за етикетирането и наименованията на текстилните продукти</w:t>
            </w:r>
            <w:r w:rsidRPr="00971D79">
              <w:rPr>
                <w:rFonts w:ascii="Times New Roman" w:eastAsia="Times New Roman" w:hAnsi="Times New Roman"/>
                <w:sz w:val="24"/>
                <w:szCs w:val="24"/>
                <w:lang w:val="ru-RU" w:eastAsia="bg-BG"/>
              </w:rPr>
              <w:t>)</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Състав, % - 100% полиамид, плетен</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color w:val="000000"/>
                <w:sz w:val="24"/>
                <w:szCs w:val="24"/>
                <w:lang w:eastAsia="bg-BG"/>
              </w:rPr>
              <w:t xml:space="preserve">Съпротивление на пропускане на водните пари, </w:t>
            </w:r>
            <w:r w:rsidRPr="00971D79">
              <w:rPr>
                <w:rFonts w:ascii="Times New Roman" w:eastAsia="Times New Roman" w:hAnsi="Times New Roman" w:cs="Courier New"/>
                <w:color w:val="000000"/>
                <w:sz w:val="24"/>
                <w:szCs w:val="24"/>
                <w:lang w:val="en-US" w:eastAsia="bg-BG"/>
              </w:rPr>
              <w:t>Ret</w:t>
            </w:r>
            <w:r w:rsidRPr="00971D79">
              <w:rPr>
                <w:rFonts w:ascii="Times New Roman" w:eastAsia="Times New Roman" w:hAnsi="Times New Roman" w:cs="Courier New"/>
                <w:color w:val="000000"/>
                <w:sz w:val="24"/>
                <w:szCs w:val="24"/>
                <w:lang w:eastAsia="bg-BG"/>
              </w:rPr>
              <w:t xml:space="preserve"> (</w:t>
            </w:r>
            <w:r w:rsidRPr="00971D79">
              <w:rPr>
                <w:rFonts w:ascii="Times New Roman" w:eastAsia="Times New Roman" w:hAnsi="Times New Roman" w:cs="Courier New"/>
                <w:color w:val="000000"/>
                <w:sz w:val="24"/>
                <w:szCs w:val="24"/>
                <w:lang w:val="en-US" w:eastAsia="bg-BG"/>
              </w:rPr>
              <w:t>m</w:t>
            </w:r>
            <w:r w:rsidRPr="00971D79">
              <w:rPr>
                <w:rFonts w:ascii="Times New Roman" w:eastAsia="Times New Roman" w:hAnsi="Times New Roman" w:cs="Courier New"/>
                <w:color w:val="000000"/>
                <w:sz w:val="24"/>
                <w:szCs w:val="24"/>
                <w:lang w:eastAsia="bg-BG"/>
              </w:rPr>
              <w:t>²</w:t>
            </w:r>
            <w:r w:rsidRPr="00971D79">
              <w:rPr>
                <w:rFonts w:ascii="Times New Roman" w:eastAsia="Times New Roman" w:hAnsi="Times New Roman" w:cs="Courier New"/>
                <w:color w:val="000000"/>
                <w:sz w:val="24"/>
                <w:szCs w:val="24"/>
                <w:lang w:val="en-US" w:eastAsia="bg-BG"/>
              </w:rPr>
              <w:t>Pa</w:t>
            </w:r>
            <w:r w:rsidRPr="00971D79">
              <w:rPr>
                <w:rFonts w:ascii="Times New Roman" w:eastAsia="Times New Roman" w:hAnsi="Times New Roman" w:cs="Courier New"/>
                <w:color w:val="000000"/>
                <w:sz w:val="24"/>
                <w:szCs w:val="24"/>
                <w:lang w:eastAsia="bg-BG"/>
              </w:rPr>
              <w:t>/</w:t>
            </w:r>
            <w:r w:rsidRPr="00971D79">
              <w:rPr>
                <w:rFonts w:ascii="Times New Roman" w:eastAsia="Times New Roman" w:hAnsi="Times New Roman" w:cs="Courier New"/>
                <w:color w:val="000000"/>
                <w:sz w:val="24"/>
                <w:szCs w:val="24"/>
                <w:lang w:val="en-US" w:eastAsia="bg-BG"/>
              </w:rPr>
              <w:t>W</w:t>
            </w:r>
            <w:r w:rsidRPr="00971D79">
              <w:rPr>
                <w:rFonts w:ascii="Times New Roman" w:eastAsia="Times New Roman" w:hAnsi="Times New Roman" w:cs="Courier New"/>
                <w:color w:val="000000"/>
                <w:sz w:val="24"/>
                <w:szCs w:val="24"/>
                <w:lang w:eastAsia="bg-BG"/>
              </w:rPr>
              <w:t>)  - не повече от 15</w:t>
            </w:r>
          </w:p>
        </w:tc>
        <w:tc>
          <w:tcPr>
            <w:tcW w:w="2031" w:type="dxa"/>
          </w:tcPr>
          <w:p w:rsidR="00971D79" w:rsidRPr="00971D79" w:rsidRDefault="00971D79" w:rsidP="00A82EEA">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val="ru-RU" w:eastAsia="bg-BG"/>
              </w:rPr>
              <w:t xml:space="preserve">За функционалния хастар– </w:t>
            </w:r>
            <w:r w:rsidR="00A82EEA">
              <w:rPr>
                <w:rFonts w:ascii="Times New Roman" w:eastAsia="Times New Roman" w:hAnsi="Times New Roman" w:cs="Courier New"/>
                <w:sz w:val="24"/>
                <w:szCs w:val="24"/>
                <w:lang w:val="ru-RU" w:eastAsia="bg-BG"/>
              </w:rPr>
              <w:t>вътрешният хастар представлява 3-</w:t>
            </w:r>
            <w:r w:rsidRPr="00971D79">
              <w:rPr>
                <w:rFonts w:ascii="Times New Roman" w:eastAsia="Times New Roman" w:hAnsi="Times New Roman" w:cs="Courier New"/>
                <w:sz w:val="24"/>
                <w:szCs w:val="24"/>
                <w:lang w:val="ru-RU" w:eastAsia="bg-BG"/>
              </w:rPr>
              <w:t xml:space="preserve"> /три/ слоен ламинат</w:t>
            </w:r>
          </w:p>
        </w:tc>
      </w:tr>
      <w:tr w:rsidR="00971D79" w:rsidRPr="00971D79" w:rsidTr="00971D79">
        <w:trPr>
          <w:jc w:val="center"/>
        </w:trPr>
        <w:tc>
          <w:tcPr>
            <w:tcW w:w="494" w:type="dxa"/>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71D79">
              <w:rPr>
                <w:rFonts w:ascii="Times New Roman" w:eastAsia="Times New Roman" w:hAnsi="Times New Roman"/>
                <w:sz w:val="24"/>
                <w:szCs w:val="24"/>
                <w:lang w:eastAsia="bg-BG"/>
              </w:rPr>
              <w:t>4.</w:t>
            </w:r>
          </w:p>
        </w:tc>
        <w:tc>
          <w:tcPr>
            <w:tcW w:w="4006" w:type="dxa"/>
            <w:vAlign w:val="center"/>
          </w:tcPr>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971D79">
              <w:rPr>
                <w:rFonts w:ascii="Times New Roman" w:eastAsia="Times New Roman" w:hAnsi="Times New Roman" w:cs="Courier New"/>
                <w:b/>
                <w:sz w:val="24"/>
                <w:szCs w:val="24"/>
                <w:lang w:val="en-AU" w:eastAsia="bg-BG"/>
              </w:rPr>
              <w:t>Ходило</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val="ru-RU" w:eastAsia="bg-BG"/>
              </w:rPr>
              <w:t xml:space="preserve">Съпротивление на изтриване, </w:t>
            </w:r>
            <w:r w:rsidRPr="00971D79">
              <w:rPr>
                <w:rFonts w:ascii="Times New Roman" w:eastAsia="Times New Roman" w:hAnsi="Times New Roman" w:cs="Courier New"/>
                <w:sz w:val="24"/>
                <w:szCs w:val="24"/>
                <w:lang w:val="en-US" w:eastAsia="bg-BG"/>
              </w:rPr>
              <w:t>mm</w:t>
            </w:r>
            <w:r w:rsidRPr="00971D79">
              <w:rPr>
                <w:rFonts w:ascii="Times New Roman" w:eastAsia="Times New Roman" w:hAnsi="Times New Roman" w:cs="Courier New"/>
                <w:sz w:val="24"/>
                <w:szCs w:val="24"/>
                <w:lang w:val="ru-RU" w:eastAsia="bg-BG"/>
              </w:rPr>
              <w:t>³</w:t>
            </w:r>
            <w:r w:rsidRPr="00971D79">
              <w:rPr>
                <w:rFonts w:ascii="Times New Roman" w:eastAsia="Times New Roman" w:hAnsi="Times New Roman" w:cs="Courier New"/>
                <w:sz w:val="24"/>
                <w:szCs w:val="24"/>
                <w:lang w:eastAsia="bg-BG"/>
              </w:rPr>
              <w:t xml:space="preserve"> - не повече от 150;</w:t>
            </w:r>
          </w:p>
          <w:p w:rsidR="00971D79" w:rsidRPr="00971D79" w:rsidRDefault="00971D79" w:rsidP="00971D79">
            <w:pPr>
              <w:widowControl w:val="0"/>
              <w:autoSpaceDE w:val="0"/>
              <w:autoSpaceDN w:val="0"/>
              <w:adjustRightInd w:val="0"/>
              <w:spacing w:after="0" w:line="240" w:lineRule="auto"/>
              <w:ind w:right="-5"/>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val="ru-RU" w:eastAsia="bg-BG"/>
              </w:rPr>
              <w:t xml:space="preserve">Съпротивление на огъване, </w:t>
            </w:r>
            <w:r w:rsidRPr="00971D79">
              <w:rPr>
                <w:rFonts w:ascii="Times New Roman" w:eastAsia="Times New Roman" w:hAnsi="Times New Roman" w:cs="Courier New"/>
                <w:sz w:val="24"/>
                <w:szCs w:val="24"/>
                <w:lang w:val="en-US" w:eastAsia="bg-BG"/>
              </w:rPr>
              <w:t>mm</w:t>
            </w:r>
            <w:r w:rsidRPr="00971D79">
              <w:rPr>
                <w:rFonts w:ascii="Times New Roman" w:eastAsia="Times New Roman" w:hAnsi="Times New Roman" w:cs="Courier New"/>
                <w:sz w:val="24"/>
                <w:szCs w:val="24"/>
                <w:lang w:eastAsia="bg-BG"/>
              </w:rPr>
              <w:t>:</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val="ru-RU" w:eastAsia="bg-BG"/>
              </w:rPr>
            </w:pPr>
            <w:r w:rsidRPr="00971D79">
              <w:rPr>
                <w:rFonts w:ascii="Times New Roman" w:eastAsia="Times New Roman" w:hAnsi="Times New Roman" w:cs="Courier New"/>
                <w:sz w:val="24"/>
                <w:szCs w:val="24"/>
                <w:lang w:val="ru-RU" w:eastAsia="bg-BG"/>
              </w:rPr>
              <w:t>- нарастване на прореза след 30 000 цикъла  - не повече от 4;</w:t>
            </w:r>
          </w:p>
          <w:p w:rsidR="00971D79" w:rsidRPr="00971D79" w:rsidRDefault="00971D79" w:rsidP="00971D79">
            <w:pPr>
              <w:widowControl w:val="0"/>
              <w:autoSpaceDE w:val="0"/>
              <w:autoSpaceDN w:val="0"/>
              <w:adjustRightInd w:val="0"/>
              <w:spacing w:after="0" w:line="240" w:lineRule="auto"/>
              <w:ind w:right="-5"/>
              <w:rPr>
                <w:rFonts w:ascii="Times New Roman" w:eastAsia="Times New Roman" w:hAnsi="Times New Roman" w:cs="Courier New"/>
                <w:sz w:val="24"/>
                <w:szCs w:val="24"/>
                <w:lang w:val="ru-RU"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val="ru-RU" w:eastAsia="bg-BG"/>
              </w:rPr>
              <w:t>Твърдост по Шор А (</w:t>
            </w:r>
            <w:r w:rsidRPr="00971D79">
              <w:rPr>
                <w:rFonts w:ascii="Times New Roman" w:eastAsia="Times New Roman" w:hAnsi="Times New Roman" w:cs="Courier New"/>
                <w:sz w:val="24"/>
                <w:szCs w:val="24"/>
                <w:lang w:val="en-US" w:eastAsia="bg-BG"/>
              </w:rPr>
              <w:t>Shore</w:t>
            </w:r>
            <w:r w:rsidRPr="00971D79">
              <w:rPr>
                <w:rFonts w:ascii="Times New Roman" w:eastAsia="Times New Roman" w:hAnsi="Times New Roman" w:cs="Courier New"/>
                <w:sz w:val="24"/>
                <w:szCs w:val="24"/>
                <w:lang w:val="ru-RU" w:eastAsia="bg-BG"/>
              </w:rPr>
              <w:t xml:space="preserve"> </w:t>
            </w:r>
            <w:r w:rsidRPr="00971D79">
              <w:rPr>
                <w:rFonts w:ascii="Times New Roman" w:eastAsia="Times New Roman" w:hAnsi="Times New Roman" w:cs="Courier New"/>
                <w:sz w:val="24"/>
                <w:szCs w:val="24"/>
                <w:lang w:val="en-US" w:eastAsia="bg-BG"/>
              </w:rPr>
              <w:t>A</w:t>
            </w:r>
            <w:r w:rsidRPr="00971D79">
              <w:rPr>
                <w:rFonts w:ascii="Times New Roman" w:eastAsia="Times New Roman" w:hAnsi="Times New Roman" w:cs="Courier New"/>
                <w:sz w:val="24"/>
                <w:szCs w:val="24"/>
                <w:lang w:val="ru-RU" w:eastAsia="bg-BG"/>
              </w:rPr>
              <w:t>):</w:t>
            </w:r>
          </w:p>
          <w:p w:rsidR="00971D79" w:rsidRPr="00971D79" w:rsidRDefault="00971D79" w:rsidP="00971D79">
            <w:pPr>
              <w:widowControl w:val="0"/>
              <w:autoSpaceDE w:val="0"/>
              <w:autoSpaceDN w:val="0"/>
              <w:adjustRightInd w:val="0"/>
              <w:spacing w:after="0" w:line="240" w:lineRule="auto"/>
              <w:ind w:right="-5"/>
              <w:rPr>
                <w:rFonts w:ascii="Times New Roman" w:eastAsia="Times New Roman" w:hAnsi="Times New Roman" w:cs="Courier New"/>
                <w:sz w:val="24"/>
                <w:szCs w:val="24"/>
                <w:lang w:val="ru-RU" w:eastAsia="bg-BG"/>
              </w:rPr>
            </w:pPr>
            <w:r w:rsidRPr="00971D79">
              <w:rPr>
                <w:rFonts w:ascii="Times New Roman" w:eastAsia="Times New Roman" w:hAnsi="Times New Roman" w:cs="Courier New"/>
                <w:sz w:val="24"/>
                <w:szCs w:val="24"/>
                <w:lang w:val="ru-RU" w:eastAsia="bg-BG"/>
              </w:rPr>
              <w:t xml:space="preserve">- външен слой (гума </w:t>
            </w:r>
            <w:r w:rsidRPr="00971D79">
              <w:rPr>
                <w:rFonts w:ascii="Times New Roman" w:eastAsia="Times New Roman" w:hAnsi="Times New Roman" w:cs="Courier New"/>
                <w:sz w:val="24"/>
                <w:szCs w:val="24"/>
                <w:lang w:eastAsia="bg-BG"/>
              </w:rPr>
              <w:t>или полиуретан</w:t>
            </w:r>
            <w:r w:rsidRPr="00971D79">
              <w:rPr>
                <w:rFonts w:ascii="Times New Roman" w:eastAsia="Times New Roman" w:hAnsi="Times New Roman" w:cs="Courier New"/>
                <w:sz w:val="24"/>
                <w:szCs w:val="24"/>
                <w:lang w:val="ru-RU" w:eastAsia="bg-BG"/>
              </w:rPr>
              <w:t>)</w:t>
            </w:r>
          </w:p>
          <w:p w:rsidR="00971D79" w:rsidRPr="00971D79" w:rsidRDefault="00971D79" w:rsidP="00971D79">
            <w:pPr>
              <w:spacing w:after="0" w:line="240" w:lineRule="auto"/>
              <w:ind w:right="-5"/>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val="ru-RU" w:eastAsia="bg-BG"/>
              </w:rPr>
              <w:t>от 60,0 до 80,0</w:t>
            </w:r>
            <w:r w:rsidRPr="00971D79">
              <w:rPr>
                <w:rFonts w:ascii="Times New Roman" w:eastAsia="Times New Roman" w:hAnsi="Times New Roman" w:cs="Courier New"/>
                <w:sz w:val="24"/>
                <w:szCs w:val="24"/>
                <w:lang w:eastAsia="bg-BG"/>
              </w:rPr>
              <w:t xml:space="preserve"> -</w:t>
            </w:r>
            <w:r w:rsidRPr="00971D79">
              <w:rPr>
                <w:rFonts w:ascii="Times New Roman" w:eastAsia="Times New Roman" w:hAnsi="Times New Roman" w:cs="Courier New"/>
                <w:sz w:val="24"/>
                <w:szCs w:val="24"/>
                <w:lang w:val="ru-RU" w:eastAsia="bg-BG"/>
              </w:rPr>
              <w:t xml:space="preserve"> </w:t>
            </w:r>
            <w:r w:rsidRPr="00971D79">
              <w:rPr>
                <w:rFonts w:ascii="Times New Roman" w:eastAsia="Times New Roman" w:hAnsi="Times New Roman" w:cs="Courier New"/>
                <w:sz w:val="24"/>
                <w:szCs w:val="24"/>
                <w:lang w:eastAsia="bg-BG"/>
              </w:rPr>
              <w:t>за</w:t>
            </w:r>
            <w:r w:rsidRPr="00971D79">
              <w:rPr>
                <w:rFonts w:ascii="Times New Roman" w:eastAsia="Times New Roman" w:hAnsi="Times New Roman" w:cs="Courier New"/>
                <w:sz w:val="24"/>
                <w:szCs w:val="24"/>
                <w:lang w:val="ru-RU" w:eastAsia="bg-BG"/>
              </w:rPr>
              <w:t xml:space="preserve"> </w:t>
            </w:r>
            <w:r w:rsidRPr="00971D79">
              <w:rPr>
                <w:rFonts w:ascii="Times New Roman" w:eastAsia="Times New Roman" w:hAnsi="Times New Roman" w:cs="Courier New"/>
                <w:sz w:val="24"/>
                <w:szCs w:val="24"/>
                <w:lang w:eastAsia="bg-BG"/>
              </w:rPr>
              <w:t>гума</w:t>
            </w:r>
          </w:p>
          <w:p w:rsidR="00971D79" w:rsidRPr="00971D79" w:rsidRDefault="00971D79" w:rsidP="00971D79">
            <w:pPr>
              <w:widowControl w:val="0"/>
              <w:autoSpaceDE w:val="0"/>
              <w:autoSpaceDN w:val="0"/>
              <w:adjustRightInd w:val="0"/>
              <w:spacing w:after="0" w:line="240" w:lineRule="auto"/>
              <w:ind w:right="-5" w:hanging="129"/>
              <w:rPr>
                <w:rFonts w:ascii="Times New Roman" w:eastAsia="Times New Roman" w:hAnsi="Times New Roman" w:cs="Courier New"/>
                <w:sz w:val="24"/>
                <w:szCs w:val="24"/>
                <w:lang w:eastAsia="bg-BG"/>
              </w:rPr>
            </w:pPr>
            <w:r w:rsidRPr="00971D79">
              <w:rPr>
                <w:rFonts w:ascii="Times New Roman" w:eastAsia="Times New Roman" w:hAnsi="Times New Roman" w:cs="Courier New"/>
                <w:sz w:val="24"/>
                <w:szCs w:val="24"/>
                <w:lang w:eastAsia="bg-BG"/>
              </w:rPr>
              <w:t xml:space="preserve">  от 55,0 до 75,0 – за ПУ</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sz w:val="24"/>
                <w:szCs w:val="24"/>
                <w:lang w:val="ru-RU" w:eastAsia="bg-BG"/>
              </w:rPr>
            </w:pPr>
            <w:r w:rsidRPr="00971D79">
              <w:rPr>
                <w:rFonts w:ascii="Times New Roman" w:eastAsia="Times New Roman" w:hAnsi="Times New Roman" w:cs="Courier New"/>
                <w:sz w:val="24"/>
                <w:szCs w:val="24"/>
                <w:lang w:val="ru-RU" w:eastAsia="bg-BG"/>
              </w:rPr>
              <w:lastRenderedPageBreak/>
              <w:t>-вътрешен слой – полиуретан</w:t>
            </w:r>
            <w:r w:rsidRPr="00971D79">
              <w:rPr>
                <w:rFonts w:ascii="Times New Roman" w:eastAsia="Times New Roman" w:hAnsi="Times New Roman" w:cs="Courier New"/>
                <w:sz w:val="24"/>
                <w:szCs w:val="24"/>
                <w:lang w:eastAsia="bg-BG"/>
              </w:rPr>
              <w:t xml:space="preserve"> - </w:t>
            </w:r>
            <w:r w:rsidRPr="00971D79">
              <w:rPr>
                <w:rFonts w:ascii="Times New Roman" w:eastAsia="Times New Roman" w:hAnsi="Times New Roman" w:cs="Courier New"/>
                <w:sz w:val="24"/>
                <w:szCs w:val="24"/>
                <w:lang w:val="ru-RU" w:eastAsia="bg-BG"/>
              </w:rPr>
              <w:t>от 50,0 до 85,0;</w:t>
            </w:r>
          </w:p>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val="ru-RU" w:eastAsia="bg-BG"/>
              </w:rPr>
              <w:t xml:space="preserve">Плътност на ПУ, </w:t>
            </w:r>
            <w:r w:rsidRPr="00971D79">
              <w:rPr>
                <w:rFonts w:ascii="Times New Roman" w:eastAsia="Times New Roman" w:hAnsi="Times New Roman" w:cs="Courier New"/>
                <w:sz w:val="24"/>
                <w:szCs w:val="24"/>
                <w:lang w:val="en-AU" w:eastAsia="bg-BG"/>
              </w:rPr>
              <w:t>gr</w:t>
            </w:r>
            <w:r w:rsidRPr="00971D79">
              <w:rPr>
                <w:rFonts w:ascii="Times New Roman" w:eastAsia="Times New Roman" w:hAnsi="Times New Roman" w:cs="Courier New"/>
                <w:sz w:val="24"/>
                <w:szCs w:val="24"/>
                <w:lang w:val="ru-RU" w:eastAsia="bg-BG"/>
              </w:rPr>
              <w:t>/с</w:t>
            </w:r>
            <w:r w:rsidRPr="00971D79">
              <w:rPr>
                <w:rFonts w:ascii="Times New Roman" w:eastAsia="Times New Roman" w:hAnsi="Times New Roman" w:cs="Courier New"/>
                <w:sz w:val="24"/>
                <w:szCs w:val="24"/>
                <w:lang w:val="en-AU" w:eastAsia="bg-BG"/>
              </w:rPr>
              <w:t>m</w:t>
            </w:r>
            <w:r w:rsidRPr="00971D79">
              <w:rPr>
                <w:rFonts w:ascii="Times New Roman" w:eastAsia="Times New Roman" w:hAnsi="Times New Roman" w:cs="Courier New"/>
                <w:sz w:val="24"/>
                <w:szCs w:val="24"/>
                <w:lang w:val="ru-RU" w:eastAsia="bg-BG"/>
              </w:rPr>
              <w:t>³ - от 0,4 до 0,7</w:t>
            </w:r>
          </w:p>
        </w:tc>
        <w:tc>
          <w:tcPr>
            <w:tcW w:w="2031" w:type="dxa"/>
          </w:tcPr>
          <w:p w:rsidR="00971D79" w:rsidRPr="00971D79" w:rsidRDefault="00971D79" w:rsidP="00971D79">
            <w:pPr>
              <w:widowControl w:val="0"/>
              <w:autoSpaceDE w:val="0"/>
              <w:autoSpaceDN w:val="0"/>
              <w:adjustRightInd w:val="0"/>
              <w:spacing w:after="0" w:line="240" w:lineRule="auto"/>
              <w:jc w:val="both"/>
              <w:rPr>
                <w:rFonts w:ascii="Times New Roman" w:eastAsia="Times New Roman" w:hAnsi="Times New Roman" w:cs="Courier New"/>
                <w:sz w:val="24"/>
                <w:szCs w:val="24"/>
                <w:lang w:val="ru-RU" w:eastAsia="bg-BG"/>
              </w:rPr>
            </w:pPr>
            <w:r w:rsidRPr="00971D79">
              <w:rPr>
                <w:rFonts w:ascii="Times New Roman" w:eastAsia="Times New Roman" w:hAnsi="Times New Roman" w:cs="Courier New"/>
                <w:sz w:val="24"/>
                <w:szCs w:val="24"/>
                <w:lang w:val="ru-RU" w:eastAsia="bg-BG"/>
              </w:rPr>
              <w:lastRenderedPageBreak/>
              <w:t>За ходилото</w:t>
            </w:r>
          </w:p>
        </w:tc>
      </w:tr>
      <w:tr w:rsidR="00971D79" w:rsidRPr="00971D79" w:rsidTr="00971D79">
        <w:trPr>
          <w:jc w:val="center"/>
        </w:trPr>
        <w:tc>
          <w:tcPr>
            <w:tcW w:w="494" w:type="dxa"/>
          </w:tcPr>
          <w:p w:rsidR="00971D79" w:rsidRPr="00971D79" w:rsidRDefault="00971D79" w:rsidP="00971D79">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71D79">
              <w:rPr>
                <w:rFonts w:ascii="Times New Roman" w:eastAsia="Times New Roman" w:hAnsi="Times New Roman"/>
                <w:sz w:val="24"/>
                <w:szCs w:val="24"/>
                <w:lang w:eastAsia="bg-BG"/>
              </w:rPr>
              <w:lastRenderedPageBreak/>
              <w:t>5.</w:t>
            </w:r>
          </w:p>
        </w:tc>
        <w:tc>
          <w:tcPr>
            <w:tcW w:w="4006" w:type="dxa"/>
            <w:vAlign w:val="center"/>
          </w:tcPr>
          <w:p w:rsidR="00971D79" w:rsidRPr="00971D79" w:rsidRDefault="00971D79" w:rsidP="00971D79">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971D79">
              <w:rPr>
                <w:rFonts w:ascii="Times New Roman" w:eastAsia="Times New Roman" w:hAnsi="Times New Roman" w:cs="Courier New"/>
                <w:b/>
                <w:sz w:val="24"/>
                <w:szCs w:val="24"/>
                <w:lang w:eastAsia="bg-BG"/>
              </w:rPr>
              <w:t>Готова обувка/защитно бомбе/</w:t>
            </w:r>
          </w:p>
          <w:p w:rsidR="00971D79" w:rsidRPr="00971D79" w:rsidRDefault="00971D79" w:rsidP="00971D79">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Устойчивост на удар - Съгласно табл. 6 от БДС </w:t>
            </w:r>
            <w:r w:rsidRPr="00971D79">
              <w:rPr>
                <w:rFonts w:ascii="Times New Roman" w:eastAsia="Times New Roman" w:hAnsi="Times New Roman" w:cs="Courier New"/>
                <w:sz w:val="24"/>
                <w:szCs w:val="24"/>
                <w:lang w:val="en-US" w:eastAsia="bg-BG"/>
              </w:rPr>
              <w:t>EN</w:t>
            </w:r>
            <w:r w:rsidRPr="00971D79">
              <w:rPr>
                <w:rFonts w:ascii="Times New Roman" w:eastAsia="Times New Roman" w:hAnsi="Times New Roman" w:cs="Courier New"/>
                <w:sz w:val="24"/>
                <w:szCs w:val="24"/>
                <w:lang w:eastAsia="bg-BG"/>
              </w:rPr>
              <w:t xml:space="preserve"> </w:t>
            </w:r>
            <w:r w:rsidRPr="00971D79">
              <w:rPr>
                <w:rFonts w:ascii="Times New Roman" w:eastAsia="Times New Roman" w:hAnsi="Times New Roman" w:cs="Courier New"/>
                <w:sz w:val="24"/>
                <w:szCs w:val="24"/>
                <w:lang w:val="en-US" w:eastAsia="bg-BG"/>
              </w:rPr>
              <w:t>ISO</w:t>
            </w:r>
            <w:r w:rsidRPr="00971D79">
              <w:rPr>
                <w:rFonts w:ascii="Times New Roman" w:eastAsia="Times New Roman" w:hAnsi="Times New Roman" w:cs="Courier New"/>
                <w:sz w:val="24"/>
                <w:szCs w:val="24"/>
                <w:lang w:eastAsia="bg-BG"/>
              </w:rPr>
              <w:t xml:space="preserve"> 20345 или еквивалентно/и;</w:t>
            </w:r>
          </w:p>
          <w:p w:rsidR="00971D79" w:rsidRPr="00971D79" w:rsidRDefault="00971D79" w:rsidP="00971D79">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971D79">
              <w:rPr>
                <w:rFonts w:ascii="Times New Roman" w:eastAsia="Times New Roman" w:hAnsi="Times New Roman"/>
                <w:sz w:val="24"/>
                <w:szCs w:val="24"/>
                <w:lang w:eastAsia="bg-BG"/>
              </w:rPr>
              <w:t xml:space="preserve">* </w:t>
            </w:r>
            <w:r w:rsidRPr="00971D79">
              <w:rPr>
                <w:rFonts w:ascii="Times New Roman" w:eastAsia="Times New Roman" w:hAnsi="Times New Roman" w:cs="Courier New"/>
                <w:sz w:val="24"/>
                <w:szCs w:val="24"/>
                <w:lang w:eastAsia="bg-BG"/>
              </w:rPr>
              <w:t xml:space="preserve">Вътрешна дължина - Съгласно табл. 5 от БДС </w:t>
            </w:r>
            <w:r w:rsidRPr="00971D79">
              <w:rPr>
                <w:rFonts w:ascii="Times New Roman" w:eastAsia="Times New Roman" w:hAnsi="Times New Roman" w:cs="Courier New"/>
                <w:sz w:val="24"/>
                <w:szCs w:val="24"/>
                <w:lang w:val="en-US" w:eastAsia="bg-BG"/>
              </w:rPr>
              <w:t>EN</w:t>
            </w:r>
            <w:r w:rsidRPr="00971D79">
              <w:rPr>
                <w:rFonts w:ascii="Times New Roman" w:eastAsia="Times New Roman" w:hAnsi="Times New Roman" w:cs="Courier New"/>
                <w:sz w:val="24"/>
                <w:szCs w:val="24"/>
                <w:lang w:eastAsia="bg-BG"/>
              </w:rPr>
              <w:t xml:space="preserve"> </w:t>
            </w:r>
            <w:r w:rsidRPr="00971D79">
              <w:rPr>
                <w:rFonts w:ascii="Times New Roman" w:eastAsia="Times New Roman" w:hAnsi="Times New Roman" w:cs="Courier New"/>
                <w:sz w:val="24"/>
                <w:szCs w:val="24"/>
                <w:lang w:val="en-US" w:eastAsia="bg-BG"/>
              </w:rPr>
              <w:t>ISO</w:t>
            </w:r>
            <w:r w:rsidRPr="00971D79">
              <w:rPr>
                <w:rFonts w:ascii="Times New Roman" w:eastAsia="Times New Roman" w:hAnsi="Times New Roman" w:cs="Courier New"/>
                <w:sz w:val="24"/>
                <w:szCs w:val="24"/>
                <w:lang w:eastAsia="bg-BG"/>
              </w:rPr>
              <w:t xml:space="preserve"> 20345 или еквивалентно/и.</w:t>
            </w:r>
          </w:p>
        </w:tc>
        <w:tc>
          <w:tcPr>
            <w:tcW w:w="2031" w:type="dxa"/>
          </w:tcPr>
          <w:p w:rsidR="00971D79" w:rsidRPr="00971D79" w:rsidRDefault="00971D79" w:rsidP="00B06B67">
            <w:pPr>
              <w:widowControl w:val="0"/>
              <w:autoSpaceDE w:val="0"/>
              <w:autoSpaceDN w:val="0"/>
              <w:adjustRightInd w:val="0"/>
              <w:spacing w:after="0" w:line="240" w:lineRule="auto"/>
              <w:rPr>
                <w:rFonts w:ascii="Times New Roman" w:eastAsia="Times New Roman" w:hAnsi="Times New Roman" w:cs="Courier New"/>
                <w:sz w:val="24"/>
                <w:szCs w:val="24"/>
                <w:lang w:val="ru-RU" w:eastAsia="bg-BG"/>
              </w:rPr>
            </w:pPr>
            <w:r w:rsidRPr="00971D79">
              <w:rPr>
                <w:rFonts w:ascii="Times New Roman" w:eastAsia="Times New Roman" w:hAnsi="Times New Roman" w:cs="Courier New"/>
                <w:sz w:val="24"/>
                <w:szCs w:val="24"/>
                <w:lang w:val="ru-RU" w:eastAsia="bg-BG"/>
              </w:rPr>
              <w:t>За готовото изделие</w:t>
            </w:r>
          </w:p>
        </w:tc>
      </w:tr>
    </w:tbl>
    <w:p w:rsidR="00052770" w:rsidRDefault="00052770" w:rsidP="00052770">
      <w:pPr>
        <w:jc w:val="both"/>
        <w:rPr>
          <w:rFonts w:ascii="Times New Roman" w:hAnsi="Times New Roman"/>
          <w:sz w:val="24"/>
          <w:szCs w:val="24"/>
        </w:rPr>
      </w:pPr>
    </w:p>
    <w:p w:rsidR="00052770" w:rsidRPr="009D4C0B" w:rsidRDefault="00052770" w:rsidP="00052770">
      <w:pPr>
        <w:spacing w:after="0" w:line="320" w:lineRule="exact"/>
        <w:ind w:firstLine="902"/>
        <w:jc w:val="both"/>
        <w:rPr>
          <w:rFonts w:ascii="Times New Roman" w:hAnsi="Times New Roman"/>
          <w:b/>
          <w:sz w:val="24"/>
          <w:szCs w:val="24"/>
        </w:rPr>
      </w:pPr>
      <w:r>
        <w:rPr>
          <w:rFonts w:ascii="Times New Roman" w:hAnsi="Times New Roman"/>
          <w:b/>
          <w:sz w:val="24"/>
          <w:szCs w:val="24"/>
        </w:rPr>
        <w:t>2.1.4</w:t>
      </w:r>
      <w:r w:rsidRPr="009D4C0B">
        <w:rPr>
          <w:rFonts w:ascii="Times New Roman" w:hAnsi="Times New Roman"/>
          <w:b/>
          <w:sz w:val="24"/>
          <w:szCs w:val="24"/>
        </w:rPr>
        <w:t>.</w:t>
      </w:r>
      <w:r>
        <w:rPr>
          <w:rFonts w:ascii="Times New Roman" w:hAnsi="Times New Roman"/>
          <w:b/>
          <w:sz w:val="24"/>
          <w:szCs w:val="24"/>
        </w:rPr>
        <w:t xml:space="preserve"> Приемаме и</w:t>
      </w:r>
      <w:r w:rsidRPr="009D4C0B">
        <w:rPr>
          <w:rFonts w:ascii="Times New Roman" w:hAnsi="Times New Roman"/>
          <w:b/>
          <w:sz w:val="24"/>
          <w:szCs w:val="24"/>
        </w:rPr>
        <w:t>зисквания</w:t>
      </w:r>
      <w:r>
        <w:rPr>
          <w:rFonts w:ascii="Times New Roman" w:hAnsi="Times New Roman"/>
          <w:b/>
          <w:sz w:val="24"/>
          <w:szCs w:val="24"/>
        </w:rPr>
        <w:t>та</w:t>
      </w:r>
      <w:r w:rsidRPr="009D4C0B">
        <w:rPr>
          <w:rFonts w:ascii="Times New Roman" w:hAnsi="Times New Roman"/>
          <w:b/>
          <w:sz w:val="24"/>
          <w:szCs w:val="24"/>
        </w:rPr>
        <w:t xml:space="preserve"> към </w:t>
      </w:r>
      <w:r w:rsidR="002C50D5">
        <w:rPr>
          <w:rFonts w:ascii="Times New Roman" w:hAnsi="Times New Roman"/>
          <w:b/>
          <w:sz w:val="24"/>
          <w:szCs w:val="24"/>
        </w:rPr>
        <w:t>изделието</w:t>
      </w:r>
      <w:r>
        <w:rPr>
          <w:rFonts w:ascii="Times New Roman" w:hAnsi="Times New Roman"/>
          <w:b/>
          <w:sz w:val="24"/>
          <w:szCs w:val="24"/>
        </w:rPr>
        <w:t>, както следва:</w:t>
      </w:r>
      <w:r w:rsidR="002C50D5">
        <w:rPr>
          <w:rFonts w:ascii="Times New Roman" w:hAnsi="Times New Roman"/>
          <w:b/>
          <w:sz w:val="24"/>
          <w:szCs w:val="24"/>
        </w:rPr>
        <w:t xml:space="preserve"> </w:t>
      </w:r>
    </w:p>
    <w:p w:rsidR="002C50D5" w:rsidRPr="002C50D5" w:rsidRDefault="002C50D5" w:rsidP="002C50D5">
      <w:pPr>
        <w:spacing w:after="0" w:line="320" w:lineRule="exact"/>
        <w:ind w:firstLine="902"/>
        <w:jc w:val="both"/>
        <w:rPr>
          <w:rFonts w:ascii="Times New Roman" w:hAnsi="Times New Roman"/>
          <w:sz w:val="24"/>
          <w:szCs w:val="24"/>
        </w:rPr>
      </w:pPr>
      <w:r>
        <w:rPr>
          <w:rFonts w:ascii="Times New Roman" w:hAnsi="Times New Roman"/>
          <w:sz w:val="24"/>
          <w:szCs w:val="24"/>
        </w:rPr>
        <w:t>2</w:t>
      </w:r>
      <w:r w:rsidRPr="002C50D5">
        <w:rPr>
          <w:rFonts w:ascii="Times New Roman" w:hAnsi="Times New Roman"/>
          <w:sz w:val="24"/>
          <w:szCs w:val="24"/>
        </w:rPr>
        <w:t xml:space="preserve">.1.4.1. Изделията </w:t>
      </w:r>
      <w:r>
        <w:rPr>
          <w:rFonts w:ascii="Times New Roman" w:hAnsi="Times New Roman"/>
          <w:sz w:val="24"/>
          <w:szCs w:val="24"/>
        </w:rPr>
        <w:t>ще</w:t>
      </w:r>
      <w:r w:rsidRPr="002C50D5">
        <w:rPr>
          <w:rFonts w:ascii="Times New Roman" w:hAnsi="Times New Roman"/>
          <w:sz w:val="24"/>
          <w:szCs w:val="24"/>
        </w:rPr>
        <w:t xml:space="preserve"> са изработени от хидрофобирана естествена кожа.</w:t>
      </w:r>
    </w:p>
    <w:p w:rsidR="002C50D5" w:rsidRPr="002C50D5" w:rsidRDefault="002C50D5" w:rsidP="002C50D5">
      <w:pPr>
        <w:spacing w:after="0" w:line="320" w:lineRule="exact"/>
        <w:ind w:firstLine="902"/>
        <w:jc w:val="both"/>
        <w:rPr>
          <w:rFonts w:ascii="Times New Roman" w:hAnsi="Times New Roman"/>
          <w:sz w:val="24"/>
          <w:szCs w:val="24"/>
        </w:rPr>
      </w:pPr>
      <w:r>
        <w:rPr>
          <w:rFonts w:ascii="Times New Roman" w:hAnsi="Times New Roman"/>
          <w:sz w:val="24"/>
          <w:szCs w:val="24"/>
        </w:rPr>
        <w:t>2</w:t>
      </w:r>
      <w:r w:rsidRPr="002C50D5">
        <w:rPr>
          <w:rFonts w:ascii="Times New Roman" w:hAnsi="Times New Roman"/>
          <w:sz w:val="24"/>
          <w:szCs w:val="24"/>
        </w:rPr>
        <w:t xml:space="preserve">.1.4.2. Ходило – </w:t>
      </w:r>
      <w:r>
        <w:rPr>
          <w:rFonts w:ascii="Times New Roman" w:hAnsi="Times New Roman"/>
          <w:sz w:val="24"/>
          <w:szCs w:val="24"/>
        </w:rPr>
        <w:t>ще</w:t>
      </w:r>
      <w:r w:rsidRPr="002C50D5">
        <w:rPr>
          <w:rFonts w:ascii="Times New Roman" w:hAnsi="Times New Roman"/>
          <w:sz w:val="24"/>
          <w:szCs w:val="24"/>
        </w:rPr>
        <w:t xml:space="preserve"> е изработено от външен слой гума или полиуретан и вътрешен слой полиуретан. Оптималното движение на крака </w:t>
      </w:r>
      <w:r>
        <w:rPr>
          <w:rFonts w:ascii="Times New Roman" w:hAnsi="Times New Roman"/>
          <w:sz w:val="24"/>
          <w:szCs w:val="24"/>
        </w:rPr>
        <w:t>ще</w:t>
      </w:r>
      <w:r w:rsidRPr="002C50D5">
        <w:rPr>
          <w:rFonts w:ascii="Times New Roman" w:hAnsi="Times New Roman"/>
          <w:sz w:val="24"/>
          <w:szCs w:val="24"/>
        </w:rPr>
        <w:t xml:space="preserve"> се осигурява от конструктивните особености в областта на пръстите и петата на ходилото. Ходилото </w:t>
      </w:r>
      <w:r>
        <w:rPr>
          <w:rFonts w:ascii="Times New Roman" w:hAnsi="Times New Roman"/>
          <w:sz w:val="24"/>
          <w:szCs w:val="24"/>
        </w:rPr>
        <w:t>ще</w:t>
      </w:r>
      <w:r w:rsidRPr="002C50D5">
        <w:rPr>
          <w:rFonts w:ascii="Times New Roman" w:hAnsi="Times New Roman"/>
          <w:sz w:val="24"/>
          <w:szCs w:val="24"/>
        </w:rPr>
        <w:t xml:space="preserve"> позволява движение с минимално издаване на шум, да е леко, гъвкаво, осигуряващо добра експлоатация и комфорт. </w:t>
      </w:r>
      <w:r>
        <w:rPr>
          <w:rFonts w:ascii="Times New Roman" w:hAnsi="Times New Roman"/>
          <w:sz w:val="24"/>
          <w:szCs w:val="24"/>
        </w:rPr>
        <w:t>Ще</w:t>
      </w:r>
      <w:r w:rsidRPr="002C50D5">
        <w:rPr>
          <w:rFonts w:ascii="Times New Roman" w:hAnsi="Times New Roman"/>
          <w:sz w:val="24"/>
          <w:szCs w:val="24"/>
        </w:rPr>
        <w:t xml:space="preserve"> е изработено от устойчив на масла и горива материал с антистатични свойства. Методът на директно леене </w:t>
      </w:r>
      <w:r>
        <w:rPr>
          <w:rFonts w:ascii="Times New Roman" w:hAnsi="Times New Roman"/>
          <w:sz w:val="24"/>
          <w:szCs w:val="24"/>
        </w:rPr>
        <w:t>ще</w:t>
      </w:r>
      <w:r w:rsidRPr="002C50D5">
        <w:rPr>
          <w:rFonts w:ascii="Times New Roman" w:hAnsi="Times New Roman"/>
          <w:sz w:val="24"/>
          <w:szCs w:val="24"/>
        </w:rPr>
        <w:t xml:space="preserve"> осигурява трайност и висока устойчивост на разлепване. Енерго</w:t>
      </w:r>
      <w:r>
        <w:rPr>
          <w:rFonts w:ascii="Times New Roman" w:hAnsi="Times New Roman"/>
          <w:sz w:val="24"/>
          <w:szCs w:val="24"/>
        </w:rPr>
        <w:t>-</w:t>
      </w:r>
      <w:r w:rsidRPr="002C50D5">
        <w:rPr>
          <w:rFonts w:ascii="Times New Roman" w:hAnsi="Times New Roman"/>
          <w:sz w:val="24"/>
          <w:szCs w:val="24"/>
        </w:rPr>
        <w:t xml:space="preserve">абсорбиращото ходило </w:t>
      </w:r>
      <w:r>
        <w:rPr>
          <w:rFonts w:ascii="Times New Roman" w:hAnsi="Times New Roman"/>
          <w:sz w:val="24"/>
          <w:szCs w:val="24"/>
        </w:rPr>
        <w:t>ще</w:t>
      </w:r>
      <w:r w:rsidRPr="002C50D5">
        <w:rPr>
          <w:rFonts w:ascii="Times New Roman" w:hAnsi="Times New Roman"/>
          <w:sz w:val="24"/>
          <w:szCs w:val="24"/>
        </w:rPr>
        <w:t xml:space="preserve"> гарантира удобство при скачане, тичане и ходене. Самопочистващата ходова част, образувана от шарките на грайфера, </w:t>
      </w:r>
      <w:r>
        <w:rPr>
          <w:rFonts w:ascii="Times New Roman" w:hAnsi="Times New Roman"/>
          <w:sz w:val="24"/>
          <w:szCs w:val="24"/>
        </w:rPr>
        <w:t>ще</w:t>
      </w:r>
      <w:r w:rsidRPr="002C50D5">
        <w:rPr>
          <w:rFonts w:ascii="Times New Roman" w:hAnsi="Times New Roman"/>
          <w:sz w:val="24"/>
          <w:szCs w:val="24"/>
        </w:rPr>
        <w:t xml:space="preserve"> позволява и принуждава полепналата кал да се премества към външната част на обувката и да пада.</w:t>
      </w:r>
      <w:r>
        <w:rPr>
          <w:rFonts w:ascii="Times New Roman" w:hAnsi="Times New Roman"/>
          <w:sz w:val="24"/>
          <w:szCs w:val="24"/>
        </w:rPr>
        <w:t xml:space="preserve"> </w:t>
      </w:r>
    </w:p>
    <w:p w:rsidR="00052770" w:rsidRDefault="002C50D5" w:rsidP="002C50D5">
      <w:pPr>
        <w:spacing w:after="0" w:line="320" w:lineRule="exact"/>
        <w:ind w:firstLine="902"/>
        <w:jc w:val="both"/>
        <w:rPr>
          <w:rFonts w:ascii="Times New Roman" w:hAnsi="Times New Roman"/>
          <w:sz w:val="24"/>
          <w:szCs w:val="24"/>
        </w:rPr>
      </w:pPr>
      <w:r>
        <w:rPr>
          <w:rFonts w:ascii="Times New Roman" w:hAnsi="Times New Roman"/>
          <w:sz w:val="24"/>
          <w:szCs w:val="24"/>
        </w:rPr>
        <w:t>2</w:t>
      </w:r>
      <w:r w:rsidRPr="002C50D5">
        <w:rPr>
          <w:rFonts w:ascii="Times New Roman" w:hAnsi="Times New Roman"/>
          <w:sz w:val="24"/>
          <w:szCs w:val="24"/>
        </w:rPr>
        <w:t xml:space="preserve">.1.4.3. Обувките </w:t>
      </w:r>
      <w:r>
        <w:rPr>
          <w:rFonts w:ascii="Times New Roman" w:hAnsi="Times New Roman"/>
          <w:sz w:val="24"/>
          <w:szCs w:val="24"/>
        </w:rPr>
        <w:t>ще</w:t>
      </w:r>
      <w:r w:rsidRPr="002C50D5">
        <w:rPr>
          <w:rFonts w:ascii="Times New Roman" w:hAnsi="Times New Roman"/>
          <w:sz w:val="24"/>
          <w:szCs w:val="24"/>
        </w:rPr>
        <w:t xml:space="preserve"> са снабдени с машинно - перящи се стелки.</w:t>
      </w:r>
    </w:p>
    <w:p w:rsidR="002C50D5" w:rsidRDefault="002C50D5" w:rsidP="002C50D5">
      <w:pPr>
        <w:spacing w:after="0" w:line="320" w:lineRule="exact"/>
        <w:ind w:firstLine="902"/>
        <w:jc w:val="both"/>
        <w:rPr>
          <w:rFonts w:ascii="Times New Roman" w:hAnsi="Times New Roman"/>
          <w:b/>
          <w:sz w:val="24"/>
          <w:szCs w:val="24"/>
        </w:rPr>
      </w:pPr>
    </w:p>
    <w:p w:rsidR="00052770" w:rsidRPr="009D4C0B" w:rsidRDefault="00052770" w:rsidP="00052770">
      <w:pPr>
        <w:spacing w:after="0" w:line="320" w:lineRule="exact"/>
        <w:ind w:firstLine="902"/>
        <w:jc w:val="both"/>
        <w:rPr>
          <w:rFonts w:ascii="Times New Roman" w:hAnsi="Times New Roman"/>
          <w:b/>
          <w:sz w:val="24"/>
          <w:szCs w:val="24"/>
        </w:rPr>
      </w:pPr>
      <w:r>
        <w:rPr>
          <w:rFonts w:ascii="Times New Roman" w:hAnsi="Times New Roman"/>
          <w:b/>
          <w:sz w:val="24"/>
          <w:szCs w:val="24"/>
        </w:rPr>
        <w:t>2.1.5</w:t>
      </w:r>
      <w:r w:rsidRPr="009D4C0B">
        <w:rPr>
          <w:rFonts w:ascii="Times New Roman" w:hAnsi="Times New Roman"/>
          <w:b/>
          <w:sz w:val="24"/>
          <w:szCs w:val="24"/>
        </w:rPr>
        <w:t xml:space="preserve">. </w:t>
      </w:r>
      <w:r>
        <w:rPr>
          <w:rFonts w:ascii="Times New Roman" w:hAnsi="Times New Roman"/>
          <w:b/>
          <w:sz w:val="24"/>
          <w:szCs w:val="24"/>
        </w:rPr>
        <w:t>Приемаме и</w:t>
      </w:r>
      <w:r w:rsidRPr="009D4C0B">
        <w:rPr>
          <w:rFonts w:ascii="Times New Roman" w:hAnsi="Times New Roman"/>
          <w:b/>
          <w:sz w:val="24"/>
          <w:szCs w:val="24"/>
        </w:rPr>
        <w:t>зисквания</w:t>
      </w:r>
      <w:r>
        <w:rPr>
          <w:rFonts w:ascii="Times New Roman" w:hAnsi="Times New Roman"/>
          <w:b/>
          <w:sz w:val="24"/>
          <w:szCs w:val="24"/>
        </w:rPr>
        <w:t>та</w:t>
      </w:r>
      <w:r w:rsidRPr="009D4C0B">
        <w:rPr>
          <w:rFonts w:ascii="Times New Roman" w:hAnsi="Times New Roman"/>
          <w:b/>
          <w:sz w:val="24"/>
          <w:szCs w:val="24"/>
        </w:rPr>
        <w:t xml:space="preserve"> към </w:t>
      </w:r>
      <w:r>
        <w:rPr>
          <w:rFonts w:ascii="Times New Roman" w:hAnsi="Times New Roman"/>
          <w:b/>
          <w:sz w:val="24"/>
          <w:szCs w:val="24"/>
        </w:rPr>
        <w:t>ушиването и технологичната изработка, както следва:</w:t>
      </w:r>
    </w:p>
    <w:p w:rsidR="002C50D5" w:rsidRPr="000C2208" w:rsidRDefault="002C50D5" w:rsidP="002C50D5">
      <w:pPr>
        <w:ind w:firstLine="900"/>
        <w:jc w:val="both"/>
        <w:rPr>
          <w:rFonts w:ascii="Times New Roman" w:hAnsi="Times New Roman"/>
          <w:sz w:val="24"/>
          <w:szCs w:val="24"/>
          <w:lang w:val="ru-RU"/>
        </w:rPr>
      </w:pPr>
      <w:r w:rsidRPr="009430EC">
        <w:rPr>
          <w:rFonts w:ascii="Times New Roman" w:hAnsi="Times New Roman"/>
          <w:sz w:val="24"/>
          <w:szCs w:val="24"/>
          <w:lang w:val="ru-RU"/>
        </w:rPr>
        <w:t xml:space="preserve">Шевът между юза и втерната, както и между втерната и кобарака </w:t>
      </w:r>
      <w:r>
        <w:rPr>
          <w:rFonts w:ascii="Times New Roman" w:hAnsi="Times New Roman"/>
          <w:sz w:val="24"/>
          <w:szCs w:val="24"/>
          <w:lang w:val="ru-RU"/>
        </w:rPr>
        <w:t>ще</w:t>
      </w:r>
      <w:r w:rsidRPr="009430EC">
        <w:rPr>
          <w:rFonts w:ascii="Times New Roman" w:hAnsi="Times New Roman"/>
          <w:sz w:val="24"/>
          <w:szCs w:val="24"/>
          <w:lang w:val="ru-RU"/>
        </w:rPr>
        <w:t xml:space="preserve"> бъде двуредов или триредов, като гъстотата на шева трябва </w:t>
      </w:r>
      <w:r>
        <w:rPr>
          <w:rFonts w:ascii="Times New Roman" w:hAnsi="Times New Roman"/>
          <w:sz w:val="24"/>
          <w:szCs w:val="24"/>
          <w:lang w:val="ru-RU"/>
        </w:rPr>
        <w:t>ще</w:t>
      </w:r>
      <w:r w:rsidRPr="009430EC">
        <w:rPr>
          <w:rFonts w:ascii="Times New Roman" w:hAnsi="Times New Roman"/>
          <w:sz w:val="24"/>
          <w:szCs w:val="24"/>
          <w:lang w:val="ru-RU"/>
        </w:rPr>
        <w:t xml:space="preserve"> бъде 3-4 бода/см.</w:t>
      </w:r>
    </w:p>
    <w:p w:rsidR="00052770" w:rsidRPr="00EF258F" w:rsidRDefault="00052770" w:rsidP="00052770">
      <w:pPr>
        <w:spacing w:after="0" w:line="320" w:lineRule="exact"/>
        <w:ind w:firstLine="900"/>
        <w:jc w:val="both"/>
        <w:rPr>
          <w:rFonts w:ascii="Times New Roman" w:hAnsi="Times New Roman"/>
          <w:b/>
          <w:sz w:val="24"/>
          <w:szCs w:val="24"/>
        </w:rPr>
      </w:pPr>
      <w:r>
        <w:rPr>
          <w:rFonts w:ascii="Times New Roman" w:hAnsi="Times New Roman"/>
          <w:b/>
          <w:sz w:val="24"/>
          <w:szCs w:val="24"/>
        </w:rPr>
        <w:t>2.1.6</w:t>
      </w:r>
      <w:r w:rsidRPr="00EF258F">
        <w:rPr>
          <w:rFonts w:ascii="Times New Roman" w:hAnsi="Times New Roman"/>
          <w:b/>
          <w:sz w:val="24"/>
          <w:szCs w:val="24"/>
        </w:rPr>
        <w:t xml:space="preserve">. </w:t>
      </w:r>
      <w:r>
        <w:rPr>
          <w:rFonts w:ascii="Times New Roman" w:hAnsi="Times New Roman"/>
          <w:b/>
          <w:sz w:val="24"/>
          <w:szCs w:val="24"/>
        </w:rPr>
        <w:t>Декларираме съгласието си м</w:t>
      </w:r>
      <w:r w:rsidRPr="00EF258F">
        <w:rPr>
          <w:rFonts w:ascii="Times New Roman" w:hAnsi="Times New Roman"/>
          <w:b/>
          <w:sz w:val="24"/>
          <w:szCs w:val="24"/>
        </w:rPr>
        <w:t>етоди</w:t>
      </w:r>
      <w:r>
        <w:rPr>
          <w:rFonts w:ascii="Times New Roman" w:hAnsi="Times New Roman"/>
          <w:b/>
          <w:sz w:val="24"/>
          <w:szCs w:val="24"/>
        </w:rPr>
        <w:t>те</w:t>
      </w:r>
      <w:r w:rsidRPr="00EF258F">
        <w:rPr>
          <w:rFonts w:ascii="Times New Roman" w:hAnsi="Times New Roman"/>
          <w:b/>
          <w:sz w:val="24"/>
          <w:szCs w:val="24"/>
        </w:rPr>
        <w:t xml:space="preserve"> за контрол и изпитване</w:t>
      </w:r>
      <w:r>
        <w:rPr>
          <w:rFonts w:ascii="Times New Roman" w:hAnsi="Times New Roman"/>
          <w:b/>
          <w:sz w:val="24"/>
          <w:szCs w:val="24"/>
        </w:rPr>
        <w:t xml:space="preserve"> да бъдат, както следва:</w:t>
      </w:r>
    </w:p>
    <w:p w:rsidR="00F3089B" w:rsidRPr="00F3089B" w:rsidRDefault="00F3089B" w:rsidP="00F3089B">
      <w:pPr>
        <w:spacing w:after="0" w:line="320" w:lineRule="exact"/>
        <w:ind w:firstLine="900"/>
        <w:jc w:val="both"/>
        <w:rPr>
          <w:rFonts w:ascii="Times New Roman" w:hAnsi="Times New Roman"/>
          <w:sz w:val="24"/>
          <w:szCs w:val="24"/>
        </w:rPr>
      </w:pPr>
      <w:r>
        <w:rPr>
          <w:rFonts w:ascii="Times New Roman" w:hAnsi="Times New Roman"/>
          <w:sz w:val="24"/>
          <w:szCs w:val="24"/>
        </w:rPr>
        <w:t>2</w:t>
      </w:r>
      <w:r w:rsidRPr="00F3089B">
        <w:rPr>
          <w:rFonts w:ascii="Times New Roman" w:hAnsi="Times New Roman"/>
          <w:sz w:val="24"/>
          <w:szCs w:val="24"/>
        </w:rPr>
        <w:t>.1.6.1. Моделът на изделието се контролира визуално за съответствие с описанието в т. 2 на техническата спецификация.</w:t>
      </w:r>
    </w:p>
    <w:p w:rsidR="00F3089B" w:rsidRPr="00F3089B" w:rsidRDefault="00F3089B" w:rsidP="00F3089B">
      <w:pPr>
        <w:spacing w:after="0" w:line="320" w:lineRule="exact"/>
        <w:ind w:firstLine="900"/>
        <w:jc w:val="both"/>
        <w:rPr>
          <w:rFonts w:ascii="Times New Roman" w:hAnsi="Times New Roman"/>
          <w:sz w:val="24"/>
          <w:szCs w:val="24"/>
        </w:rPr>
      </w:pPr>
      <w:r>
        <w:rPr>
          <w:rFonts w:ascii="Times New Roman" w:hAnsi="Times New Roman"/>
          <w:sz w:val="24"/>
          <w:szCs w:val="24"/>
        </w:rPr>
        <w:t>2</w:t>
      </w:r>
      <w:r w:rsidRPr="00F3089B">
        <w:rPr>
          <w:rFonts w:ascii="Times New Roman" w:hAnsi="Times New Roman"/>
          <w:sz w:val="24"/>
          <w:szCs w:val="24"/>
        </w:rPr>
        <w:t>.1.6.2. Показателите на материалите по всички точки от таблица 2 се контролират чрез сравняване на резултатите от лабораторните изпитвания с изискванията в таблица 3. Методите за изпитване на показателите са посочени в таблица 4.</w:t>
      </w:r>
    </w:p>
    <w:p w:rsidR="00052770" w:rsidRDefault="00F3089B" w:rsidP="00F3089B">
      <w:pPr>
        <w:spacing w:after="0" w:line="320" w:lineRule="exact"/>
        <w:ind w:firstLine="900"/>
        <w:jc w:val="both"/>
        <w:rPr>
          <w:rFonts w:ascii="Times New Roman" w:hAnsi="Times New Roman"/>
          <w:sz w:val="24"/>
          <w:szCs w:val="24"/>
        </w:rPr>
      </w:pPr>
      <w:r w:rsidRPr="00F3089B">
        <w:rPr>
          <w:rFonts w:ascii="Times New Roman" w:hAnsi="Times New Roman"/>
          <w:sz w:val="24"/>
          <w:szCs w:val="24"/>
        </w:rPr>
        <w:t>Вложените в изработването на изделието материали и цветовете по тях</w:t>
      </w:r>
      <w:r>
        <w:rPr>
          <w:rFonts w:ascii="Times New Roman" w:hAnsi="Times New Roman"/>
          <w:sz w:val="24"/>
          <w:szCs w:val="24"/>
        </w:rPr>
        <w:t>,</w:t>
      </w:r>
      <w:r w:rsidRPr="00F3089B">
        <w:rPr>
          <w:rFonts w:ascii="Times New Roman" w:hAnsi="Times New Roman"/>
          <w:sz w:val="24"/>
          <w:szCs w:val="24"/>
        </w:rPr>
        <w:t xml:space="preserve"> на които изрично не са посочени начините на оценка</w:t>
      </w:r>
      <w:r>
        <w:rPr>
          <w:rFonts w:ascii="Times New Roman" w:hAnsi="Times New Roman"/>
          <w:sz w:val="24"/>
          <w:szCs w:val="24"/>
        </w:rPr>
        <w:t>,</w:t>
      </w:r>
      <w:r w:rsidRPr="00F3089B">
        <w:rPr>
          <w:rFonts w:ascii="Times New Roman" w:hAnsi="Times New Roman"/>
          <w:sz w:val="24"/>
          <w:szCs w:val="24"/>
        </w:rPr>
        <w:t xml:space="preserve"> </w:t>
      </w:r>
      <w:r>
        <w:rPr>
          <w:rFonts w:ascii="Times New Roman" w:hAnsi="Times New Roman"/>
          <w:sz w:val="24"/>
          <w:szCs w:val="24"/>
        </w:rPr>
        <w:t>ще</w:t>
      </w:r>
      <w:r w:rsidRPr="00F3089B">
        <w:rPr>
          <w:rFonts w:ascii="Times New Roman" w:hAnsi="Times New Roman"/>
          <w:sz w:val="24"/>
          <w:szCs w:val="24"/>
        </w:rPr>
        <w:t xml:space="preserve"> се контролират визуално, чрез сравняване с изискванията в Таблица 3 и на техническата спецификация.</w:t>
      </w:r>
    </w:p>
    <w:p w:rsidR="00F3089B" w:rsidRDefault="00F3089B" w:rsidP="00F3089B">
      <w:pPr>
        <w:spacing w:after="0" w:line="320" w:lineRule="exact"/>
        <w:ind w:firstLine="900"/>
        <w:jc w:val="both"/>
        <w:rPr>
          <w:rFonts w:ascii="Times New Roman" w:hAnsi="Times New Roman"/>
          <w:sz w:val="24"/>
          <w:szCs w:val="24"/>
        </w:rPr>
      </w:pPr>
    </w:p>
    <w:p w:rsidR="00052770" w:rsidRDefault="00052770" w:rsidP="00052770">
      <w:pPr>
        <w:ind w:firstLine="900"/>
        <w:jc w:val="center"/>
        <w:rPr>
          <w:rFonts w:ascii="Times New Roman" w:hAnsi="Times New Roman"/>
          <w:b/>
          <w:sz w:val="24"/>
          <w:szCs w:val="24"/>
        </w:rPr>
      </w:pPr>
      <w:r>
        <w:rPr>
          <w:rFonts w:ascii="Times New Roman" w:hAnsi="Times New Roman"/>
          <w:b/>
          <w:sz w:val="24"/>
          <w:szCs w:val="24"/>
        </w:rPr>
        <w:t>Таблица 3</w:t>
      </w:r>
      <w:r w:rsidRPr="001F2C2E">
        <w:rPr>
          <w:rFonts w:ascii="Times New Roman" w:hAnsi="Times New Roman"/>
          <w:b/>
          <w:sz w:val="24"/>
          <w:szCs w:val="24"/>
        </w:rPr>
        <w:t xml:space="preserve"> – Методи на изпитване</w:t>
      </w:r>
    </w:p>
    <w:tbl>
      <w:tblPr>
        <w:tblW w:w="7444" w:type="dxa"/>
        <w:jc w:val="center"/>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4"/>
        <w:gridCol w:w="3048"/>
        <w:gridCol w:w="3792"/>
      </w:tblGrid>
      <w:tr w:rsidR="00F3089B" w:rsidRPr="00F3089B" w:rsidTr="0058252D">
        <w:trPr>
          <w:jc w:val="center"/>
        </w:trPr>
        <w:tc>
          <w:tcPr>
            <w:tcW w:w="604" w:type="dxa"/>
            <w:vAlign w:val="center"/>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3089B">
              <w:rPr>
                <w:rFonts w:ascii="Times New Roman" w:eastAsia="Times New Roman" w:hAnsi="Times New Roman"/>
                <w:b/>
                <w:sz w:val="24"/>
                <w:szCs w:val="24"/>
                <w:lang w:eastAsia="bg-BG"/>
              </w:rPr>
              <w:t>№</w:t>
            </w:r>
          </w:p>
        </w:tc>
        <w:tc>
          <w:tcPr>
            <w:tcW w:w="3048" w:type="dxa"/>
            <w:vAlign w:val="center"/>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3089B">
              <w:rPr>
                <w:rFonts w:ascii="Times New Roman" w:eastAsia="Times New Roman" w:hAnsi="Times New Roman"/>
                <w:b/>
                <w:sz w:val="24"/>
                <w:szCs w:val="24"/>
                <w:lang w:eastAsia="bg-BG"/>
              </w:rPr>
              <w:t>Характеристики</w:t>
            </w:r>
          </w:p>
        </w:tc>
        <w:tc>
          <w:tcPr>
            <w:tcW w:w="3792" w:type="dxa"/>
            <w:vAlign w:val="center"/>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3089B">
              <w:rPr>
                <w:rFonts w:ascii="Times New Roman" w:eastAsia="Times New Roman" w:hAnsi="Times New Roman"/>
                <w:b/>
                <w:sz w:val="24"/>
                <w:szCs w:val="24"/>
                <w:lang w:eastAsia="bg-BG"/>
              </w:rPr>
              <w:t>Метод на</w:t>
            </w:r>
          </w:p>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F3089B">
              <w:rPr>
                <w:rFonts w:ascii="Times New Roman" w:eastAsia="Times New Roman" w:hAnsi="Times New Roman"/>
                <w:b/>
                <w:sz w:val="24"/>
                <w:szCs w:val="24"/>
                <w:lang w:eastAsia="bg-BG"/>
              </w:rPr>
              <w:t xml:space="preserve"> изпитване</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1</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b/>
                <w:sz w:val="24"/>
                <w:szCs w:val="24"/>
                <w:lang w:eastAsia="bg-BG"/>
              </w:rPr>
            </w:pPr>
            <w:r w:rsidRPr="00F3089B">
              <w:rPr>
                <w:rFonts w:ascii="Times New Roman" w:eastAsia="Times New Roman" w:hAnsi="Times New Roman" w:cs="Courier New"/>
                <w:sz w:val="24"/>
                <w:szCs w:val="24"/>
                <w:lang w:eastAsia="bg-BG"/>
              </w:rPr>
              <w:t>Количествен състав</w:t>
            </w:r>
          </w:p>
        </w:tc>
        <w:tc>
          <w:tcPr>
            <w:tcW w:w="3792"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 xml:space="preserve">Наредба за етикетирането и наименованията на текстилните </w:t>
            </w:r>
            <w:r w:rsidRPr="00F3089B">
              <w:rPr>
                <w:rFonts w:ascii="Times New Roman" w:eastAsia="Times New Roman" w:hAnsi="Times New Roman"/>
                <w:sz w:val="24"/>
                <w:szCs w:val="24"/>
                <w:lang w:eastAsia="bg-BG"/>
              </w:rPr>
              <w:lastRenderedPageBreak/>
              <w:t>продукти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lastRenderedPageBreak/>
              <w:t>2</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sz w:val="24"/>
                <w:szCs w:val="24"/>
                <w:lang w:eastAsia="bg-BG"/>
              </w:rPr>
            </w:pPr>
            <w:r w:rsidRPr="00F3089B">
              <w:rPr>
                <w:rFonts w:ascii="Times New Roman" w:eastAsia="Times New Roman" w:hAnsi="Times New Roman" w:cs="Courier New"/>
                <w:sz w:val="24"/>
                <w:szCs w:val="24"/>
                <w:lang w:eastAsia="bg-BG"/>
              </w:rPr>
              <w:t>Дебелина</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 xml:space="preserve">БДС </w:t>
            </w:r>
            <w:r w:rsidRPr="00F3089B">
              <w:rPr>
                <w:rFonts w:ascii="Times New Roman" w:eastAsia="Times New Roman" w:hAnsi="Times New Roman" w:cs="Courier New"/>
                <w:sz w:val="24"/>
                <w:szCs w:val="24"/>
                <w:lang w:val="en-US" w:eastAsia="bg-BG"/>
              </w:rPr>
              <w:t>EN</w:t>
            </w:r>
            <w:r w:rsidRPr="00F3089B">
              <w:rPr>
                <w:rFonts w:ascii="Times New Roman" w:eastAsia="Times New Roman" w:hAnsi="Times New Roman" w:cs="Courier New"/>
                <w:sz w:val="24"/>
                <w:szCs w:val="24"/>
                <w:lang w:val="ru-RU" w:eastAsia="bg-BG"/>
              </w:rPr>
              <w:t xml:space="preserve"> </w:t>
            </w:r>
            <w:r w:rsidRPr="00F3089B">
              <w:rPr>
                <w:rFonts w:ascii="Times New Roman" w:eastAsia="Times New Roman" w:hAnsi="Times New Roman" w:cs="Courier New"/>
                <w:sz w:val="24"/>
                <w:szCs w:val="24"/>
                <w:lang w:val="en-US" w:eastAsia="bg-BG"/>
              </w:rPr>
              <w:t>ISO</w:t>
            </w:r>
            <w:r w:rsidRPr="00F3089B">
              <w:rPr>
                <w:rFonts w:ascii="Times New Roman" w:eastAsia="Times New Roman" w:hAnsi="Times New Roman" w:cs="Courier New"/>
                <w:sz w:val="24"/>
                <w:szCs w:val="24"/>
                <w:lang w:val="ru-RU" w:eastAsia="bg-BG"/>
              </w:rPr>
              <w:t xml:space="preserve"> </w:t>
            </w:r>
            <w:r w:rsidRPr="00F3089B">
              <w:rPr>
                <w:rFonts w:ascii="Times New Roman" w:eastAsia="Times New Roman" w:hAnsi="Times New Roman" w:cs="Courier New"/>
                <w:sz w:val="24"/>
                <w:szCs w:val="24"/>
                <w:lang w:eastAsia="bg-BG"/>
              </w:rPr>
              <w:t>2589:2016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3</w:t>
            </w:r>
          </w:p>
        </w:tc>
        <w:tc>
          <w:tcPr>
            <w:tcW w:w="3048" w:type="dxa"/>
          </w:tcPr>
          <w:p w:rsidR="00F3089B" w:rsidRPr="00F3089B" w:rsidRDefault="00F3089B" w:rsidP="00F3089B">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ar-SA"/>
              </w:rPr>
            </w:pPr>
            <w:r w:rsidRPr="00F3089B">
              <w:rPr>
                <w:rFonts w:ascii="Times New Roman" w:eastAsia="Times New Roman" w:hAnsi="Times New Roman" w:cs="Courier New"/>
                <w:sz w:val="24"/>
                <w:szCs w:val="24"/>
                <w:lang w:val="ru-RU" w:eastAsia="bg-BG"/>
              </w:rPr>
              <w:t>Якост на опън</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 xml:space="preserve">БДС </w:t>
            </w:r>
            <w:r w:rsidRPr="00F3089B">
              <w:rPr>
                <w:rFonts w:ascii="Times New Roman" w:eastAsia="Times New Roman" w:hAnsi="Times New Roman" w:cs="Courier New"/>
                <w:sz w:val="24"/>
                <w:szCs w:val="24"/>
                <w:lang w:val="en-US" w:eastAsia="bg-BG"/>
              </w:rPr>
              <w:t>EN</w:t>
            </w:r>
            <w:r w:rsidRPr="00F3089B">
              <w:rPr>
                <w:rFonts w:ascii="Times New Roman" w:eastAsia="Times New Roman" w:hAnsi="Times New Roman" w:cs="Courier New"/>
                <w:sz w:val="24"/>
                <w:szCs w:val="24"/>
                <w:lang w:val="ru-RU" w:eastAsia="bg-BG"/>
              </w:rPr>
              <w:t xml:space="preserve"> </w:t>
            </w:r>
            <w:r w:rsidRPr="00F3089B">
              <w:rPr>
                <w:rFonts w:ascii="Times New Roman" w:eastAsia="Times New Roman" w:hAnsi="Times New Roman" w:cs="Courier New"/>
                <w:sz w:val="24"/>
                <w:szCs w:val="24"/>
                <w:lang w:val="en-US" w:eastAsia="bg-BG"/>
              </w:rPr>
              <w:t>ISO</w:t>
            </w:r>
            <w:r w:rsidRPr="00F3089B">
              <w:rPr>
                <w:rFonts w:ascii="Times New Roman" w:eastAsia="Times New Roman" w:hAnsi="Times New Roman" w:cs="Courier New"/>
                <w:sz w:val="24"/>
                <w:szCs w:val="24"/>
                <w:lang w:val="ru-RU" w:eastAsia="bg-BG"/>
              </w:rPr>
              <w:t xml:space="preserve"> </w:t>
            </w:r>
            <w:r w:rsidRPr="00F3089B">
              <w:rPr>
                <w:rFonts w:ascii="Times New Roman" w:eastAsia="Times New Roman" w:hAnsi="Times New Roman" w:cs="Courier New"/>
                <w:sz w:val="24"/>
                <w:szCs w:val="24"/>
                <w:lang w:eastAsia="bg-BG"/>
              </w:rPr>
              <w:t>3376:2012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4</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i/>
                <w:sz w:val="24"/>
                <w:szCs w:val="24"/>
                <w:lang w:eastAsia="bg-BG"/>
              </w:rPr>
            </w:pPr>
            <w:r w:rsidRPr="00F3089B">
              <w:rPr>
                <w:rFonts w:ascii="Times New Roman" w:eastAsia="Times New Roman" w:hAnsi="Times New Roman" w:cs="Courier New"/>
                <w:sz w:val="24"/>
                <w:szCs w:val="24"/>
                <w:lang w:val="ru-RU" w:eastAsia="bg-BG"/>
              </w:rPr>
              <w:t>Здравина на раздиране</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sz w:val="24"/>
                <w:szCs w:val="24"/>
                <w:lang w:eastAsia="bg-BG"/>
              </w:rPr>
              <w:t>БДС EN 13571:2003</w:t>
            </w:r>
            <w:r w:rsidRPr="00F3089B">
              <w:rPr>
                <w:rFonts w:ascii="Times New Roman" w:eastAsia="Times New Roman" w:hAnsi="Times New Roman" w:cs="Courier New"/>
                <w:sz w:val="24"/>
                <w:szCs w:val="24"/>
                <w:lang w:eastAsia="bg-BG"/>
              </w:rPr>
              <w:t xml:space="preserve">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5</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sz w:val="24"/>
                <w:szCs w:val="24"/>
                <w:lang w:val="en-US" w:eastAsia="bg-BG"/>
              </w:rPr>
            </w:pPr>
            <w:r w:rsidRPr="00F3089B">
              <w:rPr>
                <w:rFonts w:ascii="Times New Roman" w:eastAsia="Times New Roman" w:hAnsi="Times New Roman" w:cs="Courier New"/>
                <w:sz w:val="24"/>
                <w:szCs w:val="24"/>
                <w:lang w:val="ru-RU" w:eastAsia="bg-BG"/>
              </w:rPr>
              <w:t>Паропропускливост</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en-US" w:eastAsia="bg-BG"/>
              </w:rPr>
              <w:t xml:space="preserve"> </w:t>
            </w:r>
            <w:r w:rsidRPr="00F3089B">
              <w:rPr>
                <w:rFonts w:ascii="Times New Roman" w:eastAsia="Times New Roman" w:hAnsi="Times New Roman" w:cs="Courier New"/>
                <w:sz w:val="24"/>
                <w:szCs w:val="24"/>
                <w:lang w:eastAsia="bg-BG"/>
              </w:rPr>
              <w:t>6783:1971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6</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sz w:val="24"/>
                <w:szCs w:val="24"/>
                <w:lang w:eastAsia="bg-BG"/>
              </w:rPr>
            </w:pPr>
            <w:r w:rsidRPr="00F3089B">
              <w:rPr>
                <w:rFonts w:ascii="Times New Roman" w:eastAsia="Times New Roman" w:hAnsi="Times New Roman" w:cs="Courier New"/>
                <w:sz w:val="24"/>
                <w:szCs w:val="24"/>
                <w:lang w:eastAsia="bg-BG"/>
              </w:rPr>
              <w:t>рН стойност на воден извлек</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de-DE" w:eastAsia="bg-BG"/>
              </w:rPr>
              <w:t xml:space="preserve"> EN ISO</w:t>
            </w:r>
            <w:r w:rsidRPr="00F3089B">
              <w:rPr>
                <w:rFonts w:ascii="Times New Roman" w:eastAsia="Times New Roman" w:hAnsi="Times New Roman" w:cs="Courier New"/>
                <w:sz w:val="24"/>
                <w:szCs w:val="24"/>
                <w:lang w:eastAsia="bg-BG"/>
              </w:rPr>
              <w:t xml:space="preserve"> 4045:2008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7</w:t>
            </w:r>
          </w:p>
        </w:tc>
        <w:tc>
          <w:tcPr>
            <w:tcW w:w="3048" w:type="dxa"/>
          </w:tcPr>
          <w:p w:rsidR="00F3089B" w:rsidRPr="00F3089B" w:rsidRDefault="00F3089B" w:rsidP="00F3089B">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ar-SA"/>
              </w:rPr>
            </w:pPr>
            <w:r w:rsidRPr="00F3089B">
              <w:rPr>
                <w:rFonts w:ascii="Times New Roman" w:eastAsia="Times New Roman" w:hAnsi="Times New Roman"/>
                <w:sz w:val="24"/>
                <w:szCs w:val="24"/>
                <w:lang w:eastAsia="bg-BG"/>
              </w:rPr>
              <w:t xml:space="preserve"> </w:t>
            </w:r>
            <w:r w:rsidRPr="00F3089B">
              <w:rPr>
                <w:rFonts w:ascii="Times New Roman" w:eastAsia="Times New Roman" w:hAnsi="Times New Roman" w:cs="Courier New"/>
                <w:sz w:val="24"/>
                <w:szCs w:val="24"/>
                <w:lang w:eastAsia="bg-BG"/>
              </w:rPr>
              <w:t xml:space="preserve">Съдържание на </w:t>
            </w:r>
            <w:r w:rsidRPr="00F3089B">
              <w:rPr>
                <w:rFonts w:ascii="Times New Roman" w:eastAsia="Times New Roman" w:hAnsi="Times New Roman" w:cs="Courier New"/>
                <w:sz w:val="24"/>
                <w:szCs w:val="24"/>
                <w:lang w:eastAsia="ar-SA"/>
              </w:rPr>
              <w:t xml:space="preserve">хром </w:t>
            </w:r>
            <w:r w:rsidRPr="00F3089B">
              <w:rPr>
                <w:rFonts w:ascii="Times New Roman" w:eastAsia="Times New Roman" w:hAnsi="Times New Roman" w:cs="Courier New"/>
                <w:sz w:val="24"/>
                <w:szCs w:val="24"/>
                <w:lang w:val="en-US" w:eastAsia="ar-SA"/>
              </w:rPr>
              <w:t>IV</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 xml:space="preserve">БДС </w:t>
            </w:r>
            <w:r w:rsidRPr="00F3089B">
              <w:rPr>
                <w:rFonts w:ascii="Times New Roman" w:eastAsia="Times New Roman" w:hAnsi="Times New Roman" w:cs="Courier New"/>
                <w:sz w:val="24"/>
                <w:szCs w:val="24"/>
                <w:lang w:val="en-US" w:eastAsia="bg-BG"/>
              </w:rPr>
              <w:t>EN</w:t>
            </w:r>
            <w:r w:rsidRPr="00F3089B">
              <w:rPr>
                <w:rFonts w:ascii="Times New Roman" w:eastAsia="Times New Roman" w:hAnsi="Times New Roman" w:cs="Courier New"/>
                <w:sz w:val="24"/>
                <w:szCs w:val="24"/>
                <w:lang w:val="ru-RU" w:eastAsia="bg-BG"/>
              </w:rPr>
              <w:t xml:space="preserve"> </w:t>
            </w:r>
            <w:r w:rsidRPr="00F3089B">
              <w:rPr>
                <w:rFonts w:ascii="Times New Roman" w:eastAsia="Times New Roman" w:hAnsi="Times New Roman" w:cs="Courier New"/>
                <w:sz w:val="24"/>
                <w:szCs w:val="24"/>
                <w:lang w:val="en-US" w:eastAsia="bg-BG"/>
              </w:rPr>
              <w:t>ISO</w:t>
            </w:r>
            <w:r w:rsidRPr="00F3089B">
              <w:rPr>
                <w:rFonts w:ascii="Times New Roman" w:eastAsia="Times New Roman" w:hAnsi="Times New Roman" w:cs="Courier New"/>
                <w:sz w:val="24"/>
                <w:szCs w:val="24"/>
                <w:lang w:val="ru-RU" w:eastAsia="bg-BG"/>
              </w:rPr>
              <w:t xml:space="preserve"> 1</w:t>
            </w:r>
            <w:r w:rsidRPr="00F3089B">
              <w:rPr>
                <w:rFonts w:ascii="Times New Roman" w:eastAsia="Times New Roman" w:hAnsi="Times New Roman" w:cs="Courier New"/>
                <w:sz w:val="24"/>
                <w:szCs w:val="24"/>
                <w:lang w:eastAsia="bg-BG"/>
              </w:rPr>
              <w:t>7075:2017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8</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sz w:val="24"/>
                <w:szCs w:val="24"/>
                <w:lang w:eastAsia="bg-BG"/>
              </w:rPr>
            </w:pPr>
            <w:r w:rsidRPr="00F3089B">
              <w:rPr>
                <w:rFonts w:ascii="Times New Roman" w:eastAsia="Times New Roman" w:hAnsi="Times New Roman" w:cs="Courier New"/>
                <w:sz w:val="24"/>
                <w:szCs w:val="24"/>
                <w:lang w:eastAsia="bg-BG"/>
              </w:rPr>
              <w:t xml:space="preserve">Съпротивление </w:t>
            </w:r>
            <w:r w:rsidRPr="00F3089B">
              <w:rPr>
                <w:rFonts w:ascii="Times New Roman" w:eastAsia="Times New Roman" w:hAnsi="Times New Roman" w:cs="Courier New"/>
                <w:sz w:val="24"/>
                <w:szCs w:val="24"/>
                <w:lang w:val="ru-RU" w:eastAsia="bg-BG"/>
              </w:rPr>
              <w:t>(</w:t>
            </w:r>
            <w:r w:rsidRPr="00F3089B">
              <w:rPr>
                <w:rFonts w:ascii="Times New Roman" w:eastAsia="Times New Roman" w:hAnsi="Times New Roman" w:cs="Courier New"/>
                <w:sz w:val="24"/>
                <w:szCs w:val="24"/>
                <w:lang w:eastAsia="bg-BG"/>
              </w:rPr>
              <w:t>устойчивост</w:t>
            </w:r>
            <w:r w:rsidRPr="00F3089B">
              <w:rPr>
                <w:rFonts w:ascii="Times New Roman" w:eastAsia="Times New Roman" w:hAnsi="Times New Roman" w:cs="Courier New"/>
                <w:sz w:val="24"/>
                <w:szCs w:val="24"/>
                <w:lang w:val="ru-RU" w:eastAsia="bg-BG"/>
              </w:rPr>
              <w:t>)</w:t>
            </w:r>
            <w:r w:rsidRPr="00F3089B">
              <w:rPr>
                <w:rFonts w:ascii="Times New Roman" w:eastAsia="Times New Roman" w:hAnsi="Times New Roman" w:cs="Courier New"/>
                <w:sz w:val="24"/>
                <w:szCs w:val="24"/>
                <w:lang w:eastAsia="bg-BG"/>
              </w:rPr>
              <w:t xml:space="preserve"> на огъване в цикли</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 xml:space="preserve">БДС EN </w:t>
            </w:r>
            <w:r w:rsidRPr="00F3089B">
              <w:rPr>
                <w:rFonts w:ascii="Times New Roman" w:eastAsia="Times New Roman" w:hAnsi="Times New Roman" w:cs="Courier New"/>
                <w:sz w:val="24"/>
                <w:szCs w:val="24"/>
                <w:lang w:val="en-US" w:eastAsia="bg-BG"/>
              </w:rPr>
              <w:t>ISO</w:t>
            </w:r>
            <w:r w:rsidRPr="00F3089B">
              <w:rPr>
                <w:rFonts w:ascii="Times New Roman" w:eastAsia="Times New Roman" w:hAnsi="Times New Roman" w:cs="Courier New"/>
                <w:sz w:val="24"/>
                <w:szCs w:val="24"/>
                <w:lang w:val="ru-RU" w:eastAsia="bg-BG"/>
              </w:rPr>
              <w:t xml:space="preserve"> </w:t>
            </w:r>
            <w:r w:rsidRPr="00F3089B">
              <w:rPr>
                <w:rFonts w:ascii="Times New Roman" w:eastAsia="Times New Roman" w:hAnsi="Times New Roman" w:cs="Courier New"/>
                <w:sz w:val="24"/>
                <w:szCs w:val="24"/>
                <w:lang w:eastAsia="bg-BG"/>
              </w:rPr>
              <w:t>1</w:t>
            </w:r>
            <w:r w:rsidRPr="00F3089B">
              <w:rPr>
                <w:rFonts w:ascii="Times New Roman" w:eastAsia="Times New Roman" w:hAnsi="Times New Roman" w:cs="Courier New"/>
                <w:sz w:val="24"/>
                <w:szCs w:val="24"/>
                <w:lang w:val="ru-RU" w:eastAsia="bg-BG"/>
              </w:rPr>
              <w:t>7694</w:t>
            </w:r>
            <w:r w:rsidRPr="00F3089B">
              <w:rPr>
                <w:rFonts w:ascii="Times New Roman" w:eastAsia="Times New Roman" w:hAnsi="Times New Roman" w:cs="Courier New"/>
                <w:sz w:val="24"/>
                <w:szCs w:val="24"/>
                <w:lang w:eastAsia="bg-BG"/>
              </w:rPr>
              <w:t>:2016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val="en-US" w:eastAsia="bg-BG"/>
              </w:rPr>
            </w:pPr>
            <w:r w:rsidRPr="00F3089B">
              <w:rPr>
                <w:rFonts w:ascii="Times New Roman" w:eastAsia="Times New Roman" w:hAnsi="Times New Roman"/>
                <w:sz w:val="24"/>
                <w:szCs w:val="24"/>
                <w:lang w:val="en-US" w:eastAsia="bg-BG"/>
              </w:rPr>
              <w:t>9</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Устойчивост на повреждане при формуване – пукане на лицевия слой</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 xml:space="preserve">БДС EN </w:t>
            </w:r>
            <w:r w:rsidRPr="00F3089B">
              <w:rPr>
                <w:rFonts w:ascii="Times New Roman" w:eastAsia="Times New Roman" w:hAnsi="Times New Roman" w:cs="Courier New"/>
                <w:sz w:val="24"/>
                <w:szCs w:val="24"/>
                <w:lang w:val="en-US" w:eastAsia="bg-BG"/>
              </w:rPr>
              <w:t>ISO</w:t>
            </w:r>
            <w:r w:rsidRPr="00F3089B">
              <w:rPr>
                <w:rFonts w:ascii="Times New Roman" w:eastAsia="Times New Roman" w:hAnsi="Times New Roman" w:cs="Courier New"/>
                <w:sz w:val="24"/>
                <w:szCs w:val="24"/>
                <w:lang w:val="ru-RU" w:eastAsia="bg-BG"/>
              </w:rPr>
              <w:t xml:space="preserve"> </w:t>
            </w:r>
            <w:r w:rsidRPr="00F3089B">
              <w:rPr>
                <w:rFonts w:ascii="Times New Roman" w:eastAsia="Times New Roman" w:hAnsi="Times New Roman" w:cs="Courier New"/>
                <w:sz w:val="24"/>
                <w:szCs w:val="24"/>
                <w:lang w:eastAsia="bg-BG"/>
              </w:rPr>
              <w:t>1</w:t>
            </w:r>
            <w:r w:rsidRPr="00F3089B">
              <w:rPr>
                <w:rFonts w:ascii="Times New Roman" w:eastAsia="Times New Roman" w:hAnsi="Times New Roman" w:cs="Courier New"/>
                <w:sz w:val="24"/>
                <w:szCs w:val="24"/>
                <w:lang w:val="ru-RU" w:eastAsia="bg-BG"/>
              </w:rPr>
              <w:t>769</w:t>
            </w:r>
            <w:r w:rsidRPr="00F3089B">
              <w:rPr>
                <w:rFonts w:ascii="Times New Roman" w:eastAsia="Times New Roman" w:hAnsi="Times New Roman" w:cs="Courier New"/>
                <w:sz w:val="24"/>
                <w:szCs w:val="24"/>
                <w:lang w:eastAsia="bg-BG"/>
              </w:rPr>
              <w:t>3:2006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10</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Устойчивост на проникване на вода</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 EN</w:t>
            </w:r>
            <w:r w:rsidRPr="00F3089B">
              <w:rPr>
                <w:rFonts w:ascii="Times New Roman" w:eastAsia="Times New Roman" w:hAnsi="Times New Roman" w:cs="Courier New"/>
                <w:sz w:val="24"/>
                <w:szCs w:val="24"/>
                <w:lang w:val="ru-RU" w:eastAsia="bg-BG"/>
              </w:rPr>
              <w:t xml:space="preserve"> </w:t>
            </w:r>
            <w:r w:rsidRPr="00F3089B">
              <w:rPr>
                <w:rFonts w:ascii="Times New Roman" w:eastAsia="Times New Roman" w:hAnsi="Times New Roman" w:cs="Courier New"/>
                <w:sz w:val="24"/>
                <w:szCs w:val="24"/>
                <w:lang w:eastAsia="bg-BG"/>
              </w:rPr>
              <w:t>20811:1996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11</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Минимална устойчивост на обагрянията:</w:t>
            </w:r>
          </w:p>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 кисела пот</w:t>
            </w:r>
          </w:p>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p>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 алкална пот</w:t>
            </w:r>
          </w:p>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p>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 сухо триене</w:t>
            </w:r>
          </w:p>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p>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 xml:space="preserve">- мокро триене </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p>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p>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de-DE" w:eastAsia="bg-BG"/>
              </w:rPr>
              <w:t xml:space="preserve"> EN ISO 105- </w:t>
            </w:r>
            <w:r w:rsidRPr="00F3089B">
              <w:rPr>
                <w:rFonts w:ascii="Times New Roman" w:eastAsia="Times New Roman" w:hAnsi="Times New Roman" w:cs="Courier New"/>
                <w:sz w:val="24"/>
                <w:szCs w:val="24"/>
                <w:lang w:eastAsia="bg-BG"/>
              </w:rPr>
              <w:t>Е</w:t>
            </w:r>
            <w:r w:rsidRPr="00F3089B">
              <w:rPr>
                <w:rFonts w:ascii="Times New Roman" w:eastAsia="Times New Roman" w:hAnsi="Times New Roman" w:cs="Courier New"/>
                <w:sz w:val="24"/>
                <w:szCs w:val="24"/>
                <w:lang w:val="de-DE" w:eastAsia="bg-BG"/>
              </w:rPr>
              <w:t>04</w:t>
            </w:r>
            <w:r w:rsidRPr="00F3089B">
              <w:rPr>
                <w:rFonts w:ascii="Times New Roman" w:eastAsia="Times New Roman" w:hAnsi="Times New Roman" w:cs="Courier New"/>
                <w:sz w:val="24"/>
                <w:szCs w:val="24"/>
                <w:lang w:eastAsia="bg-BG"/>
              </w:rPr>
              <w:t xml:space="preserve"> или еквивалентно/и</w:t>
            </w:r>
          </w:p>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val="de-DE" w:eastAsia="bg-BG"/>
              </w:rPr>
              <w:t xml:space="preserve"> </w:t>
            </w: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de-DE" w:eastAsia="bg-BG"/>
              </w:rPr>
              <w:t xml:space="preserve"> EN ISO 105- </w:t>
            </w:r>
            <w:r w:rsidRPr="00F3089B">
              <w:rPr>
                <w:rFonts w:ascii="Times New Roman" w:eastAsia="Times New Roman" w:hAnsi="Times New Roman" w:cs="Courier New"/>
                <w:sz w:val="24"/>
                <w:szCs w:val="24"/>
                <w:lang w:eastAsia="bg-BG"/>
              </w:rPr>
              <w:t>Е</w:t>
            </w:r>
            <w:r w:rsidRPr="00F3089B">
              <w:rPr>
                <w:rFonts w:ascii="Times New Roman" w:eastAsia="Times New Roman" w:hAnsi="Times New Roman" w:cs="Courier New"/>
                <w:sz w:val="24"/>
                <w:szCs w:val="24"/>
                <w:lang w:val="de-DE" w:eastAsia="bg-BG"/>
              </w:rPr>
              <w:t>04</w:t>
            </w:r>
            <w:r w:rsidRPr="00F3089B">
              <w:rPr>
                <w:rFonts w:ascii="Times New Roman" w:eastAsia="Times New Roman" w:hAnsi="Times New Roman" w:cs="Courier New"/>
                <w:sz w:val="24"/>
                <w:szCs w:val="24"/>
                <w:lang w:eastAsia="bg-BG"/>
              </w:rPr>
              <w:t xml:space="preserve"> или еквивалентно/и</w:t>
            </w:r>
          </w:p>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de-DE" w:eastAsia="bg-BG"/>
              </w:rPr>
              <w:t xml:space="preserve"> EN ISO 105 </w:t>
            </w:r>
            <w:r w:rsidRPr="00F3089B">
              <w:rPr>
                <w:rFonts w:ascii="Times New Roman" w:eastAsia="Times New Roman" w:hAnsi="Times New Roman" w:cs="Courier New"/>
                <w:sz w:val="24"/>
                <w:szCs w:val="24"/>
                <w:lang w:eastAsia="bg-BG"/>
              </w:rPr>
              <w:t>Х</w:t>
            </w:r>
            <w:r w:rsidRPr="00F3089B">
              <w:rPr>
                <w:rFonts w:ascii="Times New Roman" w:eastAsia="Times New Roman" w:hAnsi="Times New Roman" w:cs="Courier New"/>
                <w:sz w:val="24"/>
                <w:szCs w:val="24"/>
                <w:lang w:val="de-DE" w:eastAsia="bg-BG"/>
              </w:rPr>
              <w:t xml:space="preserve">12 </w:t>
            </w:r>
            <w:r w:rsidRPr="00F3089B">
              <w:rPr>
                <w:rFonts w:ascii="Times New Roman" w:eastAsia="Times New Roman" w:hAnsi="Times New Roman" w:cs="Courier New"/>
                <w:sz w:val="24"/>
                <w:szCs w:val="24"/>
                <w:lang w:eastAsia="bg-BG"/>
              </w:rPr>
              <w:t xml:space="preserve">или еквивалентно/и </w:t>
            </w:r>
          </w:p>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de-DE" w:eastAsia="bg-BG"/>
              </w:rPr>
              <w:t xml:space="preserve"> EN ISO 105 </w:t>
            </w:r>
            <w:r w:rsidRPr="00F3089B">
              <w:rPr>
                <w:rFonts w:ascii="Times New Roman" w:eastAsia="Times New Roman" w:hAnsi="Times New Roman" w:cs="Courier New"/>
                <w:sz w:val="24"/>
                <w:szCs w:val="24"/>
                <w:lang w:eastAsia="bg-BG"/>
              </w:rPr>
              <w:t>Х</w:t>
            </w:r>
            <w:r w:rsidRPr="00F3089B">
              <w:rPr>
                <w:rFonts w:ascii="Times New Roman" w:eastAsia="Times New Roman" w:hAnsi="Times New Roman" w:cs="Courier New"/>
                <w:sz w:val="24"/>
                <w:szCs w:val="24"/>
                <w:lang w:val="de-DE" w:eastAsia="bg-BG"/>
              </w:rPr>
              <w:t>12</w:t>
            </w:r>
            <w:r w:rsidRPr="00F3089B">
              <w:rPr>
                <w:rFonts w:ascii="Times New Roman" w:eastAsia="Times New Roman" w:hAnsi="Times New Roman" w:cs="Courier New"/>
                <w:sz w:val="24"/>
                <w:szCs w:val="24"/>
                <w:lang w:eastAsia="bg-BG"/>
              </w:rPr>
              <w:t xml:space="preserve">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12</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F3089B">
              <w:rPr>
                <w:rFonts w:ascii="Times New Roman" w:eastAsia="Times New Roman" w:hAnsi="Times New Roman" w:cs="Courier New"/>
                <w:color w:val="000000"/>
                <w:sz w:val="24"/>
                <w:szCs w:val="24"/>
                <w:lang w:eastAsia="bg-BG"/>
              </w:rPr>
              <w:t>Съпротивление на пропускане на водните пари</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de-DE" w:eastAsia="bg-BG"/>
              </w:rPr>
              <w:t xml:space="preserve"> EN ISO</w:t>
            </w:r>
            <w:r w:rsidRPr="00F3089B">
              <w:rPr>
                <w:rFonts w:ascii="Times New Roman" w:eastAsia="Times New Roman" w:hAnsi="Times New Roman" w:cs="Courier New"/>
                <w:sz w:val="24"/>
                <w:szCs w:val="24"/>
                <w:lang w:eastAsia="bg-BG"/>
              </w:rPr>
              <w:t xml:space="preserve"> 11092:2014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13</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F3089B">
              <w:rPr>
                <w:rFonts w:ascii="Times New Roman" w:eastAsia="Times New Roman" w:hAnsi="Times New Roman" w:cs="Courier New"/>
                <w:color w:val="000000"/>
                <w:sz w:val="24"/>
                <w:szCs w:val="24"/>
                <w:lang w:eastAsia="bg-BG"/>
              </w:rPr>
              <w:t>Съпротивление на изтриване</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de-DE" w:eastAsia="bg-BG"/>
              </w:rPr>
              <w:t xml:space="preserve"> EN</w:t>
            </w:r>
            <w:r w:rsidRPr="00F3089B">
              <w:rPr>
                <w:rFonts w:ascii="Times New Roman" w:eastAsia="Times New Roman" w:hAnsi="Times New Roman" w:cs="Courier New"/>
                <w:sz w:val="24"/>
                <w:szCs w:val="24"/>
                <w:lang w:eastAsia="bg-BG"/>
              </w:rPr>
              <w:t xml:space="preserve"> 12770:2002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14</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F3089B">
              <w:rPr>
                <w:rFonts w:ascii="Times New Roman" w:eastAsia="Times New Roman" w:hAnsi="Times New Roman" w:cs="Courier New"/>
                <w:color w:val="000000"/>
                <w:sz w:val="24"/>
                <w:szCs w:val="24"/>
                <w:lang w:eastAsia="bg-BG"/>
              </w:rPr>
              <w:t>Съпротивление на огъване</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de-DE" w:eastAsia="bg-BG"/>
              </w:rPr>
              <w:t xml:space="preserve"> EN ISO</w:t>
            </w:r>
            <w:r w:rsidRPr="00F3089B">
              <w:rPr>
                <w:rFonts w:ascii="Times New Roman" w:eastAsia="Times New Roman" w:hAnsi="Times New Roman" w:cs="Courier New"/>
                <w:sz w:val="24"/>
                <w:szCs w:val="24"/>
                <w:lang w:eastAsia="bg-BG"/>
              </w:rPr>
              <w:t xml:space="preserve"> 20344:2011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15</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F3089B">
              <w:rPr>
                <w:rFonts w:ascii="Times New Roman" w:eastAsia="Times New Roman" w:hAnsi="Times New Roman" w:cs="Courier New"/>
                <w:sz w:val="24"/>
                <w:szCs w:val="24"/>
                <w:lang w:val="ru-RU" w:eastAsia="bg-BG"/>
              </w:rPr>
              <w:t>Твърдост по Шор А (</w:t>
            </w:r>
            <w:r w:rsidRPr="00F3089B">
              <w:rPr>
                <w:rFonts w:ascii="Times New Roman" w:eastAsia="Times New Roman" w:hAnsi="Times New Roman" w:cs="Courier New"/>
                <w:sz w:val="24"/>
                <w:szCs w:val="24"/>
                <w:lang w:val="en-US" w:eastAsia="bg-BG"/>
              </w:rPr>
              <w:t>Shore</w:t>
            </w:r>
            <w:r w:rsidRPr="00F3089B">
              <w:rPr>
                <w:rFonts w:ascii="Times New Roman" w:eastAsia="Times New Roman" w:hAnsi="Times New Roman" w:cs="Courier New"/>
                <w:sz w:val="24"/>
                <w:szCs w:val="24"/>
                <w:lang w:val="ru-RU" w:eastAsia="bg-BG"/>
              </w:rPr>
              <w:t xml:space="preserve"> </w:t>
            </w:r>
            <w:r w:rsidRPr="00F3089B">
              <w:rPr>
                <w:rFonts w:ascii="Times New Roman" w:eastAsia="Times New Roman" w:hAnsi="Times New Roman" w:cs="Courier New"/>
                <w:sz w:val="24"/>
                <w:szCs w:val="24"/>
                <w:lang w:val="en-US" w:eastAsia="bg-BG"/>
              </w:rPr>
              <w:t>A</w:t>
            </w:r>
            <w:r w:rsidRPr="00F3089B">
              <w:rPr>
                <w:rFonts w:ascii="Times New Roman" w:eastAsia="Times New Roman" w:hAnsi="Times New Roman" w:cs="Courier New"/>
                <w:sz w:val="24"/>
                <w:szCs w:val="24"/>
                <w:lang w:val="ru-RU" w:eastAsia="bg-BG"/>
              </w:rPr>
              <w:t>)</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de-DE" w:eastAsia="bg-BG"/>
              </w:rPr>
              <w:t xml:space="preserve"> ISO</w:t>
            </w:r>
            <w:r w:rsidRPr="00F3089B">
              <w:rPr>
                <w:rFonts w:ascii="Times New Roman" w:eastAsia="Times New Roman" w:hAnsi="Times New Roman" w:cs="Courier New"/>
                <w:sz w:val="24"/>
                <w:szCs w:val="24"/>
                <w:lang w:eastAsia="bg-BG"/>
              </w:rPr>
              <w:t xml:space="preserve"> 7619-1:2012 или еквивалентно/и</w:t>
            </w:r>
          </w:p>
        </w:tc>
      </w:tr>
      <w:tr w:rsidR="00F3089B" w:rsidRPr="00F3089B" w:rsidTr="00F3089B">
        <w:trPr>
          <w:jc w:val="center"/>
        </w:trPr>
        <w:tc>
          <w:tcPr>
            <w:tcW w:w="604" w:type="dxa"/>
          </w:tcPr>
          <w:p w:rsidR="00F3089B" w:rsidRPr="00F3089B" w:rsidRDefault="00F3089B" w:rsidP="00F3089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F3089B">
              <w:rPr>
                <w:rFonts w:ascii="Times New Roman" w:eastAsia="Times New Roman" w:hAnsi="Times New Roman"/>
                <w:sz w:val="24"/>
                <w:szCs w:val="24"/>
                <w:lang w:eastAsia="bg-BG"/>
              </w:rPr>
              <w:t>16</w:t>
            </w:r>
          </w:p>
        </w:tc>
        <w:tc>
          <w:tcPr>
            <w:tcW w:w="3048" w:type="dxa"/>
          </w:tcPr>
          <w:p w:rsidR="00F3089B" w:rsidRPr="00F3089B" w:rsidRDefault="00F3089B" w:rsidP="00F3089B">
            <w:pPr>
              <w:widowControl w:val="0"/>
              <w:autoSpaceDE w:val="0"/>
              <w:autoSpaceDN w:val="0"/>
              <w:adjustRightInd w:val="0"/>
              <w:spacing w:after="0" w:line="240" w:lineRule="auto"/>
              <w:rPr>
                <w:rFonts w:ascii="Times New Roman" w:eastAsia="Times New Roman" w:hAnsi="Times New Roman" w:cs="Courier New"/>
                <w:sz w:val="24"/>
                <w:szCs w:val="24"/>
                <w:lang w:val="ru-RU" w:eastAsia="bg-BG"/>
              </w:rPr>
            </w:pPr>
            <w:r w:rsidRPr="00F3089B">
              <w:rPr>
                <w:rFonts w:ascii="Times New Roman" w:eastAsia="Times New Roman" w:hAnsi="Times New Roman" w:cs="Courier New"/>
                <w:sz w:val="24"/>
                <w:szCs w:val="24"/>
                <w:lang w:val="ru-RU" w:eastAsia="bg-BG"/>
              </w:rPr>
              <w:t>Плътност на ПУ</w:t>
            </w:r>
          </w:p>
        </w:tc>
        <w:tc>
          <w:tcPr>
            <w:tcW w:w="3792" w:type="dxa"/>
          </w:tcPr>
          <w:p w:rsidR="00F3089B" w:rsidRPr="00F3089B" w:rsidRDefault="00F3089B" w:rsidP="00F3089B">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F3089B">
              <w:rPr>
                <w:rFonts w:ascii="Times New Roman" w:eastAsia="Times New Roman" w:hAnsi="Times New Roman" w:cs="Courier New"/>
                <w:sz w:val="24"/>
                <w:szCs w:val="24"/>
                <w:lang w:eastAsia="bg-BG"/>
              </w:rPr>
              <w:t>БДС</w:t>
            </w:r>
            <w:r w:rsidRPr="00F3089B">
              <w:rPr>
                <w:rFonts w:ascii="Times New Roman" w:eastAsia="Times New Roman" w:hAnsi="Times New Roman" w:cs="Courier New"/>
                <w:sz w:val="24"/>
                <w:szCs w:val="24"/>
                <w:lang w:val="de-DE" w:eastAsia="bg-BG"/>
              </w:rPr>
              <w:t xml:space="preserve"> ISO</w:t>
            </w:r>
            <w:r w:rsidRPr="00F3089B">
              <w:rPr>
                <w:rFonts w:ascii="Times New Roman" w:eastAsia="Times New Roman" w:hAnsi="Times New Roman" w:cs="Courier New"/>
                <w:sz w:val="24"/>
                <w:szCs w:val="24"/>
                <w:lang w:eastAsia="bg-BG"/>
              </w:rPr>
              <w:t xml:space="preserve"> 2781:2012 или еквивалентно/и</w:t>
            </w:r>
          </w:p>
        </w:tc>
      </w:tr>
    </w:tbl>
    <w:p w:rsidR="00052770" w:rsidRPr="001F2C2E" w:rsidRDefault="00052770" w:rsidP="00052770">
      <w:pPr>
        <w:ind w:firstLine="900"/>
        <w:jc w:val="center"/>
        <w:rPr>
          <w:rFonts w:ascii="Times New Roman" w:hAnsi="Times New Roman"/>
          <w:b/>
          <w:sz w:val="24"/>
          <w:szCs w:val="24"/>
        </w:rPr>
      </w:pPr>
    </w:p>
    <w:p w:rsidR="00052770" w:rsidRPr="00BA796C" w:rsidRDefault="00052770" w:rsidP="00052770">
      <w:pPr>
        <w:tabs>
          <w:tab w:val="num" w:pos="720"/>
        </w:tabs>
        <w:spacing w:after="0" w:line="320" w:lineRule="exact"/>
        <w:ind w:firstLine="902"/>
        <w:jc w:val="both"/>
        <w:rPr>
          <w:rFonts w:ascii="Times New Roman" w:hAnsi="Times New Roman"/>
          <w:b/>
          <w:sz w:val="24"/>
          <w:szCs w:val="24"/>
          <w:shd w:val="clear" w:color="auto" w:fill="FEFEFE"/>
        </w:rPr>
      </w:pPr>
      <w:r>
        <w:rPr>
          <w:rFonts w:ascii="Times New Roman" w:hAnsi="Times New Roman"/>
          <w:b/>
          <w:sz w:val="24"/>
          <w:szCs w:val="24"/>
          <w:shd w:val="clear" w:color="auto" w:fill="FEFEFE"/>
        </w:rPr>
        <w:t>2</w:t>
      </w:r>
      <w:r w:rsidRPr="00BA796C">
        <w:rPr>
          <w:rFonts w:ascii="Times New Roman" w:hAnsi="Times New Roman"/>
          <w:b/>
          <w:sz w:val="24"/>
          <w:szCs w:val="24"/>
          <w:shd w:val="clear" w:color="auto" w:fill="FEFEFE"/>
        </w:rPr>
        <w:t>.</w:t>
      </w:r>
      <w:r>
        <w:rPr>
          <w:rFonts w:ascii="Times New Roman" w:hAnsi="Times New Roman"/>
          <w:b/>
          <w:sz w:val="24"/>
          <w:szCs w:val="24"/>
          <w:shd w:val="clear" w:color="auto" w:fill="FEFEFE"/>
        </w:rPr>
        <w:t>2</w:t>
      </w:r>
      <w:r w:rsidRPr="00BA796C">
        <w:rPr>
          <w:rFonts w:ascii="Times New Roman" w:hAnsi="Times New Roman"/>
          <w:b/>
          <w:sz w:val="24"/>
          <w:szCs w:val="24"/>
          <w:shd w:val="clear" w:color="auto" w:fill="FEFEFE"/>
        </w:rPr>
        <w:t xml:space="preserve">. </w:t>
      </w:r>
      <w:r>
        <w:rPr>
          <w:rFonts w:ascii="Times New Roman" w:hAnsi="Times New Roman"/>
          <w:b/>
          <w:sz w:val="24"/>
          <w:szCs w:val="24"/>
          <w:shd w:val="clear" w:color="auto" w:fill="FEFEFE"/>
        </w:rPr>
        <w:t>Приемаме и</w:t>
      </w:r>
      <w:r w:rsidRPr="00BA796C">
        <w:rPr>
          <w:rFonts w:ascii="Times New Roman" w:hAnsi="Times New Roman"/>
          <w:b/>
          <w:sz w:val="24"/>
          <w:szCs w:val="24"/>
          <w:shd w:val="clear" w:color="auto" w:fill="FEFEFE"/>
        </w:rPr>
        <w:t>зисквания</w:t>
      </w:r>
      <w:r>
        <w:rPr>
          <w:rFonts w:ascii="Times New Roman" w:hAnsi="Times New Roman"/>
          <w:b/>
          <w:sz w:val="24"/>
          <w:szCs w:val="24"/>
          <w:shd w:val="clear" w:color="auto" w:fill="FEFEFE"/>
        </w:rPr>
        <w:t>та</w:t>
      </w:r>
      <w:r w:rsidRPr="00BA796C">
        <w:rPr>
          <w:rFonts w:ascii="Times New Roman" w:hAnsi="Times New Roman"/>
          <w:b/>
          <w:sz w:val="24"/>
          <w:szCs w:val="24"/>
          <w:shd w:val="clear" w:color="auto" w:fill="FEFEFE"/>
        </w:rPr>
        <w:t xml:space="preserve"> по ергономичност, обитаемост и техническа естетика</w:t>
      </w:r>
      <w:r>
        <w:rPr>
          <w:rFonts w:ascii="Times New Roman" w:hAnsi="Times New Roman"/>
          <w:b/>
          <w:sz w:val="24"/>
          <w:szCs w:val="24"/>
          <w:shd w:val="clear" w:color="auto" w:fill="FEFEFE"/>
        </w:rPr>
        <w:t xml:space="preserve"> и ще изпълним поръчката в съответствие с тях, както следва:</w:t>
      </w:r>
    </w:p>
    <w:p w:rsidR="007A5CC4" w:rsidRPr="007A5CC4" w:rsidRDefault="007A5CC4" w:rsidP="007A5CC4">
      <w:pPr>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2.2.</w:t>
      </w:r>
      <w:r w:rsidRPr="007A5CC4">
        <w:rPr>
          <w:rFonts w:ascii="Times New Roman" w:hAnsi="Times New Roman"/>
          <w:sz w:val="24"/>
          <w:szCs w:val="24"/>
          <w:shd w:val="clear" w:color="auto" w:fill="FEFEFE"/>
        </w:rPr>
        <w:t xml:space="preserve">1. Обувки специални тактически за служителите на МВР </w:t>
      </w:r>
      <w:r>
        <w:rPr>
          <w:rFonts w:ascii="Times New Roman" w:hAnsi="Times New Roman"/>
          <w:sz w:val="24"/>
          <w:szCs w:val="24"/>
          <w:shd w:val="clear" w:color="auto" w:fill="FEFEFE"/>
        </w:rPr>
        <w:t>ще</w:t>
      </w:r>
      <w:r w:rsidRPr="007A5CC4">
        <w:rPr>
          <w:rFonts w:ascii="Times New Roman" w:hAnsi="Times New Roman"/>
          <w:sz w:val="24"/>
          <w:szCs w:val="24"/>
          <w:shd w:val="clear" w:color="auto" w:fill="FEFEFE"/>
        </w:rPr>
        <w:t xml:space="preserve"> запазват естетическите си свойства при условията на експлоатация.</w:t>
      </w:r>
    </w:p>
    <w:p w:rsidR="007A5CC4" w:rsidRPr="007A5CC4" w:rsidRDefault="007A5CC4" w:rsidP="007A5CC4">
      <w:pPr>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2.2.</w:t>
      </w:r>
      <w:r w:rsidRPr="007A5CC4">
        <w:rPr>
          <w:rFonts w:ascii="Times New Roman" w:hAnsi="Times New Roman"/>
          <w:sz w:val="24"/>
          <w:szCs w:val="24"/>
          <w:shd w:val="clear" w:color="auto" w:fill="FEFEFE"/>
        </w:rPr>
        <w:t xml:space="preserve">2. Обувките </w:t>
      </w:r>
      <w:r>
        <w:rPr>
          <w:rFonts w:ascii="Times New Roman" w:hAnsi="Times New Roman"/>
          <w:sz w:val="24"/>
          <w:szCs w:val="24"/>
          <w:shd w:val="clear" w:color="auto" w:fill="FEFEFE"/>
        </w:rPr>
        <w:t>няма да</w:t>
      </w:r>
      <w:r w:rsidRPr="007A5CC4">
        <w:rPr>
          <w:rFonts w:ascii="Times New Roman" w:hAnsi="Times New Roman"/>
          <w:sz w:val="24"/>
          <w:szCs w:val="24"/>
          <w:shd w:val="clear" w:color="auto" w:fill="FEFEFE"/>
        </w:rPr>
        <w:t xml:space="preserve"> предизвикват неудобство и дискомфорт.</w:t>
      </w:r>
    </w:p>
    <w:p w:rsidR="007A5CC4" w:rsidRPr="007A5CC4" w:rsidRDefault="007A5CC4" w:rsidP="007A5CC4">
      <w:pPr>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2.2.</w:t>
      </w:r>
      <w:r w:rsidRPr="007A5CC4">
        <w:rPr>
          <w:rFonts w:ascii="Times New Roman" w:hAnsi="Times New Roman"/>
          <w:sz w:val="24"/>
          <w:szCs w:val="24"/>
          <w:shd w:val="clear" w:color="auto" w:fill="FEFEFE"/>
        </w:rPr>
        <w:t xml:space="preserve">3. Използваните материали </w:t>
      </w:r>
      <w:r>
        <w:rPr>
          <w:rFonts w:ascii="Times New Roman" w:hAnsi="Times New Roman"/>
          <w:sz w:val="24"/>
          <w:szCs w:val="24"/>
          <w:shd w:val="clear" w:color="auto" w:fill="FEFEFE"/>
        </w:rPr>
        <w:t>няма да</w:t>
      </w:r>
      <w:r w:rsidRPr="007A5CC4">
        <w:rPr>
          <w:rFonts w:ascii="Times New Roman" w:hAnsi="Times New Roman"/>
          <w:sz w:val="24"/>
          <w:szCs w:val="24"/>
          <w:shd w:val="clear" w:color="auto" w:fill="FEFEFE"/>
        </w:rPr>
        <w:t xml:space="preserve"> предизвикват кожни раздразнения и алергични реакции. </w:t>
      </w:r>
    </w:p>
    <w:p w:rsidR="00052770" w:rsidRDefault="00515D20" w:rsidP="007A5CC4">
      <w:pPr>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lastRenderedPageBreak/>
        <w:t>2.2</w:t>
      </w:r>
      <w:r w:rsidR="007A5CC4" w:rsidRPr="007A5CC4">
        <w:rPr>
          <w:rFonts w:ascii="Times New Roman" w:hAnsi="Times New Roman"/>
          <w:sz w:val="24"/>
          <w:szCs w:val="24"/>
          <w:shd w:val="clear" w:color="auto" w:fill="FEFEFE"/>
        </w:rPr>
        <w:t xml:space="preserve">.4. Ергономичните и естетически характеристики на обувките </w:t>
      </w:r>
      <w:r w:rsidR="005E150E">
        <w:rPr>
          <w:rFonts w:ascii="Times New Roman" w:hAnsi="Times New Roman"/>
          <w:sz w:val="24"/>
          <w:szCs w:val="24"/>
          <w:shd w:val="clear" w:color="auto" w:fill="FEFEFE"/>
        </w:rPr>
        <w:t>ще</w:t>
      </w:r>
      <w:r w:rsidR="007A5CC4" w:rsidRPr="007A5CC4">
        <w:rPr>
          <w:rFonts w:ascii="Times New Roman" w:hAnsi="Times New Roman"/>
          <w:sz w:val="24"/>
          <w:szCs w:val="24"/>
          <w:shd w:val="clear" w:color="auto" w:fill="FEFEFE"/>
        </w:rPr>
        <w:t xml:space="preserve"> съответстват на изискванията по предназначение.</w:t>
      </w:r>
    </w:p>
    <w:p w:rsidR="00D62F63" w:rsidRPr="00D52D84" w:rsidRDefault="00D62F63" w:rsidP="007A5CC4">
      <w:pPr>
        <w:spacing w:after="0" w:line="320" w:lineRule="exact"/>
        <w:ind w:firstLine="902"/>
        <w:jc w:val="both"/>
        <w:rPr>
          <w:rFonts w:ascii="Times New Roman" w:hAnsi="Times New Roman"/>
          <w:sz w:val="24"/>
          <w:szCs w:val="24"/>
          <w:shd w:val="clear" w:color="auto" w:fill="FEFEFE"/>
        </w:rPr>
      </w:pPr>
    </w:p>
    <w:p w:rsidR="00052770" w:rsidRPr="00EF258F" w:rsidRDefault="00052770" w:rsidP="00052770">
      <w:pPr>
        <w:tabs>
          <w:tab w:val="num" w:pos="720"/>
        </w:tabs>
        <w:spacing w:after="0" w:line="320" w:lineRule="exact"/>
        <w:ind w:firstLine="902"/>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2.3</w:t>
      </w:r>
      <w:r w:rsidRPr="00EF258F">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Приемаме и</w:t>
      </w:r>
      <w:r w:rsidRPr="00EF258F">
        <w:rPr>
          <w:rFonts w:ascii="Times New Roman" w:hAnsi="Times New Roman"/>
          <w:b/>
          <w:sz w:val="24"/>
          <w:szCs w:val="24"/>
          <w:highlight w:val="white"/>
          <w:shd w:val="clear" w:color="auto" w:fill="FEFEFE"/>
        </w:rPr>
        <w:t>зисквания по експлоатацията, удобство за техническото обслужване и ремонт</w:t>
      </w:r>
      <w:r>
        <w:rPr>
          <w:rFonts w:ascii="Times New Roman" w:hAnsi="Times New Roman"/>
          <w:b/>
          <w:sz w:val="24"/>
          <w:szCs w:val="24"/>
          <w:highlight w:val="white"/>
          <w:shd w:val="clear" w:color="auto" w:fill="FEFEFE"/>
        </w:rPr>
        <w:t>, както следва:</w:t>
      </w:r>
    </w:p>
    <w:p w:rsidR="00052770" w:rsidRDefault="00D62F63" w:rsidP="00052770">
      <w:pPr>
        <w:tabs>
          <w:tab w:val="num" w:pos="720"/>
        </w:tabs>
        <w:spacing w:after="0" w:line="320" w:lineRule="exact"/>
        <w:ind w:firstLine="902"/>
        <w:jc w:val="both"/>
        <w:rPr>
          <w:rFonts w:ascii="Times New Roman" w:hAnsi="Times New Roman"/>
          <w:sz w:val="24"/>
          <w:szCs w:val="24"/>
          <w:shd w:val="clear" w:color="auto" w:fill="FEFEFE"/>
        </w:rPr>
      </w:pPr>
      <w:r w:rsidRPr="00D62F63">
        <w:rPr>
          <w:rFonts w:ascii="Times New Roman" w:hAnsi="Times New Roman"/>
          <w:sz w:val="24"/>
          <w:szCs w:val="24"/>
          <w:shd w:val="clear" w:color="auto" w:fill="FEFEFE"/>
        </w:rPr>
        <w:t xml:space="preserve">Обувките </w:t>
      </w:r>
      <w:r>
        <w:rPr>
          <w:rFonts w:ascii="Times New Roman" w:hAnsi="Times New Roman"/>
          <w:sz w:val="24"/>
          <w:szCs w:val="24"/>
          <w:shd w:val="clear" w:color="auto" w:fill="FEFEFE"/>
        </w:rPr>
        <w:t>няма да</w:t>
      </w:r>
      <w:r w:rsidRPr="00D62F63">
        <w:rPr>
          <w:rFonts w:ascii="Times New Roman" w:hAnsi="Times New Roman"/>
          <w:sz w:val="24"/>
          <w:szCs w:val="24"/>
          <w:shd w:val="clear" w:color="auto" w:fill="FEFEFE"/>
        </w:rPr>
        <w:t xml:space="preserve"> изискват специални изисквания за експлоатация и техническо обслужване. </w:t>
      </w:r>
      <w:r>
        <w:rPr>
          <w:rFonts w:ascii="Times New Roman" w:hAnsi="Times New Roman"/>
          <w:sz w:val="24"/>
          <w:szCs w:val="24"/>
          <w:shd w:val="clear" w:color="auto" w:fill="FEFEFE"/>
        </w:rPr>
        <w:t>Няма да</w:t>
      </w:r>
      <w:r w:rsidRPr="00D62F63">
        <w:rPr>
          <w:rFonts w:ascii="Times New Roman" w:hAnsi="Times New Roman"/>
          <w:sz w:val="24"/>
          <w:szCs w:val="24"/>
          <w:shd w:val="clear" w:color="auto" w:fill="FEFEFE"/>
        </w:rPr>
        <w:t xml:space="preserve"> подлежат на основен ремонт.</w:t>
      </w:r>
    </w:p>
    <w:p w:rsidR="00D62F63" w:rsidRDefault="00D62F63" w:rsidP="00052770">
      <w:pPr>
        <w:tabs>
          <w:tab w:val="num" w:pos="720"/>
        </w:tabs>
        <w:spacing w:after="0" w:line="320" w:lineRule="exact"/>
        <w:ind w:firstLine="902"/>
        <w:jc w:val="both"/>
        <w:rPr>
          <w:rFonts w:ascii="Times New Roman" w:hAnsi="Times New Roman"/>
          <w:sz w:val="24"/>
          <w:szCs w:val="24"/>
          <w:shd w:val="clear" w:color="auto" w:fill="FEFEFE"/>
        </w:rPr>
      </w:pPr>
    </w:p>
    <w:p w:rsidR="003126A8" w:rsidRDefault="003126A8" w:rsidP="00052770">
      <w:pPr>
        <w:tabs>
          <w:tab w:val="num" w:pos="720"/>
        </w:tabs>
        <w:spacing w:after="0" w:line="320" w:lineRule="exact"/>
        <w:ind w:firstLine="902"/>
        <w:jc w:val="both"/>
        <w:rPr>
          <w:rFonts w:ascii="Times New Roman" w:hAnsi="Times New Roman"/>
          <w:b/>
          <w:sz w:val="24"/>
          <w:szCs w:val="24"/>
          <w:shd w:val="clear" w:color="auto" w:fill="FEFEFE"/>
        </w:rPr>
      </w:pPr>
      <w:r w:rsidRPr="003126A8">
        <w:rPr>
          <w:rFonts w:ascii="Times New Roman" w:hAnsi="Times New Roman"/>
          <w:b/>
          <w:sz w:val="24"/>
          <w:szCs w:val="24"/>
          <w:shd w:val="clear" w:color="auto" w:fill="FEFEFE"/>
        </w:rPr>
        <w:t>2.4. Приемаме изискванията</w:t>
      </w:r>
      <w:r>
        <w:rPr>
          <w:rFonts w:ascii="Times New Roman" w:hAnsi="Times New Roman"/>
          <w:sz w:val="24"/>
          <w:szCs w:val="24"/>
          <w:shd w:val="clear" w:color="auto" w:fill="FEFEFE"/>
        </w:rPr>
        <w:t xml:space="preserve"> </w:t>
      </w:r>
      <w:r w:rsidRPr="00EF258F">
        <w:rPr>
          <w:rFonts w:ascii="Times New Roman" w:hAnsi="Times New Roman"/>
          <w:b/>
          <w:sz w:val="24"/>
          <w:szCs w:val="24"/>
          <w:highlight w:val="white"/>
          <w:shd w:val="clear" w:color="auto" w:fill="FEFEFE"/>
        </w:rPr>
        <w:t>за скритост и маскировка</w:t>
      </w:r>
      <w:r>
        <w:rPr>
          <w:rFonts w:ascii="Times New Roman" w:hAnsi="Times New Roman"/>
          <w:b/>
          <w:sz w:val="24"/>
          <w:szCs w:val="24"/>
          <w:highlight w:val="white"/>
          <w:shd w:val="clear" w:color="auto" w:fill="FEFEFE"/>
        </w:rPr>
        <w:t>, както следва:</w:t>
      </w:r>
    </w:p>
    <w:p w:rsidR="003126A8" w:rsidRPr="00D52D84" w:rsidRDefault="003126A8" w:rsidP="003126A8">
      <w:pPr>
        <w:tabs>
          <w:tab w:val="num" w:pos="720"/>
        </w:tabs>
        <w:ind w:firstLine="900"/>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Цветът на кожата и цветът на текстила ще е черен.</w:t>
      </w:r>
    </w:p>
    <w:p w:rsidR="00052770" w:rsidRPr="00EF258F" w:rsidRDefault="00052770" w:rsidP="00052770">
      <w:pPr>
        <w:tabs>
          <w:tab w:val="num" w:pos="720"/>
        </w:tabs>
        <w:spacing w:after="0" w:line="320" w:lineRule="exact"/>
        <w:ind w:firstLine="902"/>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2.</w:t>
      </w:r>
      <w:r w:rsidR="003126A8">
        <w:rPr>
          <w:rFonts w:ascii="Times New Roman" w:hAnsi="Times New Roman"/>
          <w:b/>
          <w:sz w:val="24"/>
          <w:szCs w:val="24"/>
          <w:highlight w:val="white"/>
          <w:shd w:val="clear" w:color="auto" w:fill="FEFEFE"/>
        </w:rPr>
        <w:t>5</w:t>
      </w:r>
      <w:r w:rsidRPr="00EF258F">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Приемаме и</w:t>
      </w:r>
      <w:r w:rsidRPr="00EF258F">
        <w:rPr>
          <w:rFonts w:ascii="Times New Roman" w:hAnsi="Times New Roman"/>
          <w:b/>
          <w:sz w:val="24"/>
          <w:szCs w:val="24"/>
          <w:highlight w:val="white"/>
          <w:shd w:val="clear" w:color="auto" w:fill="FEFEFE"/>
        </w:rPr>
        <w:t>зисквания за транспортопригодност и съхранение</w:t>
      </w:r>
      <w:r>
        <w:rPr>
          <w:rFonts w:ascii="Times New Roman" w:hAnsi="Times New Roman"/>
          <w:b/>
          <w:sz w:val="24"/>
          <w:szCs w:val="24"/>
          <w:highlight w:val="white"/>
          <w:shd w:val="clear" w:color="auto" w:fill="FEFEFE"/>
        </w:rPr>
        <w:t>, както следва:</w:t>
      </w:r>
    </w:p>
    <w:p w:rsidR="003126A8" w:rsidRPr="003126A8" w:rsidRDefault="003126A8" w:rsidP="003126A8">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2.5.</w:t>
      </w:r>
      <w:r w:rsidRPr="003126A8">
        <w:rPr>
          <w:rFonts w:ascii="Times New Roman" w:hAnsi="Times New Roman"/>
          <w:sz w:val="24"/>
          <w:szCs w:val="24"/>
          <w:shd w:val="clear" w:color="auto" w:fill="FEFEFE"/>
        </w:rPr>
        <w:t xml:space="preserve">1. Опакованите изделия </w:t>
      </w:r>
      <w:r w:rsidR="006352AA">
        <w:rPr>
          <w:rFonts w:ascii="Times New Roman" w:hAnsi="Times New Roman"/>
          <w:sz w:val="24"/>
          <w:szCs w:val="24"/>
          <w:shd w:val="clear" w:color="auto" w:fill="FEFEFE"/>
        </w:rPr>
        <w:t>ще</w:t>
      </w:r>
      <w:r w:rsidRPr="003126A8">
        <w:rPr>
          <w:rFonts w:ascii="Times New Roman" w:hAnsi="Times New Roman"/>
          <w:sz w:val="24"/>
          <w:szCs w:val="24"/>
          <w:shd w:val="clear" w:color="auto" w:fill="FEFEFE"/>
        </w:rPr>
        <w:t xml:space="preserve"> се транспортират в добре почистени и с</w:t>
      </w:r>
      <w:r w:rsidR="0018364F">
        <w:rPr>
          <w:rFonts w:ascii="Times New Roman" w:hAnsi="Times New Roman"/>
          <w:sz w:val="24"/>
          <w:szCs w:val="24"/>
          <w:shd w:val="clear" w:color="auto" w:fill="FEFEFE"/>
        </w:rPr>
        <w:t>ухи превозни средства. Товаро-</w:t>
      </w:r>
      <w:r w:rsidRPr="003126A8">
        <w:rPr>
          <w:rFonts w:ascii="Times New Roman" w:hAnsi="Times New Roman"/>
          <w:sz w:val="24"/>
          <w:szCs w:val="24"/>
          <w:shd w:val="clear" w:color="auto" w:fill="FEFEFE"/>
        </w:rPr>
        <w:t>разтоварните действия и превоз</w:t>
      </w:r>
      <w:r w:rsidR="0018364F">
        <w:rPr>
          <w:rFonts w:ascii="Times New Roman" w:hAnsi="Times New Roman"/>
          <w:sz w:val="24"/>
          <w:szCs w:val="24"/>
          <w:shd w:val="clear" w:color="auto" w:fill="FEFEFE"/>
        </w:rPr>
        <w:t>ът</w:t>
      </w:r>
      <w:r w:rsidRPr="003126A8">
        <w:rPr>
          <w:rFonts w:ascii="Times New Roman" w:hAnsi="Times New Roman"/>
          <w:sz w:val="24"/>
          <w:szCs w:val="24"/>
          <w:shd w:val="clear" w:color="auto" w:fill="FEFEFE"/>
        </w:rPr>
        <w:t xml:space="preserve"> </w:t>
      </w:r>
      <w:r w:rsidR="0018364F">
        <w:rPr>
          <w:rFonts w:ascii="Times New Roman" w:hAnsi="Times New Roman"/>
          <w:sz w:val="24"/>
          <w:szCs w:val="24"/>
          <w:shd w:val="clear" w:color="auto" w:fill="FEFEFE"/>
        </w:rPr>
        <w:t>ще</w:t>
      </w:r>
      <w:r w:rsidR="0018364F" w:rsidRPr="003126A8">
        <w:rPr>
          <w:rFonts w:ascii="Times New Roman" w:hAnsi="Times New Roman"/>
          <w:sz w:val="24"/>
          <w:szCs w:val="24"/>
          <w:shd w:val="clear" w:color="auto" w:fill="FEFEFE"/>
        </w:rPr>
        <w:t xml:space="preserve"> </w:t>
      </w:r>
      <w:r w:rsidRPr="003126A8">
        <w:rPr>
          <w:rFonts w:ascii="Times New Roman" w:hAnsi="Times New Roman"/>
          <w:sz w:val="24"/>
          <w:szCs w:val="24"/>
          <w:shd w:val="clear" w:color="auto" w:fill="FEFEFE"/>
        </w:rPr>
        <w:t>се извършат в условия, предпазващи изделията от навлажняване, замърсяване и механични повреди.</w:t>
      </w:r>
    </w:p>
    <w:p w:rsidR="003126A8" w:rsidRPr="003126A8" w:rsidRDefault="003126A8" w:rsidP="003126A8">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2.5.</w:t>
      </w:r>
      <w:r w:rsidRPr="003126A8">
        <w:rPr>
          <w:rFonts w:ascii="Times New Roman" w:hAnsi="Times New Roman"/>
          <w:sz w:val="24"/>
          <w:szCs w:val="24"/>
          <w:shd w:val="clear" w:color="auto" w:fill="FEFEFE"/>
        </w:rPr>
        <w:t>2. Изделията</w:t>
      </w:r>
      <w:r w:rsidR="0018364F">
        <w:rPr>
          <w:rFonts w:ascii="Times New Roman" w:hAnsi="Times New Roman"/>
          <w:sz w:val="24"/>
          <w:szCs w:val="24"/>
          <w:shd w:val="clear" w:color="auto" w:fill="FEFEFE"/>
        </w:rPr>
        <w:t>,</w:t>
      </w:r>
      <w:r w:rsidRPr="003126A8">
        <w:rPr>
          <w:rFonts w:ascii="Times New Roman" w:hAnsi="Times New Roman"/>
          <w:sz w:val="24"/>
          <w:szCs w:val="24"/>
          <w:shd w:val="clear" w:color="auto" w:fill="FEFEFE"/>
        </w:rPr>
        <w:t xml:space="preserve"> обект на настоящата обществена поръчка</w:t>
      </w:r>
      <w:r w:rsidR="0018364F">
        <w:rPr>
          <w:rFonts w:ascii="Times New Roman" w:hAnsi="Times New Roman"/>
          <w:sz w:val="24"/>
          <w:szCs w:val="24"/>
          <w:shd w:val="clear" w:color="auto" w:fill="FEFEFE"/>
        </w:rPr>
        <w:t>,</w:t>
      </w:r>
      <w:r w:rsidRPr="003126A8">
        <w:rPr>
          <w:rFonts w:ascii="Times New Roman" w:hAnsi="Times New Roman"/>
          <w:sz w:val="24"/>
          <w:szCs w:val="24"/>
          <w:shd w:val="clear" w:color="auto" w:fill="FEFEFE"/>
        </w:rPr>
        <w:t xml:space="preserve"> се транспортират в закрити превозни средства върху дървени скари.</w:t>
      </w:r>
    </w:p>
    <w:p w:rsidR="003126A8" w:rsidRPr="003126A8" w:rsidRDefault="003126A8" w:rsidP="003126A8">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2.5.</w:t>
      </w:r>
      <w:r w:rsidRPr="003126A8">
        <w:rPr>
          <w:rFonts w:ascii="Times New Roman" w:hAnsi="Times New Roman"/>
          <w:sz w:val="24"/>
          <w:szCs w:val="24"/>
          <w:shd w:val="clear" w:color="auto" w:fill="FEFEFE"/>
        </w:rPr>
        <w:t xml:space="preserve">3. Съхраняването </w:t>
      </w:r>
      <w:r w:rsidR="0018364F">
        <w:rPr>
          <w:rFonts w:ascii="Times New Roman" w:hAnsi="Times New Roman"/>
          <w:sz w:val="24"/>
          <w:szCs w:val="24"/>
          <w:shd w:val="clear" w:color="auto" w:fill="FEFEFE"/>
        </w:rPr>
        <w:t>ще</w:t>
      </w:r>
      <w:r w:rsidR="0018364F" w:rsidRPr="003126A8">
        <w:rPr>
          <w:rFonts w:ascii="Times New Roman" w:hAnsi="Times New Roman"/>
          <w:sz w:val="24"/>
          <w:szCs w:val="24"/>
          <w:shd w:val="clear" w:color="auto" w:fill="FEFEFE"/>
        </w:rPr>
        <w:t xml:space="preserve"> </w:t>
      </w:r>
      <w:r w:rsidRPr="003126A8">
        <w:rPr>
          <w:rFonts w:ascii="Times New Roman" w:hAnsi="Times New Roman"/>
          <w:sz w:val="24"/>
          <w:szCs w:val="24"/>
          <w:shd w:val="clear" w:color="auto" w:fill="FEFEFE"/>
        </w:rPr>
        <w:t>се извършва в сухи и проветриви помещения, в условия, предпазващи изделията от навлажняване, замърсяване и механични повреди.</w:t>
      </w:r>
    </w:p>
    <w:p w:rsidR="003126A8" w:rsidRPr="003126A8" w:rsidRDefault="003126A8" w:rsidP="003126A8">
      <w:pPr>
        <w:tabs>
          <w:tab w:val="num" w:pos="720"/>
        </w:tabs>
        <w:spacing w:after="0" w:line="320" w:lineRule="exact"/>
        <w:ind w:firstLine="902"/>
        <w:jc w:val="both"/>
        <w:rPr>
          <w:rFonts w:ascii="Times New Roman" w:hAnsi="Times New Roman"/>
          <w:sz w:val="24"/>
          <w:szCs w:val="24"/>
          <w:shd w:val="clear" w:color="auto" w:fill="FEFEFE"/>
        </w:rPr>
      </w:pPr>
      <w:r>
        <w:rPr>
          <w:rFonts w:ascii="Times New Roman" w:hAnsi="Times New Roman"/>
          <w:sz w:val="24"/>
          <w:szCs w:val="24"/>
          <w:shd w:val="clear" w:color="auto" w:fill="FEFEFE"/>
        </w:rPr>
        <w:t>2.5.</w:t>
      </w:r>
      <w:r w:rsidRPr="003126A8">
        <w:rPr>
          <w:rFonts w:ascii="Times New Roman" w:hAnsi="Times New Roman"/>
          <w:sz w:val="24"/>
          <w:szCs w:val="24"/>
          <w:shd w:val="clear" w:color="auto" w:fill="FEFEFE"/>
        </w:rPr>
        <w:t xml:space="preserve">4. Изделията </w:t>
      </w:r>
      <w:r w:rsidR="0018364F">
        <w:rPr>
          <w:rFonts w:ascii="Times New Roman" w:hAnsi="Times New Roman"/>
          <w:sz w:val="24"/>
          <w:szCs w:val="24"/>
          <w:shd w:val="clear" w:color="auto" w:fill="FEFEFE"/>
        </w:rPr>
        <w:t>ще</w:t>
      </w:r>
      <w:r w:rsidR="0018364F" w:rsidRPr="003126A8">
        <w:rPr>
          <w:rFonts w:ascii="Times New Roman" w:hAnsi="Times New Roman"/>
          <w:sz w:val="24"/>
          <w:szCs w:val="24"/>
          <w:shd w:val="clear" w:color="auto" w:fill="FEFEFE"/>
        </w:rPr>
        <w:t xml:space="preserve"> </w:t>
      </w:r>
      <w:r w:rsidRPr="003126A8">
        <w:rPr>
          <w:rFonts w:ascii="Times New Roman" w:hAnsi="Times New Roman"/>
          <w:sz w:val="24"/>
          <w:szCs w:val="24"/>
          <w:shd w:val="clear" w:color="auto" w:fill="FEFEFE"/>
        </w:rPr>
        <w:t>се съхраняват в помещения при температура от (-20ºC) до (+50ºC).</w:t>
      </w:r>
    </w:p>
    <w:p w:rsidR="00052770" w:rsidRDefault="003126A8" w:rsidP="003126A8">
      <w:pPr>
        <w:tabs>
          <w:tab w:val="num" w:pos="720"/>
        </w:tabs>
        <w:spacing w:after="0" w:line="320" w:lineRule="exact"/>
        <w:ind w:firstLine="902"/>
        <w:jc w:val="both"/>
        <w:rPr>
          <w:rFonts w:ascii="Times New Roman" w:hAnsi="Times New Roman"/>
          <w:sz w:val="28"/>
          <w:szCs w:val="28"/>
          <w:highlight w:val="white"/>
          <w:shd w:val="clear" w:color="auto" w:fill="FEFEFE"/>
        </w:rPr>
      </w:pPr>
      <w:r w:rsidRPr="003126A8">
        <w:rPr>
          <w:rFonts w:ascii="Times New Roman" w:hAnsi="Times New Roman"/>
          <w:sz w:val="24"/>
          <w:szCs w:val="24"/>
          <w:shd w:val="clear" w:color="auto" w:fill="FEFEFE"/>
        </w:rPr>
        <w:t xml:space="preserve">Съхраняваните в склада изделия </w:t>
      </w:r>
      <w:r w:rsidR="0018364F">
        <w:rPr>
          <w:rFonts w:ascii="Times New Roman" w:hAnsi="Times New Roman"/>
          <w:sz w:val="24"/>
          <w:szCs w:val="24"/>
          <w:shd w:val="clear" w:color="auto" w:fill="FEFEFE"/>
        </w:rPr>
        <w:t>ще</w:t>
      </w:r>
      <w:r w:rsidR="0018364F" w:rsidRPr="003126A8">
        <w:rPr>
          <w:rFonts w:ascii="Times New Roman" w:hAnsi="Times New Roman"/>
          <w:sz w:val="24"/>
          <w:szCs w:val="24"/>
          <w:shd w:val="clear" w:color="auto" w:fill="FEFEFE"/>
        </w:rPr>
        <w:t xml:space="preserve"> </w:t>
      </w:r>
      <w:r w:rsidRPr="003126A8">
        <w:rPr>
          <w:rFonts w:ascii="Times New Roman" w:hAnsi="Times New Roman"/>
          <w:sz w:val="24"/>
          <w:szCs w:val="24"/>
          <w:shd w:val="clear" w:color="auto" w:fill="FEFEFE"/>
        </w:rPr>
        <w:t>са отдалечени от отоплителни и осветителни тела на разстояние не по</w:t>
      </w:r>
      <w:r w:rsidR="0018364F">
        <w:rPr>
          <w:rFonts w:ascii="Times New Roman" w:hAnsi="Times New Roman"/>
          <w:sz w:val="24"/>
          <w:szCs w:val="24"/>
          <w:shd w:val="clear" w:color="auto" w:fill="FEFEFE"/>
        </w:rPr>
        <w:t>-</w:t>
      </w:r>
      <w:r w:rsidRPr="003126A8">
        <w:rPr>
          <w:rFonts w:ascii="Times New Roman" w:hAnsi="Times New Roman"/>
          <w:sz w:val="24"/>
          <w:szCs w:val="24"/>
          <w:shd w:val="clear" w:color="auto" w:fill="FEFEFE"/>
        </w:rPr>
        <w:t>малко от 60,0 cm.</w:t>
      </w:r>
    </w:p>
    <w:p w:rsidR="00411BCF" w:rsidRDefault="00411BCF" w:rsidP="00411BCF">
      <w:pPr>
        <w:tabs>
          <w:tab w:val="num" w:pos="720"/>
        </w:tabs>
        <w:spacing w:after="0" w:line="320" w:lineRule="exact"/>
        <w:ind w:firstLine="902"/>
        <w:jc w:val="both"/>
        <w:rPr>
          <w:rFonts w:ascii="Times New Roman" w:hAnsi="Times New Roman"/>
          <w:b/>
          <w:sz w:val="24"/>
          <w:szCs w:val="24"/>
          <w:shd w:val="clear" w:color="auto" w:fill="FEFEFE"/>
        </w:rPr>
      </w:pPr>
    </w:p>
    <w:p w:rsidR="00411BCF" w:rsidRDefault="00411BCF" w:rsidP="00411BCF">
      <w:pPr>
        <w:tabs>
          <w:tab w:val="num" w:pos="720"/>
        </w:tabs>
        <w:spacing w:after="0" w:line="320" w:lineRule="exact"/>
        <w:ind w:firstLine="902"/>
        <w:jc w:val="both"/>
        <w:rPr>
          <w:rFonts w:ascii="Times New Roman" w:hAnsi="Times New Roman"/>
          <w:b/>
          <w:sz w:val="24"/>
          <w:szCs w:val="24"/>
          <w:shd w:val="clear" w:color="auto" w:fill="FEFEFE"/>
        </w:rPr>
      </w:pPr>
      <w:r w:rsidRPr="003126A8">
        <w:rPr>
          <w:rFonts w:ascii="Times New Roman" w:hAnsi="Times New Roman"/>
          <w:b/>
          <w:sz w:val="24"/>
          <w:szCs w:val="24"/>
          <w:shd w:val="clear" w:color="auto" w:fill="FEFEFE"/>
        </w:rPr>
        <w:t>2.</w:t>
      </w:r>
      <w:r>
        <w:rPr>
          <w:rFonts w:ascii="Times New Roman" w:hAnsi="Times New Roman"/>
          <w:b/>
          <w:sz w:val="24"/>
          <w:szCs w:val="24"/>
          <w:shd w:val="clear" w:color="auto" w:fill="FEFEFE"/>
        </w:rPr>
        <w:t>6</w:t>
      </w:r>
      <w:r w:rsidRPr="003126A8">
        <w:rPr>
          <w:rFonts w:ascii="Times New Roman" w:hAnsi="Times New Roman"/>
          <w:b/>
          <w:sz w:val="24"/>
          <w:szCs w:val="24"/>
          <w:shd w:val="clear" w:color="auto" w:fill="FEFEFE"/>
        </w:rPr>
        <w:t xml:space="preserve">. Приемаме </w:t>
      </w:r>
      <w:r>
        <w:rPr>
          <w:rFonts w:ascii="Times New Roman" w:hAnsi="Times New Roman"/>
          <w:b/>
          <w:sz w:val="24"/>
          <w:szCs w:val="24"/>
          <w:shd w:val="clear" w:color="auto" w:fill="FEFEFE"/>
        </w:rPr>
        <w:t>д</w:t>
      </w:r>
      <w:r w:rsidRPr="00A257D8">
        <w:rPr>
          <w:rFonts w:ascii="Times New Roman" w:hAnsi="Times New Roman"/>
          <w:b/>
          <w:sz w:val="24"/>
          <w:szCs w:val="24"/>
          <w:shd w:val="clear" w:color="auto" w:fill="FEFEFE"/>
        </w:rPr>
        <w:t>руги</w:t>
      </w:r>
      <w:r>
        <w:rPr>
          <w:rFonts w:ascii="Times New Roman" w:hAnsi="Times New Roman"/>
          <w:b/>
          <w:sz w:val="24"/>
          <w:szCs w:val="24"/>
          <w:shd w:val="clear" w:color="auto" w:fill="FEFEFE"/>
        </w:rPr>
        <w:t>те</w:t>
      </w:r>
      <w:r w:rsidRPr="00A257D8">
        <w:rPr>
          <w:rFonts w:ascii="Times New Roman" w:hAnsi="Times New Roman"/>
          <w:b/>
          <w:sz w:val="24"/>
          <w:szCs w:val="24"/>
          <w:shd w:val="clear" w:color="auto" w:fill="FEFEFE"/>
        </w:rPr>
        <w:t xml:space="preserve"> специфични изисквания</w:t>
      </w:r>
      <w:r>
        <w:rPr>
          <w:rFonts w:ascii="Times New Roman" w:hAnsi="Times New Roman"/>
          <w:b/>
          <w:sz w:val="24"/>
          <w:szCs w:val="24"/>
          <w:highlight w:val="white"/>
          <w:shd w:val="clear" w:color="auto" w:fill="FEFEFE"/>
        </w:rPr>
        <w:t>, както следва:</w:t>
      </w:r>
    </w:p>
    <w:p w:rsidR="00411BCF" w:rsidRDefault="00851FA7" w:rsidP="00052770">
      <w:pPr>
        <w:spacing w:after="0" w:line="320" w:lineRule="exact"/>
        <w:ind w:firstLine="902"/>
        <w:jc w:val="both"/>
        <w:rPr>
          <w:rFonts w:ascii="Times New Roman" w:hAnsi="Times New Roman"/>
          <w:sz w:val="24"/>
          <w:szCs w:val="24"/>
          <w:shd w:val="clear" w:color="auto" w:fill="FEFEFE"/>
        </w:rPr>
      </w:pPr>
      <w:r w:rsidRPr="00851FA7">
        <w:rPr>
          <w:rFonts w:ascii="Times New Roman" w:hAnsi="Times New Roman"/>
          <w:sz w:val="24"/>
          <w:szCs w:val="24"/>
          <w:shd w:val="clear" w:color="auto" w:fill="FEFEFE"/>
        </w:rPr>
        <w:t>Обувките се доставят с допълнителен комплект стелки.</w:t>
      </w:r>
    </w:p>
    <w:p w:rsidR="00851FA7" w:rsidRDefault="00851FA7" w:rsidP="00052770">
      <w:pPr>
        <w:spacing w:after="0" w:line="320" w:lineRule="exact"/>
        <w:ind w:firstLine="902"/>
        <w:jc w:val="both"/>
        <w:rPr>
          <w:rFonts w:ascii="Times New Roman" w:hAnsi="Times New Roman"/>
          <w:b/>
          <w:sz w:val="24"/>
          <w:szCs w:val="24"/>
          <w:highlight w:val="white"/>
          <w:shd w:val="clear" w:color="auto" w:fill="FEFEFE"/>
        </w:rPr>
      </w:pPr>
    </w:p>
    <w:p w:rsidR="00052770" w:rsidRDefault="00052770" w:rsidP="00052770">
      <w:pPr>
        <w:spacing w:after="0" w:line="320" w:lineRule="exact"/>
        <w:ind w:firstLine="902"/>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3</w:t>
      </w:r>
      <w:r w:rsidRPr="00C33B76">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Приемаме изискванията за стандартизация и унификация, както следва:</w:t>
      </w:r>
    </w:p>
    <w:p w:rsidR="00052770" w:rsidRDefault="00052770" w:rsidP="00052770">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Изискванията за изделието ще са съгласно техническата спецификация и съгласно посочените в нея стандарти или еквивалентно/и.</w:t>
      </w:r>
    </w:p>
    <w:p w:rsidR="00052770" w:rsidRDefault="00052770" w:rsidP="00052770">
      <w:pPr>
        <w:spacing w:after="0" w:line="320" w:lineRule="exact"/>
        <w:ind w:firstLine="902"/>
        <w:jc w:val="both"/>
        <w:rPr>
          <w:rFonts w:ascii="Times New Roman" w:hAnsi="Times New Roman"/>
          <w:b/>
          <w:sz w:val="24"/>
          <w:szCs w:val="24"/>
          <w:shd w:val="clear" w:color="auto" w:fill="FEFEFE"/>
        </w:rPr>
      </w:pPr>
    </w:p>
    <w:p w:rsidR="00052770" w:rsidRDefault="00052770" w:rsidP="00052770">
      <w:pPr>
        <w:spacing w:after="0" w:line="320" w:lineRule="exact"/>
        <w:ind w:firstLine="902"/>
        <w:jc w:val="both"/>
        <w:rPr>
          <w:rFonts w:ascii="Times New Roman" w:hAnsi="Times New Roman"/>
          <w:sz w:val="24"/>
          <w:szCs w:val="24"/>
          <w:shd w:val="clear" w:color="auto" w:fill="FEFEFE"/>
        </w:rPr>
      </w:pPr>
      <w:r>
        <w:rPr>
          <w:rFonts w:ascii="Times New Roman" w:hAnsi="Times New Roman"/>
          <w:b/>
          <w:sz w:val="24"/>
          <w:szCs w:val="24"/>
          <w:shd w:val="clear" w:color="auto" w:fill="FEFEFE"/>
        </w:rPr>
        <w:t>4. Приемаме изискванията към видовете осигуряване, както следва:</w:t>
      </w:r>
    </w:p>
    <w:p w:rsidR="00052770" w:rsidRDefault="00052770" w:rsidP="00052770">
      <w:pPr>
        <w:spacing w:after="0" w:line="320" w:lineRule="exact"/>
        <w:ind w:firstLine="902"/>
        <w:rPr>
          <w:rFonts w:ascii="Times New Roman" w:hAnsi="Times New Roman"/>
          <w:sz w:val="24"/>
          <w:szCs w:val="24"/>
          <w:shd w:val="clear" w:color="auto" w:fill="FEFEFE"/>
        </w:rPr>
      </w:pPr>
    </w:p>
    <w:p w:rsidR="00052770" w:rsidRPr="00352EB6" w:rsidRDefault="00052770" w:rsidP="00052770">
      <w:pPr>
        <w:spacing w:after="0" w:line="320" w:lineRule="exact"/>
        <w:ind w:firstLine="902"/>
        <w:rPr>
          <w:rFonts w:ascii="Times New Roman" w:hAnsi="Times New Roman"/>
          <w:b/>
          <w:sz w:val="24"/>
          <w:szCs w:val="24"/>
          <w:shd w:val="clear" w:color="auto" w:fill="FEFEFE"/>
        </w:rPr>
      </w:pPr>
      <w:r>
        <w:rPr>
          <w:rFonts w:ascii="Times New Roman" w:hAnsi="Times New Roman"/>
          <w:b/>
          <w:sz w:val="24"/>
          <w:szCs w:val="24"/>
          <w:shd w:val="clear" w:color="auto" w:fill="FEFEFE"/>
        </w:rPr>
        <w:t>4</w:t>
      </w:r>
      <w:r w:rsidRPr="00352EB6">
        <w:rPr>
          <w:rFonts w:ascii="Times New Roman" w:hAnsi="Times New Roman"/>
          <w:b/>
          <w:sz w:val="24"/>
          <w:szCs w:val="24"/>
          <w:shd w:val="clear" w:color="auto" w:fill="FEFEFE"/>
        </w:rPr>
        <w:t>.1. Осигуряване на качеството</w:t>
      </w:r>
    </w:p>
    <w:p w:rsidR="00052770" w:rsidRPr="00B905DE" w:rsidRDefault="00052770" w:rsidP="00052770">
      <w:pPr>
        <w:spacing w:after="0" w:line="320" w:lineRule="exact"/>
        <w:ind w:firstLine="902"/>
        <w:rPr>
          <w:rFonts w:ascii="Times New Roman" w:hAnsi="Times New Roman"/>
          <w:sz w:val="24"/>
          <w:szCs w:val="24"/>
          <w:shd w:val="clear" w:color="auto" w:fill="FEFEFE"/>
        </w:rPr>
      </w:pPr>
      <w:r>
        <w:rPr>
          <w:rFonts w:ascii="Times New Roman" w:hAnsi="Times New Roman"/>
          <w:sz w:val="24"/>
          <w:szCs w:val="24"/>
          <w:shd w:val="clear" w:color="auto" w:fill="FEFEFE"/>
        </w:rPr>
        <w:t>4</w:t>
      </w:r>
      <w:r w:rsidRPr="00B905DE">
        <w:rPr>
          <w:rFonts w:ascii="Times New Roman" w:hAnsi="Times New Roman"/>
          <w:sz w:val="24"/>
          <w:szCs w:val="24"/>
          <w:shd w:val="clear" w:color="auto" w:fill="FEFEFE"/>
        </w:rPr>
        <w:t>.1.1. Изисквания при процедура за доставка на вещеви изделия</w:t>
      </w:r>
    </w:p>
    <w:p w:rsidR="00052770" w:rsidRPr="00B905DE" w:rsidRDefault="00052770" w:rsidP="00052770">
      <w:pPr>
        <w:spacing w:after="0" w:line="320" w:lineRule="exact"/>
        <w:ind w:firstLine="902"/>
        <w:jc w:val="both"/>
        <w:rPr>
          <w:rFonts w:ascii="Times New Roman" w:hAnsi="Times New Roman"/>
          <w:sz w:val="24"/>
          <w:szCs w:val="24"/>
          <w:shd w:val="clear" w:color="auto" w:fill="FEFEFE"/>
        </w:rPr>
      </w:pPr>
      <w:r w:rsidRPr="00B905DE">
        <w:rPr>
          <w:rFonts w:ascii="Times New Roman" w:hAnsi="Times New Roman"/>
          <w:sz w:val="24"/>
          <w:szCs w:val="24"/>
          <w:shd w:val="clear" w:color="auto" w:fill="FEFEFE"/>
        </w:rPr>
        <w:t xml:space="preserve">При провеждане на процедура за доставка на вещеви изделия, </w:t>
      </w:r>
      <w:r>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се доказва с протоколи от изпитвания в акредитирана лаборатория съответствието с изискванията на техническата спецификация на показателит</w:t>
      </w:r>
      <w:r>
        <w:rPr>
          <w:rFonts w:ascii="Times New Roman" w:hAnsi="Times New Roman"/>
          <w:sz w:val="24"/>
          <w:szCs w:val="24"/>
          <w:shd w:val="clear" w:color="auto" w:fill="FEFEFE"/>
        </w:rPr>
        <w:t>е на материалите</w:t>
      </w:r>
      <w:r w:rsidRPr="00B905DE">
        <w:rPr>
          <w:rFonts w:ascii="Times New Roman" w:hAnsi="Times New Roman"/>
          <w:sz w:val="24"/>
          <w:szCs w:val="24"/>
          <w:shd w:val="clear" w:color="auto" w:fill="FEFEFE"/>
        </w:rPr>
        <w:t xml:space="preserve"> по </w:t>
      </w:r>
      <w:r w:rsidR="001E7483">
        <w:rPr>
          <w:rFonts w:ascii="Times New Roman" w:hAnsi="Times New Roman"/>
          <w:sz w:val="24"/>
          <w:szCs w:val="24"/>
        </w:rPr>
        <w:t>всички точки</w:t>
      </w:r>
      <w:r w:rsidRPr="004E67F2">
        <w:rPr>
          <w:rFonts w:ascii="Times New Roman" w:hAnsi="Times New Roman"/>
          <w:sz w:val="24"/>
          <w:szCs w:val="24"/>
        </w:rPr>
        <w:t xml:space="preserve"> </w:t>
      </w:r>
      <w:r w:rsidR="001E7483">
        <w:rPr>
          <w:rFonts w:ascii="Times New Roman" w:hAnsi="Times New Roman"/>
          <w:sz w:val="24"/>
          <w:szCs w:val="24"/>
          <w:shd w:val="clear" w:color="auto" w:fill="FEFEFE"/>
        </w:rPr>
        <w:t>от таблица 3</w:t>
      </w:r>
      <w:r w:rsidRPr="004E67F2">
        <w:rPr>
          <w:rFonts w:ascii="Times New Roman" w:hAnsi="Times New Roman"/>
          <w:sz w:val="24"/>
          <w:szCs w:val="24"/>
          <w:shd w:val="clear" w:color="auto" w:fill="FEFEFE"/>
        </w:rPr>
        <w:t>.</w:t>
      </w:r>
    </w:p>
    <w:p w:rsidR="00052770" w:rsidRPr="00EF399C" w:rsidRDefault="00052770" w:rsidP="00052770">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Изисквания към</w:t>
      </w:r>
      <w:r w:rsidRPr="00B905DE">
        <w:rPr>
          <w:rFonts w:ascii="Times New Roman" w:hAnsi="Times New Roman"/>
          <w:sz w:val="24"/>
          <w:szCs w:val="24"/>
          <w:shd w:val="clear" w:color="auto" w:fill="FEFEFE"/>
        </w:rPr>
        <w:t xml:space="preserve">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служат и </w:t>
      </w:r>
      <w:r>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се спазват задължително при производството на изделието.</w:t>
      </w:r>
    </w:p>
    <w:p w:rsidR="00052770" w:rsidRPr="00B905DE" w:rsidRDefault="00052770" w:rsidP="00052770">
      <w:pPr>
        <w:spacing w:after="0" w:line="320" w:lineRule="exact"/>
        <w:ind w:firstLine="900"/>
        <w:rPr>
          <w:rFonts w:ascii="Times New Roman" w:hAnsi="Times New Roman"/>
          <w:sz w:val="24"/>
          <w:szCs w:val="24"/>
          <w:shd w:val="clear" w:color="auto" w:fill="FEFEFE"/>
        </w:rPr>
      </w:pPr>
      <w:r>
        <w:rPr>
          <w:rFonts w:ascii="Times New Roman" w:hAnsi="Times New Roman"/>
          <w:sz w:val="24"/>
          <w:szCs w:val="24"/>
          <w:shd w:val="clear" w:color="auto" w:fill="FEFEFE"/>
        </w:rPr>
        <w:t>4</w:t>
      </w:r>
      <w:r w:rsidRPr="00B905DE">
        <w:rPr>
          <w:rFonts w:ascii="Times New Roman" w:hAnsi="Times New Roman"/>
          <w:sz w:val="24"/>
          <w:szCs w:val="24"/>
          <w:shd w:val="clear" w:color="auto" w:fill="FEFEFE"/>
        </w:rPr>
        <w:t>.1.2. Правила за приемане и оценка на качеството</w:t>
      </w:r>
    </w:p>
    <w:p w:rsidR="00052770" w:rsidRPr="00B905DE" w:rsidRDefault="00052770" w:rsidP="00052770">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4</w:t>
      </w:r>
      <w:r w:rsidRPr="00B905DE">
        <w:rPr>
          <w:rFonts w:ascii="Times New Roman" w:hAnsi="Times New Roman"/>
          <w:sz w:val="24"/>
          <w:szCs w:val="24"/>
          <w:shd w:val="clear" w:color="auto" w:fill="FEFEFE"/>
        </w:rPr>
        <w:t xml:space="preserve">.1.2.1. Преди доставка </w:t>
      </w:r>
      <w:r>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се извършват изпитвания на вложените в изработването на изделията материали, за проверяване на съответствието им с изискванията на техническа</w:t>
      </w:r>
      <w:r>
        <w:rPr>
          <w:rFonts w:ascii="Times New Roman" w:hAnsi="Times New Roman"/>
          <w:sz w:val="24"/>
          <w:szCs w:val="24"/>
          <w:shd w:val="clear" w:color="auto" w:fill="FEFEFE"/>
        </w:rPr>
        <w:t>та</w:t>
      </w:r>
      <w:r w:rsidRPr="00B905DE">
        <w:rPr>
          <w:rFonts w:ascii="Times New Roman" w:hAnsi="Times New Roman"/>
          <w:sz w:val="24"/>
          <w:szCs w:val="24"/>
          <w:shd w:val="clear" w:color="auto" w:fill="FEFEFE"/>
        </w:rPr>
        <w:t xml:space="preserve"> спецификация, като се извършва подбор на проби и за арбитражни изпитвания.</w:t>
      </w:r>
    </w:p>
    <w:p w:rsidR="00052770" w:rsidRPr="001B186B" w:rsidRDefault="00052770" w:rsidP="00052770">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lastRenderedPageBreak/>
        <w:t>4</w:t>
      </w:r>
      <w:r w:rsidRPr="00B905DE">
        <w:rPr>
          <w:rFonts w:ascii="Times New Roman" w:hAnsi="Times New Roman"/>
          <w:sz w:val="24"/>
          <w:szCs w:val="24"/>
          <w:shd w:val="clear" w:color="auto" w:fill="FEFEFE"/>
        </w:rPr>
        <w:t xml:space="preserve">.1.2.2. Качеството на готовите изделия </w:t>
      </w:r>
      <w:r>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се удостоверява чрез контролни изпитвания, съгласно изискванията на техническа</w:t>
      </w:r>
      <w:r>
        <w:rPr>
          <w:rFonts w:ascii="Times New Roman" w:hAnsi="Times New Roman"/>
          <w:sz w:val="24"/>
          <w:szCs w:val="24"/>
          <w:shd w:val="clear" w:color="auto" w:fill="FEFEFE"/>
        </w:rPr>
        <w:t>та</w:t>
      </w:r>
      <w:r w:rsidRPr="00B905DE">
        <w:rPr>
          <w:rFonts w:ascii="Times New Roman" w:hAnsi="Times New Roman"/>
          <w:sz w:val="24"/>
          <w:szCs w:val="24"/>
          <w:shd w:val="clear" w:color="auto" w:fill="FEFEFE"/>
        </w:rPr>
        <w:t xml:space="preserve"> спецификация в акредитирана изпитвателна лаборатория.</w:t>
      </w:r>
      <w:r>
        <w:rPr>
          <w:rFonts w:ascii="Times New Roman" w:hAnsi="Times New Roman"/>
          <w:sz w:val="24"/>
          <w:szCs w:val="24"/>
          <w:shd w:val="clear" w:color="auto" w:fill="FEFEFE"/>
        </w:rPr>
        <w:t xml:space="preserve"> </w:t>
      </w:r>
    </w:p>
    <w:p w:rsidR="00052770" w:rsidRPr="001E1140" w:rsidRDefault="00052770" w:rsidP="00052770">
      <w:pPr>
        <w:spacing w:after="0" w:line="320" w:lineRule="exact"/>
        <w:ind w:firstLine="900"/>
        <w:rPr>
          <w:rFonts w:ascii="Times New Roman" w:hAnsi="Times New Roman"/>
          <w:sz w:val="24"/>
          <w:szCs w:val="24"/>
          <w:highlight w:val="yellow"/>
          <w:shd w:val="clear" w:color="auto" w:fill="FEFEFE"/>
        </w:rPr>
      </w:pPr>
    </w:p>
    <w:p w:rsidR="00052770" w:rsidRPr="00F44597" w:rsidRDefault="00052770" w:rsidP="00052770">
      <w:pPr>
        <w:spacing w:after="0" w:line="320" w:lineRule="exact"/>
        <w:ind w:firstLine="900"/>
        <w:jc w:val="both"/>
        <w:rPr>
          <w:rFonts w:ascii="Times New Roman" w:hAnsi="Times New Roman"/>
          <w:b/>
          <w:sz w:val="24"/>
          <w:szCs w:val="24"/>
          <w:lang w:val="ru-RU"/>
        </w:rPr>
      </w:pPr>
      <w:r w:rsidRPr="00F44597">
        <w:rPr>
          <w:rFonts w:ascii="Times New Roman" w:hAnsi="Times New Roman"/>
          <w:b/>
          <w:sz w:val="24"/>
          <w:szCs w:val="24"/>
          <w:lang w:val="ru-RU"/>
        </w:rPr>
        <w:t>4.2. Контрол на качеството</w:t>
      </w:r>
      <w:r w:rsidRPr="00F44597">
        <w:rPr>
          <w:rFonts w:ascii="Times New Roman" w:hAnsi="Times New Roman"/>
          <w:b/>
          <w:sz w:val="24"/>
          <w:szCs w:val="24"/>
        </w:rPr>
        <w:t>:</w:t>
      </w:r>
      <w:r w:rsidRPr="00F44597">
        <w:rPr>
          <w:rFonts w:ascii="Times New Roman" w:hAnsi="Times New Roman"/>
          <w:b/>
          <w:sz w:val="24"/>
          <w:szCs w:val="24"/>
          <w:lang w:val="ru-RU"/>
        </w:rPr>
        <w:t xml:space="preserve"> </w:t>
      </w:r>
    </w:p>
    <w:p w:rsidR="00052770" w:rsidRPr="00B905DE" w:rsidRDefault="00052770" w:rsidP="00052770">
      <w:pPr>
        <w:spacing w:after="0" w:line="320" w:lineRule="exact"/>
        <w:ind w:firstLine="900"/>
        <w:jc w:val="both"/>
        <w:rPr>
          <w:rFonts w:ascii="Times New Roman" w:hAnsi="Times New Roman"/>
          <w:sz w:val="24"/>
          <w:szCs w:val="24"/>
        </w:rPr>
      </w:pPr>
      <w:r>
        <w:rPr>
          <w:rFonts w:ascii="Times New Roman" w:hAnsi="Times New Roman"/>
          <w:color w:val="000000"/>
          <w:sz w:val="24"/>
          <w:szCs w:val="24"/>
        </w:rPr>
        <w:t>4</w:t>
      </w:r>
      <w:r w:rsidRPr="00B905DE">
        <w:rPr>
          <w:rFonts w:ascii="Times New Roman" w:hAnsi="Times New Roman"/>
          <w:color w:val="000000"/>
          <w:sz w:val="24"/>
          <w:szCs w:val="24"/>
        </w:rPr>
        <w:t xml:space="preserve">.2.1. </w:t>
      </w:r>
      <w:r w:rsidRPr="00B905DE">
        <w:rPr>
          <w:rFonts w:ascii="Times New Roman" w:hAnsi="Times New Roman"/>
          <w:sz w:val="24"/>
          <w:szCs w:val="24"/>
        </w:rPr>
        <w:t xml:space="preserve">При изпълнение на договора, готовите изделия и вложените материали </w:t>
      </w:r>
      <w:r>
        <w:rPr>
          <w:rFonts w:ascii="Times New Roman" w:hAnsi="Times New Roman"/>
          <w:sz w:val="24"/>
          <w:szCs w:val="24"/>
        </w:rPr>
        <w:t>ще</w:t>
      </w:r>
      <w:r w:rsidRPr="00B905DE">
        <w:rPr>
          <w:rFonts w:ascii="Times New Roman" w:hAnsi="Times New Roman"/>
          <w:sz w:val="24"/>
          <w:szCs w:val="24"/>
        </w:rPr>
        <w:t xml:space="preserve"> съответстват напълно на технологичните и конструктивни изисквания на възложителя. Готовите изделия </w:t>
      </w:r>
      <w:r>
        <w:rPr>
          <w:rFonts w:ascii="Times New Roman" w:hAnsi="Times New Roman"/>
          <w:sz w:val="24"/>
          <w:szCs w:val="24"/>
        </w:rPr>
        <w:t>ще</w:t>
      </w:r>
      <w:r w:rsidRPr="00B905DE">
        <w:rPr>
          <w:rFonts w:ascii="Times New Roman" w:hAnsi="Times New Roman"/>
          <w:sz w:val="24"/>
          <w:szCs w:val="24"/>
        </w:rPr>
        <w:t xml:space="preserve"> са произведени от един и същ производител, ако </w:t>
      </w:r>
      <w:r>
        <w:rPr>
          <w:rFonts w:ascii="Times New Roman" w:hAnsi="Times New Roman"/>
          <w:sz w:val="24"/>
          <w:szCs w:val="24"/>
        </w:rPr>
        <w:t>изпълнителят</w:t>
      </w:r>
      <w:r w:rsidRPr="00B905DE">
        <w:rPr>
          <w:rFonts w:ascii="Times New Roman" w:hAnsi="Times New Roman"/>
          <w:sz w:val="24"/>
          <w:szCs w:val="24"/>
        </w:rPr>
        <w:t xml:space="preserve"> не е производител. Вложените материали </w:t>
      </w:r>
      <w:r>
        <w:rPr>
          <w:rFonts w:ascii="Times New Roman" w:hAnsi="Times New Roman"/>
          <w:sz w:val="24"/>
          <w:szCs w:val="24"/>
        </w:rPr>
        <w:t>ще</w:t>
      </w:r>
      <w:r w:rsidRPr="00B905DE">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w:t>
      </w:r>
      <w:r w:rsidR="00B60911" w:rsidRPr="00B60911">
        <w:rPr>
          <w:rFonts w:ascii="Times New Roman" w:hAnsi="Times New Roman"/>
          <w:sz w:val="24"/>
          <w:szCs w:val="24"/>
        </w:rPr>
        <w:t>Това се доказва с представяне на декларация за съответствие и сертификат за качество на вложения в партидата основен материал, издаден от производителя, при доставката готовите изделия.</w:t>
      </w:r>
    </w:p>
    <w:p w:rsidR="00052770" w:rsidRDefault="00052770" w:rsidP="00052770">
      <w:pPr>
        <w:spacing w:after="0" w:line="320" w:lineRule="exact"/>
        <w:ind w:firstLine="900"/>
        <w:jc w:val="both"/>
        <w:rPr>
          <w:rFonts w:ascii="Times New Roman" w:hAnsi="Times New Roman"/>
          <w:b/>
          <w:color w:val="000000"/>
          <w:sz w:val="24"/>
          <w:szCs w:val="24"/>
        </w:rPr>
      </w:pPr>
      <w:r w:rsidRPr="00B905DE">
        <w:rPr>
          <w:rFonts w:ascii="Times New Roman" w:hAnsi="Times New Roman"/>
          <w:sz w:val="24"/>
          <w:szCs w:val="24"/>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B905DE">
        <w:rPr>
          <w:rFonts w:ascii="Times New Roman" w:hAnsi="Times New Roman"/>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B905DE">
        <w:rPr>
          <w:rFonts w:ascii="Times New Roman" w:hAnsi="Times New Roman"/>
          <w:color w:val="000000"/>
          <w:spacing w:val="-2"/>
          <w:sz w:val="24"/>
          <w:szCs w:val="24"/>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052770" w:rsidRDefault="00052770" w:rsidP="00052770">
      <w:pPr>
        <w:spacing w:after="0" w:line="320" w:lineRule="exact"/>
        <w:ind w:firstLine="900"/>
        <w:jc w:val="both"/>
        <w:rPr>
          <w:rFonts w:ascii="Times New Roman" w:hAnsi="Times New Roman"/>
          <w:sz w:val="24"/>
          <w:szCs w:val="24"/>
        </w:rPr>
      </w:pPr>
      <w:r>
        <w:rPr>
          <w:rFonts w:ascii="Times New Roman" w:hAnsi="Times New Roman"/>
          <w:sz w:val="24"/>
          <w:szCs w:val="24"/>
        </w:rPr>
        <w:t>4.2.2.</w:t>
      </w:r>
      <w:r w:rsidRPr="00B905DE">
        <w:rPr>
          <w:rFonts w:ascii="Times New Roman" w:hAnsi="Times New Roman"/>
          <w:sz w:val="24"/>
          <w:szCs w:val="24"/>
        </w:rPr>
        <w:t xml:space="preserve"> При неспазване характеристиките в техническа</w:t>
      </w:r>
      <w:r>
        <w:rPr>
          <w:rFonts w:ascii="Times New Roman" w:hAnsi="Times New Roman"/>
          <w:sz w:val="24"/>
          <w:szCs w:val="24"/>
        </w:rPr>
        <w:t>та</w:t>
      </w:r>
      <w:r w:rsidRPr="00B905DE">
        <w:rPr>
          <w:rFonts w:ascii="Times New Roman" w:hAnsi="Times New Roman"/>
          <w:sz w:val="24"/>
          <w:szCs w:val="24"/>
        </w:rPr>
        <w:t xml:space="preserve"> спецификация, партидата не се приема.</w:t>
      </w:r>
    </w:p>
    <w:p w:rsidR="00DB6768" w:rsidRPr="00B532F3" w:rsidRDefault="00DB6768" w:rsidP="00052770">
      <w:pPr>
        <w:spacing w:after="0" w:line="320" w:lineRule="exact"/>
        <w:ind w:firstLine="900"/>
        <w:jc w:val="both"/>
        <w:rPr>
          <w:rFonts w:ascii="Times New Roman" w:hAnsi="Times New Roman"/>
          <w:b/>
          <w:color w:val="000000"/>
          <w:sz w:val="24"/>
          <w:szCs w:val="24"/>
        </w:rPr>
      </w:pPr>
    </w:p>
    <w:p w:rsidR="00052770" w:rsidRDefault="00052770" w:rsidP="00052770">
      <w:pPr>
        <w:ind w:firstLine="900"/>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5</w:t>
      </w:r>
      <w:r w:rsidRPr="00C33B76">
        <w:rPr>
          <w:rFonts w:ascii="Times New Roman" w:hAnsi="Times New Roman"/>
          <w:b/>
          <w:sz w:val="24"/>
          <w:szCs w:val="24"/>
          <w:highlight w:val="white"/>
          <w:shd w:val="clear" w:color="auto" w:fill="FEFEFE"/>
        </w:rPr>
        <w:t>.</w:t>
      </w:r>
      <w:r>
        <w:rPr>
          <w:rFonts w:ascii="Times New Roman" w:hAnsi="Times New Roman"/>
          <w:b/>
          <w:sz w:val="24"/>
          <w:szCs w:val="24"/>
          <w:highlight w:val="white"/>
          <w:shd w:val="clear" w:color="auto" w:fill="FEFEFE"/>
        </w:rPr>
        <w:t xml:space="preserve"> Приемаме изискванията към опаковката, маркировката, етикетирането и консервацията, както следва:</w:t>
      </w:r>
    </w:p>
    <w:p w:rsidR="00052770" w:rsidRPr="005877FF" w:rsidRDefault="00052770" w:rsidP="00052770">
      <w:pPr>
        <w:shd w:val="clear" w:color="auto" w:fill="FFFFFF"/>
        <w:tabs>
          <w:tab w:val="left" w:pos="900"/>
        </w:tabs>
        <w:spacing w:after="0" w:line="320" w:lineRule="exact"/>
        <w:ind w:firstLine="900"/>
        <w:jc w:val="both"/>
        <w:rPr>
          <w:rFonts w:ascii="Times New Roman" w:hAnsi="Times New Roman"/>
          <w:b/>
          <w:sz w:val="24"/>
          <w:szCs w:val="24"/>
        </w:rPr>
      </w:pPr>
      <w:r w:rsidRPr="005877FF">
        <w:rPr>
          <w:rFonts w:ascii="Times New Roman" w:hAnsi="Times New Roman"/>
          <w:b/>
          <w:sz w:val="24"/>
          <w:szCs w:val="24"/>
        </w:rPr>
        <w:t xml:space="preserve">5.1. Изисквания към </w:t>
      </w:r>
      <w:r w:rsidR="00E302EA">
        <w:rPr>
          <w:rFonts w:ascii="Times New Roman" w:hAnsi="Times New Roman"/>
          <w:b/>
          <w:sz w:val="24"/>
          <w:szCs w:val="24"/>
          <w:highlight w:val="white"/>
          <w:shd w:val="clear" w:color="auto" w:fill="FEFEFE"/>
        </w:rPr>
        <w:t>маркировката и етикетирането</w:t>
      </w:r>
      <w:r>
        <w:rPr>
          <w:rFonts w:ascii="Times New Roman" w:hAnsi="Times New Roman"/>
          <w:b/>
          <w:sz w:val="24"/>
          <w:szCs w:val="24"/>
        </w:rPr>
        <w:t>:</w:t>
      </w:r>
    </w:p>
    <w:p w:rsidR="00E302EA" w:rsidRPr="00E302EA" w:rsidRDefault="00E302EA" w:rsidP="00E302EA">
      <w:pPr>
        <w:spacing w:after="0" w:line="320" w:lineRule="exact"/>
        <w:ind w:firstLine="900"/>
        <w:jc w:val="both"/>
        <w:rPr>
          <w:rFonts w:ascii="Times New Roman" w:hAnsi="Times New Roman"/>
          <w:sz w:val="24"/>
          <w:szCs w:val="24"/>
          <w:shd w:val="clear" w:color="auto" w:fill="FEFEFE"/>
        </w:rPr>
      </w:pPr>
      <w:r w:rsidRPr="00E302EA">
        <w:rPr>
          <w:rFonts w:ascii="Times New Roman" w:hAnsi="Times New Roman"/>
          <w:sz w:val="24"/>
          <w:szCs w:val="24"/>
          <w:shd w:val="clear" w:color="auto" w:fill="FEFEFE"/>
        </w:rPr>
        <w:t xml:space="preserve">Всеки чифт </w:t>
      </w:r>
      <w:r>
        <w:rPr>
          <w:rFonts w:ascii="Times New Roman" w:hAnsi="Times New Roman"/>
          <w:sz w:val="24"/>
          <w:szCs w:val="24"/>
          <w:shd w:val="clear" w:color="auto" w:fill="FEFEFE"/>
        </w:rPr>
        <w:t>ще</w:t>
      </w:r>
      <w:r w:rsidRPr="00E302EA">
        <w:rPr>
          <w:rFonts w:ascii="Times New Roman" w:hAnsi="Times New Roman"/>
          <w:sz w:val="24"/>
          <w:szCs w:val="24"/>
          <w:shd w:val="clear" w:color="auto" w:fill="FEFEFE"/>
        </w:rPr>
        <w:t xml:space="preserve"> има етикетировка, съгласно Наредбата за означаване на вида на материалите, използвани в основните части на обувките и висящ стикер с информация от </w:t>
      </w:r>
      <w:r>
        <w:rPr>
          <w:rFonts w:ascii="Times New Roman" w:hAnsi="Times New Roman"/>
          <w:sz w:val="24"/>
          <w:szCs w:val="24"/>
          <w:shd w:val="clear" w:color="auto" w:fill="FEFEFE"/>
        </w:rPr>
        <w:t>изпълнителя</w:t>
      </w:r>
      <w:r w:rsidRPr="00E302EA">
        <w:rPr>
          <w:rFonts w:ascii="Times New Roman" w:hAnsi="Times New Roman"/>
          <w:sz w:val="24"/>
          <w:szCs w:val="24"/>
          <w:shd w:val="clear" w:color="auto" w:fill="FEFEFE"/>
        </w:rPr>
        <w:t xml:space="preserve"> (производителя), за вида на изделието и неговите съществени характеристики, срок на годност (гаранционен срок), съгласно Закона за защита на потребителите.</w:t>
      </w:r>
    </w:p>
    <w:p w:rsidR="00E302EA" w:rsidRPr="00E302EA" w:rsidRDefault="00E302EA" w:rsidP="00E302EA">
      <w:pPr>
        <w:spacing w:after="0" w:line="320" w:lineRule="exact"/>
        <w:ind w:firstLine="900"/>
        <w:jc w:val="both"/>
        <w:rPr>
          <w:rFonts w:ascii="Times New Roman" w:hAnsi="Times New Roman"/>
          <w:sz w:val="24"/>
          <w:szCs w:val="24"/>
          <w:shd w:val="clear" w:color="auto" w:fill="FEFEFE"/>
        </w:rPr>
      </w:pPr>
      <w:r w:rsidRPr="00E302EA">
        <w:rPr>
          <w:rFonts w:ascii="Times New Roman" w:hAnsi="Times New Roman"/>
          <w:sz w:val="24"/>
          <w:szCs w:val="24"/>
          <w:shd w:val="clear" w:color="auto" w:fill="FEFEFE"/>
        </w:rPr>
        <w:t xml:space="preserve">На вътрешната страна на езика на обувката се поставя етикет, който </w:t>
      </w:r>
      <w:r>
        <w:rPr>
          <w:rFonts w:ascii="Times New Roman" w:hAnsi="Times New Roman"/>
          <w:sz w:val="24"/>
          <w:szCs w:val="24"/>
          <w:shd w:val="clear" w:color="auto" w:fill="FEFEFE"/>
        </w:rPr>
        <w:t>ще</w:t>
      </w:r>
      <w:r w:rsidRPr="00E302EA">
        <w:rPr>
          <w:rFonts w:ascii="Times New Roman" w:hAnsi="Times New Roman"/>
          <w:sz w:val="24"/>
          <w:szCs w:val="24"/>
          <w:shd w:val="clear" w:color="auto" w:fill="FEFEFE"/>
        </w:rPr>
        <w:t xml:space="preserve"> съдържа следната информация:</w:t>
      </w:r>
    </w:p>
    <w:p w:rsidR="00E302EA" w:rsidRPr="00E302EA" w:rsidRDefault="00E302EA" w:rsidP="00E302EA">
      <w:pPr>
        <w:spacing w:after="0" w:line="320" w:lineRule="exact"/>
        <w:ind w:firstLine="900"/>
        <w:jc w:val="both"/>
        <w:rPr>
          <w:rFonts w:ascii="Times New Roman" w:hAnsi="Times New Roman"/>
          <w:b/>
          <w:sz w:val="24"/>
          <w:szCs w:val="24"/>
          <w:shd w:val="clear" w:color="auto" w:fill="FEFEFE"/>
        </w:rPr>
      </w:pPr>
      <w:r w:rsidRPr="00E302EA">
        <w:rPr>
          <w:rFonts w:ascii="Times New Roman" w:hAnsi="Times New Roman"/>
          <w:b/>
          <w:sz w:val="24"/>
          <w:szCs w:val="24"/>
          <w:shd w:val="clear" w:color="auto" w:fill="FEFEFE"/>
        </w:rPr>
        <w:t>размер; номер на модела; месец и година на производство.</w:t>
      </w:r>
    </w:p>
    <w:p w:rsidR="00052770" w:rsidRDefault="00E302EA" w:rsidP="00E302EA">
      <w:pPr>
        <w:spacing w:after="0" w:line="320" w:lineRule="exact"/>
        <w:jc w:val="center"/>
        <w:rPr>
          <w:rFonts w:ascii="Times New Roman" w:hAnsi="Times New Roman"/>
          <w:sz w:val="24"/>
          <w:szCs w:val="24"/>
          <w:shd w:val="clear" w:color="auto" w:fill="FEFEFE"/>
        </w:rPr>
      </w:pPr>
      <w:r w:rsidRPr="00E302EA">
        <w:rPr>
          <w:rFonts w:ascii="Times New Roman" w:hAnsi="Times New Roman"/>
          <w:sz w:val="24"/>
          <w:szCs w:val="24"/>
          <w:shd w:val="clear" w:color="auto" w:fill="FEFEFE"/>
        </w:rPr>
        <w:t>(Например: 42_101_09_16)</w:t>
      </w: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pacing w:after="0" w:line="320" w:lineRule="exact"/>
        <w:ind w:firstLine="900"/>
        <w:jc w:val="both"/>
        <w:rPr>
          <w:rFonts w:ascii="Times New Roman" w:hAnsi="Times New Roman"/>
          <w:sz w:val="24"/>
          <w:szCs w:val="24"/>
          <w:shd w:val="clear" w:color="auto" w:fill="FEFEFE"/>
        </w:rPr>
      </w:pPr>
    </w:p>
    <w:p w:rsidR="00E302EA" w:rsidRPr="00766D58" w:rsidRDefault="00E302EA" w:rsidP="00052770">
      <w:pPr>
        <w:spacing w:after="0" w:line="320" w:lineRule="exact"/>
        <w:ind w:firstLine="900"/>
        <w:jc w:val="both"/>
        <w:rPr>
          <w:rFonts w:ascii="Times New Roman" w:hAnsi="Times New Roman"/>
          <w:sz w:val="24"/>
          <w:szCs w:val="24"/>
          <w:shd w:val="clear" w:color="auto" w:fill="FEFEFE"/>
        </w:rPr>
      </w:pPr>
    </w:p>
    <w:p w:rsidR="00E302EA" w:rsidRDefault="00E302EA" w:rsidP="00052770">
      <w:pPr>
        <w:shd w:val="clear" w:color="auto" w:fill="FFFFFF"/>
        <w:tabs>
          <w:tab w:val="left" w:pos="900"/>
        </w:tabs>
        <w:spacing w:after="0" w:line="320" w:lineRule="exact"/>
        <w:ind w:firstLine="900"/>
        <w:jc w:val="both"/>
        <w:rPr>
          <w:rFonts w:ascii="Times New Roman" w:hAnsi="Times New Roman"/>
          <w:b/>
          <w:sz w:val="24"/>
          <w:szCs w:val="24"/>
        </w:rPr>
      </w:pPr>
    </w:p>
    <w:p w:rsidR="00E302EA" w:rsidRDefault="00E302EA" w:rsidP="00052770">
      <w:pPr>
        <w:shd w:val="clear" w:color="auto" w:fill="FFFFFF"/>
        <w:tabs>
          <w:tab w:val="left" w:pos="900"/>
        </w:tabs>
        <w:spacing w:after="0" w:line="320" w:lineRule="exact"/>
        <w:ind w:firstLine="900"/>
        <w:jc w:val="both"/>
        <w:rPr>
          <w:rFonts w:ascii="Times New Roman" w:hAnsi="Times New Roman"/>
          <w:b/>
          <w:sz w:val="24"/>
          <w:szCs w:val="24"/>
        </w:rPr>
      </w:pPr>
    </w:p>
    <w:p w:rsidR="00E302EA" w:rsidRDefault="00E302EA" w:rsidP="00052770">
      <w:pPr>
        <w:shd w:val="clear" w:color="auto" w:fill="FFFFFF"/>
        <w:tabs>
          <w:tab w:val="left" w:pos="900"/>
        </w:tabs>
        <w:spacing w:after="0" w:line="320" w:lineRule="exact"/>
        <w:ind w:firstLine="900"/>
        <w:jc w:val="both"/>
        <w:rPr>
          <w:rFonts w:ascii="Times New Roman" w:hAnsi="Times New Roman"/>
          <w:b/>
          <w:sz w:val="24"/>
          <w:szCs w:val="24"/>
        </w:rPr>
      </w:pPr>
    </w:p>
    <w:p w:rsidR="00E302EA" w:rsidRDefault="00E302EA" w:rsidP="00052770">
      <w:pPr>
        <w:shd w:val="clear" w:color="auto" w:fill="FFFFFF"/>
        <w:tabs>
          <w:tab w:val="left" w:pos="900"/>
        </w:tabs>
        <w:spacing w:after="0" w:line="320" w:lineRule="exact"/>
        <w:ind w:firstLine="900"/>
        <w:jc w:val="both"/>
        <w:rPr>
          <w:rFonts w:ascii="Times New Roman" w:hAnsi="Times New Roman"/>
          <w:b/>
          <w:sz w:val="24"/>
          <w:szCs w:val="24"/>
        </w:rPr>
      </w:pPr>
    </w:p>
    <w:p w:rsidR="00E302EA" w:rsidRDefault="00E302EA" w:rsidP="00052770">
      <w:pPr>
        <w:shd w:val="clear" w:color="auto" w:fill="FFFFFF"/>
        <w:tabs>
          <w:tab w:val="left" w:pos="900"/>
        </w:tabs>
        <w:spacing w:after="0" w:line="320" w:lineRule="exact"/>
        <w:ind w:firstLine="900"/>
        <w:jc w:val="both"/>
        <w:rPr>
          <w:rFonts w:ascii="Times New Roman" w:hAnsi="Times New Roman"/>
          <w:b/>
          <w:sz w:val="24"/>
          <w:szCs w:val="24"/>
        </w:rPr>
      </w:pPr>
    </w:p>
    <w:p w:rsidR="00E302EA" w:rsidRDefault="00E302EA" w:rsidP="00052770">
      <w:pPr>
        <w:shd w:val="clear" w:color="auto" w:fill="FFFFFF"/>
        <w:tabs>
          <w:tab w:val="left" w:pos="900"/>
        </w:tabs>
        <w:spacing w:after="0" w:line="320" w:lineRule="exact"/>
        <w:ind w:firstLine="900"/>
        <w:jc w:val="both"/>
        <w:rPr>
          <w:rFonts w:ascii="Times New Roman" w:hAnsi="Times New Roman"/>
          <w:b/>
          <w:sz w:val="24"/>
          <w:szCs w:val="24"/>
        </w:rPr>
      </w:pPr>
    </w:p>
    <w:p w:rsidR="00E302EA" w:rsidRDefault="00E302EA" w:rsidP="00052770">
      <w:pPr>
        <w:shd w:val="clear" w:color="auto" w:fill="FFFFFF"/>
        <w:tabs>
          <w:tab w:val="left" w:pos="900"/>
        </w:tabs>
        <w:spacing w:after="0" w:line="320" w:lineRule="exact"/>
        <w:ind w:firstLine="900"/>
        <w:jc w:val="both"/>
        <w:rPr>
          <w:rFonts w:ascii="Times New Roman" w:hAnsi="Times New Roman"/>
          <w:b/>
          <w:sz w:val="24"/>
          <w:szCs w:val="24"/>
        </w:rPr>
      </w:pPr>
      <w:r>
        <w:rPr>
          <w:rFonts w:ascii="Times New Roman" w:eastAsia="Times New Roman" w:hAnsi="Times New Roman" w:cs="Courier New"/>
          <w:noProof/>
          <w:sz w:val="24"/>
          <w:szCs w:val="24"/>
          <w:lang w:eastAsia="bg-BG"/>
        </w:rPr>
        <mc:AlternateContent>
          <mc:Choice Requires="wpc">
            <w:drawing>
              <wp:inline distT="0" distB="0" distL="0" distR="0" wp14:anchorId="02B86EF5" wp14:editId="788566EC">
                <wp:extent cx="5029200" cy="2423160"/>
                <wp:effectExtent l="9525" t="9525" r="0" b="0"/>
                <wp:docPr id="58" name="Платно 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6" name="Rectangle 34"/>
                        <wps:cNvSpPr>
                          <a:spLocks noChangeArrowheads="1"/>
                        </wps:cNvSpPr>
                        <wps:spPr bwMode="auto">
                          <a:xfrm>
                            <a:off x="1371522" y="0"/>
                            <a:ext cx="1486387" cy="342900"/>
                          </a:xfrm>
                          <a:prstGeom prst="rect">
                            <a:avLst/>
                          </a:prstGeom>
                          <a:solidFill>
                            <a:srgbClr val="FFFFFF"/>
                          </a:solidFill>
                          <a:ln w="9525">
                            <a:solidFill>
                              <a:srgbClr val="000000"/>
                            </a:solidFill>
                            <a:miter lim="800000"/>
                            <a:headEnd/>
                            <a:tailEnd/>
                          </a:ln>
                        </wps:spPr>
                        <wps:txbx>
                          <w:txbxContent>
                            <w:p w:rsidR="00E302EA" w:rsidRDefault="00E302EA" w:rsidP="00E302EA">
                              <w:pPr>
                                <w:jc w:val="center"/>
                              </w:pPr>
                              <w:r>
                                <w:rPr>
                                  <w:szCs w:val="28"/>
                                </w:rPr>
                                <w:t>42_101_09</w:t>
                              </w:r>
                              <w:r w:rsidRPr="00414FB4">
                                <w:rPr>
                                  <w:szCs w:val="28"/>
                                </w:rPr>
                                <w:t>_</w:t>
                              </w:r>
                              <w:r>
                                <w:rPr>
                                  <w:szCs w:val="28"/>
                                </w:rPr>
                                <w:t>16</w:t>
                              </w:r>
                            </w:p>
                          </w:txbxContent>
                        </wps:txbx>
                        <wps:bodyPr rot="0" vert="horz" wrap="square" lIns="91440" tIns="45720" rIns="91440" bIns="45720" anchor="t" anchorCtr="0" upright="1">
                          <a:noAutofit/>
                        </wps:bodyPr>
                      </wps:wsp>
                      <wps:wsp>
                        <wps:cNvPr id="47" name="Rectangle 35"/>
                        <wps:cNvSpPr>
                          <a:spLocks noChangeArrowheads="1"/>
                        </wps:cNvSpPr>
                        <wps:spPr bwMode="auto">
                          <a:xfrm>
                            <a:off x="799769" y="1257300"/>
                            <a:ext cx="1371522" cy="1028700"/>
                          </a:xfrm>
                          <a:prstGeom prst="rect">
                            <a:avLst/>
                          </a:prstGeom>
                          <a:solidFill>
                            <a:srgbClr val="FFFFFF"/>
                          </a:solidFill>
                          <a:ln w="9525">
                            <a:solidFill>
                              <a:srgbClr val="000000"/>
                            </a:solidFill>
                            <a:miter lim="800000"/>
                            <a:headEnd/>
                            <a:tailEnd/>
                          </a:ln>
                        </wps:spPr>
                        <wps:txbx>
                          <w:txbxContent>
                            <w:p w:rsidR="00E302EA" w:rsidRDefault="00E302EA" w:rsidP="00E302EA">
                              <w:pPr>
                                <w:jc w:val="center"/>
                              </w:pPr>
                              <w:r>
                                <w:t>Номер на модела обувки, под който е заведен във фирмата -изпълнител</w:t>
                              </w:r>
                            </w:p>
                          </w:txbxContent>
                        </wps:txbx>
                        <wps:bodyPr rot="0" vert="horz" wrap="square" lIns="91440" tIns="45720" rIns="91440" bIns="45720" anchor="t" anchorCtr="0" upright="1">
                          <a:noAutofit/>
                        </wps:bodyPr>
                      </wps:wsp>
                      <wps:wsp>
                        <wps:cNvPr id="48" name="Rectangle 36"/>
                        <wps:cNvSpPr>
                          <a:spLocks noChangeArrowheads="1"/>
                        </wps:cNvSpPr>
                        <wps:spPr bwMode="auto">
                          <a:xfrm>
                            <a:off x="2515029" y="914400"/>
                            <a:ext cx="1142649" cy="457200"/>
                          </a:xfrm>
                          <a:prstGeom prst="rect">
                            <a:avLst/>
                          </a:prstGeom>
                          <a:solidFill>
                            <a:srgbClr val="FFFFFF"/>
                          </a:solidFill>
                          <a:ln w="9525">
                            <a:solidFill>
                              <a:srgbClr val="000000"/>
                            </a:solidFill>
                            <a:miter lim="800000"/>
                            <a:headEnd/>
                            <a:tailEnd/>
                          </a:ln>
                        </wps:spPr>
                        <wps:txbx>
                          <w:txbxContent>
                            <w:p w:rsidR="00E302EA" w:rsidRDefault="00E302EA" w:rsidP="00E302EA">
                              <w:pPr>
                                <w:jc w:val="center"/>
                              </w:pPr>
                              <w:r>
                                <w:t>Месец на производство</w:t>
                              </w:r>
                            </w:p>
                          </w:txbxContent>
                        </wps:txbx>
                        <wps:bodyPr rot="0" vert="horz" wrap="square" lIns="91440" tIns="45720" rIns="91440" bIns="45720" anchor="t" anchorCtr="0" upright="1">
                          <a:noAutofit/>
                        </wps:bodyPr>
                      </wps:wsp>
                      <wps:wsp>
                        <wps:cNvPr id="49" name="Rectangle 37"/>
                        <wps:cNvSpPr>
                          <a:spLocks noChangeArrowheads="1"/>
                        </wps:cNvSpPr>
                        <wps:spPr bwMode="auto">
                          <a:xfrm>
                            <a:off x="3771686" y="457200"/>
                            <a:ext cx="1143507" cy="457200"/>
                          </a:xfrm>
                          <a:prstGeom prst="rect">
                            <a:avLst/>
                          </a:prstGeom>
                          <a:solidFill>
                            <a:srgbClr val="FFFFFF"/>
                          </a:solidFill>
                          <a:ln w="9525">
                            <a:solidFill>
                              <a:srgbClr val="000000"/>
                            </a:solidFill>
                            <a:miter lim="800000"/>
                            <a:headEnd/>
                            <a:tailEnd/>
                          </a:ln>
                        </wps:spPr>
                        <wps:txbx>
                          <w:txbxContent>
                            <w:p w:rsidR="00E302EA" w:rsidRDefault="00E302EA" w:rsidP="00E302EA">
                              <w:pPr>
                                <w:jc w:val="center"/>
                              </w:pPr>
                              <w:r>
                                <w:t>Година на производство</w:t>
                              </w:r>
                            </w:p>
                          </w:txbxContent>
                        </wps:txbx>
                        <wps:bodyPr rot="0" vert="horz" wrap="square" lIns="91440" tIns="45720" rIns="91440" bIns="45720" anchor="t" anchorCtr="0" upright="1">
                          <a:noAutofit/>
                        </wps:bodyPr>
                      </wps:wsp>
                      <wps:wsp>
                        <wps:cNvPr id="50" name="Rectangle 38"/>
                        <wps:cNvSpPr>
                          <a:spLocks noChangeArrowheads="1"/>
                        </wps:cNvSpPr>
                        <wps:spPr bwMode="auto">
                          <a:xfrm>
                            <a:off x="0" y="342900"/>
                            <a:ext cx="799769" cy="800100"/>
                          </a:xfrm>
                          <a:prstGeom prst="rect">
                            <a:avLst/>
                          </a:prstGeom>
                          <a:solidFill>
                            <a:srgbClr val="FFFFFF"/>
                          </a:solidFill>
                          <a:ln w="9525">
                            <a:solidFill>
                              <a:srgbClr val="000000"/>
                            </a:solidFill>
                            <a:miter lim="800000"/>
                            <a:headEnd/>
                            <a:tailEnd/>
                          </a:ln>
                        </wps:spPr>
                        <wps:txbx>
                          <w:txbxContent>
                            <w:p w:rsidR="00E302EA" w:rsidRDefault="00E302EA" w:rsidP="00E302EA">
                              <w:pPr>
                                <w:jc w:val="center"/>
                              </w:pPr>
                              <w:r>
                                <w:t>Номер на мъжка обувка</w:t>
                              </w:r>
                            </w:p>
                          </w:txbxContent>
                        </wps:txbx>
                        <wps:bodyPr rot="0" vert="horz" wrap="square" lIns="91440" tIns="45720" rIns="91440" bIns="45720" anchor="t" anchorCtr="0" upright="1">
                          <a:noAutofit/>
                        </wps:bodyPr>
                      </wps:wsp>
                      <wps:wsp>
                        <wps:cNvPr id="51" name="Line 39"/>
                        <wps:cNvCnPr/>
                        <wps:spPr bwMode="auto">
                          <a:xfrm>
                            <a:off x="1714403"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Line 40"/>
                        <wps:cNvCnPr/>
                        <wps:spPr bwMode="auto">
                          <a:xfrm>
                            <a:off x="2286156" y="22860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Line 41"/>
                        <wps:cNvCnPr/>
                        <wps:spPr bwMode="auto">
                          <a:xfrm flipH="1">
                            <a:off x="2515029"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42"/>
                        <wps:cNvCnPr/>
                        <wps:spPr bwMode="auto">
                          <a:xfrm flipH="1">
                            <a:off x="799769" y="685800"/>
                            <a:ext cx="914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Line 43"/>
                        <wps:cNvCnPr/>
                        <wps:spPr bwMode="auto">
                          <a:xfrm>
                            <a:off x="2515029" y="685800"/>
                            <a:ext cx="12566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Line 44"/>
                        <wps:cNvCnPr/>
                        <wps:spPr bwMode="auto">
                          <a:xfrm>
                            <a:off x="2286156" y="1143000"/>
                            <a:ext cx="22887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Line 45"/>
                        <wps:cNvCnPr/>
                        <wps:spPr bwMode="auto">
                          <a:xfrm>
                            <a:off x="1943275" y="22860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латно 58" o:spid="_x0000_s1026"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292;height:24231;visibility:visible;mso-wrap-style:square">
                  <v:fill o:detectmouseclick="t"/>
                  <v:path o:connecttype="none"/>
                </v:shape>
                <v:rect id="Rectangle 34" o:spid="_x0000_s1028" style="position:absolute;left:13715;width:1486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textbox>
                    <w:txbxContent>
                      <w:p w:rsidR="00E302EA" w:rsidRDefault="00E302EA" w:rsidP="00E302EA">
                        <w:pPr>
                          <w:jc w:val="center"/>
                        </w:pPr>
                        <w:r>
                          <w:rPr>
                            <w:szCs w:val="28"/>
                          </w:rPr>
                          <w:t>42_101_09</w:t>
                        </w:r>
                        <w:r w:rsidRPr="00414FB4">
                          <w:rPr>
                            <w:szCs w:val="28"/>
                          </w:rPr>
                          <w:t>_</w:t>
                        </w:r>
                        <w:r>
                          <w:rPr>
                            <w:szCs w:val="28"/>
                          </w:rPr>
                          <w:t>16</w:t>
                        </w:r>
                      </w:p>
                    </w:txbxContent>
                  </v:textbox>
                </v:rect>
                <v:rect id="Rectangle 35" o:spid="_x0000_s1029" style="position:absolute;left:7997;top:12573;width:13715;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698UA&#10;AADbAAAADwAAAGRycy9kb3ducmV2LnhtbESPQWvCQBSE7wX/w/KE3upGL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fr3xQAAANsAAAAPAAAAAAAAAAAAAAAAAJgCAABkcnMv&#10;ZG93bnJldi54bWxQSwUGAAAAAAQABAD1AAAAigMAAAAA&#10;">
                  <v:textbox>
                    <w:txbxContent>
                      <w:p w:rsidR="00E302EA" w:rsidRDefault="00E302EA" w:rsidP="00E302EA">
                        <w:pPr>
                          <w:jc w:val="center"/>
                        </w:pPr>
                        <w:r>
                          <w:t>Номер на модела обувки, под който е заведен във фирмата -изпълнител</w:t>
                        </w:r>
                      </w:p>
                    </w:txbxContent>
                  </v:textbox>
                </v:rect>
                <v:rect id="Rectangle 36" o:spid="_x0000_s1030" style="position:absolute;left:25150;top:9144;width:1142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puhcEA&#10;AADbAAAADwAAAGRycy9kb3ducmV2LnhtbERPPW/CMBDdK/EfrENiKw4UVZ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qboXBAAAA2wAAAA8AAAAAAAAAAAAAAAAAmAIAAGRycy9kb3du&#10;cmV2LnhtbFBLBQYAAAAABAAEAPUAAACGAwAAAAA=&#10;">
                  <v:textbox>
                    <w:txbxContent>
                      <w:p w:rsidR="00E302EA" w:rsidRDefault="00E302EA" w:rsidP="00E302EA">
                        <w:pPr>
                          <w:jc w:val="center"/>
                        </w:pPr>
                        <w:r>
                          <w:t>Месец на производство</w:t>
                        </w:r>
                      </w:p>
                    </w:txbxContent>
                  </v:textbox>
                </v:rect>
                <v:rect id="Rectangle 37" o:spid="_x0000_s1031" style="position:absolute;left:37716;top:4572;width:11435;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bLHsQA&#10;AADbAAAADwAAAGRycy9kb3ducmV2LnhtbESPQWvCQBSE7wX/w/KE3pqNVkoTXUUUix41ufT2mn0m&#10;abNvQ3ZN0v76rlDocZiZb5jVZjSN6KlztWUFsygGQVxYXXOpIM8OT68gnEfW2FgmBd/kYLOePKww&#10;1XbgM/UXX4oAYZeigsr7NpXSFRUZdJFtiYN3tZ1BH2RXSt3hEOCmkfM4fpEGaw4LFba0q6j4utyM&#10;go96nuPPOXuLTXJ49qcx+7y975V6nI7bJQhPo/8P/7WPWsEi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myx7EAAAA2wAAAA8AAAAAAAAAAAAAAAAAmAIAAGRycy9k&#10;b3ducmV2LnhtbFBLBQYAAAAABAAEAPUAAACJAwAAAAA=&#10;">
                  <v:textbox>
                    <w:txbxContent>
                      <w:p w:rsidR="00E302EA" w:rsidRDefault="00E302EA" w:rsidP="00E302EA">
                        <w:pPr>
                          <w:jc w:val="center"/>
                        </w:pPr>
                        <w:r>
                          <w:t>Година на производство</w:t>
                        </w:r>
                      </w:p>
                    </w:txbxContent>
                  </v:textbox>
                </v:rect>
                <v:rect id="Rectangle 38" o:spid="_x0000_s1032" style="position:absolute;top:3429;width:7997;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X0XsEA&#10;AADbAAAADwAAAGRycy9kb3ducmV2LnhtbERPPW/CMBDdK/EfrENiKw5UVJ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F9F7BAAAA2wAAAA8AAAAAAAAAAAAAAAAAmAIAAGRycy9kb3du&#10;cmV2LnhtbFBLBQYAAAAABAAEAPUAAACGAwAAAAA=&#10;">
                  <v:textbox>
                    <w:txbxContent>
                      <w:p w:rsidR="00E302EA" w:rsidRDefault="00E302EA" w:rsidP="00E302EA">
                        <w:pPr>
                          <w:jc w:val="center"/>
                        </w:pPr>
                        <w:r>
                          <w:t>Номер на мъжка обувка</w:t>
                        </w:r>
                      </w:p>
                    </w:txbxContent>
                  </v:textbox>
                </v:rect>
                <v:line id="Line 39" o:spid="_x0000_s1033" style="position:absolute;visibility:visible;mso-wrap-style:square" from="17144,2286" to="17152,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cX08YAAADbAAAADwAAAGRycy9kb3ducmV2LnhtbESPQWvCQBSE7wX/w/IKvdWNlgZ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HF9PGAAAA2wAAAA8AAAAAAAAA&#10;AAAAAAAAoQIAAGRycy9kb3ducmV2LnhtbFBLBQYAAAAABAAEAPkAAACUAwAAAAA=&#10;"/>
                <v:line id="Line 40" o:spid="_x0000_s1034" style="position:absolute;visibility:visible;mso-wrap-style:square" from="22861,2286" to="22861,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line id="Line 41" o:spid="_x0000_s1035" style="position:absolute;flip:x;visibility:visible;mso-wrap-style:square" from="25150,2286" to="25158,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sF1MYAAADbAAAADwAAAGRycy9kb3ducmV2LnhtbESPQUvDQBSE74X+h+UVvIjd1KrUNJtS&#10;BKGHXqyS4u2ZfWZDsm/j7trGf+8KQo/DzHzDFJvR9uJEPrSOFSzmGQji2umWGwVvr883KxAhImvs&#10;HZOCHwqwKaeTAnPtzvxCp0NsRIJwyFGBiXHIpQy1IYth7gbi5H06bzEm6RupPZ4T3PbyNssepMWW&#10;04LBgZ4M1d3h2yqQq/31l99+3HVVdzw+mqquhve9UlezcbsGEWmMl/B/e6cV3C/h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7BdTGAAAA2wAAAA8AAAAAAAAA&#10;AAAAAAAAoQIAAGRycy9kb3ducmV2LnhtbFBLBQYAAAAABAAEAPkAAACUAwAAAAA=&#10;"/>
                <v:line id="Line 42" o:spid="_x0000_s1036" style="position:absolute;flip:x;visibility:visible;mso-wrap-style:square" from="7997,6858" to="17144,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43scUAAADbAAAADwAAAGRycy9kb3ducmV2LnhtbESPT2vCQBDF74LfYRnBS6gbqy01uor9&#10;Iwilh9oeehyyYxLMzobsqOm3dwXB4+PN+715i1XnanWiNlSeDYxHKSji3NuKCwO/P5uHF1BBkC3W&#10;nsnAPwVYLfu9BWbWn/mbTjspVIRwyNBAKdJkWoe8JIdh5Bvi6O1961CibAttWzxHuKv1Y5o+a4cV&#10;x4YSG3orKT/sji6+sfni98kkeXU6SWb08SefqRZjhoNuPQcl1Mn9+JbeWgNPU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43scUAAADbAAAADwAAAAAAAAAA&#10;AAAAAAChAgAAZHJzL2Rvd25yZXYueG1sUEsFBgAAAAAEAAQA+QAAAJMDAAAAAA==&#10;">
                  <v:stroke endarrow="block"/>
                </v:line>
                <v:line id="Line 43" o:spid="_x0000_s1037" style="position:absolute;visibility:visible;mso-wrap-style:square" from="25150,6858" to="37716,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QSZMQAAADbAAAADwAAAGRycy9kb3ducmV2LnhtbESPS2vDMBCE74X8B7GB3Bo5hbzcKCHU&#10;FHJoCnnQ89baWibWyliqo/77KFDIcZiZb5jVJtpG9NT52rGCyTgDQVw6XXOl4Hx6f16A8AFZY+OY&#10;FPyRh8168LTCXLsrH6g/hkokCPscFZgQ2lxKXxqy6MeuJU7ej+sshiS7SuoOrwluG/mSZTNpsea0&#10;YLClN0Pl5fhrFcxNcZBzWXycPou+nizjPn59L5UaDeP2FUSgGB7h//ZOK5hO4f4l/QC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BJkxAAAANsAAAAPAAAAAAAAAAAA&#10;AAAAAKECAABkcnMvZG93bnJldi54bWxQSwUGAAAAAAQABAD5AAAAkgMAAAAA&#10;">
                  <v:stroke endarrow="block"/>
                </v:line>
                <v:line id="Line 44" o:spid="_x0000_s1038" style="position:absolute;visibility:visible;mso-wrap-style:square" from="22861,11430" to="25150,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aME8QAAADbAAAADwAAAGRycy9kb3ducmV2LnhtbESPzWrDMBCE74G+g9hCbomcQP7cKKHE&#10;BHpoC3FCz1tra5laK2Mpjvr2VaGQ4zAz3zDbfbStGKj3jWMFs2kGgrhyuuFaweV8nKxB+ICssXVM&#10;Cn7Iw373MNpirt2NTzSUoRYJwj5HBSaELpfSV4Ys+qnriJP35XqLIcm+lrrHW4LbVs6zbCktNpwW&#10;DHZ0MFR9l1erYGWKk1zJ4vX8XgzNbBPf4sfnRqnxY3x+AhEohnv4v/2iFSyW8Pcl/QC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dowTxAAAANsAAAAPAAAAAAAAAAAA&#10;AAAAAKECAABkcnMvZG93bnJldi54bWxQSwUGAAAAAAQABAD5AAAAkgMAAAAA&#10;">
                  <v:stroke endarrow="block"/>
                </v:line>
                <v:line id="Line 45" o:spid="_x0000_s1039" style="position:absolute;visibility:visible;mso-wrap-style:square" from="19432,2286" to="19432,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opiMQAAADbAAAADwAAAGRycy9kb3ducmV2LnhtbESPQWsCMRSE74X+h/AK3mrWQru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OimIxAAAANsAAAAPAAAAAAAAAAAA&#10;AAAAAKECAABkcnMvZG93bnJldi54bWxQSwUGAAAAAAQABAD5AAAAkgMAAAAA&#10;">
                  <v:stroke endarrow="block"/>
                </v:line>
                <w10:anchorlock/>
              </v:group>
            </w:pict>
          </mc:Fallback>
        </mc:AlternateContent>
      </w:r>
    </w:p>
    <w:p w:rsidR="00E302EA" w:rsidRDefault="00E302EA" w:rsidP="00052770">
      <w:pPr>
        <w:shd w:val="clear" w:color="auto" w:fill="FFFFFF"/>
        <w:tabs>
          <w:tab w:val="left" w:pos="900"/>
        </w:tabs>
        <w:spacing w:after="0" w:line="320" w:lineRule="exact"/>
        <w:ind w:firstLine="900"/>
        <w:jc w:val="both"/>
        <w:rPr>
          <w:rFonts w:ascii="Times New Roman" w:hAnsi="Times New Roman"/>
          <w:b/>
          <w:sz w:val="24"/>
          <w:szCs w:val="24"/>
        </w:rPr>
      </w:pPr>
    </w:p>
    <w:p w:rsidR="00052770" w:rsidRPr="005877FF" w:rsidRDefault="00052770" w:rsidP="00052770">
      <w:pPr>
        <w:shd w:val="clear" w:color="auto" w:fill="FFFFFF"/>
        <w:tabs>
          <w:tab w:val="left" w:pos="900"/>
        </w:tabs>
        <w:spacing w:after="0" w:line="320" w:lineRule="exact"/>
        <w:ind w:firstLine="900"/>
        <w:jc w:val="both"/>
        <w:rPr>
          <w:rFonts w:ascii="Times New Roman" w:hAnsi="Times New Roman"/>
          <w:b/>
          <w:sz w:val="24"/>
          <w:szCs w:val="24"/>
        </w:rPr>
      </w:pPr>
      <w:r>
        <w:rPr>
          <w:rFonts w:ascii="Times New Roman" w:hAnsi="Times New Roman"/>
          <w:b/>
          <w:sz w:val="24"/>
          <w:szCs w:val="24"/>
        </w:rPr>
        <w:t>5</w:t>
      </w:r>
      <w:r w:rsidRPr="005877FF">
        <w:rPr>
          <w:rFonts w:ascii="Times New Roman" w:hAnsi="Times New Roman"/>
          <w:b/>
          <w:sz w:val="24"/>
          <w:szCs w:val="24"/>
        </w:rPr>
        <w:t xml:space="preserve">.2. </w:t>
      </w:r>
      <w:r w:rsidR="00E6555C">
        <w:rPr>
          <w:rFonts w:ascii="Times New Roman" w:hAnsi="Times New Roman"/>
          <w:b/>
          <w:sz w:val="24"/>
          <w:szCs w:val="24"/>
        </w:rPr>
        <w:t>Приемаме изискванията към опаковката, както следва</w:t>
      </w:r>
      <w:r w:rsidRPr="005877FF">
        <w:rPr>
          <w:rFonts w:ascii="Times New Roman" w:hAnsi="Times New Roman"/>
          <w:b/>
          <w:sz w:val="24"/>
          <w:szCs w:val="24"/>
        </w:rPr>
        <w:t>:</w:t>
      </w:r>
    </w:p>
    <w:p w:rsidR="00E035A5" w:rsidRPr="00E035A5" w:rsidRDefault="00E035A5" w:rsidP="00E035A5">
      <w:pPr>
        <w:spacing w:after="0" w:line="320" w:lineRule="exact"/>
        <w:ind w:firstLine="900"/>
        <w:jc w:val="both"/>
        <w:rPr>
          <w:rFonts w:ascii="Times New Roman" w:hAnsi="Times New Roman"/>
          <w:color w:val="000000"/>
          <w:sz w:val="24"/>
          <w:szCs w:val="24"/>
        </w:rPr>
      </w:pPr>
      <w:r w:rsidRPr="00E035A5">
        <w:rPr>
          <w:rFonts w:ascii="Times New Roman" w:hAnsi="Times New Roman"/>
          <w:color w:val="000000"/>
          <w:sz w:val="24"/>
          <w:szCs w:val="24"/>
        </w:rPr>
        <w:t xml:space="preserve">Обувките </w:t>
      </w:r>
      <w:r>
        <w:rPr>
          <w:rFonts w:ascii="Times New Roman" w:hAnsi="Times New Roman"/>
          <w:color w:val="000000"/>
          <w:sz w:val="24"/>
          <w:szCs w:val="24"/>
        </w:rPr>
        <w:t>ще</w:t>
      </w:r>
      <w:r w:rsidRPr="00E035A5">
        <w:rPr>
          <w:rFonts w:ascii="Times New Roman" w:hAnsi="Times New Roman"/>
          <w:color w:val="000000"/>
          <w:sz w:val="24"/>
          <w:szCs w:val="24"/>
        </w:rPr>
        <w:t xml:space="preserve"> се поставят в кутии от велпапе с достатъчна дебелина и якостни показатели против разпадане, за да издържат подреждане на палети на 5-6 реда. Кутиите </w:t>
      </w:r>
      <w:r>
        <w:rPr>
          <w:rFonts w:ascii="Times New Roman" w:hAnsi="Times New Roman"/>
          <w:color w:val="000000"/>
          <w:sz w:val="24"/>
          <w:szCs w:val="24"/>
        </w:rPr>
        <w:t>ще</w:t>
      </w:r>
      <w:r w:rsidRPr="00E035A5">
        <w:rPr>
          <w:rFonts w:ascii="Times New Roman" w:hAnsi="Times New Roman"/>
          <w:color w:val="000000"/>
          <w:sz w:val="24"/>
          <w:szCs w:val="24"/>
        </w:rPr>
        <w:t xml:space="preserve"> са с подходящи размери в зависимост от размера на обувките, така че да не дават възможност за деформацията им. Капакът на кутията включва два отвора за вентилация и бърз контрол на съдържанието й. Между обувките и вътре в тях се поставя хартия, която запазва формата и фасона им, предпазва обувките от наранявания. Във всяка кутия се поставя гаранционна карта на изделието.</w:t>
      </w:r>
    </w:p>
    <w:p w:rsidR="00E035A5" w:rsidRPr="00E035A5" w:rsidRDefault="00E035A5" w:rsidP="00E035A5">
      <w:pPr>
        <w:spacing w:after="0" w:line="320" w:lineRule="exact"/>
        <w:ind w:firstLine="900"/>
        <w:jc w:val="both"/>
        <w:rPr>
          <w:rFonts w:ascii="Times New Roman" w:hAnsi="Times New Roman"/>
          <w:color w:val="000000"/>
          <w:sz w:val="24"/>
          <w:szCs w:val="24"/>
        </w:rPr>
      </w:pPr>
      <w:r w:rsidRPr="00E035A5">
        <w:rPr>
          <w:rFonts w:ascii="Times New Roman" w:hAnsi="Times New Roman"/>
          <w:color w:val="000000"/>
          <w:sz w:val="24"/>
          <w:szCs w:val="24"/>
        </w:rPr>
        <w:t xml:space="preserve">На всяка кутия се поставя етикет, който </w:t>
      </w:r>
      <w:r>
        <w:rPr>
          <w:rFonts w:ascii="Times New Roman" w:hAnsi="Times New Roman"/>
          <w:color w:val="000000"/>
          <w:sz w:val="24"/>
          <w:szCs w:val="24"/>
        </w:rPr>
        <w:t>ще</w:t>
      </w:r>
      <w:r w:rsidRPr="00E035A5">
        <w:rPr>
          <w:rFonts w:ascii="Times New Roman" w:hAnsi="Times New Roman"/>
          <w:color w:val="000000"/>
          <w:sz w:val="24"/>
          <w:szCs w:val="24"/>
        </w:rPr>
        <w:t xml:space="preserve"> е откъм по-малката странична стена и съдържа следната информация:</w:t>
      </w:r>
    </w:p>
    <w:p w:rsidR="00052770" w:rsidRDefault="00E035A5" w:rsidP="00E035A5">
      <w:pPr>
        <w:spacing w:after="0" w:line="320" w:lineRule="exact"/>
        <w:ind w:firstLine="900"/>
        <w:jc w:val="both"/>
        <w:rPr>
          <w:rFonts w:ascii="Times New Roman" w:hAnsi="Times New Roman"/>
          <w:color w:val="000000"/>
          <w:sz w:val="24"/>
          <w:szCs w:val="24"/>
        </w:rPr>
      </w:pPr>
      <w:r w:rsidRPr="00E035A5">
        <w:rPr>
          <w:rFonts w:ascii="Times New Roman" w:hAnsi="Times New Roman"/>
          <w:color w:val="000000"/>
          <w:sz w:val="24"/>
          <w:szCs w:val="24"/>
        </w:rPr>
        <w:t xml:space="preserve">* наименование на изделието, номер на договора по който са доставени изделията, фирмата - </w:t>
      </w:r>
      <w:r>
        <w:rPr>
          <w:rFonts w:ascii="Times New Roman" w:hAnsi="Times New Roman"/>
          <w:color w:val="000000"/>
          <w:sz w:val="24"/>
          <w:szCs w:val="24"/>
        </w:rPr>
        <w:t>изпълнител</w:t>
      </w:r>
      <w:r w:rsidRPr="00E035A5">
        <w:rPr>
          <w:rFonts w:ascii="Times New Roman" w:hAnsi="Times New Roman"/>
          <w:color w:val="000000"/>
          <w:sz w:val="24"/>
          <w:szCs w:val="24"/>
        </w:rPr>
        <w:t>, модел, цвят, година на производство и размер/номер.</w:t>
      </w:r>
    </w:p>
    <w:p w:rsidR="00E035A5" w:rsidRDefault="00E035A5" w:rsidP="00052770">
      <w:pPr>
        <w:spacing w:after="0" w:line="320" w:lineRule="exact"/>
        <w:ind w:firstLine="900"/>
        <w:rPr>
          <w:rFonts w:ascii="Times New Roman" w:hAnsi="Times New Roman"/>
          <w:color w:val="000000"/>
          <w:sz w:val="24"/>
          <w:szCs w:val="24"/>
        </w:rPr>
      </w:pPr>
    </w:p>
    <w:p w:rsidR="00052770" w:rsidRDefault="00052770" w:rsidP="00127B1C">
      <w:pPr>
        <w:spacing w:after="0" w:line="320" w:lineRule="exact"/>
        <w:ind w:firstLine="851"/>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6</w:t>
      </w:r>
      <w:r w:rsidRPr="00C33B76">
        <w:rPr>
          <w:rFonts w:ascii="Times New Roman" w:hAnsi="Times New Roman"/>
          <w:b/>
          <w:sz w:val="24"/>
          <w:szCs w:val="24"/>
          <w:highlight w:val="white"/>
          <w:shd w:val="clear" w:color="auto" w:fill="FEFEFE"/>
        </w:rPr>
        <w:t xml:space="preserve">. </w:t>
      </w:r>
      <w:r>
        <w:rPr>
          <w:rFonts w:ascii="Times New Roman" w:hAnsi="Times New Roman"/>
          <w:b/>
          <w:sz w:val="24"/>
          <w:szCs w:val="24"/>
          <w:highlight w:val="white"/>
          <w:shd w:val="clear" w:color="auto" w:fill="FEFEFE"/>
        </w:rPr>
        <w:t>Приемаме изискванията на Възложителя за гаранционен срок:</w:t>
      </w:r>
    </w:p>
    <w:p w:rsidR="00052770" w:rsidRPr="00004C5F" w:rsidRDefault="00052770" w:rsidP="00127B1C">
      <w:pPr>
        <w:spacing w:after="0" w:line="320" w:lineRule="exact"/>
        <w:ind w:firstLine="851"/>
        <w:jc w:val="both"/>
        <w:rPr>
          <w:rFonts w:ascii="Times New Roman" w:hAnsi="Times New Roman"/>
          <w:sz w:val="24"/>
          <w:szCs w:val="24"/>
          <w:shd w:val="clear" w:color="auto" w:fill="FEFEFE"/>
        </w:rPr>
      </w:pPr>
      <w:r w:rsidRPr="00004C5F">
        <w:rPr>
          <w:rFonts w:ascii="Times New Roman" w:hAnsi="Times New Roman"/>
          <w:sz w:val="24"/>
          <w:szCs w:val="24"/>
          <w:shd w:val="clear" w:color="auto" w:fill="FEFEFE"/>
        </w:rPr>
        <w:t>Гаранционният срок при съхранение е 12 (дванадесет) месеца, считано от датата на доставката.</w:t>
      </w:r>
    </w:p>
    <w:p w:rsidR="00052770" w:rsidRPr="00004C5F" w:rsidRDefault="00052770" w:rsidP="00127B1C">
      <w:pPr>
        <w:spacing w:after="0" w:line="320" w:lineRule="exact"/>
        <w:ind w:firstLine="851"/>
        <w:jc w:val="both"/>
        <w:rPr>
          <w:rFonts w:ascii="Times New Roman" w:hAnsi="Times New Roman"/>
          <w:sz w:val="24"/>
          <w:szCs w:val="24"/>
          <w:shd w:val="clear" w:color="auto" w:fill="FEFEFE"/>
        </w:rPr>
      </w:pPr>
      <w:r w:rsidRPr="00004C5F">
        <w:rPr>
          <w:rFonts w:ascii="Times New Roman" w:hAnsi="Times New Roman"/>
          <w:sz w:val="24"/>
          <w:szCs w:val="24"/>
          <w:shd w:val="clear" w:color="auto" w:fill="FEFEFE"/>
        </w:rPr>
        <w:t>Гаранционният срок при експлоатация е 3 (три) месеца, считано от датата на получаване на изделието от служителя на МВР, в рамките на срока за съхранение.</w:t>
      </w:r>
    </w:p>
    <w:p w:rsidR="00052770" w:rsidRPr="00004C5F" w:rsidRDefault="00052770" w:rsidP="00127B1C">
      <w:pPr>
        <w:spacing w:after="0" w:line="320" w:lineRule="exact"/>
        <w:ind w:firstLine="851"/>
        <w:jc w:val="both"/>
        <w:rPr>
          <w:rFonts w:ascii="Times New Roman" w:hAnsi="Times New Roman"/>
          <w:sz w:val="24"/>
          <w:szCs w:val="24"/>
          <w:highlight w:val="white"/>
          <w:shd w:val="clear" w:color="auto" w:fill="FEFEFE"/>
        </w:rPr>
      </w:pPr>
      <w:r w:rsidRPr="00004C5F">
        <w:rPr>
          <w:rFonts w:ascii="Times New Roman" w:hAnsi="Times New Roman"/>
          <w:sz w:val="24"/>
          <w:szCs w:val="24"/>
          <w:shd w:val="clear" w:color="auto" w:fill="FEFEFE"/>
        </w:rPr>
        <w:t>Гарантираме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052770" w:rsidRDefault="00052770" w:rsidP="00127B1C">
      <w:pPr>
        <w:spacing w:after="0" w:line="320" w:lineRule="exact"/>
        <w:ind w:firstLine="851"/>
        <w:jc w:val="both"/>
        <w:rPr>
          <w:rFonts w:ascii="Times New Roman" w:hAnsi="Times New Roman"/>
          <w:b/>
          <w:sz w:val="24"/>
          <w:szCs w:val="24"/>
          <w:lang w:val="ru-RU"/>
        </w:rPr>
      </w:pPr>
    </w:p>
    <w:p w:rsidR="00052770" w:rsidRPr="00101572" w:rsidRDefault="00052770" w:rsidP="00127B1C">
      <w:pPr>
        <w:spacing w:after="0" w:line="320" w:lineRule="exact"/>
        <w:ind w:firstLine="851"/>
        <w:jc w:val="both"/>
        <w:rPr>
          <w:rFonts w:ascii="Times New Roman" w:hAnsi="Times New Roman"/>
          <w:b/>
          <w:sz w:val="24"/>
          <w:szCs w:val="24"/>
        </w:rPr>
      </w:pPr>
      <w:r>
        <w:rPr>
          <w:rFonts w:ascii="Times New Roman" w:hAnsi="Times New Roman"/>
          <w:b/>
          <w:sz w:val="24"/>
          <w:szCs w:val="24"/>
        </w:rPr>
        <w:t>7</w:t>
      </w:r>
      <w:r w:rsidRPr="00101572">
        <w:rPr>
          <w:rFonts w:ascii="Times New Roman" w:hAnsi="Times New Roman"/>
          <w:b/>
          <w:sz w:val="24"/>
          <w:szCs w:val="24"/>
        </w:rPr>
        <w:t>. Представям</w:t>
      </w:r>
      <w:r>
        <w:rPr>
          <w:rFonts w:ascii="Times New Roman" w:hAnsi="Times New Roman"/>
          <w:b/>
          <w:sz w:val="24"/>
          <w:szCs w:val="24"/>
        </w:rPr>
        <w:t>е</w:t>
      </w:r>
      <w:r w:rsidRPr="00101572">
        <w:rPr>
          <w:rFonts w:ascii="Times New Roman" w:hAnsi="Times New Roman"/>
          <w:b/>
          <w:sz w:val="24"/>
          <w:szCs w:val="24"/>
        </w:rPr>
        <w:t xml:space="preserve"> следните документи, с които се установява съответствието с изискванията на възложителя по характеристики:</w:t>
      </w:r>
    </w:p>
    <w:p w:rsidR="00052770" w:rsidRPr="00EF3FA4" w:rsidRDefault="00052770" w:rsidP="00127B1C">
      <w:pPr>
        <w:spacing w:after="0" w:line="320" w:lineRule="exact"/>
        <w:ind w:firstLine="851"/>
        <w:jc w:val="both"/>
        <w:rPr>
          <w:rFonts w:ascii="Times New Roman" w:hAnsi="Times New Roman"/>
          <w:noProof/>
          <w:sz w:val="24"/>
          <w:szCs w:val="24"/>
        </w:rPr>
      </w:pPr>
      <w:r>
        <w:rPr>
          <w:rFonts w:ascii="Times New Roman" w:hAnsi="Times New Roman"/>
          <w:noProof/>
          <w:sz w:val="24"/>
          <w:szCs w:val="24"/>
        </w:rPr>
        <w:t>7</w:t>
      </w:r>
      <w:r w:rsidRPr="00EF3FA4">
        <w:rPr>
          <w:rFonts w:ascii="Times New Roman" w:hAnsi="Times New Roman"/>
          <w:noProof/>
          <w:sz w:val="24"/>
          <w:szCs w:val="24"/>
        </w:rPr>
        <w:t xml:space="preserve">.1. </w:t>
      </w:r>
      <w:r w:rsidRPr="002454FB">
        <w:rPr>
          <w:rFonts w:ascii="Times New Roman" w:hAnsi="Times New Roman"/>
          <w:noProof/>
          <w:sz w:val="24"/>
          <w:szCs w:val="24"/>
        </w:rPr>
        <w:t xml:space="preserve">Декларация за съответствие по БДС EN ISO/IEС 17050-1:2010 г. и БДС EN ISO/IEС 17050-2:2006 г. или еквивалентно/и </w:t>
      </w:r>
      <w:r w:rsidRPr="00004C5F">
        <w:rPr>
          <w:rFonts w:ascii="Times New Roman" w:hAnsi="Times New Roman"/>
          <w:noProof/>
          <w:sz w:val="24"/>
          <w:szCs w:val="24"/>
        </w:rPr>
        <w:t xml:space="preserve">на основния </w:t>
      </w:r>
      <w:r w:rsidR="00C04E8B">
        <w:rPr>
          <w:rFonts w:ascii="Times New Roman" w:hAnsi="Times New Roman"/>
          <w:noProof/>
          <w:sz w:val="24"/>
          <w:szCs w:val="24"/>
        </w:rPr>
        <w:t>материал – естествена кожа</w:t>
      </w:r>
      <w:r w:rsidRPr="00004C5F">
        <w:rPr>
          <w:rFonts w:ascii="Times New Roman" w:hAnsi="Times New Roman"/>
          <w:noProof/>
          <w:sz w:val="24"/>
          <w:szCs w:val="24"/>
        </w:rPr>
        <w:t>, хастара и образеца на готовото изделие от изпълнителя или от производителя /само ако изпълнителя</w:t>
      </w:r>
      <w:r>
        <w:rPr>
          <w:rFonts w:ascii="Times New Roman" w:hAnsi="Times New Roman"/>
          <w:noProof/>
          <w:sz w:val="24"/>
          <w:szCs w:val="24"/>
        </w:rPr>
        <w:t>т</w:t>
      </w:r>
      <w:r w:rsidRPr="00004C5F">
        <w:rPr>
          <w:rFonts w:ascii="Times New Roman" w:hAnsi="Times New Roman"/>
          <w:noProof/>
          <w:sz w:val="24"/>
          <w:szCs w:val="24"/>
        </w:rPr>
        <w:t xml:space="preserve"> не е производител/, удостоверяваща, че материалите и образец</w:t>
      </w:r>
      <w:r>
        <w:rPr>
          <w:rFonts w:ascii="Times New Roman" w:hAnsi="Times New Roman"/>
          <w:noProof/>
          <w:sz w:val="24"/>
          <w:szCs w:val="24"/>
        </w:rPr>
        <w:t>ът</w:t>
      </w:r>
      <w:r w:rsidRPr="00004C5F">
        <w:rPr>
          <w:rFonts w:ascii="Times New Roman" w:hAnsi="Times New Roman"/>
          <w:noProof/>
          <w:sz w:val="24"/>
          <w:szCs w:val="24"/>
        </w:rPr>
        <w:t xml:space="preserve">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052770" w:rsidRDefault="00052770" w:rsidP="00127B1C">
      <w:pPr>
        <w:spacing w:after="0" w:line="320" w:lineRule="exact"/>
        <w:ind w:firstLine="851"/>
        <w:jc w:val="both"/>
        <w:rPr>
          <w:rFonts w:ascii="Times New Roman" w:hAnsi="Times New Roman"/>
          <w:noProof/>
          <w:sz w:val="24"/>
          <w:szCs w:val="24"/>
        </w:rPr>
      </w:pPr>
      <w:r>
        <w:rPr>
          <w:rFonts w:ascii="Times New Roman" w:hAnsi="Times New Roman"/>
          <w:noProof/>
          <w:sz w:val="24"/>
          <w:szCs w:val="24"/>
        </w:rPr>
        <w:lastRenderedPageBreak/>
        <w:t>7.2</w:t>
      </w:r>
      <w:r w:rsidRPr="00EF3FA4">
        <w:rPr>
          <w:rFonts w:ascii="Times New Roman" w:hAnsi="Times New Roman"/>
          <w:noProof/>
          <w:sz w:val="24"/>
          <w:szCs w:val="24"/>
        </w:rPr>
        <w:t xml:space="preserve">. </w:t>
      </w:r>
      <w:r w:rsidRPr="00004C5F">
        <w:rPr>
          <w:rFonts w:ascii="Times New Roman" w:hAnsi="Times New Roman"/>
          <w:noProof/>
          <w:sz w:val="24"/>
          <w:szCs w:val="24"/>
        </w:rPr>
        <w:t>Технически характеристики, включващи описание на основните параметри, на които отговарят основния</w:t>
      </w:r>
      <w:r>
        <w:rPr>
          <w:rFonts w:ascii="Times New Roman" w:hAnsi="Times New Roman"/>
          <w:noProof/>
          <w:sz w:val="24"/>
          <w:szCs w:val="24"/>
        </w:rPr>
        <w:t xml:space="preserve">т </w:t>
      </w:r>
      <w:r w:rsidR="0086597B">
        <w:rPr>
          <w:rFonts w:ascii="Times New Roman" w:hAnsi="Times New Roman"/>
          <w:noProof/>
          <w:sz w:val="24"/>
          <w:szCs w:val="24"/>
        </w:rPr>
        <w:t>материал – естествена кожа</w:t>
      </w:r>
      <w:r w:rsidRPr="00004C5F">
        <w:rPr>
          <w:rFonts w:ascii="Times New Roman" w:hAnsi="Times New Roman"/>
          <w:noProof/>
          <w:sz w:val="24"/>
          <w:szCs w:val="24"/>
        </w:rPr>
        <w:t xml:space="preserve"> и хастара,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w:t>
      </w:r>
      <w:r>
        <w:rPr>
          <w:rFonts w:ascii="Times New Roman" w:hAnsi="Times New Roman"/>
          <w:noProof/>
          <w:sz w:val="24"/>
          <w:szCs w:val="24"/>
        </w:rPr>
        <w:t xml:space="preserve">ще </w:t>
      </w:r>
      <w:r w:rsidRPr="00004C5F">
        <w:rPr>
          <w:rFonts w:ascii="Times New Roman" w:hAnsi="Times New Roman"/>
          <w:noProof/>
          <w:sz w:val="24"/>
          <w:szCs w:val="24"/>
        </w:rPr>
        <w:t xml:space="preserve">се представят в оригинал или заверени копия „Вярно с оригинала“, които </w:t>
      </w:r>
      <w:r>
        <w:rPr>
          <w:rFonts w:ascii="Times New Roman" w:hAnsi="Times New Roman"/>
          <w:noProof/>
          <w:sz w:val="24"/>
          <w:szCs w:val="24"/>
        </w:rPr>
        <w:t>ще</w:t>
      </w:r>
      <w:r w:rsidRPr="00004C5F">
        <w:rPr>
          <w:rFonts w:ascii="Times New Roman" w:hAnsi="Times New Roman"/>
          <w:noProof/>
          <w:sz w:val="24"/>
          <w:szCs w:val="24"/>
        </w:rPr>
        <w:t xml:space="preserve"> бъдат придружени с превод на български език.</w:t>
      </w:r>
    </w:p>
    <w:p w:rsidR="00052770" w:rsidRDefault="00052770" w:rsidP="00052770">
      <w:pPr>
        <w:spacing w:after="0" w:line="320" w:lineRule="exact"/>
        <w:ind w:firstLine="709"/>
        <w:jc w:val="both"/>
        <w:rPr>
          <w:rFonts w:ascii="Times New Roman" w:hAnsi="Times New Roman"/>
          <w:noProof/>
          <w:sz w:val="24"/>
          <w:szCs w:val="24"/>
        </w:rPr>
      </w:pPr>
      <w:r>
        <w:rPr>
          <w:rFonts w:ascii="Times New Roman" w:hAnsi="Times New Roman"/>
          <w:noProof/>
          <w:sz w:val="24"/>
          <w:szCs w:val="24"/>
        </w:rPr>
        <w:t xml:space="preserve">7.3. </w:t>
      </w:r>
      <w:r w:rsidRPr="00004C5F">
        <w:rPr>
          <w:rFonts w:ascii="Times New Roman" w:hAnsi="Times New Roman"/>
          <w:noProof/>
          <w:sz w:val="24"/>
          <w:szCs w:val="24"/>
        </w:rPr>
        <w:t xml:space="preserve">Сертификат за качество на основния </w:t>
      </w:r>
      <w:r w:rsidR="0086597B">
        <w:rPr>
          <w:rFonts w:ascii="Times New Roman" w:hAnsi="Times New Roman"/>
          <w:noProof/>
          <w:sz w:val="24"/>
          <w:szCs w:val="24"/>
        </w:rPr>
        <w:t>материал – естествена кожа</w:t>
      </w:r>
      <w:r w:rsidRPr="00004C5F">
        <w:rPr>
          <w:rFonts w:ascii="Times New Roman" w:hAnsi="Times New Roman"/>
          <w:noProof/>
          <w:sz w:val="24"/>
          <w:szCs w:val="24"/>
        </w:rPr>
        <w:t xml:space="preserve"> и хастара,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w:t>
      </w:r>
      <w:r>
        <w:rPr>
          <w:rFonts w:ascii="Times New Roman" w:hAnsi="Times New Roman"/>
          <w:noProof/>
          <w:sz w:val="24"/>
          <w:szCs w:val="24"/>
        </w:rPr>
        <w:t xml:space="preserve">ще </w:t>
      </w:r>
      <w:r w:rsidRPr="00004C5F">
        <w:rPr>
          <w:rFonts w:ascii="Times New Roman" w:hAnsi="Times New Roman"/>
          <w:noProof/>
          <w:sz w:val="24"/>
          <w:szCs w:val="24"/>
        </w:rPr>
        <w:t xml:space="preserve">се представят в оригинал или заверени копия „Вярно с оригинала“, които </w:t>
      </w:r>
      <w:r>
        <w:rPr>
          <w:rFonts w:ascii="Times New Roman" w:hAnsi="Times New Roman"/>
          <w:noProof/>
          <w:sz w:val="24"/>
          <w:szCs w:val="24"/>
        </w:rPr>
        <w:t>ще</w:t>
      </w:r>
      <w:r w:rsidRPr="00004C5F">
        <w:rPr>
          <w:rFonts w:ascii="Times New Roman" w:hAnsi="Times New Roman"/>
          <w:noProof/>
          <w:sz w:val="24"/>
          <w:szCs w:val="24"/>
        </w:rPr>
        <w:t xml:space="preserve"> бъдат придружени с превод на български език.</w:t>
      </w:r>
      <w:r w:rsidR="0086597B">
        <w:rPr>
          <w:rFonts w:ascii="Times New Roman" w:hAnsi="Times New Roman"/>
          <w:noProof/>
          <w:sz w:val="24"/>
          <w:szCs w:val="24"/>
        </w:rPr>
        <w:t xml:space="preserve"> </w:t>
      </w:r>
    </w:p>
    <w:p w:rsidR="00052770" w:rsidRPr="00755A5E" w:rsidRDefault="00052770" w:rsidP="00052770">
      <w:pPr>
        <w:spacing w:after="0" w:line="320" w:lineRule="exact"/>
        <w:ind w:firstLine="709"/>
        <w:jc w:val="both"/>
        <w:rPr>
          <w:rFonts w:ascii="Times New Roman" w:hAnsi="Times New Roman"/>
          <w:i/>
          <w:noProof/>
          <w:sz w:val="24"/>
          <w:szCs w:val="24"/>
          <w:lang w:val="en-US"/>
        </w:rPr>
      </w:pPr>
      <w:r>
        <w:rPr>
          <w:rFonts w:ascii="Times New Roman" w:hAnsi="Times New Roman"/>
          <w:noProof/>
          <w:sz w:val="24"/>
          <w:szCs w:val="24"/>
        </w:rPr>
        <w:t>7.4</w:t>
      </w:r>
      <w:r w:rsidRPr="00EF3FA4">
        <w:rPr>
          <w:rFonts w:ascii="Times New Roman" w:hAnsi="Times New Roman"/>
          <w:noProof/>
          <w:sz w:val="24"/>
          <w:szCs w:val="24"/>
        </w:rPr>
        <w:t xml:space="preserve">. </w:t>
      </w:r>
      <w:r w:rsidRPr="001E7B20">
        <w:rPr>
          <w:rFonts w:ascii="Times New Roman" w:hAnsi="Times New Roman"/>
          <w:noProof/>
          <w:sz w:val="24"/>
          <w:szCs w:val="24"/>
        </w:rPr>
        <w:t xml:space="preserve">Протоколи от изпитване на основния </w:t>
      </w:r>
      <w:r w:rsidR="0086597B">
        <w:rPr>
          <w:rFonts w:ascii="Times New Roman" w:hAnsi="Times New Roman"/>
          <w:noProof/>
          <w:sz w:val="24"/>
          <w:szCs w:val="24"/>
        </w:rPr>
        <w:t xml:space="preserve">материал, </w:t>
      </w:r>
      <w:r w:rsidRPr="001E7B20">
        <w:rPr>
          <w:rFonts w:ascii="Times New Roman" w:hAnsi="Times New Roman"/>
          <w:noProof/>
          <w:sz w:val="24"/>
          <w:szCs w:val="24"/>
        </w:rPr>
        <w:t xml:space="preserve">хастара и образеца на готовото изделие. </w:t>
      </w:r>
      <w:r>
        <w:rPr>
          <w:rFonts w:ascii="Times New Roman" w:hAnsi="Times New Roman"/>
          <w:noProof/>
          <w:sz w:val="24"/>
          <w:szCs w:val="24"/>
        </w:rPr>
        <w:t>Ще се п</w:t>
      </w:r>
      <w:r w:rsidRPr="001E7B20">
        <w:rPr>
          <w:rFonts w:ascii="Times New Roman" w:hAnsi="Times New Roman"/>
          <w:noProof/>
          <w:sz w:val="24"/>
          <w:szCs w:val="24"/>
        </w:rPr>
        <w:t>редставят оригинали със свеж печат и подпис или копия</w:t>
      </w:r>
      <w:r>
        <w:rPr>
          <w:rFonts w:ascii="Times New Roman" w:hAnsi="Times New Roman"/>
          <w:noProof/>
          <w:sz w:val="24"/>
          <w:szCs w:val="24"/>
        </w:rPr>
        <w:t>,</w:t>
      </w:r>
      <w:r w:rsidRPr="001E7B20">
        <w:rPr>
          <w:rFonts w:ascii="Times New Roman" w:hAnsi="Times New Roman"/>
          <w:noProof/>
          <w:sz w:val="24"/>
          <w:szCs w:val="24"/>
        </w:rPr>
        <w:t xml:space="preserve">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r w:rsidRPr="00F642D4">
        <w:rPr>
          <w:rFonts w:ascii="Times New Roman" w:hAnsi="Times New Roman"/>
          <w:noProof/>
          <w:sz w:val="24"/>
          <w:szCs w:val="24"/>
        </w:rPr>
        <w:t xml:space="preserve">Представените лабораторни изпитвания </w:t>
      </w:r>
      <w:r>
        <w:rPr>
          <w:rFonts w:ascii="Times New Roman" w:hAnsi="Times New Roman"/>
          <w:noProof/>
          <w:sz w:val="24"/>
          <w:szCs w:val="24"/>
        </w:rPr>
        <w:t xml:space="preserve">ще </w:t>
      </w:r>
      <w:r w:rsidRPr="00F642D4">
        <w:rPr>
          <w:rFonts w:ascii="Times New Roman" w:hAnsi="Times New Roman"/>
          <w:noProof/>
          <w:sz w:val="24"/>
          <w:szCs w:val="24"/>
        </w:rPr>
        <w:t>са в обхвата на акредитация на съответната АИЛ.</w:t>
      </w:r>
    </w:p>
    <w:p w:rsidR="00052770" w:rsidRDefault="00052770" w:rsidP="00052770">
      <w:pPr>
        <w:spacing w:after="0" w:line="320" w:lineRule="exact"/>
        <w:ind w:firstLine="709"/>
        <w:jc w:val="both"/>
        <w:rPr>
          <w:rFonts w:ascii="Times New Roman" w:hAnsi="Times New Roman"/>
          <w:noProof/>
          <w:sz w:val="24"/>
          <w:szCs w:val="24"/>
        </w:rPr>
      </w:pPr>
      <w:r>
        <w:rPr>
          <w:rFonts w:ascii="Times New Roman" w:hAnsi="Times New Roman"/>
          <w:noProof/>
          <w:sz w:val="24"/>
          <w:szCs w:val="24"/>
        </w:rPr>
        <w:t>7.5</w:t>
      </w:r>
      <w:r w:rsidRPr="00EF3FA4">
        <w:rPr>
          <w:rFonts w:ascii="Times New Roman" w:hAnsi="Times New Roman"/>
          <w:noProof/>
          <w:sz w:val="24"/>
          <w:szCs w:val="24"/>
        </w:rPr>
        <w:t xml:space="preserve">. </w:t>
      </w:r>
      <w:r w:rsidRPr="00811390">
        <w:rPr>
          <w:rFonts w:ascii="Times New Roman" w:hAnsi="Times New Roman"/>
          <w:noProof/>
          <w:sz w:val="24"/>
          <w:szCs w:val="24"/>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9C61AA" w:rsidRDefault="00052770" w:rsidP="00052770">
      <w:pPr>
        <w:spacing w:after="0" w:line="320" w:lineRule="exact"/>
        <w:ind w:firstLine="709"/>
        <w:jc w:val="both"/>
        <w:rPr>
          <w:rFonts w:ascii="Times New Roman" w:hAnsi="Times New Roman"/>
          <w:sz w:val="24"/>
          <w:szCs w:val="24"/>
        </w:rPr>
      </w:pPr>
      <w:r>
        <w:rPr>
          <w:rFonts w:ascii="Times New Roman" w:hAnsi="Times New Roman"/>
          <w:noProof/>
          <w:sz w:val="24"/>
          <w:szCs w:val="24"/>
        </w:rPr>
        <w:t>7.6</w:t>
      </w:r>
      <w:r w:rsidRPr="00EF3FA4">
        <w:rPr>
          <w:rFonts w:ascii="Times New Roman" w:hAnsi="Times New Roman"/>
          <w:noProof/>
          <w:sz w:val="24"/>
          <w:szCs w:val="24"/>
        </w:rPr>
        <w:t xml:space="preserve">. </w:t>
      </w:r>
      <w:r w:rsidRPr="003C5A95">
        <w:rPr>
          <w:rFonts w:ascii="Times New Roman" w:hAnsi="Times New Roman"/>
          <w:sz w:val="24"/>
          <w:szCs w:val="24"/>
        </w:rPr>
        <w:t xml:space="preserve">Декларация </w:t>
      </w:r>
      <w:r w:rsidR="009C61AA" w:rsidRPr="009C61AA">
        <w:rPr>
          <w:rFonts w:ascii="Times New Roman" w:hAnsi="Times New Roman"/>
          <w:sz w:val="24"/>
          <w:szCs w:val="24"/>
        </w:rPr>
        <w:t>за безопасност и безвредност на вложените в изделията лепила и финиши, издадени от производителите или вносителите им (оригинали със свеж печат и подпис, или заверени копия), с дати на издаване, следващ</w:t>
      </w:r>
      <w:r w:rsidR="009C61AA">
        <w:rPr>
          <w:rFonts w:ascii="Times New Roman" w:hAnsi="Times New Roman"/>
          <w:sz w:val="24"/>
          <w:szCs w:val="24"/>
        </w:rPr>
        <w:t>и</w:t>
      </w:r>
      <w:r w:rsidR="009C61AA" w:rsidRPr="009C61AA">
        <w:rPr>
          <w:rFonts w:ascii="Times New Roman" w:hAnsi="Times New Roman"/>
          <w:sz w:val="24"/>
          <w:szCs w:val="24"/>
        </w:rPr>
        <w:t xml:space="preserve"> датата на обявяване на настоящата обществена поръчка. Когато материалите са от внос, </w:t>
      </w:r>
      <w:r w:rsidR="009C61AA">
        <w:rPr>
          <w:rFonts w:ascii="Times New Roman" w:hAnsi="Times New Roman"/>
          <w:sz w:val="24"/>
          <w:szCs w:val="24"/>
        </w:rPr>
        <w:t xml:space="preserve">ще </w:t>
      </w:r>
      <w:r w:rsidR="009C61AA" w:rsidRPr="009C61AA">
        <w:rPr>
          <w:rFonts w:ascii="Times New Roman" w:hAnsi="Times New Roman"/>
          <w:sz w:val="24"/>
          <w:szCs w:val="24"/>
        </w:rPr>
        <w:t>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AF2F51" w:rsidRDefault="00052770" w:rsidP="00052770">
      <w:pPr>
        <w:spacing w:after="0" w:line="320" w:lineRule="exact"/>
        <w:ind w:firstLine="709"/>
        <w:jc w:val="both"/>
        <w:rPr>
          <w:rFonts w:ascii="Times New Roman" w:hAnsi="Times New Roman"/>
          <w:noProof/>
          <w:sz w:val="24"/>
          <w:szCs w:val="24"/>
          <w:lang w:val="en-US"/>
        </w:rPr>
      </w:pPr>
      <w:r>
        <w:rPr>
          <w:rFonts w:ascii="Times New Roman" w:hAnsi="Times New Roman"/>
          <w:noProof/>
          <w:sz w:val="24"/>
          <w:szCs w:val="24"/>
        </w:rPr>
        <w:t xml:space="preserve">7.7. </w:t>
      </w:r>
      <w:r w:rsidRPr="00EF3FA4">
        <w:rPr>
          <w:rFonts w:ascii="Times New Roman" w:hAnsi="Times New Roman"/>
          <w:noProof/>
          <w:sz w:val="24"/>
          <w:szCs w:val="24"/>
        </w:rPr>
        <w:t xml:space="preserve">За производителя на основния </w:t>
      </w:r>
      <w:r w:rsidR="009C61AA">
        <w:rPr>
          <w:rFonts w:ascii="Times New Roman" w:hAnsi="Times New Roman"/>
          <w:noProof/>
          <w:sz w:val="24"/>
          <w:szCs w:val="24"/>
        </w:rPr>
        <w:t>материал - кожа</w:t>
      </w:r>
      <w:r>
        <w:rPr>
          <w:rFonts w:ascii="Times New Roman" w:hAnsi="Times New Roman"/>
          <w:noProof/>
          <w:sz w:val="24"/>
          <w:szCs w:val="24"/>
          <w:lang w:val="en-US"/>
        </w:rPr>
        <w:t xml:space="preserve"> </w:t>
      </w:r>
      <w:r>
        <w:rPr>
          <w:rFonts w:ascii="Times New Roman" w:hAnsi="Times New Roman"/>
          <w:noProof/>
          <w:sz w:val="24"/>
          <w:szCs w:val="24"/>
        </w:rPr>
        <w:t>представяме сертификат …………………….. (/заверени копия/</w:t>
      </w:r>
      <w:r w:rsidRPr="00EF3FA4">
        <w:rPr>
          <w:rFonts w:ascii="Times New Roman" w:hAnsi="Times New Roman"/>
          <w:noProof/>
          <w:sz w:val="24"/>
          <w:szCs w:val="24"/>
        </w:rPr>
        <w:t xml:space="preserve"> за управление на качеството </w:t>
      </w:r>
      <w:r w:rsidR="009C61AA">
        <w:rPr>
          <w:rFonts w:ascii="Times New Roman" w:hAnsi="Times New Roman"/>
          <w:noProof/>
          <w:sz w:val="24"/>
          <w:szCs w:val="24"/>
          <w:lang w:val="en-US"/>
        </w:rPr>
        <w:t xml:space="preserve">EN </w:t>
      </w:r>
      <w:r w:rsidRPr="00EF3FA4">
        <w:rPr>
          <w:rFonts w:ascii="Times New Roman" w:hAnsi="Times New Roman"/>
          <w:noProof/>
          <w:sz w:val="24"/>
          <w:szCs w:val="24"/>
        </w:rPr>
        <w:t>ISO-9001:2008 или еквивалентно/и или</w:t>
      </w:r>
      <w:r w:rsidR="009C61AA">
        <w:rPr>
          <w:rFonts w:ascii="Times New Roman" w:hAnsi="Times New Roman"/>
          <w:noProof/>
          <w:sz w:val="24"/>
          <w:szCs w:val="24"/>
          <w:lang w:val="en-US"/>
        </w:rPr>
        <w:t xml:space="preserve"> EN</w:t>
      </w:r>
      <w:r w:rsidRPr="00EF3FA4">
        <w:rPr>
          <w:rFonts w:ascii="Times New Roman" w:hAnsi="Times New Roman"/>
          <w:noProof/>
          <w:sz w:val="24"/>
          <w:szCs w:val="24"/>
        </w:rPr>
        <w:t xml:space="preserve"> ISO-9001:2015 или еквивалентно/и</w:t>
      </w:r>
      <w:r>
        <w:rPr>
          <w:rFonts w:ascii="Times New Roman" w:hAnsi="Times New Roman"/>
          <w:noProof/>
          <w:sz w:val="24"/>
          <w:szCs w:val="24"/>
        </w:rPr>
        <w:t>)</w:t>
      </w:r>
      <w:r w:rsidR="00AF2F51">
        <w:rPr>
          <w:rFonts w:ascii="Times New Roman" w:hAnsi="Times New Roman"/>
          <w:noProof/>
          <w:sz w:val="24"/>
          <w:szCs w:val="24"/>
          <w:lang w:val="en-US"/>
        </w:rPr>
        <w:t xml:space="preserve"> </w:t>
      </w:r>
      <w:r w:rsidR="00AF2F51">
        <w:rPr>
          <w:rFonts w:ascii="Times New Roman" w:hAnsi="Times New Roman"/>
          <w:noProof/>
          <w:sz w:val="24"/>
          <w:szCs w:val="24"/>
        </w:rPr>
        <w:t xml:space="preserve">и </w:t>
      </w:r>
      <w:r w:rsidR="00AF2F51" w:rsidRPr="00AF2F51">
        <w:rPr>
          <w:rFonts w:ascii="Times New Roman" w:hAnsi="Times New Roman"/>
          <w:noProof/>
          <w:sz w:val="24"/>
          <w:szCs w:val="24"/>
        </w:rPr>
        <w:t>сертификат /заверени копия/ за БДС EN ISO 14001:2005 или еквивалентно/и с обхват – по предмета на обществената поръчка</w:t>
      </w:r>
      <w:r w:rsidR="00AF2F51">
        <w:rPr>
          <w:rFonts w:ascii="Times New Roman" w:hAnsi="Times New Roman"/>
          <w:noProof/>
          <w:sz w:val="24"/>
          <w:szCs w:val="24"/>
        </w:rPr>
        <w:t xml:space="preserve"> </w:t>
      </w:r>
      <w:r w:rsidR="00AF2F51" w:rsidRPr="00AF2F51">
        <w:rPr>
          <w:rFonts w:ascii="Times New Roman" w:hAnsi="Times New Roman"/>
          <w:noProof/>
          <w:sz w:val="24"/>
          <w:szCs w:val="24"/>
        </w:rPr>
        <w:t>-</w:t>
      </w:r>
      <w:r w:rsidR="00AF2F51">
        <w:rPr>
          <w:rFonts w:ascii="Times New Roman" w:hAnsi="Times New Roman"/>
          <w:noProof/>
          <w:sz w:val="24"/>
          <w:szCs w:val="24"/>
        </w:rPr>
        <w:t xml:space="preserve"> </w:t>
      </w:r>
      <w:r w:rsidR="00AF2F51" w:rsidRPr="00AF2F51">
        <w:rPr>
          <w:rFonts w:ascii="Times New Roman" w:hAnsi="Times New Roman"/>
          <w:noProof/>
          <w:sz w:val="24"/>
          <w:szCs w:val="24"/>
        </w:rPr>
        <w:t>кожени и/или обувни изделия.</w:t>
      </w:r>
    </w:p>
    <w:p w:rsidR="00AF2F51" w:rsidRDefault="00AF2F51" w:rsidP="00052770">
      <w:pPr>
        <w:spacing w:after="0" w:line="320" w:lineRule="exact"/>
        <w:ind w:firstLine="709"/>
        <w:jc w:val="both"/>
        <w:rPr>
          <w:rFonts w:ascii="Times New Roman" w:hAnsi="Times New Roman"/>
          <w:noProof/>
          <w:sz w:val="24"/>
          <w:szCs w:val="24"/>
          <w:lang w:val="en-US"/>
        </w:rPr>
      </w:pPr>
      <w:r w:rsidRPr="00EF3FA4">
        <w:rPr>
          <w:rFonts w:ascii="Times New Roman" w:hAnsi="Times New Roman"/>
          <w:noProof/>
          <w:sz w:val="24"/>
          <w:szCs w:val="24"/>
        </w:rPr>
        <w:t xml:space="preserve">За производителя на основния </w:t>
      </w:r>
      <w:r>
        <w:rPr>
          <w:rFonts w:ascii="Times New Roman" w:hAnsi="Times New Roman"/>
          <w:noProof/>
          <w:sz w:val="24"/>
          <w:szCs w:val="24"/>
        </w:rPr>
        <w:t>материал - ходила</w:t>
      </w:r>
      <w:r>
        <w:rPr>
          <w:rFonts w:ascii="Times New Roman" w:hAnsi="Times New Roman"/>
          <w:noProof/>
          <w:sz w:val="24"/>
          <w:szCs w:val="24"/>
          <w:lang w:val="en-US"/>
        </w:rPr>
        <w:t xml:space="preserve"> </w:t>
      </w:r>
      <w:r>
        <w:rPr>
          <w:rFonts w:ascii="Times New Roman" w:hAnsi="Times New Roman"/>
          <w:noProof/>
          <w:sz w:val="24"/>
          <w:szCs w:val="24"/>
        </w:rPr>
        <w:t>представяме сертификат …………………….. (/заверени копия/</w:t>
      </w:r>
      <w:r w:rsidRPr="00EF3FA4">
        <w:rPr>
          <w:rFonts w:ascii="Times New Roman" w:hAnsi="Times New Roman"/>
          <w:noProof/>
          <w:sz w:val="24"/>
          <w:szCs w:val="24"/>
        </w:rPr>
        <w:t xml:space="preserve"> за управление на качеството </w:t>
      </w:r>
      <w:r>
        <w:rPr>
          <w:rFonts w:ascii="Times New Roman" w:hAnsi="Times New Roman"/>
          <w:noProof/>
          <w:sz w:val="24"/>
          <w:szCs w:val="24"/>
          <w:lang w:val="en-US"/>
        </w:rPr>
        <w:t xml:space="preserve">EN </w:t>
      </w:r>
      <w:r w:rsidRPr="00EF3FA4">
        <w:rPr>
          <w:rFonts w:ascii="Times New Roman" w:hAnsi="Times New Roman"/>
          <w:noProof/>
          <w:sz w:val="24"/>
          <w:szCs w:val="24"/>
        </w:rPr>
        <w:t>ISO-9001:2008 или еквивалентно/и или</w:t>
      </w:r>
      <w:r>
        <w:rPr>
          <w:rFonts w:ascii="Times New Roman" w:hAnsi="Times New Roman"/>
          <w:noProof/>
          <w:sz w:val="24"/>
          <w:szCs w:val="24"/>
          <w:lang w:val="en-US"/>
        </w:rPr>
        <w:t xml:space="preserve"> EN</w:t>
      </w:r>
      <w:r w:rsidRPr="00EF3FA4">
        <w:rPr>
          <w:rFonts w:ascii="Times New Roman" w:hAnsi="Times New Roman"/>
          <w:noProof/>
          <w:sz w:val="24"/>
          <w:szCs w:val="24"/>
        </w:rPr>
        <w:t xml:space="preserve"> ISO-9001:2015 или еквивалентно/и</w:t>
      </w:r>
      <w:r>
        <w:rPr>
          <w:rFonts w:ascii="Times New Roman" w:hAnsi="Times New Roman"/>
          <w:noProof/>
          <w:sz w:val="24"/>
          <w:szCs w:val="24"/>
        </w:rPr>
        <w:t>)</w:t>
      </w:r>
      <w:r>
        <w:rPr>
          <w:rFonts w:ascii="Times New Roman" w:hAnsi="Times New Roman"/>
          <w:noProof/>
          <w:sz w:val="24"/>
          <w:szCs w:val="24"/>
          <w:lang w:val="en-US"/>
        </w:rPr>
        <w:t xml:space="preserve"> </w:t>
      </w:r>
      <w:r w:rsidRPr="00AF2F51">
        <w:rPr>
          <w:rFonts w:ascii="Times New Roman" w:hAnsi="Times New Roman"/>
          <w:noProof/>
          <w:sz w:val="24"/>
          <w:szCs w:val="24"/>
        </w:rPr>
        <w:t>с обхват – по предмета на дейността му.</w:t>
      </w:r>
    </w:p>
    <w:p w:rsidR="00052770" w:rsidRDefault="00AF2F51" w:rsidP="00052770">
      <w:pPr>
        <w:spacing w:after="0" w:line="320" w:lineRule="exact"/>
        <w:ind w:firstLine="709"/>
        <w:jc w:val="both"/>
        <w:rPr>
          <w:rFonts w:ascii="Times New Roman" w:hAnsi="Times New Roman"/>
          <w:noProof/>
          <w:sz w:val="24"/>
          <w:szCs w:val="24"/>
        </w:rPr>
      </w:pPr>
      <w:r w:rsidRPr="00AF2F51">
        <w:rPr>
          <w:rFonts w:ascii="Times New Roman" w:hAnsi="Times New Roman"/>
          <w:noProof/>
          <w:sz w:val="24"/>
          <w:szCs w:val="24"/>
        </w:rPr>
        <w:t xml:space="preserve">Сертификатите </w:t>
      </w:r>
      <w:r>
        <w:rPr>
          <w:rFonts w:ascii="Times New Roman" w:hAnsi="Times New Roman"/>
          <w:noProof/>
          <w:sz w:val="24"/>
          <w:szCs w:val="24"/>
        </w:rPr>
        <w:t>ще</w:t>
      </w:r>
      <w:r w:rsidRPr="00AF2F51">
        <w:rPr>
          <w:rFonts w:ascii="Times New Roman" w:hAnsi="Times New Roman"/>
          <w:noProof/>
          <w:sz w:val="24"/>
          <w:szCs w:val="24"/>
        </w:rPr>
        <w:t xml:space="preserve"> са </w:t>
      </w:r>
      <w:r w:rsidR="00052770" w:rsidRPr="00A31CDF">
        <w:rPr>
          <w:rFonts w:ascii="Times New Roman" w:hAnsi="Times New Roman"/>
          <w:noProof/>
          <w:sz w:val="24"/>
          <w:szCs w:val="24"/>
        </w:rPr>
        <w:t>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w:t>
      </w:r>
      <w:r w:rsidR="006A6791">
        <w:rPr>
          <w:rFonts w:ascii="Times New Roman" w:hAnsi="Times New Roman"/>
          <w:noProof/>
          <w:sz w:val="24"/>
          <w:szCs w:val="24"/>
        </w:rPr>
        <w:t>.</w:t>
      </w:r>
    </w:p>
    <w:p w:rsidR="00300D67" w:rsidRDefault="00052770" w:rsidP="00052770">
      <w:pPr>
        <w:spacing w:after="0" w:line="320" w:lineRule="exact"/>
        <w:ind w:firstLine="709"/>
        <w:jc w:val="both"/>
        <w:rPr>
          <w:rFonts w:ascii="Times New Roman" w:hAnsi="Times New Roman"/>
          <w:sz w:val="24"/>
          <w:szCs w:val="24"/>
        </w:rPr>
      </w:pPr>
      <w:r>
        <w:rPr>
          <w:rFonts w:ascii="Times New Roman" w:hAnsi="Times New Roman"/>
          <w:noProof/>
          <w:sz w:val="24"/>
          <w:szCs w:val="24"/>
        </w:rPr>
        <w:t>7.8. П</w:t>
      </w:r>
      <w:r w:rsidRPr="008C4758">
        <w:rPr>
          <w:rFonts w:ascii="Times New Roman" w:hAnsi="Times New Roman"/>
          <w:sz w:val="24"/>
          <w:szCs w:val="24"/>
        </w:rPr>
        <w:t>редставя</w:t>
      </w:r>
      <w:r>
        <w:rPr>
          <w:rFonts w:ascii="Times New Roman" w:hAnsi="Times New Roman"/>
          <w:sz w:val="24"/>
          <w:szCs w:val="24"/>
        </w:rPr>
        <w:t>м</w:t>
      </w:r>
      <w:r w:rsidRPr="008C4758">
        <w:rPr>
          <w:rFonts w:ascii="Times New Roman" w:hAnsi="Times New Roman"/>
          <w:sz w:val="24"/>
          <w:szCs w:val="24"/>
        </w:rPr>
        <w:t xml:space="preserve"> </w:t>
      </w:r>
      <w:r w:rsidR="00300D67">
        <w:rPr>
          <w:rFonts w:ascii="Times New Roman" w:hAnsi="Times New Roman"/>
          <w:sz w:val="24"/>
          <w:szCs w:val="24"/>
        </w:rPr>
        <w:t>де</w:t>
      </w:r>
      <w:r w:rsidR="00300D67" w:rsidRPr="00300D67">
        <w:rPr>
          <w:rFonts w:ascii="Times New Roman" w:hAnsi="Times New Roman"/>
          <w:sz w:val="24"/>
          <w:szCs w:val="24"/>
        </w:rPr>
        <w:t>кларация за лицеви</w:t>
      </w:r>
      <w:r w:rsidR="00616FF1">
        <w:rPr>
          <w:rFonts w:ascii="Times New Roman" w:hAnsi="Times New Roman"/>
          <w:sz w:val="24"/>
          <w:szCs w:val="24"/>
        </w:rPr>
        <w:t>те</w:t>
      </w:r>
      <w:r w:rsidR="00300D67" w:rsidRPr="00300D67">
        <w:rPr>
          <w:rFonts w:ascii="Times New Roman" w:hAnsi="Times New Roman"/>
          <w:sz w:val="24"/>
          <w:szCs w:val="24"/>
        </w:rPr>
        <w:t xml:space="preserve"> и хастарски материали, </w:t>
      </w:r>
      <w:r w:rsidR="00616FF1">
        <w:rPr>
          <w:rFonts w:ascii="Times New Roman" w:hAnsi="Times New Roman"/>
          <w:sz w:val="24"/>
          <w:szCs w:val="24"/>
        </w:rPr>
        <w:t xml:space="preserve">удостоверяваща спазването </w:t>
      </w:r>
      <w:r w:rsidR="00300D67" w:rsidRPr="00300D67">
        <w:rPr>
          <w:rFonts w:ascii="Times New Roman" w:hAnsi="Times New Roman"/>
          <w:sz w:val="24"/>
          <w:szCs w:val="24"/>
        </w:rPr>
        <w:t>на изискванията на Решение на ЕС 2002/231/ЕС и/или Заповед № РД-</w:t>
      </w:r>
      <w:r w:rsidR="00300D67" w:rsidRPr="00300D67">
        <w:rPr>
          <w:rFonts w:ascii="Times New Roman" w:hAnsi="Times New Roman"/>
          <w:sz w:val="24"/>
          <w:szCs w:val="24"/>
        </w:rPr>
        <w:lastRenderedPageBreak/>
        <w:t>1263/09.10.2003</w:t>
      </w:r>
      <w:r w:rsidR="00300D67">
        <w:rPr>
          <w:rFonts w:ascii="Times New Roman" w:hAnsi="Times New Roman"/>
          <w:sz w:val="24"/>
          <w:szCs w:val="24"/>
        </w:rPr>
        <w:t xml:space="preserve"> </w:t>
      </w:r>
      <w:r w:rsidR="00300D67" w:rsidRPr="00300D67">
        <w:rPr>
          <w:rFonts w:ascii="Times New Roman" w:hAnsi="Times New Roman"/>
          <w:sz w:val="24"/>
          <w:szCs w:val="24"/>
        </w:rPr>
        <w:t xml:space="preserve">г. на Министерството на Околната среда и водите за съдържание на ароматни амини, РСР, ТСР, хром VI, формалдехид и азобагрила с дата на издаване, след датата на обявяване на процедурата. </w:t>
      </w:r>
    </w:p>
    <w:p w:rsidR="00052770" w:rsidRPr="00EF3FA4" w:rsidRDefault="00052770" w:rsidP="00052770">
      <w:pPr>
        <w:spacing w:after="0" w:line="320" w:lineRule="exact"/>
        <w:ind w:firstLine="709"/>
        <w:jc w:val="both"/>
        <w:rPr>
          <w:rFonts w:ascii="Times New Roman" w:hAnsi="Times New Roman"/>
          <w:noProof/>
          <w:sz w:val="24"/>
          <w:szCs w:val="24"/>
        </w:rPr>
      </w:pPr>
      <w:r>
        <w:rPr>
          <w:rFonts w:ascii="Times New Roman" w:hAnsi="Times New Roman"/>
          <w:sz w:val="24"/>
          <w:szCs w:val="24"/>
        </w:rPr>
        <w:t>7.</w:t>
      </w:r>
      <w:r w:rsidR="00300D67">
        <w:rPr>
          <w:rFonts w:ascii="Times New Roman" w:hAnsi="Times New Roman"/>
          <w:sz w:val="24"/>
          <w:szCs w:val="24"/>
        </w:rPr>
        <w:t>9</w:t>
      </w:r>
      <w:r>
        <w:rPr>
          <w:rFonts w:ascii="Times New Roman" w:hAnsi="Times New Roman"/>
          <w:sz w:val="24"/>
          <w:szCs w:val="24"/>
        </w:rPr>
        <w:t xml:space="preserve">. </w:t>
      </w:r>
      <w:r>
        <w:rPr>
          <w:rFonts w:ascii="Times New Roman" w:hAnsi="Times New Roman"/>
          <w:noProof/>
          <w:sz w:val="24"/>
          <w:szCs w:val="24"/>
        </w:rPr>
        <w:t>Декларирам</w:t>
      </w:r>
      <w:r w:rsidRPr="00EF3FA4">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052770" w:rsidRDefault="00052770" w:rsidP="00052770">
      <w:pPr>
        <w:spacing w:after="0" w:line="320" w:lineRule="exact"/>
        <w:ind w:firstLine="709"/>
        <w:jc w:val="both"/>
        <w:rPr>
          <w:rFonts w:ascii="Times New Roman" w:hAnsi="Times New Roman"/>
          <w:b/>
          <w:sz w:val="24"/>
          <w:szCs w:val="24"/>
        </w:rPr>
      </w:pPr>
    </w:p>
    <w:p w:rsidR="00052770" w:rsidRPr="004E18D7" w:rsidRDefault="00052770" w:rsidP="00052770">
      <w:pPr>
        <w:spacing w:after="0" w:line="320" w:lineRule="exact"/>
        <w:ind w:firstLine="709"/>
        <w:jc w:val="both"/>
        <w:rPr>
          <w:rFonts w:ascii="Times New Roman" w:hAnsi="Times New Roman"/>
          <w:b/>
          <w:sz w:val="24"/>
          <w:szCs w:val="24"/>
        </w:rPr>
      </w:pPr>
      <w:r w:rsidRPr="008964BC">
        <w:rPr>
          <w:rFonts w:ascii="Times New Roman" w:hAnsi="Times New Roman"/>
          <w:b/>
          <w:sz w:val="24"/>
          <w:szCs w:val="24"/>
        </w:rPr>
        <w:t>8. Потвърждаваме изискванията на Възложителя за мостри на стоките – предмет на доставката, съобразно чл. 32 от ППЗОП, както и приемаме, че същите ще бъдат задържани, в случай че бъдем избрани за изпълнител, до приключване н</w:t>
      </w:r>
      <w:r w:rsidRPr="004E18D7">
        <w:rPr>
          <w:rFonts w:ascii="Times New Roman" w:hAnsi="Times New Roman"/>
          <w:b/>
          <w:sz w:val="24"/>
          <w:szCs w:val="24"/>
        </w:rPr>
        <w:t>а договора:</w:t>
      </w:r>
    </w:p>
    <w:p w:rsidR="00052770" w:rsidRDefault="00052770" w:rsidP="00052770">
      <w:pPr>
        <w:spacing w:after="0" w:line="320" w:lineRule="exact"/>
        <w:ind w:firstLine="709"/>
        <w:jc w:val="both"/>
        <w:rPr>
          <w:rFonts w:ascii="Times New Roman" w:hAnsi="Times New Roman"/>
          <w:sz w:val="24"/>
          <w:szCs w:val="24"/>
        </w:rPr>
      </w:pPr>
      <w:r>
        <w:rPr>
          <w:rFonts w:ascii="Times New Roman" w:hAnsi="Times New Roman"/>
          <w:sz w:val="24"/>
          <w:szCs w:val="24"/>
        </w:rPr>
        <w:t>8</w:t>
      </w:r>
      <w:r w:rsidRPr="005A0D65">
        <w:rPr>
          <w:rFonts w:ascii="Times New Roman" w:hAnsi="Times New Roman"/>
          <w:sz w:val="24"/>
          <w:szCs w:val="24"/>
        </w:rPr>
        <w:t xml:space="preserve">.1. </w:t>
      </w:r>
      <w:r>
        <w:rPr>
          <w:rFonts w:ascii="Times New Roman" w:hAnsi="Times New Roman"/>
          <w:sz w:val="24"/>
          <w:szCs w:val="24"/>
        </w:rPr>
        <w:t>Представяме</w:t>
      </w:r>
      <w:r w:rsidRPr="005A0D65">
        <w:rPr>
          <w:rFonts w:ascii="Times New Roman" w:hAnsi="Times New Roman"/>
          <w:sz w:val="24"/>
          <w:szCs w:val="24"/>
        </w:rPr>
        <w:t xml:space="preserve"> мостри </w:t>
      </w:r>
      <w:r w:rsidRPr="00684C96">
        <w:rPr>
          <w:rFonts w:ascii="Times New Roman" w:hAnsi="Times New Roman"/>
          <w:sz w:val="24"/>
          <w:szCs w:val="24"/>
        </w:rPr>
        <w:t>на готовите изделия –</w:t>
      </w:r>
      <w:r>
        <w:rPr>
          <w:rFonts w:ascii="Times New Roman" w:hAnsi="Times New Roman"/>
          <w:sz w:val="24"/>
          <w:szCs w:val="24"/>
        </w:rPr>
        <w:t xml:space="preserve"> </w:t>
      </w:r>
      <w:r w:rsidRPr="0057670A">
        <w:rPr>
          <w:rFonts w:ascii="Times New Roman" w:hAnsi="Times New Roman"/>
          <w:sz w:val="24"/>
          <w:szCs w:val="24"/>
        </w:rPr>
        <w:t xml:space="preserve">1 бр. в размер </w:t>
      </w:r>
      <w:r w:rsidR="008964BC">
        <w:rPr>
          <w:rFonts w:ascii="Times New Roman" w:hAnsi="Times New Roman"/>
          <w:sz w:val="24"/>
          <w:szCs w:val="24"/>
        </w:rPr>
        <w:t>42</w:t>
      </w:r>
      <w:r w:rsidRPr="0057670A">
        <w:rPr>
          <w:rFonts w:ascii="Times New Roman" w:hAnsi="Times New Roman"/>
          <w:sz w:val="24"/>
          <w:szCs w:val="24"/>
        </w:rPr>
        <w:t xml:space="preserve">, както и мостри от основния материал и хастара </w:t>
      </w:r>
      <w:r w:rsidR="008964BC">
        <w:rPr>
          <w:rFonts w:ascii="Times New Roman" w:hAnsi="Times New Roman"/>
          <w:sz w:val="24"/>
          <w:szCs w:val="24"/>
        </w:rPr>
        <w:t xml:space="preserve">– </w:t>
      </w:r>
      <w:r w:rsidRPr="0057670A">
        <w:rPr>
          <w:rFonts w:ascii="Times New Roman" w:hAnsi="Times New Roman"/>
          <w:sz w:val="24"/>
          <w:szCs w:val="24"/>
        </w:rPr>
        <w:t>по</w:t>
      </w:r>
      <w:r w:rsidR="008964BC">
        <w:rPr>
          <w:rFonts w:ascii="Times New Roman" w:hAnsi="Times New Roman"/>
          <w:sz w:val="24"/>
          <w:szCs w:val="24"/>
        </w:rPr>
        <w:t xml:space="preserve"> </w:t>
      </w:r>
      <w:r w:rsidRPr="0057670A">
        <w:rPr>
          <w:rFonts w:ascii="Times New Roman" w:hAnsi="Times New Roman"/>
          <w:sz w:val="24"/>
          <w:szCs w:val="24"/>
        </w:rPr>
        <w:t>1 линеен метър, подпечатани със свеж печат от акредитирана от ИА „БСА” изпитателна лаборатория /АИЛ/.</w:t>
      </w:r>
      <w:r w:rsidRPr="00684C96">
        <w:rPr>
          <w:rFonts w:ascii="Times New Roman" w:hAnsi="Times New Roman"/>
          <w:sz w:val="24"/>
          <w:szCs w:val="24"/>
        </w:rPr>
        <w:t xml:space="preserve"> </w:t>
      </w:r>
      <w:r>
        <w:rPr>
          <w:rFonts w:ascii="Times New Roman" w:hAnsi="Times New Roman"/>
          <w:sz w:val="24"/>
          <w:szCs w:val="24"/>
        </w:rPr>
        <w:t>Мострите</w:t>
      </w:r>
      <w:r w:rsidRPr="00684C96">
        <w:rPr>
          <w:rFonts w:ascii="Times New Roman" w:hAnsi="Times New Roman"/>
          <w:sz w:val="24"/>
          <w:szCs w:val="24"/>
        </w:rPr>
        <w:t xml:space="preserve"> на артикулите имат трайна маркировка, съгласно </w:t>
      </w:r>
      <w:r>
        <w:rPr>
          <w:rFonts w:ascii="Times New Roman" w:hAnsi="Times New Roman"/>
          <w:sz w:val="24"/>
          <w:szCs w:val="24"/>
        </w:rPr>
        <w:t>настоящото предложение за изпълнение на поръчката</w:t>
      </w:r>
      <w:r w:rsidRPr="00684C96">
        <w:rPr>
          <w:rFonts w:ascii="Times New Roman" w:hAnsi="Times New Roman"/>
          <w:sz w:val="24"/>
          <w:szCs w:val="24"/>
        </w:rPr>
        <w:t xml:space="preserve">, със следната информация: вид и размер на изделието, </w:t>
      </w:r>
      <w:r w:rsidRPr="0057670A">
        <w:rPr>
          <w:rFonts w:ascii="Times New Roman" w:hAnsi="Times New Roman"/>
          <w:sz w:val="24"/>
          <w:szCs w:val="24"/>
        </w:rPr>
        <w:t xml:space="preserve">състав и </w:t>
      </w:r>
      <w:r>
        <w:rPr>
          <w:rFonts w:ascii="Times New Roman" w:hAnsi="Times New Roman"/>
          <w:sz w:val="24"/>
          <w:szCs w:val="24"/>
        </w:rPr>
        <w:t xml:space="preserve">име </w:t>
      </w:r>
      <w:r w:rsidRPr="00684C96">
        <w:rPr>
          <w:rFonts w:ascii="Times New Roman" w:hAnsi="Times New Roman"/>
          <w:sz w:val="24"/>
          <w:szCs w:val="24"/>
        </w:rPr>
        <w:t>на участника в процедурата.</w:t>
      </w:r>
    </w:p>
    <w:p w:rsidR="00052770" w:rsidRDefault="00052770" w:rsidP="00052770">
      <w:pPr>
        <w:spacing w:after="0" w:line="320" w:lineRule="exact"/>
        <w:ind w:firstLine="709"/>
        <w:jc w:val="both"/>
        <w:rPr>
          <w:rFonts w:ascii="Times New Roman" w:hAnsi="Times New Roman"/>
          <w:sz w:val="24"/>
          <w:szCs w:val="24"/>
        </w:rPr>
      </w:pPr>
      <w:r>
        <w:rPr>
          <w:rFonts w:ascii="Times New Roman" w:hAnsi="Times New Roman"/>
          <w:sz w:val="24"/>
          <w:szCs w:val="24"/>
        </w:rPr>
        <w:t>8</w:t>
      </w:r>
      <w:r w:rsidRPr="005A0D65">
        <w:rPr>
          <w:rFonts w:ascii="Times New Roman" w:hAnsi="Times New Roman"/>
          <w:sz w:val="24"/>
          <w:szCs w:val="24"/>
        </w:rPr>
        <w:t xml:space="preserve">.2. Мострите </w:t>
      </w:r>
      <w:r>
        <w:rPr>
          <w:rFonts w:ascii="Times New Roman" w:hAnsi="Times New Roman"/>
          <w:sz w:val="24"/>
          <w:szCs w:val="24"/>
        </w:rPr>
        <w:t xml:space="preserve">са </w:t>
      </w:r>
      <w:r w:rsidRPr="005A0D65">
        <w:rPr>
          <w:rFonts w:ascii="Times New Roman" w:hAnsi="Times New Roman"/>
          <w:sz w:val="24"/>
          <w:szCs w:val="24"/>
        </w:rPr>
        <w:t>представ</w:t>
      </w:r>
      <w:r>
        <w:rPr>
          <w:rFonts w:ascii="Times New Roman" w:hAnsi="Times New Roman"/>
          <w:sz w:val="24"/>
          <w:szCs w:val="24"/>
        </w:rPr>
        <w:t>ени</w:t>
      </w:r>
      <w:r w:rsidRPr="005A0D65">
        <w:rPr>
          <w:rFonts w:ascii="Times New Roman" w:hAnsi="Times New Roman"/>
          <w:sz w:val="24"/>
          <w:szCs w:val="24"/>
        </w:rPr>
        <w:t xml:space="preserve"> като част от техническото предложение с предварително попълнен опис. </w:t>
      </w:r>
      <w:r w:rsidRPr="00182DEC">
        <w:rPr>
          <w:rFonts w:ascii="Times New Roman" w:hAnsi="Times New Roman"/>
          <w:sz w:val="24"/>
          <w:szCs w:val="24"/>
        </w:rPr>
        <w:t xml:space="preserve">Мострите са надписани за кой артикул </w:t>
      </w:r>
      <w:r w:rsidR="008964BC">
        <w:rPr>
          <w:rFonts w:ascii="Times New Roman" w:hAnsi="Times New Roman"/>
          <w:sz w:val="24"/>
          <w:szCs w:val="24"/>
        </w:rPr>
        <w:t xml:space="preserve">и обособена позиция </w:t>
      </w:r>
      <w:r w:rsidRPr="00182DEC">
        <w:rPr>
          <w:rFonts w:ascii="Times New Roman" w:hAnsi="Times New Roman"/>
          <w:sz w:val="24"/>
          <w:szCs w:val="24"/>
        </w:rPr>
        <w:t>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w:t>
      </w:r>
      <w:r>
        <w:rPr>
          <w:rFonts w:ascii="Times New Roman" w:hAnsi="Times New Roman"/>
          <w:sz w:val="24"/>
          <w:szCs w:val="24"/>
        </w:rPr>
        <w:t>,</w:t>
      </w:r>
      <w:r w:rsidRPr="00182DEC">
        <w:rPr>
          <w:rFonts w:ascii="Times New Roman" w:hAnsi="Times New Roman"/>
          <w:sz w:val="24"/>
          <w:szCs w:val="24"/>
        </w:rPr>
        <w:t xml:space="preserve"> изискани от Възложителя.</w:t>
      </w:r>
    </w:p>
    <w:p w:rsidR="00052770" w:rsidRDefault="00052770" w:rsidP="00052770">
      <w:pPr>
        <w:spacing w:after="0" w:line="320" w:lineRule="exact"/>
        <w:ind w:firstLine="709"/>
        <w:jc w:val="both"/>
        <w:rPr>
          <w:rFonts w:ascii="Times New Roman" w:hAnsi="Times New Roman"/>
          <w:sz w:val="24"/>
          <w:szCs w:val="24"/>
        </w:rPr>
      </w:pPr>
      <w:r>
        <w:rPr>
          <w:rFonts w:ascii="Times New Roman" w:hAnsi="Times New Roman"/>
          <w:sz w:val="24"/>
          <w:szCs w:val="24"/>
        </w:rPr>
        <w:t>8</w:t>
      </w:r>
      <w:r w:rsidRPr="005A0D65">
        <w:rPr>
          <w:rFonts w:ascii="Times New Roman" w:hAnsi="Times New Roman"/>
          <w:sz w:val="24"/>
          <w:szCs w:val="24"/>
        </w:rPr>
        <w:t xml:space="preserve">.3. </w:t>
      </w:r>
      <w:r w:rsidRPr="001101DE">
        <w:rPr>
          <w:rFonts w:ascii="Times New Roman" w:hAnsi="Times New Roman"/>
          <w:sz w:val="24"/>
          <w:szCs w:val="24"/>
        </w:rPr>
        <w:t xml:space="preserve">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w:t>
      </w:r>
      <w:r>
        <w:rPr>
          <w:rFonts w:ascii="Times New Roman" w:hAnsi="Times New Roman"/>
          <w:sz w:val="24"/>
          <w:szCs w:val="24"/>
          <w:lang w:val="ru-RU"/>
        </w:rPr>
        <w:t>характеристики</w:t>
      </w:r>
      <w:r>
        <w:rPr>
          <w:rFonts w:ascii="Times New Roman" w:hAnsi="Times New Roman"/>
          <w:sz w:val="24"/>
          <w:szCs w:val="24"/>
        </w:rPr>
        <w:t>,</w:t>
      </w:r>
      <w:r w:rsidRPr="001101DE">
        <w:rPr>
          <w:rFonts w:ascii="Times New Roman" w:hAnsi="Times New Roman"/>
          <w:sz w:val="24"/>
          <w:szCs w:val="24"/>
        </w:rPr>
        <w:t xml:space="preserve"> посочени в техническата спецификация в АИЛ, като разходите по провеждане на изпитванията са за </w:t>
      </w:r>
      <w:r>
        <w:rPr>
          <w:rFonts w:ascii="Times New Roman" w:hAnsi="Times New Roman"/>
          <w:sz w:val="24"/>
          <w:szCs w:val="24"/>
        </w:rPr>
        <w:t>наша сметка</w:t>
      </w:r>
      <w:r w:rsidRPr="001101DE">
        <w:rPr>
          <w:rFonts w:ascii="Times New Roman" w:hAnsi="Times New Roman"/>
          <w:sz w:val="24"/>
          <w:szCs w:val="24"/>
        </w:rPr>
        <w:t xml:space="preserve">. </w:t>
      </w:r>
    </w:p>
    <w:p w:rsidR="00052770" w:rsidRPr="005A0D65" w:rsidRDefault="00052770" w:rsidP="00052770">
      <w:pPr>
        <w:spacing w:after="0" w:line="320" w:lineRule="exact"/>
        <w:ind w:firstLine="709"/>
        <w:jc w:val="both"/>
        <w:rPr>
          <w:rFonts w:ascii="Times New Roman" w:hAnsi="Times New Roman"/>
          <w:sz w:val="24"/>
          <w:szCs w:val="24"/>
        </w:rPr>
      </w:pPr>
      <w:r>
        <w:rPr>
          <w:rFonts w:ascii="Times New Roman" w:hAnsi="Times New Roman"/>
          <w:sz w:val="24"/>
          <w:szCs w:val="24"/>
        </w:rPr>
        <w:t>За целта прилагаме отделна декларация, приложена към мострите, с която</w:t>
      </w:r>
      <w:r w:rsidRPr="001101DE">
        <w:rPr>
          <w:rFonts w:ascii="Times New Roman" w:hAnsi="Times New Roman"/>
          <w:sz w:val="24"/>
          <w:szCs w:val="24"/>
        </w:rPr>
        <w:t xml:space="preserve"> декларира</w:t>
      </w:r>
      <w:r>
        <w:rPr>
          <w:rFonts w:ascii="Times New Roman" w:hAnsi="Times New Roman"/>
          <w:sz w:val="24"/>
          <w:szCs w:val="24"/>
        </w:rPr>
        <w:t>ме</w:t>
      </w:r>
      <w:r w:rsidRPr="001101DE">
        <w:rPr>
          <w:rFonts w:ascii="Times New Roman" w:hAnsi="Times New Roman"/>
          <w:sz w:val="24"/>
          <w:szCs w:val="24"/>
        </w:rPr>
        <w:t xml:space="preserve"> съгласието си мострите да бъдат изследвани в АИЛ, като раз</w:t>
      </w:r>
      <w:r>
        <w:rPr>
          <w:rFonts w:ascii="Times New Roman" w:hAnsi="Times New Roman"/>
          <w:sz w:val="24"/>
          <w:szCs w:val="24"/>
        </w:rPr>
        <w:t>ходите са за наша сметка. Приемаме, че в</w:t>
      </w:r>
      <w:r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052770" w:rsidRDefault="00052770" w:rsidP="00052770">
      <w:pPr>
        <w:spacing w:after="0" w:line="320" w:lineRule="exact"/>
        <w:ind w:firstLine="709"/>
        <w:jc w:val="both"/>
        <w:rPr>
          <w:rFonts w:ascii="Times New Roman" w:hAnsi="Times New Roman"/>
          <w:sz w:val="24"/>
          <w:szCs w:val="24"/>
        </w:rPr>
      </w:pPr>
      <w:r>
        <w:rPr>
          <w:rFonts w:ascii="Times New Roman" w:hAnsi="Times New Roman"/>
          <w:sz w:val="24"/>
          <w:szCs w:val="24"/>
        </w:rPr>
        <w:t>8</w:t>
      </w:r>
      <w:r w:rsidRPr="005A0D65">
        <w:rPr>
          <w:rFonts w:ascii="Times New Roman" w:hAnsi="Times New Roman"/>
          <w:sz w:val="24"/>
          <w:szCs w:val="24"/>
        </w:rPr>
        <w:t xml:space="preserve">.4. </w:t>
      </w:r>
      <w:r>
        <w:rPr>
          <w:rFonts w:ascii="Times New Roman" w:hAnsi="Times New Roman"/>
          <w:sz w:val="24"/>
          <w:szCs w:val="24"/>
        </w:rPr>
        <w:t>Декларираме, че сме съгласни, в случай, че бъдем избрани за изпълнител, представените от нас м</w:t>
      </w:r>
      <w:r w:rsidRPr="005A0D65">
        <w:rPr>
          <w:rFonts w:ascii="Times New Roman" w:hAnsi="Times New Roman"/>
          <w:sz w:val="24"/>
          <w:szCs w:val="24"/>
        </w:rPr>
        <w:t>остри</w:t>
      </w:r>
      <w:r>
        <w:rPr>
          <w:rFonts w:ascii="Times New Roman" w:hAnsi="Times New Roman"/>
          <w:sz w:val="24"/>
          <w:szCs w:val="24"/>
        </w:rPr>
        <w:t xml:space="preserve"> да</w:t>
      </w:r>
      <w:r w:rsidRPr="005A0D65">
        <w:rPr>
          <w:rFonts w:ascii="Times New Roman" w:hAnsi="Times New Roman"/>
          <w:sz w:val="24"/>
          <w:szCs w:val="24"/>
        </w:rPr>
        <w:t xml:space="preserve"> бъдат задържани до приключване на </w:t>
      </w:r>
      <w:r w:rsidRPr="000C1C43">
        <w:rPr>
          <w:rFonts w:ascii="Times New Roman" w:hAnsi="Times New Roman"/>
          <w:sz w:val="24"/>
          <w:szCs w:val="24"/>
        </w:rPr>
        <w:t>договора и изтичане на гаранционния срок</w:t>
      </w:r>
      <w:r w:rsidRPr="005A0D65">
        <w:rPr>
          <w:rFonts w:ascii="Times New Roman" w:hAnsi="Times New Roman"/>
          <w:sz w:val="24"/>
          <w:szCs w:val="24"/>
        </w:rPr>
        <w:t>.</w:t>
      </w:r>
    </w:p>
    <w:p w:rsidR="00052770" w:rsidRDefault="00052770" w:rsidP="00052770">
      <w:pPr>
        <w:spacing w:after="0" w:line="320" w:lineRule="exact"/>
        <w:ind w:firstLine="709"/>
        <w:jc w:val="both"/>
        <w:rPr>
          <w:rFonts w:ascii="Times New Roman" w:hAnsi="Times New Roman"/>
          <w:b/>
          <w:sz w:val="24"/>
          <w:szCs w:val="24"/>
        </w:rPr>
      </w:pPr>
    </w:p>
    <w:p w:rsidR="00052770" w:rsidRPr="00E452E9" w:rsidRDefault="00A532CA" w:rsidP="00052770">
      <w:pPr>
        <w:spacing w:after="0" w:line="320" w:lineRule="exact"/>
        <w:ind w:firstLine="709"/>
        <w:jc w:val="both"/>
        <w:rPr>
          <w:rFonts w:ascii="Times New Roman" w:hAnsi="Times New Roman"/>
          <w:b/>
          <w:sz w:val="24"/>
          <w:szCs w:val="24"/>
        </w:rPr>
      </w:pPr>
      <w:r>
        <w:rPr>
          <w:rFonts w:ascii="Times New Roman" w:hAnsi="Times New Roman"/>
          <w:b/>
          <w:sz w:val="24"/>
          <w:szCs w:val="24"/>
        </w:rPr>
        <w:t>9</w:t>
      </w:r>
      <w:r w:rsidR="00052770" w:rsidRPr="00E452E9">
        <w:rPr>
          <w:rFonts w:ascii="Times New Roman" w:hAnsi="Times New Roman"/>
          <w:b/>
          <w:sz w:val="24"/>
          <w:szCs w:val="24"/>
        </w:rPr>
        <w:t>.</w:t>
      </w:r>
      <w:r w:rsidR="00052770">
        <w:rPr>
          <w:rFonts w:ascii="Times New Roman" w:hAnsi="Times New Roman"/>
          <w:b/>
          <w:sz w:val="24"/>
          <w:szCs w:val="24"/>
        </w:rPr>
        <w:t xml:space="preserve"> </w:t>
      </w:r>
      <w:r w:rsidR="00052770" w:rsidRPr="00E452E9">
        <w:rPr>
          <w:rFonts w:ascii="Times New Roman" w:hAnsi="Times New Roman"/>
          <w:b/>
          <w:sz w:val="24"/>
          <w:szCs w:val="24"/>
        </w:rPr>
        <w:t xml:space="preserve">Потвърждаваме и приемаме срока за изпълнение на поръчката, съгласно раздел </w:t>
      </w:r>
      <w:r w:rsidR="00052770" w:rsidRPr="00E452E9">
        <w:rPr>
          <w:rFonts w:ascii="Times New Roman" w:hAnsi="Times New Roman"/>
          <w:b/>
          <w:sz w:val="24"/>
          <w:szCs w:val="24"/>
          <w:lang w:val="en-US"/>
        </w:rPr>
        <w:t>VI.</w:t>
      </w:r>
      <w:r w:rsidR="00052770" w:rsidRPr="00E452E9">
        <w:rPr>
          <w:rFonts w:ascii="Times New Roman" w:hAnsi="Times New Roman"/>
          <w:b/>
          <w:sz w:val="24"/>
          <w:szCs w:val="24"/>
        </w:rPr>
        <w:t>3 т. 2 от обявлението за обществената поръчка:</w:t>
      </w:r>
    </w:p>
    <w:p w:rsidR="00052770" w:rsidRPr="00E452E9" w:rsidRDefault="00052770" w:rsidP="00052770">
      <w:pPr>
        <w:spacing w:after="0" w:line="320" w:lineRule="exact"/>
        <w:ind w:firstLine="709"/>
        <w:jc w:val="both"/>
        <w:rPr>
          <w:rFonts w:ascii="Times New Roman" w:hAnsi="Times New Roman"/>
          <w:sz w:val="24"/>
          <w:szCs w:val="24"/>
        </w:rPr>
      </w:pPr>
      <w:r w:rsidRPr="00E452E9">
        <w:rPr>
          <w:rFonts w:ascii="Times New Roman" w:hAnsi="Times New Roman"/>
          <w:sz w:val="24"/>
          <w:szCs w:val="24"/>
        </w:rPr>
        <w:t xml:space="preserve">Срок за изпълнение на поръчката - 6 (шест) месеца от датата на </w:t>
      </w:r>
      <w:r>
        <w:rPr>
          <w:rFonts w:ascii="Times New Roman" w:hAnsi="Times New Roman"/>
          <w:sz w:val="24"/>
          <w:szCs w:val="24"/>
        </w:rPr>
        <w:t>получаване на писмена заявка</w:t>
      </w:r>
      <w:r w:rsidRPr="00E452E9">
        <w:rPr>
          <w:rFonts w:ascii="Times New Roman" w:hAnsi="Times New Roman"/>
          <w:sz w:val="24"/>
          <w:szCs w:val="24"/>
        </w:rPr>
        <w:t xml:space="preserve"> от Възложителя с посочени артикули, количества и размерна спецификация. </w:t>
      </w:r>
      <w:r>
        <w:rPr>
          <w:rFonts w:ascii="Times New Roman" w:hAnsi="Times New Roman"/>
          <w:sz w:val="24"/>
          <w:szCs w:val="24"/>
        </w:rPr>
        <w:t>Ще</w:t>
      </w:r>
      <w:r w:rsidRPr="00E452E9">
        <w:rPr>
          <w:rFonts w:ascii="Times New Roman" w:hAnsi="Times New Roman"/>
          <w:sz w:val="24"/>
          <w:szCs w:val="24"/>
        </w:rPr>
        <w:t xml:space="preserve"> доставя</w:t>
      </w:r>
      <w:r>
        <w:rPr>
          <w:rFonts w:ascii="Times New Roman" w:hAnsi="Times New Roman"/>
          <w:sz w:val="24"/>
          <w:szCs w:val="24"/>
        </w:rPr>
        <w:t>ме</w:t>
      </w:r>
      <w:r w:rsidRPr="00E452E9">
        <w:rPr>
          <w:rFonts w:ascii="Times New Roman" w:hAnsi="Times New Roman"/>
          <w:sz w:val="24"/>
          <w:szCs w:val="24"/>
        </w:rPr>
        <w:t xml:space="preserve"> и изделия с извънстандартни размери в рамките на уговорените в договора артикули, количества и цени, включени в заявката.</w:t>
      </w:r>
    </w:p>
    <w:p w:rsidR="00052770" w:rsidRDefault="00052770" w:rsidP="00052770">
      <w:pPr>
        <w:spacing w:after="0" w:line="320" w:lineRule="exact"/>
        <w:ind w:firstLine="709"/>
        <w:jc w:val="both"/>
        <w:rPr>
          <w:rFonts w:ascii="Times New Roman" w:hAnsi="Times New Roman"/>
          <w:sz w:val="24"/>
          <w:szCs w:val="24"/>
          <w:highlight w:val="yellow"/>
        </w:rPr>
      </w:pPr>
    </w:p>
    <w:p w:rsidR="00052770" w:rsidRPr="006C7F95" w:rsidRDefault="00052770" w:rsidP="00052770">
      <w:pPr>
        <w:spacing w:after="0" w:line="320" w:lineRule="exact"/>
        <w:ind w:firstLine="709"/>
        <w:jc w:val="both"/>
        <w:rPr>
          <w:rFonts w:ascii="Times New Roman" w:hAnsi="Times New Roman"/>
          <w:b/>
          <w:sz w:val="24"/>
          <w:szCs w:val="24"/>
          <w:u w:val="single"/>
        </w:rPr>
      </w:pPr>
      <w:r w:rsidRPr="006C7F95">
        <w:rPr>
          <w:rFonts w:ascii="Times New Roman" w:hAnsi="Times New Roman"/>
          <w:b/>
          <w:sz w:val="24"/>
          <w:szCs w:val="24"/>
          <w:u w:val="single"/>
        </w:rPr>
        <w:t>Приложения:</w:t>
      </w:r>
    </w:p>
    <w:p w:rsidR="00052770" w:rsidRDefault="00052770" w:rsidP="00052770">
      <w:pPr>
        <w:tabs>
          <w:tab w:val="left" w:pos="627"/>
        </w:tabs>
        <w:spacing w:after="0" w:line="320" w:lineRule="exact"/>
        <w:ind w:firstLine="709"/>
        <w:jc w:val="both"/>
        <w:rPr>
          <w:rFonts w:ascii="Times New Roman" w:hAnsi="Times New Roman"/>
          <w:color w:val="000000"/>
          <w:sz w:val="24"/>
          <w:szCs w:val="24"/>
        </w:rPr>
      </w:pPr>
      <w:r w:rsidRPr="004A03D2">
        <w:rPr>
          <w:rFonts w:ascii="Times New Roman" w:hAnsi="Times New Roman"/>
          <w:b/>
          <w:color w:val="000000"/>
          <w:sz w:val="24"/>
          <w:szCs w:val="24"/>
        </w:rPr>
        <w:t>Декларация по чл.</w:t>
      </w:r>
      <w:r>
        <w:rPr>
          <w:rFonts w:ascii="Times New Roman" w:hAnsi="Times New Roman"/>
          <w:b/>
          <w:color w:val="000000"/>
          <w:sz w:val="24"/>
          <w:szCs w:val="24"/>
        </w:rPr>
        <w:t xml:space="preserve"> </w:t>
      </w:r>
      <w:r w:rsidRPr="004A03D2">
        <w:rPr>
          <w:rFonts w:ascii="Times New Roman" w:hAnsi="Times New Roman"/>
          <w:b/>
          <w:color w:val="000000"/>
          <w:sz w:val="24"/>
          <w:szCs w:val="24"/>
        </w:rPr>
        <w:t>102, ал.</w:t>
      </w:r>
      <w:r>
        <w:rPr>
          <w:rFonts w:ascii="Times New Roman" w:hAnsi="Times New Roman"/>
          <w:b/>
          <w:color w:val="000000"/>
          <w:sz w:val="24"/>
          <w:szCs w:val="24"/>
        </w:rPr>
        <w:t xml:space="preserve"> </w:t>
      </w:r>
      <w:r w:rsidRPr="004A03D2">
        <w:rPr>
          <w:rFonts w:ascii="Times New Roman" w:hAnsi="Times New Roman"/>
          <w:b/>
          <w:color w:val="000000"/>
          <w:sz w:val="24"/>
          <w:szCs w:val="24"/>
        </w:rPr>
        <w:t>1 от ЗОП</w:t>
      </w:r>
      <w:r w:rsidRPr="000737FE">
        <w:rPr>
          <w:rFonts w:ascii="Times New Roman" w:hAnsi="Times New Roman"/>
          <w:color w:val="000000"/>
          <w:sz w:val="24"/>
          <w:szCs w:val="24"/>
        </w:rPr>
        <w:t xml:space="preserve"> (ако</w:t>
      </w:r>
      <w:r>
        <w:rPr>
          <w:rFonts w:ascii="Times New Roman" w:hAnsi="Times New Roman"/>
          <w:color w:val="000000"/>
          <w:sz w:val="24"/>
          <w:szCs w:val="24"/>
        </w:rPr>
        <w:t xml:space="preserve"> е приложимо, в свободен текст)</w:t>
      </w:r>
    </w:p>
    <w:p w:rsidR="00052770" w:rsidRDefault="00052770" w:rsidP="00052770">
      <w:pPr>
        <w:spacing w:after="0" w:line="320" w:lineRule="exact"/>
        <w:ind w:firstLine="709"/>
        <w:jc w:val="both"/>
        <w:rPr>
          <w:rFonts w:ascii="Times New Roman" w:hAnsi="Times New Roman"/>
          <w:sz w:val="24"/>
          <w:szCs w:val="24"/>
        </w:rPr>
      </w:pPr>
      <w:r w:rsidRPr="00C32476">
        <w:rPr>
          <w:rFonts w:ascii="Times New Roman" w:hAnsi="Times New Roman"/>
          <w:b/>
          <w:sz w:val="24"/>
          <w:szCs w:val="24"/>
        </w:rPr>
        <w:lastRenderedPageBreak/>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052770" w:rsidRPr="00C32476" w:rsidRDefault="00052770" w:rsidP="00052770">
      <w:pPr>
        <w:spacing w:after="0" w:line="320" w:lineRule="exact"/>
        <w:ind w:firstLine="709"/>
        <w:jc w:val="both"/>
        <w:rPr>
          <w:rFonts w:ascii="Times New Roman" w:hAnsi="Times New Roman"/>
          <w:sz w:val="24"/>
          <w:szCs w:val="24"/>
          <w:lang w:val="ru-RU" w:eastAsia="bg-BG"/>
        </w:rPr>
      </w:pPr>
    </w:p>
    <w:p w:rsidR="00052770" w:rsidRPr="005A0D65" w:rsidRDefault="00052770" w:rsidP="00052770">
      <w:pPr>
        <w:spacing w:after="0" w:line="320" w:lineRule="exact"/>
        <w:jc w:val="both"/>
        <w:rPr>
          <w:rFonts w:ascii="Times New Roman" w:hAnsi="Times New Roman"/>
          <w:sz w:val="24"/>
          <w:szCs w:val="24"/>
        </w:rPr>
      </w:pPr>
    </w:p>
    <w:p w:rsidR="00052770" w:rsidRPr="00F47F08" w:rsidRDefault="00052770" w:rsidP="00052770">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Pr>
          <w:rFonts w:ascii="Times New Roman" w:hAnsi="Times New Roman"/>
          <w:sz w:val="24"/>
          <w:szCs w:val="24"/>
        </w:rPr>
        <w:t xml:space="preserve">         </w:t>
      </w:r>
      <w:r w:rsidRPr="00F47F08">
        <w:rPr>
          <w:rFonts w:ascii="Times New Roman" w:hAnsi="Times New Roman"/>
          <w:sz w:val="24"/>
          <w:szCs w:val="24"/>
        </w:rPr>
        <w:t>ПОДПИС и ПЕЧАТ: ................................</w:t>
      </w:r>
    </w:p>
    <w:p w:rsidR="00052770" w:rsidRPr="00F47F08" w:rsidRDefault="00052770" w:rsidP="00052770">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052770" w:rsidRPr="00F47F08" w:rsidRDefault="00052770" w:rsidP="00052770">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052770" w:rsidRPr="00F47F08" w:rsidRDefault="00052770" w:rsidP="00052770">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Default="00582000"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D355DE" w:rsidRDefault="00D355DE"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6B00DD" w:rsidRDefault="006B00DD"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867A45" w:rsidRDefault="00867A45" w:rsidP="003F41AA">
      <w:pPr>
        <w:spacing w:after="0" w:line="240" w:lineRule="auto"/>
        <w:jc w:val="right"/>
        <w:rPr>
          <w:rFonts w:ascii="Times New Roman" w:eastAsia="Batang" w:hAnsi="Times New Roman"/>
          <w:b/>
          <w:sz w:val="24"/>
          <w:szCs w:val="24"/>
          <w:lang w:eastAsia="bg-BG"/>
        </w:rPr>
      </w:pPr>
    </w:p>
    <w:p w:rsidR="00CE6115" w:rsidRDefault="00CE6115" w:rsidP="003F41AA">
      <w:pPr>
        <w:spacing w:after="0" w:line="240" w:lineRule="auto"/>
        <w:jc w:val="right"/>
        <w:rPr>
          <w:rFonts w:ascii="Times New Roman" w:eastAsia="Batang" w:hAnsi="Times New Roman"/>
          <w:b/>
          <w:sz w:val="24"/>
          <w:szCs w:val="24"/>
          <w:lang w:eastAsia="bg-BG"/>
        </w:rPr>
      </w:pPr>
    </w:p>
    <w:p w:rsidR="00CE6115" w:rsidRDefault="00CE6115" w:rsidP="003F41AA">
      <w:pPr>
        <w:spacing w:after="0" w:line="240" w:lineRule="auto"/>
        <w:jc w:val="right"/>
        <w:rPr>
          <w:rFonts w:ascii="Times New Roman" w:eastAsia="Batang" w:hAnsi="Times New Roman"/>
          <w:b/>
          <w:sz w:val="24"/>
          <w:szCs w:val="24"/>
          <w:lang w:eastAsia="bg-BG"/>
        </w:rPr>
      </w:pPr>
    </w:p>
    <w:p w:rsidR="00CE6115" w:rsidRDefault="00CE6115" w:rsidP="003F41AA">
      <w:pPr>
        <w:spacing w:after="0" w:line="240" w:lineRule="auto"/>
        <w:jc w:val="right"/>
        <w:rPr>
          <w:rFonts w:ascii="Times New Roman" w:eastAsia="Batang" w:hAnsi="Times New Roman"/>
          <w:b/>
          <w:sz w:val="24"/>
          <w:szCs w:val="24"/>
          <w:lang w:eastAsia="bg-BG"/>
        </w:rPr>
      </w:pPr>
    </w:p>
    <w:p w:rsidR="00CE6115" w:rsidRDefault="00CE6115" w:rsidP="003F41AA">
      <w:pPr>
        <w:spacing w:after="0" w:line="240" w:lineRule="auto"/>
        <w:jc w:val="right"/>
        <w:rPr>
          <w:rFonts w:ascii="Times New Roman" w:eastAsia="Batang" w:hAnsi="Times New Roman"/>
          <w:b/>
          <w:sz w:val="24"/>
          <w:szCs w:val="24"/>
          <w:lang w:eastAsia="bg-BG"/>
        </w:rPr>
      </w:pP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D355DE">
        <w:rPr>
          <w:rFonts w:ascii="Times New Roman" w:hAnsi="Times New Roman"/>
          <w:sz w:val="24"/>
          <w:szCs w:val="24"/>
          <w:lang w:eastAsia="bg-BG"/>
        </w:rPr>
        <w:t xml:space="preserve">съгласие с клаузите на приложения </w:t>
      </w:r>
      <w:r w:rsidR="006C2551" w:rsidRPr="006C2551">
        <w:rPr>
          <w:rFonts w:ascii="Times New Roman" w:hAnsi="Times New Roman"/>
          <w:sz w:val="24"/>
          <w:szCs w:val="24"/>
          <w:lang w:eastAsia="bg-BG"/>
        </w:rPr>
        <w:t>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w:t>
      </w:r>
      <w:r w:rsidR="009408DE">
        <w:rPr>
          <w:rFonts w:ascii="Times New Roman" w:hAnsi="Times New Roman"/>
          <w:sz w:val="24"/>
          <w:szCs w:val="24"/>
          <w:lang w:eastAsia="bg-BG"/>
        </w:rPr>
        <w:t>зложителя, заложени в приложени</w:t>
      </w:r>
      <w:r w:rsidR="006C2551">
        <w:rPr>
          <w:rFonts w:ascii="Times New Roman" w:hAnsi="Times New Roman"/>
          <w:sz w:val="24"/>
          <w:szCs w:val="24"/>
          <w:lang w:eastAsia="bg-BG"/>
        </w:rPr>
        <w:t>я</w:t>
      </w:r>
      <w:r w:rsidRPr="00BB1CE8">
        <w:rPr>
          <w:rFonts w:ascii="Times New Roman" w:hAnsi="Times New Roman"/>
          <w:sz w:val="24"/>
          <w:szCs w:val="24"/>
          <w:lang w:eastAsia="bg-BG"/>
        </w:rPr>
        <w:t xml:space="preserve"> към документацията проект на договор с предмет </w:t>
      </w:r>
      <w:r w:rsidR="00823076">
        <w:rPr>
          <w:rFonts w:ascii="Times New Roman" w:hAnsi="Times New Roman"/>
          <w:sz w:val="24"/>
          <w:szCs w:val="24"/>
          <w:lang w:eastAsia="bg-BG"/>
        </w:rPr>
        <w:t>„</w:t>
      </w:r>
      <w:r w:rsidR="00097650" w:rsidRPr="00097650">
        <w:rPr>
          <w:rFonts w:ascii="Times New Roman" w:hAnsi="Times New Roman"/>
          <w:sz w:val="24"/>
          <w:szCs w:val="24"/>
        </w:rPr>
        <w:t>Доставка на полицейски униформи - тактически костюми зимни и летни /тип гащеризон/ и обувки специални тактически с предпазител</w:t>
      </w:r>
      <w:r w:rsidRPr="00BB1CE8">
        <w:rPr>
          <w:rFonts w:ascii="Times New Roman" w:hAnsi="Times New Roman"/>
          <w:sz w:val="24"/>
          <w:szCs w:val="24"/>
        </w:rPr>
        <w:t>”</w:t>
      </w:r>
      <w:r w:rsidR="00097650" w:rsidRPr="00097650">
        <w:t xml:space="preserve"> </w:t>
      </w:r>
      <w:r w:rsidR="00097650">
        <w:rPr>
          <w:rFonts w:ascii="Times New Roman" w:hAnsi="Times New Roman"/>
          <w:sz w:val="24"/>
          <w:szCs w:val="24"/>
        </w:rPr>
        <w:t>по обособена позиция № …</w:t>
      </w:r>
      <w:r w:rsidR="00097650" w:rsidRPr="00097650">
        <w:rPr>
          <w:rFonts w:ascii="Times New Roman" w:hAnsi="Times New Roman"/>
          <w:sz w:val="24"/>
          <w:szCs w:val="24"/>
        </w:rPr>
        <w:t xml:space="preserve"> </w:t>
      </w:r>
      <w:r w:rsidR="00097650" w:rsidRPr="00097650">
        <w:rPr>
          <w:rFonts w:ascii="Times New Roman" w:hAnsi="Times New Roman"/>
          <w:i/>
          <w:sz w:val="24"/>
          <w:szCs w:val="24"/>
        </w:rPr>
        <w:t>(изписва се номера и наименованието на обособената позиция, за която се участва)</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Default="00F30504" w:rsidP="00817972">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lang w:eastAsia="bg-BG"/>
        </w:rPr>
        <w:t>„</w:t>
      </w:r>
      <w:r w:rsidR="00855683" w:rsidRPr="00855683">
        <w:rPr>
          <w:rFonts w:ascii="Times New Roman" w:hAnsi="Times New Roman"/>
          <w:sz w:val="24"/>
          <w:szCs w:val="24"/>
        </w:rPr>
        <w:t>Доставка на полицейски униформи - тактически костюми зимни и летни /тип гащеризон/ и обувки специални тактически с предпазител</w:t>
      </w:r>
      <w:r w:rsidRPr="00BB1CE8">
        <w:rPr>
          <w:rFonts w:ascii="Times New Roman" w:hAnsi="Times New Roman"/>
          <w:sz w:val="24"/>
          <w:szCs w:val="24"/>
        </w:rPr>
        <w:t>”</w:t>
      </w:r>
    </w:p>
    <w:p w:rsidR="00855683" w:rsidRPr="00BB1CE8" w:rsidRDefault="00855683" w:rsidP="00817972">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rPr>
        <w:t>по обособена позиция № …</w:t>
      </w:r>
      <w:r w:rsidRPr="00097650">
        <w:rPr>
          <w:rFonts w:ascii="Times New Roman" w:hAnsi="Times New Roman"/>
          <w:sz w:val="24"/>
          <w:szCs w:val="24"/>
        </w:rPr>
        <w:t xml:space="preserve"> </w:t>
      </w:r>
      <w:r w:rsidRPr="00097650">
        <w:rPr>
          <w:rFonts w:ascii="Times New Roman" w:hAnsi="Times New Roman"/>
          <w:i/>
          <w:sz w:val="24"/>
          <w:szCs w:val="24"/>
        </w:rPr>
        <w:t>(изписва се номера и наименованието на обособената позиция, за която се участва)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FE2199">
        <w:rPr>
          <w:rFonts w:ascii="Times New Roman" w:hAnsi="Times New Roman"/>
          <w:sz w:val="24"/>
          <w:szCs w:val="24"/>
          <w:lang w:eastAsia="bg-BG"/>
        </w:rPr>
        <w:t>6</w:t>
      </w:r>
      <w:r w:rsidR="00927441">
        <w:rPr>
          <w:rFonts w:ascii="Times New Roman" w:hAnsi="Times New Roman"/>
          <w:sz w:val="24"/>
          <w:szCs w:val="24"/>
          <w:lang w:val="en-US" w:eastAsia="bg-BG"/>
        </w:rPr>
        <w:t xml:space="preserve"> (</w:t>
      </w:r>
      <w:r w:rsidR="00927441">
        <w:rPr>
          <w:rFonts w:ascii="Times New Roman" w:hAnsi="Times New Roman"/>
          <w:sz w:val="24"/>
          <w:szCs w:val="24"/>
          <w:lang w:eastAsia="bg-BG"/>
        </w:rPr>
        <w:t>шест)</w:t>
      </w:r>
      <w:r w:rsidR="00FE2199">
        <w:rPr>
          <w:rFonts w:ascii="Times New Roman" w:hAnsi="Times New Roman"/>
          <w:sz w:val="24"/>
          <w:szCs w:val="24"/>
          <w:lang w:eastAsia="bg-BG"/>
        </w:rPr>
        <w:t xml:space="preserve">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FE2199">
        <w:rPr>
          <w:rFonts w:ascii="Times New Roman" w:hAnsi="Times New Roman"/>
          <w:sz w:val="24"/>
          <w:szCs w:val="24"/>
          <w:lang w:eastAsia="bg-BG"/>
        </w:rPr>
        <w:t>6</w:t>
      </w:r>
      <w:r w:rsidRPr="00BB1CE8">
        <w:rPr>
          <w:rFonts w:ascii="Times New Roman" w:hAnsi="Times New Roman"/>
          <w:sz w:val="24"/>
          <w:szCs w:val="24"/>
          <w:lang w:eastAsia="bg-BG"/>
        </w:rPr>
        <w:t>) на Обявлението</w:t>
      </w:r>
      <w:r w:rsidR="008D5EA3">
        <w:rPr>
          <w:rFonts w:ascii="Times New Roman" w:hAnsi="Times New Roman"/>
          <w:sz w:val="24"/>
          <w:szCs w:val="24"/>
          <w:lang w:eastAsia="bg-BG"/>
        </w:rPr>
        <w:t xml:space="preserve"> за поръчка</w:t>
      </w:r>
      <w:r w:rsidRPr="00BB1CE8">
        <w:rPr>
          <w:rFonts w:ascii="Times New Roman" w:hAnsi="Times New Roman"/>
          <w:sz w:val="24"/>
          <w:szCs w:val="24"/>
          <w:lang w:eastAsia="bg-BG"/>
        </w:rPr>
        <w:t>,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Pr="00F47F08"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2F0571" w:rsidRPr="002F0571" w:rsidRDefault="00582000" w:rsidP="002F0571">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46481C" w:rsidRPr="0046481C">
        <w:rPr>
          <w:rFonts w:ascii="Times New Roman" w:hAnsi="Times New Roman"/>
          <w:b/>
          <w:sz w:val="24"/>
          <w:szCs w:val="24"/>
          <w:lang w:val="ru-RU"/>
        </w:rPr>
        <w:t>„</w:t>
      </w:r>
      <w:r w:rsidR="002F0571" w:rsidRPr="002F0571">
        <w:rPr>
          <w:rFonts w:ascii="Times New Roman" w:hAnsi="Times New Roman"/>
          <w:b/>
          <w:sz w:val="24"/>
          <w:szCs w:val="24"/>
          <w:lang w:val="ru-RU"/>
        </w:rPr>
        <w:t>Доставка на полицейски униформи - тактически костюми зимни и летни /тип гащеризон/ и обувки специални тактически с предпазител”</w:t>
      </w:r>
    </w:p>
    <w:p w:rsidR="00582000" w:rsidRPr="00F47F08" w:rsidRDefault="002F0571" w:rsidP="002F0571">
      <w:pPr>
        <w:tabs>
          <w:tab w:val="left" w:pos="709"/>
          <w:tab w:val="left" w:pos="993"/>
          <w:tab w:val="left" w:pos="1418"/>
        </w:tabs>
        <w:spacing w:after="0" w:line="320" w:lineRule="exact"/>
        <w:jc w:val="center"/>
        <w:rPr>
          <w:rFonts w:ascii="Times New Roman" w:hAnsi="Times New Roman"/>
          <w:b/>
          <w:sz w:val="24"/>
          <w:szCs w:val="24"/>
          <w:lang w:val="ru-RU"/>
        </w:rPr>
      </w:pPr>
      <w:r w:rsidRPr="0044361E">
        <w:rPr>
          <w:rFonts w:ascii="Times New Roman" w:hAnsi="Times New Roman"/>
          <w:sz w:val="24"/>
          <w:szCs w:val="24"/>
          <w:lang w:val="ru-RU"/>
        </w:rPr>
        <w:t>по обособена позиция №</w:t>
      </w:r>
      <w:r w:rsidR="0044361E">
        <w:rPr>
          <w:rFonts w:ascii="Times New Roman" w:hAnsi="Times New Roman"/>
          <w:sz w:val="24"/>
          <w:szCs w:val="24"/>
          <w:lang w:val="ru-RU"/>
        </w:rPr>
        <w:t xml:space="preserve">1 </w:t>
      </w:r>
      <w:r w:rsidR="0044361E" w:rsidRPr="0046481C">
        <w:rPr>
          <w:rFonts w:ascii="Times New Roman" w:hAnsi="Times New Roman"/>
          <w:b/>
          <w:sz w:val="24"/>
          <w:szCs w:val="24"/>
          <w:lang w:val="ru-RU"/>
        </w:rPr>
        <w:t>„</w:t>
      </w:r>
      <w:r w:rsidR="0044361E">
        <w:rPr>
          <w:rFonts w:ascii="Times New Roman" w:hAnsi="Times New Roman"/>
          <w:b/>
          <w:sz w:val="24"/>
          <w:szCs w:val="24"/>
          <w:lang w:val="ru-RU"/>
        </w:rPr>
        <w:t>Костюми тактически</w:t>
      </w:r>
      <w:r w:rsidR="0044361E" w:rsidRPr="002F0571">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7C2EBA" w:rsidRPr="00002B8F" w:rsidTr="006C2551">
        <w:trPr>
          <w:trHeight w:val="699"/>
        </w:trPr>
        <w:tc>
          <w:tcPr>
            <w:tcW w:w="567"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w:t>
            </w:r>
            <w:r w:rsidR="006C2551">
              <w:rPr>
                <w:rFonts w:ascii="Times New Roman" w:hAnsi="Times New Roman"/>
                <w:sz w:val="24"/>
                <w:szCs w:val="24"/>
              </w:rPr>
              <w:t>, бр.</w:t>
            </w:r>
          </w:p>
        </w:tc>
        <w:tc>
          <w:tcPr>
            <w:tcW w:w="1842"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7C2EBA" w:rsidRPr="00002B8F" w:rsidRDefault="007C2EBA" w:rsidP="006C2551">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7C2EBA" w:rsidRPr="00002B8F" w:rsidTr="0044361E">
        <w:trPr>
          <w:trHeight w:hRule="exact" w:val="571"/>
        </w:trPr>
        <w:tc>
          <w:tcPr>
            <w:tcW w:w="567" w:type="dxa"/>
          </w:tcPr>
          <w:p w:rsidR="007C2EBA" w:rsidRPr="00002B8F" w:rsidRDefault="0044361E" w:rsidP="0044361E">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p w:rsidR="007C2EBA" w:rsidRPr="00002B8F" w:rsidRDefault="007C2EBA" w:rsidP="0044361E">
            <w:pPr>
              <w:spacing w:after="0" w:line="240" w:lineRule="auto"/>
              <w:jc w:val="center"/>
              <w:rPr>
                <w:rFonts w:ascii="Times New Roman" w:hAnsi="Times New Roman"/>
                <w:sz w:val="24"/>
                <w:szCs w:val="24"/>
                <w:lang w:eastAsia="bg-BG"/>
              </w:rPr>
            </w:pPr>
          </w:p>
        </w:tc>
        <w:tc>
          <w:tcPr>
            <w:tcW w:w="3828" w:type="dxa"/>
            <w:vAlign w:val="center"/>
          </w:tcPr>
          <w:p w:rsidR="007C2EBA" w:rsidRPr="00DE1198" w:rsidRDefault="0044361E"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sz w:val="24"/>
                <w:szCs w:val="24"/>
                <w:lang w:eastAsia="bg-BG"/>
              </w:rPr>
              <w:t>Костюм тактически зимен с протектори</w:t>
            </w:r>
          </w:p>
        </w:tc>
        <w:tc>
          <w:tcPr>
            <w:tcW w:w="1701" w:type="dxa"/>
            <w:vAlign w:val="center"/>
          </w:tcPr>
          <w:p w:rsidR="007C2EBA" w:rsidRPr="00002B8F" w:rsidRDefault="0044361E" w:rsidP="006C2551">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640</w:t>
            </w:r>
          </w:p>
        </w:tc>
        <w:tc>
          <w:tcPr>
            <w:tcW w:w="1842" w:type="dxa"/>
            <w:vAlign w:val="center"/>
          </w:tcPr>
          <w:p w:rsidR="007C2EBA" w:rsidRPr="00002B8F" w:rsidRDefault="007C2EBA" w:rsidP="006C2551">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6C2551">
            <w:pPr>
              <w:spacing w:after="0" w:line="240" w:lineRule="auto"/>
              <w:ind w:firstLine="12"/>
              <w:jc w:val="center"/>
              <w:rPr>
                <w:rFonts w:ascii="Times New Roman" w:hAnsi="Times New Roman"/>
                <w:sz w:val="24"/>
                <w:szCs w:val="24"/>
                <w:lang w:eastAsia="bg-BG"/>
              </w:rPr>
            </w:pPr>
          </w:p>
        </w:tc>
      </w:tr>
      <w:tr w:rsidR="0044361E" w:rsidRPr="00002B8F" w:rsidTr="0044361E">
        <w:trPr>
          <w:trHeight w:hRule="exact" w:val="571"/>
        </w:trPr>
        <w:tc>
          <w:tcPr>
            <w:tcW w:w="567" w:type="dxa"/>
          </w:tcPr>
          <w:p w:rsidR="0044361E" w:rsidRDefault="0044361E" w:rsidP="0044361E">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3828" w:type="dxa"/>
            <w:vAlign w:val="center"/>
          </w:tcPr>
          <w:p w:rsidR="0044361E" w:rsidRDefault="0044361E"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sz w:val="24"/>
                <w:szCs w:val="24"/>
                <w:lang w:eastAsia="bg-BG"/>
              </w:rPr>
              <w:t>Костюм тактически летен /тип гащеризон/</w:t>
            </w:r>
          </w:p>
        </w:tc>
        <w:tc>
          <w:tcPr>
            <w:tcW w:w="1701" w:type="dxa"/>
            <w:vAlign w:val="center"/>
          </w:tcPr>
          <w:p w:rsidR="0044361E" w:rsidRDefault="0044361E" w:rsidP="006C2551">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640</w:t>
            </w:r>
          </w:p>
        </w:tc>
        <w:tc>
          <w:tcPr>
            <w:tcW w:w="1842" w:type="dxa"/>
            <w:vAlign w:val="center"/>
          </w:tcPr>
          <w:p w:rsidR="0044361E" w:rsidRPr="00002B8F" w:rsidRDefault="0044361E" w:rsidP="006C2551">
            <w:pPr>
              <w:spacing w:after="0" w:line="240" w:lineRule="auto"/>
              <w:ind w:firstLine="12"/>
              <w:jc w:val="center"/>
              <w:rPr>
                <w:rFonts w:ascii="Times New Roman" w:hAnsi="Times New Roman"/>
                <w:sz w:val="24"/>
                <w:szCs w:val="24"/>
                <w:lang w:eastAsia="bg-BG"/>
              </w:rPr>
            </w:pPr>
          </w:p>
        </w:tc>
        <w:tc>
          <w:tcPr>
            <w:tcW w:w="1843" w:type="dxa"/>
            <w:vAlign w:val="center"/>
          </w:tcPr>
          <w:p w:rsidR="0044361E" w:rsidRPr="00002B8F" w:rsidRDefault="0044361E" w:rsidP="006C2551">
            <w:pPr>
              <w:spacing w:after="0" w:line="240" w:lineRule="auto"/>
              <w:ind w:firstLine="12"/>
              <w:jc w:val="center"/>
              <w:rPr>
                <w:rFonts w:ascii="Times New Roman" w:hAnsi="Times New Roman"/>
                <w:sz w:val="24"/>
                <w:szCs w:val="24"/>
                <w:lang w:eastAsia="bg-BG"/>
              </w:rPr>
            </w:pPr>
          </w:p>
        </w:tc>
      </w:tr>
      <w:tr w:rsidR="0044361E" w:rsidRPr="00002B8F" w:rsidTr="0044361E">
        <w:trPr>
          <w:trHeight w:hRule="exact" w:val="344"/>
        </w:trPr>
        <w:tc>
          <w:tcPr>
            <w:tcW w:w="7938" w:type="dxa"/>
            <w:gridSpan w:val="4"/>
            <w:vAlign w:val="center"/>
          </w:tcPr>
          <w:p w:rsidR="0044361E" w:rsidRPr="0044361E" w:rsidRDefault="0044361E" w:rsidP="0044361E">
            <w:pPr>
              <w:spacing w:after="0" w:line="240" w:lineRule="auto"/>
              <w:ind w:firstLine="12"/>
              <w:jc w:val="right"/>
              <w:rPr>
                <w:rFonts w:ascii="Times New Roman" w:hAnsi="Times New Roman"/>
                <w:b/>
                <w:sz w:val="24"/>
                <w:szCs w:val="24"/>
                <w:lang w:eastAsia="bg-BG"/>
              </w:rPr>
            </w:pPr>
            <w:r w:rsidRPr="0044361E">
              <w:rPr>
                <w:rFonts w:ascii="Times New Roman" w:hAnsi="Times New Roman"/>
                <w:b/>
                <w:sz w:val="24"/>
                <w:szCs w:val="24"/>
              </w:rPr>
              <w:t>Обща стойност в лева без ДДС:</w:t>
            </w:r>
          </w:p>
        </w:tc>
        <w:tc>
          <w:tcPr>
            <w:tcW w:w="1843" w:type="dxa"/>
            <w:vAlign w:val="center"/>
          </w:tcPr>
          <w:p w:rsidR="0044361E" w:rsidRPr="00002B8F" w:rsidRDefault="0044361E" w:rsidP="006C2551">
            <w:pPr>
              <w:spacing w:after="0" w:line="240" w:lineRule="auto"/>
              <w:ind w:firstLine="12"/>
              <w:jc w:val="center"/>
              <w:rPr>
                <w:rFonts w:ascii="Times New Roman" w:hAnsi="Times New Roman"/>
                <w:sz w:val="24"/>
                <w:szCs w:val="24"/>
                <w:lang w:eastAsia="bg-BG"/>
              </w:rPr>
            </w:pPr>
          </w:p>
        </w:tc>
      </w:tr>
    </w:tbl>
    <w:p w:rsidR="00BC548F" w:rsidRDefault="00BC548F" w:rsidP="00A47423">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A47423" w:rsidRDefault="00BC548F" w:rsidP="00A47423">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BB1CE8" w:rsidRPr="00B24EC1" w:rsidRDefault="00BB1CE8" w:rsidP="00A47423">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B1CE8" w:rsidRDefault="00BB1CE8"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890F8B" w:rsidRDefault="00890F8B"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BC548F" w:rsidRPr="00B24EC1" w:rsidRDefault="00BC548F"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3304D" w:rsidRDefault="00582000" w:rsidP="000E621F">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44361E" w:rsidRPr="00F47F08" w:rsidRDefault="0044361E" w:rsidP="0044361E">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5</w:t>
      </w:r>
      <w:r w:rsidR="00052770">
        <w:rPr>
          <w:rFonts w:ascii="Times New Roman" w:eastAsia="Batang" w:hAnsi="Times New Roman"/>
          <w:b/>
          <w:sz w:val="24"/>
          <w:szCs w:val="24"/>
          <w:lang w:eastAsia="bg-BG"/>
        </w:rPr>
        <w:t>а</w:t>
      </w:r>
    </w:p>
    <w:p w:rsidR="0044361E" w:rsidRPr="00F47F08" w:rsidRDefault="0044361E" w:rsidP="0044361E">
      <w:pPr>
        <w:tabs>
          <w:tab w:val="left" w:pos="709"/>
          <w:tab w:val="left" w:pos="993"/>
        </w:tabs>
        <w:spacing w:after="0" w:line="312" w:lineRule="auto"/>
        <w:jc w:val="right"/>
        <w:outlineLvl w:val="0"/>
        <w:rPr>
          <w:rFonts w:ascii="Times New Roman" w:eastAsia="Batang" w:hAnsi="Times New Roman"/>
          <w:b/>
          <w:sz w:val="24"/>
          <w:szCs w:val="24"/>
          <w:lang w:eastAsia="bg-BG"/>
        </w:rPr>
      </w:pPr>
    </w:p>
    <w:p w:rsidR="0044361E" w:rsidRPr="00F47F08" w:rsidRDefault="0044361E" w:rsidP="0044361E">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44361E" w:rsidRPr="00D2281A" w:rsidRDefault="0044361E" w:rsidP="0044361E">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44361E" w:rsidRPr="00D2281A" w:rsidRDefault="0044361E" w:rsidP="0044361E">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44361E" w:rsidRPr="00D2281A" w:rsidRDefault="0044361E" w:rsidP="0044361E">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44361E" w:rsidRPr="00F47F08" w:rsidRDefault="0044361E" w:rsidP="0044361E">
      <w:pPr>
        <w:tabs>
          <w:tab w:val="left" w:pos="709"/>
          <w:tab w:val="left" w:pos="993"/>
        </w:tabs>
        <w:spacing w:after="0"/>
        <w:ind w:left="5664" w:firstLine="708"/>
        <w:rPr>
          <w:rFonts w:ascii="Times New Roman" w:hAnsi="Times New Roman"/>
          <w:sz w:val="24"/>
          <w:szCs w:val="24"/>
        </w:rPr>
      </w:pPr>
    </w:p>
    <w:p w:rsidR="0044361E" w:rsidRPr="00F47F08" w:rsidRDefault="0044361E" w:rsidP="0044361E">
      <w:pPr>
        <w:tabs>
          <w:tab w:val="left" w:pos="709"/>
          <w:tab w:val="left" w:pos="993"/>
        </w:tabs>
        <w:rPr>
          <w:rFonts w:ascii="Times New Roman" w:hAnsi="Times New Roman"/>
          <w:b/>
          <w:sz w:val="24"/>
          <w:szCs w:val="24"/>
          <w:lang w:val="ru-RU"/>
        </w:rPr>
      </w:pPr>
    </w:p>
    <w:p w:rsidR="0044361E" w:rsidRPr="00F47F08" w:rsidRDefault="0044361E" w:rsidP="0044361E">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44361E" w:rsidRPr="002F0571" w:rsidRDefault="0044361E" w:rsidP="0044361E">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46481C">
        <w:rPr>
          <w:rFonts w:ascii="Times New Roman" w:hAnsi="Times New Roman"/>
          <w:b/>
          <w:sz w:val="24"/>
          <w:szCs w:val="24"/>
          <w:lang w:val="ru-RU"/>
        </w:rPr>
        <w:t>„</w:t>
      </w:r>
      <w:r w:rsidRPr="002F0571">
        <w:rPr>
          <w:rFonts w:ascii="Times New Roman" w:hAnsi="Times New Roman"/>
          <w:b/>
          <w:sz w:val="24"/>
          <w:szCs w:val="24"/>
          <w:lang w:val="ru-RU"/>
        </w:rPr>
        <w:t>Доставка на полицейски униформи - тактически костюми зимни и летни /тип гащеризон/ и обувки специални тактически с предпазител”</w:t>
      </w:r>
    </w:p>
    <w:p w:rsidR="0044361E" w:rsidRPr="00F47F08" w:rsidRDefault="0044361E" w:rsidP="0044361E">
      <w:pPr>
        <w:tabs>
          <w:tab w:val="left" w:pos="709"/>
          <w:tab w:val="left" w:pos="993"/>
          <w:tab w:val="left" w:pos="1418"/>
        </w:tabs>
        <w:spacing w:after="0" w:line="320" w:lineRule="exact"/>
        <w:jc w:val="center"/>
        <w:rPr>
          <w:rFonts w:ascii="Times New Roman" w:hAnsi="Times New Roman"/>
          <w:b/>
          <w:sz w:val="24"/>
          <w:szCs w:val="24"/>
          <w:lang w:val="ru-RU"/>
        </w:rPr>
      </w:pPr>
      <w:r w:rsidRPr="0044361E">
        <w:rPr>
          <w:rFonts w:ascii="Times New Roman" w:hAnsi="Times New Roman"/>
          <w:sz w:val="24"/>
          <w:szCs w:val="24"/>
          <w:lang w:val="ru-RU"/>
        </w:rPr>
        <w:t>по обособена позиция №</w:t>
      </w:r>
      <w:r w:rsidR="009B056D">
        <w:rPr>
          <w:rFonts w:ascii="Times New Roman" w:hAnsi="Times New Roman"/>
          <w:sz w:val="24"/>
          <w:szCs w:val="24"/>
          <w:lang w:val="ru-RU"/>
        </w:rPr>
        <w:t>2</w:t>
      </w:r>
      <w:r>
        <w:rPr>
          <w:rFonts w:ascii="Times New Roman" w:hAnsi="Times New Roman"/>
          <w:sz w:val="24"/>
          <w:szCs w:val="24"/>
          <w:lang w:val="ru-RU"/>
        </w:rPr>
        <w:t xml:space="preserve"> </w:t>
      </w:r>
      <w:r w:rsidRPr="0046481C">
        <w:rPr>
          <w:rFonts w:ascii="Times New Roman" w:hAnsi="Times New Roman"/>
          <w:b/>
          <w:sz w:val="24"/>
          <w:szCs w:val="24"/>
          <w:lang w:val="ru-RU"/>
        </w:rPr>
        <w:t>„</w:t>
      </w:r>
      <w:r w:rsidR="009B056D">
        <w:rPr>
          <w:rFonts w:ascii="Times New Roman" w:hAnsi="Times New Roman"/>
          <w:b/>
          <w:sz w:val="24"/>
          <w:szCs w:val="24"/>
          <w:lang w:val="ru-RU"/>
        </w:rPr>
        <w:t>Обувки тактически с предпазители</w:t>
      </w:r>
      <w:r w:rsidRPr="002F0571">
        <w:rPr>
          <w:rFonts w:ascii="Times New Roman" w:hAnsi="Times New Roman"/>
          <w:b/>
          <w:sz w:val="24"/>
          <w:szCs w:val="24"/>
          <w:lang w:val="ru-RU"/>
        </w:rPr>
        <w:t>”</w:t>
      </w:r>
    </w:p>
    <w:p w:rsidR="0044361E" w:rsidRPr="00F47F08" w:rsidRDefault="0044361E" w:rsidP="0044361E">
      <w:pPr>
        <w:tabs>
          <w:tab w:val="left" w:pos="709"/>
          <w:tab w:val="left" w:pos="993"/>
        </w:tabs>
        <w:spacing w:after="0" w:line="320" w:lineRule="exact"/>
        <w:jc w:val="center"/>
        <w:rPr>
          <w:rFonts w:ascii="Times New Roman" w:hAnsi="Times New Roman"/>
          <w:b/>
          <w:sz w:val="24"/>
          <w:szCs w:val="24"/>
        </w:rPr>
      </w:pPr>
    </w:p>
    <w:p w:rsidR="0044361E" w:rsidRPr="00F47F08" w:rsidRDefault="0044361E" w:rsidP="0044361E">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44361E" w:rsidRPr="00F47F08" w:rsidRDefault="0044361E" w:rsidP="0044361E">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44361E" w:rsidRPr="00F47F08" w:rsidRDefault="0044361E" w:rsidP="0044361E">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44361E" w:rsidRPr="00B24EC1" w:rsidRDefault="0044361E" w:rsidP="0044361E">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44361E" w:rsidRDefault="0044361E" w:rsidP="0044361E">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44361E" w:rsidRPr="00002B8F" w:rsidTr="007A0647">
        <w:trPr>
          <w:trHeight w:val="699"/>
        </w:trPr>
        <w:tc>
          <w:tcPr>
            <w:tcW w:w="567" w:type="dxa"/>
            <w:vAlign w:val="center"/>
          </w:tcPr>
          <w:p w:rsidR="0044361E" w:rsidRPr="00002B8F" w:rsidRDefault="0044361E" w:rsidP="007A0647">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44361E" w:rsidRPr="00002B8F" w:rsidRDefault="0044361E" w:rsidP="007A0647">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44361E" w:rsidRPr="00002B8F" w:rsidRDefault="0044361E" w:rsidP="009B056D">
            <w:pPr>
              <w:spacing w:after="0" w:line="240" w:lineRule="auto"/>
              <w:ind w:firstLine="12"/>
              <w:jc w:val="center"/>
              <w:rPr>
                <w:rFonts w:ascii="Times New Roman" w:hAnsi="Times New Roman"/>
                <w:sz w:val="24"/>
                <w:szCs w:val="24"/>
              </w:rPr>
            </w:pPr>
            <w:r>
              <w:rPr>
                <w:rFonts w:ascii="Times New Roman" w:hAnsi="Times New Roman"/>
                <w:sz w:val="24"/>
                <w:szCs w:val="24"/>
              </w:rPr>
              <w:t xml:space="preserve">Количество, </w:t>
            </w:r>
            <w:r w:rsidR="009B056D">
              <w:rPr>
                <w:rFonts w:ascii="Times New Roman" w:hAnsi="Times New Roman"/>
                <w:sz w:val="24"/>
                <w:szCs w:val="24"/>
              </w:rPr>
              <w:t>чф</w:t>
            </w:r>
            <w:r>
              <w:rPr>
                <w:rFonts w:ascii="Times New Roman" w:hAnsi="Times New Roman"/>
                <w:sz w:val="24"/>
                <w:szCs w:val="24"/>
              </w:rPr>
              <w:t>.</w:t>
            </w:r>
          </w:p>
        </w:tc>
        <w:tc>
          <w:tcPr>
            <w:tcW w:w="1842" w:type="dxa"/>
            <w:vAlign w:val="center"/>
          </w:tcPr>
          <w:p w:rsidR="0044361E" w:rsidRPr="00002B8F" w:rsidRDefault="0044361E" w:rsidP="007A0647">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44361E" w:rsidRPr="00002B8F" w:rsidRDefault="0044361E" w:rsidP="007A0647">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44361E" w:rsidRPr="00002B8F" w:rsidRDefault="0044361E" w:rsidP="007A0647">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44361E" w:rsidRPr="00002B8F" w:rsidTr="007A0647">
        <w:trPr>
          <w:trHeight w:hRule="exact" w:val="571"/>
        </w:trPr>
        <w:tc>
          <w:tcPr>
            <w:tcW w:w="567" w:type="dxa"/>
            <w:vAlign w:val="center"/>
          </w:tcPr>
          <w:p w:rsidR="0044361E" w:rsidRPr="00002B8F" w:rsidRDefault="0044361E" w:rsidP="007A0647">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p w:rsidR="0044361E" w:rsidRPr="00002B8F" w:rsidRDefault="0044361E" w:rsidP="007A0647">
            <w:pPr>
              <w:spacing w:after="0" w:line="240" w:lineRule="auto"/>
              <w:jc w:val="center"/>
              <w:rPr>
                <w:rFonts w:ascii="Times New Roman" w:hAnsi="Times New Roman"/>
                <w:sz w:val="24"/>
                <w:szCs w:val="24"/>
                <w:lang w:eastAsia="bg-BG"/>
              </w:rPr>
            </w:pPr>
          </w:p>
        </w:tc>
        <w:tc>
          <w:tcPr>
            <w:tcW w:w="3828" w:type="dxa"/>
            <w:vAlign w:val="center"/>
          </w:tcPr>
          <w:p w:rsidR="0044361E" w:rsidRPr="00DE1198" w:rsidRDefault="009B056D" w:rsidP="007A0647">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sz w:val="24"/>
                <w:szCs w:val="24"/>
                <w:lang w:eastAsia="bg-BG"/>
              </w:rPr>
              <w:t>Обувки тактически с предпазители</w:t>
            </w:r>
          </w:p>
        </w:tc>
        <w:tc>
          <w:tcPr>
            <w:tcW w:w="1701" w:type="dxa"/>
            <w:vAlign w:val="center"/>
          </w:tcPr>
          <w:p w:rsidR="0044361E" w:rsidRPr="00002B8F" w:rsidRDefault="009B056D" w:rsidP="007A0647">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640</w:t>
            </w:r>
          </w:p>
        </w:tc>
        <w:tc>
          <w:tcPr>
            <w:tcW w:w="1842" w:type="dxa"/>
            <w:vAlign w:val="center"/>
          </w:tcPr>
          <w:p w:rsidR="0044361E" w:rsidRPr="00002B8F" w:rsidRDefault="0044361E" w:rsidP="007A0647">
            <w:pPr>
              <w:spacing w:after="0" w:line="240" w:lineRule="auto"/>
              <w:ind w:firstLine="12"/>
              <w:jc w:val="center"/>
              <w:rPr>
                <w:rFonts w:ascii="Times New Roman" w:hAnsi="Times New Roman"/>
                <w:sz w:val="24"/>
                <w:szCs w:val="24"/>
                <w:lang w:eastAsia="bg-BG"/>
              </w:rPr>
            </w:pPr>
          </w:p>
        </w:tc>
        <w:tc>
          <w:tcPr>
            <w:tcW w:w="1843" w:type="dxa"/>
            <w:vAlign w:val="center"/>
          </w:tcPr>
          <w:p w:rsidR="0044361E" w:rsidRPr="00002B8F" w:rsidRDefault="0044361E" w:rsidP="007A0647">
            <w:pPr>
              <w:spacing w:after="0" w:line="240" w:lineRule="auto"/>
              <w:ind w:firstLine="12"/>
              <w:jc w:val="center"/>
              <w:rPr>
                <w:rFonts w:ascii="Times New Roman" w:hAnsi="Times New Roman"/>
                <w:sz w:val="24"/>
                <w:szCs w:val="24"/>
                <w:lang w:eastAsia="bg-BG"/>
              </w:rPr>
            </w:pPr>
          </w:p>
        </w:tc>
      </w:tr>
    </w:tbl>
    <w:p w:rsidR="0044361E" w:rsidRDefault="0044361E" w:rsidP="0044361E">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44361E" w:rsidRDefault="0044361E" w:rsidP="0044361E">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44361E" w:rsidRPr="00B24EC1" w:rsidRDefault="0044361E" w:rsidP="0044361E">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44361E" w:rsidRDefault="0044361E" w:rsidP="0044361E">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44361E" w:rsidRDefault="0044361E" w:rsidP="0044361E">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44361E" w:rsidRPr="00B24EC1" w:rsidRDefault="0044361E" w:rsidP="0044361E">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44361E" w:rsidRPr="00B24EC1" w:rsidRDefault="0044361E" w:rsidP="0044361E">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44361E" w:rsidRPr="00B24EC1" w:rsidRDefault="0044361E" w:rsidP="0044361E">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44361E" w:rsidRDefault="0044361E" w:rsidP="0044361E">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9B056D" w:rsidRDefault="009B056D" w:rsidP="000E621F">
      <w:pPr>
        <w:tabs>
          <w:tab w:val="left" w:pos="709"/>
          <w:tab w:val="left" w:pos="993"/>
          <w:tab w:val="left" w:pos="8625"/>
        </w:tabs>
        <w:spacing w:after="0" w:line="312" w:lineRule="auto"/>
        <w:jc w:val="right"/>
        <w:outlineLvl w:val="0"/>
        <w:rPr>
          <w:rFonts w:ascii="Times New Roman" w:hAnsi="Times New Roman"/>
        </w:rPr>
      </w:pPr>
    </w:p>
    <w:p w:rsidR="009B056D" w:rsidRDefault="009B056D" w:rsidP="000E621F">
      <w:pPr>
        <w:tabs>
          <w:tab w:val="left" w:pos="709"/>
          <w:tab w:val="left" w:pos="993"/>
          <w:tab w:val="left" w:pos="8625"/>
        </w:tabs>
        <w:spacing w:after="0" w:line="312" w:lineRule="auto"/>
        <w:jc w:val="right"/>
        <w:outlineLvl w:val="0"/>
        <w:rPr>
          <w:rFonts w:ascii="Times New Roman" w:hAnsi="Times New Roman"/>
        </w:rPr>
      </w:pPr>
    </w:p>
    <w:p w:rsidR="009B056D" w:rsidRDefault="009B056D" w:rsidP="000E621F">
      <w:pPr>
        <w:tabs>
          <w:tab w:val="left" w:pos="709"/>
          <w:tab w:val="left" w:pos="993"/>
          <w:tab w:val="left" w:pos="8625"/>
        </w:tabs>
        <w:spacing w:after="0" w:line="312" w:lineRule="auto"/>
        <w:jc w:val="right"/>
        <w:outlineLvl w:val="0"/>
        <w:rPr>
          <w:rFonts w:ascii="Times New Roman" w:hAnsi="Times New Roman"/>
        </w:rPr>
      </w:pPr>
    </w:p>
    <w:p w:rsidR="009B056D" w:rsidRDefault="009B056D" w:rsidP="000E621F">
      <w:pPr>
        <w:tabs>
          <w:tab w:val="left" w:pos="709"/>
          <w:tab w:val="left" w:pos="993"/>
          <w:tab w:val="left" w:pos="8625"/>
        </w:tabs>
        <w:spacing w:after="0" w:line="312" w:lineRule="auto"/>
        <w:jc w:val="right"/>
        <w:outlineLvl w:val="0"/>
        <w:rPr>
          <w:rFonts w:ascii="Times New Roman" w:hAnsi="Times New Roman"/>
        </w:rPr>
      </w:pPr>
    </w:p>
    <w:p w:rsidR="009B056D" w:rsidRDefault="009B056D" w:rsidP="000E621F">
      <w:pPr>
        <w:tabs>
          <w:tab w:val="left" w:pos="709"/>
          <w:tab w:val="left" w:pos="993"/>
          <w:tab w:val="left" w:pos="8625"/>
        </w:tabs>
        <w:spacing w:after="0" w:line="312" w:lineRule="auto"/>
        <w:jc w:val="right"/>
        <w:outlineLvl w:val="0"/>
        <w:rPr>
          <w:rFonts w:ascii="Times New Roman" w:hAnsi="Times New Roman"/>
        </w:rPr>
      </w:pPr>
    </w:p>
    <w:p w:rsidR="0044361E" w:rsidRDefault="0044361E" w:rsidP="000E621F">
      <w:pPr>
        <w:tabs>
          <w:tab w:val="left" w:pos="709"/>
          <w:tab w:val="left" w:pos="993"/>
          <w:tab w:val="left" w:pos="8625"/>
        </w:tabs>
        <w:spacing w:after="0" w:line="312" w:lineRule="auto"/>
        <w:jc w:val="right"/>
        <w:outlineLvl w:val="0"/>
        <w:rPr>
          <w:rFonts w:ascii="Times New Roman" w:hAnsi="Times New Roman"/>
        </w:rPr>
      </w:pPr>
    </w:p>
    <w:p w:rsidR="00582000" w:rsidRPr="005F5B1F" w:rsidRDefault="00582000"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r w:rsidRPr="005F5B1F">
        <w:rPr>
          <w:rFonts w:ascii="Times New Roman" w:eastAsia="Batang" w:hAnsi="Times New Roman"/>
          <w:b/>
          <w:sz w:val="24"/>
          <w:szCs w:val="24"/>
          <w:lang w:eastAsia="bg-BG"/>
        </w:rPr>
        <w:lastRenderedPageBreak/>
        <w:t>Образец №</w:t>
      </w:r>
      <w:r w:rsidR="00045DED" w:rsidRPr="005F5B1F">
        <w:rPr>
          <w:rFonts w:ascii="Times New Roman" w:eastAsia="Batang" w:hAnsi="Times New Roman"/>
          <w:b/>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Pr>
          <w:rFonts w:ascii="Times New Roman" w:hAnsi="Times New Roman"/>
          <w:sz w:val="24"/>
          <w:szCs w:val="24"/>
          <w:lang w:eastAsia="bg-BG"/>
        </w:rPr>
        <w:t xml:space="preserve">полза банкова гаранция за </w:t>
      </w:r>
      <w:r w:rsidRPr="00F47F08">
        <w:rPr>
          <w:rFonts w:ascii="Times New Roman" w:hAnsi="Times New Roman"/>
          <w:sz w:val="24"/>
          <w:szCs w:val="24"/>
          <w:lang w:eastAsia="bg-BG"/>
        </w:rPr>
        <w:t>изпълнение за сумата ……………………………., представляваща …………………………….. от стойността на договора</w:t>
      </w:r>
      <w:r w:rsidR="00416B4E">
        <w:rPr>
          <w:rFonts w:ascii="Times New Roman" w:hAnsi="Times New Roman"/>
          <w:sz w:val="24"/>
          <w:szCs w:val="24"/>
          <w:lang w:eastAsia="bg-BG"/>
        </w:rPr>
        <w:t xml:space="preserve"> без включено ДДС</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17972">
      <w:pPr>
        <w:tabs>
          <w:tab w:val="left" w:pos="709"/>
          <w:tab w:val="left" w:pos="993"/>
        </w:tabs>
        <w:spacing w:after="0" w:line="240" w:lineRule="auto"/>
        <w:jc w:val="both"/>
        <w:rPr>
          <w:rFonts w:ascii="Times New Roman" w:hAnsi="Times New Roman"/>
          <w:b/>
          <w:i/>
          <w:sz w:val="24"/>
          <w:szCs w:val="24"/>
          <w:lang w:eastAsia="bg-BG"/>
        </w:rPr>
      </w:pPr>
    </w:p>
    <w:p w:rsidR="00582000" w:rsidRPr="00F47F08"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A5DC1" w:rsidRDefault="002A5DC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A5DC1" w:rsidRDefault="002A5DC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DC50C8" w:rsidRDefault="00DC50C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98017B" w:rsidRPr="00F47F08" w:rsidRDefault="005D1FA8"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w:t>
      </w:r>
      <w:r w:rsidR="0098017B" w:rsidRPr="00F47F08">
        <w:rPr>
          <w:rFonts w:ascii="Times New Roman" w:hAnsi="Times New Roman"/>
          <w:b/>
          <w:bCs/>
          <w:sz w:val="24"/>
          <w:szCs w:val="24"/>
          <w:lang w:val="en-US" w:eastAsia="bg-BG"/>
        </w:rPr>
        <w:t xml:space="preserve">I. </w:t>
      </w:r>
      <w:r w:rsidR="0098017B" w:rsidRPr="00F47F08">
        <w:rPr>
          <w:rFonts w:ascii="Times New Roman" w:hAnsi="Times New Roman"/>
          <w:b/>
          <w:bCs/>
          <w:sz w:val="24"/>
          <w:szCs w:val="24"/>
          <w:lang w:eastAsia="bg-BG"/>
        </w:rPr>
        <w:t>ПРОЕКТ НА ДОГОВОР  ЗА ОБЩЕСТВЕНА ПОРЪЧКА</w:t>
      </w:r>
    </w:p>
    <w:p w:rsidR="00597872" w:rsidRDefault="00597872" w:rsidP="00597872">
      <w:pPr>
        <w:spacing w:after="0" w:line="240" w:lineRule="auto"/>
        <w:jc w:val="right"/>
        <w:rPr>
          <w:rFonts w:ascii="Times New Roman" w:hAnsi="Times New Roman"/>
          <w:b/>
          <w:bCs/>
          <w:sz w:val="24"/>
          <w:szCs w:val="24"/>
          <w:lang w:eastAsia="bg-BG"/>
        </w:rPr>
      </w:pPr>
      <w:r w:rsidRPr="005D1FA8">
        <w:rPr>
          <w:rFonts w:ascii="Times New Roman" w:hAnsi="Times New Roman"/>
          <w:b/>
          <w:bCs/>
          <w:sz w:val="24"/>
          <w:szCs w:val="24"/>
          <w:lang w:eastAsia="bg-BG"/>
        </w:rPr>
        <w:t>Образец №</w:t>
      </w:r>
      <w:r w:rsidR="005D1FA8" w:rsidRPr="005D1FA8">
        <w:rPr>
          <w:rFonts w:ascii="Times New Roman" w:hAnsi="Times New Roman"/>
          <w:b/>
          <w:bCs/>
          <w:sz w:val="24"/>
          <w:szCs w:val="24"/>
          <w:lang w:eastAsia="bg-BG"/>
        </w:rPr>
        <w:t>7</w:t>
      </w:r>
    </w:p>
    <w:p w:rsidR="00A64EF7" w:rsidRDefault="00A64EF7" w:rsidP="00597872">
      <w:pPr>
        <w:spacing w:after="0" w:line="240" w:lineRule="auto"/>
        <w:jc w:val="right"/>
        <w:rPr>
          <w:rFonts w:ascii="Times New Roman" w:hAnsi="Times New Roman"/>
          <w:bCs/>
          <w:i/>
          <w:sz w:val="24"/>
          <w:szCs w:val="24"/>
          <w:lang w:eastAsia="bg-BG"/>
        </w:rPr>
      </w:pPr>
      <w:r>
        <w:rPr>
          <w:rFonts w:ascii="Times New Roman" w:hAnsi="Times New Roman"/>
          <w:bCs/>
          <w:i/>
          <w:sz w:val="24"/>
          <w:szCs w:val="24"/>
          <w:lang w:eastAsia="bg-BG"/>
        </w:rPr>
        <w:t>За обособена позиция №1</w:t>
      </w:r>
    </w:p>
    <w:p w:rsidR="00F57533" w:rsidRPr="00F57533" w:rsidRDefault="00F57533" w:rsidP="00597872">
      <w:pPr>
        <w:spacing w:after="0" w:line="240" w:lineRule="auto"/>
        <w:jc w:val="right"/>
        <w:rPr>
          <w:rFonts w:ascii="Times New Roman" w:hAnsi="Times New Roman"/>
          <w:b/>
          <w:bCs/>
          <w:sz w:val="24"/>
          <w:szCs w:val="24"/>
          <w:lang w:val="en-US" w:eastAsia="bg-BG"/>
        </w:rPr>
      </w:pPr>
    </w:p>
    <w:p w:rsidR="00F57533" w:rsidRPr="00F57533" w:rsidRDefault="00F57533" w:rsidP="00F57533">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F57533">
        <w:rPr>
          <w:rFonts w:ascii="Times New Roman" w:eastAsia="Times New Roman" w:hAnsi="Times New Roman"/>
          <w:b/>
          <w:bCs/>
          <w:color w:val="000000"/>
          <w:spacing w:val="10"/>
          <w:sz w:val="28"/>
          <w:szCs w:val="28"/>
          <w:lang w:eastAsia="bg-BG"/>
        </w:rPr>
        <w:t>ДОГОВОР ЗА ОБЩЕСТВЕНА ПОРЪЧКА</w:t>
      </w:r>
    </w:p>
    <w:p w:rsidR="00F57533" w:rsidRPr="00F57533" w:rsidRDefault="00F57533" w:rsidP="00F57533">
      <w:pPr>
        <w:widowControl w:val="0"/>
        <w:spacing w:after="54" w:line="260" w:lineRule="exact"/>
        <w:ind w:right="2"/>
        <w:jc w:val="both"/>
        <w:rPr>
          <w:rFonts w:ascii="Times New Roman" w:eastAsia="Times New Roman" w:hAnsi="Times New Roman"/>
          <w:bCs/>
          <w:color w:val="000000"/>
          <w:spacing w:val="10"/>
          <w:sz w:val="32"/>
          <w:szCs w:val="32"/>
          <w:lang w:eastAsia="bg-BG"/>
        </w:rPr>
      </w:pPr>
    </w:p>
    <w:p w:rsidR="00F57533" w:rsidRPr="00F91CD6" w:rsidRDefault="00F57533" w:rsidP="00F91CD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F91CD6">
        <w:rPr>
          <w:rFonts w:ascii="Times New Roman" w:eastAsia="Times New Roman" w:hAnsi="Times New Roman"/>
          <w:bCs/>
          <w:sz w:val="24"/>
          <w:szCs w:val="24"/>
          <w:lang w:eastAsia="bg-BG"/>
        </w:rPr>
        <w:t xml:space="preserve">Днес, ........ </w:t>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F57533" w:rsidRPr="00F91CD6" w:rsidRDefault="00F57533" w:rsidP="00F91CD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F57533" w:rsidRPr="00F91CD6" w:rsidRDefault="00F57533" w:rsidP="00F91CD6">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F91CD6">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00441CCC">
        <w:rPr>
          <w:rFonts w:ascii="Times New Roman" w:eastAsia="Times New Roman" w:hAnsi="Times New Roman"/>
          <w:color w:val="000000"/>
          <w:sz w:val="24"/>
          <w:szCs w:val="24"/>
          <w:lang w:eastAsia="bg-BG"/>
        </w:rPr>
        <w:t xml:space="preserve">чл. </w:t>
      </w:r>
      <w:r w:rsidRPr="00F91CD6">
        <w:rPr>
          <w:rFonts w:ascii="Times New Roman" w:eastAsia="Times New Roman" w:hAnsi="Times New Roman"/>
          <w:color w:val="000000"/>
          <w:sz w:val="24"/>
          <w:szCs w:val="24"/>
          <w:lang w:eastAsia="bg-BG"/>
        </w:rPr>
        <w:t>37, ал. 2 от Закона за Министерството на вътрешните работи,</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F91CD6">
        <w:rPr>
          <w:rFonts w:ascii="Times New Roman" w:eastAsia="Times New Roman" w:hAnsi="Times New Roman"/>
          <w:b/>
          <w:bCs/>
          <w:color w:val="000000"/>
          <w:sz w:val="24"/>
          <w:szCs w:val="24"/>
          <w:lang w:eastAsia="bg-BG"/>
        </w:rPr>
        <w:t xml:space="preserve">Възложител”, </w:t>
      </w:r>
      <w:r w:rsidRPr="00F91CD6">
        <w:rPr>
          <w:rFonts w:ascii="Times New Roman" w:eastAsia="Times New Roman" w:hAnsi="Times New Roman"/>
          <w:bCs/>
          <w:color w:val="000000"/>
          <w:sz w:val="24"/>
          <w:szCs w:val="24"/>
          <w:lang w:eastAsia="bg-BG"/>
        </w:rPr>
        <w:t>и</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2. ................................................................................................................................................</w:t>
      </w:r>
      <w:r w:rsidRPr="00F91CD6">
        <w:rPr>
          <w:rFonts w:ascii="Times New Roman" w:eastAsia="Times New Roman" w:hAnsi="Times New Roman"/>
          <w:sz w:val="24"/>
          <w:szCs w:val="24"/>
          <w:lang w:eastAsia="bg-BG"/>
        </w:rPr>
        <w:t xml:space="preserve">..............., </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със седалище и адрес на управление: ............................................................</w:t>
      </w:r>
      <w:r w:rsidR="00B74171" w:rsidRPr="00F91CD6">
        <w:rPr>
          <w:rFonts w:ascii="Times New Roman" w:eastAsia="Times New Roman" w:hAnsi="Times New Roman"/>
          <w:color w:val="000000"/>
          <w:sz w:val="24"/>
          <w:szCs w:val="24"/>
          <w:lang w:eastAsia="bg-BG"/>
        </w:rPr>
        <w:t>...............................</w:t>
      </w:r>
      <w:r w:rsidRPr="00F91CD6">
        <w:rPr>
          <w:rFonts w:ascii="Times New Roman" w:eastAsia="Times New Roman" w:hAnsi="Times New Roman"/>
          <w:color w:val="000000"/>
          <w:sz w:val="24"/>
          <w:szCs w:val="24"/>
          <w:lang w:eastAsia="bg-BG"/>
        </w:rPr>
        <w:t xml:space="preserve">........, </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sz w:val="24"/>
          <w:szCs w:val="24"/>
          <w:lang w:val="en-US" w:eastAsia="bg-BG"/>
        </w:rPr>
      </w:pPr>
      <w:r w:rsidRPr="00F91CD6">
        <w:rPr>
          <w:rFonts w:ascii="Times New Roman" w:eastAsia="Times New Roman" w:hAnsi="Times New Roman"/>
          <w:color w:val="000000"/>
          <w:sz w:val="24"/>
          <w:szCs w:val="24"/>
          <w:lang w:eastAsia="bg-BG"/>
        </w:rPr>
        <w:t>ЕИ</w:t>
      </w:r>
      <w:r w:rsidR="00B74171" w:rsidRPr="00F91CD6">
        <w:rPr>
          <w:rFonts w:ascii="Times New Roman" w:eastAsia="Times New Roman" w:hAnsi="Times New Roman"/>
          <w:color w:val="000000"/>
          <w:sz w:val="24"/>
          <w:szCs w:val="24"/>
          <w:lang w:eastAsia="bg-BG"/>
        </w:rPr>
        <w:t>К (БУЛСТАТ) .................</w:t>
      </w:r>
      <w:r w:rsidRPr="00F91CD6">
        <w:rPr>
          <w:rFonts w:ascii="Times New Roman" w:eastAsia="Times New Roman" w:hAnsi="Times New Roman"/>
          <w:color w:val="000000"/>
          <w:sz w:val="24"/>
          <w:szCs w:val="24"/>
          <w:lang w:eastAsia="bg-BG"/>
        </w:rPr>
        <w:t>........., представляван</w:t>
      </w:r>
      <w:r w:rsidR="00ED279F">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от </w:t>
      </w:r>
      <w:r w:rsidRPr="00F91CD6">
        <w:rPr>
          <w:rFonts w:ascii="Times New Roman" w:eastAsia="Times New Roman" w:hAnsi="Times New Roman"/>
          <w:color w:val="000000"/>
          <w:sz w:val="24"/>
          <w:szCs w:val="24"/>
          <w:lang w:eastAsia="bg-BG"/>
        </w:rPr>
        <w:tab/>
      </w:r>
      <w:r w:rsidR="00B74171" w:rsidRPr="00F91CD6">
        <w:rPr>
          <w:rFonts w:ascii="Times New Roman" w:eastAsia="Times New Roman" w:hAnsi="Times New Roman"/>
          <w:color w:val="000000"/>
          <w:sz w:val="24"/>
          <w:szCs w:val="24"/>
          <w:lang w:val="en-US" w:eastAsia="bg-BG"/>
        </w:rPr>
        <w:t>………..,</w:t>
      </w:r>
    </w:p>
    <w:p w:rsidR="00F57533" w:rsidRPr="00F91CD6" w:rsidRDefault="00F57533" w:rsidP="00F91CD6">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действащ в качеството си на </w:t>
      </w:r>
      <w:r w:rsidRPr="00F91CD6">
        <w:rPr>
          <w:rFonts w:ascii="Times New Roman" w:eastAsia="Times New Roman" w:hAnsi="Times New Roman"/>
          <w:color w:val="000000"/>
          <w:sz w:val="24"/>
          <w:szCs w:val="24"/>
          <w:lang w:eastAsia="bg-BG"/>
        </w:rPr>
        <w:tab/>
        <w:t>....................., от друга страна, наричан</w:t>
      </w:r>
      <w:r w:rsidR="00ED279F">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по-долу „</w:t>
      </w:r>
      <w:r w:rsidRPr="00F91CD6">
        <w:rPr>
          <w:rFonts w:ascii="Times New Roman" w:eastAsia="Times New Roman" w:hAnsi="Times New Roman"/>
          <w:b/>
          <w:color w:val="000000"/>
          <w:sz w:val="24"/>
          <w:szCs w:val="24"/>
          <w:lang w:eastAsia="bg-BG"/>
        </w:rPr>
        <w:t xml:space="preserve">Изпълнител”, </w:t>
      </w:r>
      <w:r w:rsidRPr="00F91CD6">
        <w:rPr>
          <w:rFonts w:ascii="Times New Roman" w:eastAsia="Times New Roman" w:hAnsi="Times New Roman"/>
          <w:color w:val="000000"/>
          <w:sz w:val="24"/>
          <w:szCs w:val="24"/>
          <w:lang w:eastAsia="bg-BG"/>
        </w:rPr>
        <w:t>се сключи този договор за обществена поръчка.</w:t>
      </w:r>
    </w:p>
    <w:p w:rsidR="00F57533" w:rsidRPr="00F91CD6" w:rsidRDefault="00F57533" w:rsidP="00F91CD6">
      <w:pPr>
        <w:spacing w:after="0" w:line="320" w:lineRule="exact"/>
        <w:jc w:val="both"/>
        <w:rPr>
          <w:rFonts w:ascii="Times New Roman" w:eastAsia="Times New Roman" w:hAnsi="Times New Roman"/>
          <w:sz w:val="24"/>
          <w:szCs w:val="24"/>
        </w:rPr>
      </w:pP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Страните се споразумяха за следното: </w:t>
      </w:r>
    </w:p>
    <w:p w:rsidR="00F57533" w:rsidRPr="00F91CD6" w:rsidRDefault="00F57533" w:rsidP="00F91CD6">
      <w:pPr>
        <w:spacing w:after="0" w:line="320" w:lineRule="exact"/>
        <w:ind w:firstLine="720"/>
        <w:jc w:val="both"/>
        <w:rPr>
          <w:rFonts w:ascii="Times New Roman" w:eastAsia="Times New Roman" w:hAnsi="Times New Roman"/>
          <w:b/>
          <w:sz w:val="24"/>
          <w:szCs w:val="24"/>
        </w:rPr>
      </w:pPr>
    </w:p>
    <w:p w:rsidR="00F57533" w:rsidRPr="00F91CD6" w:rsidRDefault="00F57533" w:rsidP="00260825">
      <w:pPr>
        <w:spacing w:after="0" w:line="320" w:lineRule="exact"/>
        <w:jc w:val="center"/>
        <w:rPr>
          <w:rFonts w:ascii="Times New Roman" w:eastAsia="Times New Roman" w:hAnsi="Times New Roman"/>
          <w:sz w:val="24"/>
          <w:szCs w:val="24"/>
        </w:rPr>
      </w:pPr>
      <w:r w:rsidRPr="00F91CD6">
        <w:rPr>
          <w:rFonts w:ascii="Times New Roman" w:eastAsia="Times New Roman" w:hAnsi="Times New Roman"/>
          <w:sz w:val="24"/>
          <w:szCs w:val="24"/>
        </w:rPr>
        <w:t>І. ПРЕДМЕТ НА ДОГОВОРА</w:t>
      </w:r>
    </w:p>
    <w:p w:rsidR="00F57533" w:rsidRPr="00F91CD6" w:rsidRDefault="00F57533" w:rsidP="00F91CD6">
      <w:pPr>
        <w:spacing w:after="0" w:line="320" w:lineRule="exact"/>
        <w:ind w:firstLine="709"/>
        <w:jc w:val="center"/>
        <w:rPr>
          <w:rFonts w:ascii="Times New Roman" w:eastAsia="Times New Roman" w:hAnsi="Times New Roman"/>
          <w:sz w:val="24"/>
          <w:szCs w:val="24"/>
        </w:rPr>
      </w:pPr>
    </w:p>
    <w:p w:rsidR="00F57533" w:rsidRPr="00F91CD6" w:rsidRDefault="00F57533" w:rsidP="00F91CD6">
      <w:pPr>
        <w:keepNext/>
        <w:spacing w:after="0" w:line="320" w:lineRule="exact"/>
        <w:ind w:firstLine="709"/>
        <w:jc w:val="both"/>
        <w:outlineLvl w:val="0"/>
        <w:rPr>
          <w:rFonts w:ascii="Times New Roman" w:eastAsia="Times New Roman" w:hAnsi="Times New Roman"/>
          <w:sz w:val="24"/>
          <w:szCs w:val="24"/>
        </w:rPr>
      </w:pPr>
      <w:r w:rsidRPr="00F91CD6">
        <w:rPr>
          <w:rFonts w:ascii="Times New Roman" w:eastAsia="Times New Roman" w:hAnsi="Times New Roman"/>
          <w:sz w:val="24"/>
          <w:szCs w:val="24"/>
        </w:rPr>
        <w:t xml:space="preserve">Чл. 1. (1) Възложителят възлага, а Изпълнителят приема да достави </w:t>
      </w:r>
      <w:r w:rsidR="007A0647">
        <w:rPr>
          <w:rFonts w:ascii="Times New Roman" w:eastAsia="Times New Roman" w:hAnsi="Times New Roman"/>
          <w:sz w:val="24"/>
          <w:szCs w:val="24"/>
          <w:lang w:val="en-US"/>
        </w:rPr>
        <w:t>640</w:t>
      </w:r>
      <w:r w:rsidRPr="00F91CD6">
        <w:rPr>
          <w:rFonts w:ascii="Times New Roman" w:eastAsia="Times New Roman" w:hAnsi="Times New Roman"/>
          <w:sz w:val="24"/>
          <w:szCs w:val="24"/>
        </w:rPr>
        <w:t xml:space="preserve"> </w:t>
      </w:r>
      <w:r w:rsidR="007A0647">
        <w:rPr>
          <w:rFonts w:ascii="Times New Roman" w:eastAsia="Times New Roman" w:hAnsi="Times New Roman"/>
          <w:sz w:val="24"/>
          <w:szCs w:val="24"/>
          <w:lang w:val="en-US"/>
        </w:rPr>
        <w:t>(</w:t>
      </w:r>
      <w:r w:rsidR="007A0647">
        <w:rPr>
          <w:rFonts w:ascii="Times New Roman" w:eastAsia="Times New Roman" w:hAnsi="Times New Roman"/>
          <w:sz w:val="24"/>
          <w:szCs w:val="24"/>
        </w:rPr>
        <w:t>шестстотин и четиридесет</w:t>
      </w:r>
      <w:r w:rsidRPr="00F91CD6">
        <w:rPr>
          <w:rFonts w:ascii="Times New Roman" w:eastAsia="Times New Roman" w:hAnsi="Times New Roman"/>
          <w:sz w:val="24"/>
          <w:szCs w:val="24"/>
        </w:rPr>
        <w:t xml:space="preserve">) броя </w:t>
      </w:r>
      <w:r w:rsidR="007A0647">
        <w:rPr>
          <w:rFonts w:ascii="Times New Roman" w:eastAsia="Times New Roman" w:hAnsi="Times New Roman"/>
          <w:sz w:val="24"/>
          <w:szCs w:val="24"/>
        </w:rPr>
        <w:t xml:space="preserve">костюми тактически зимни с протектори и </w:t>
      </w:r>
      <w:r w:rsidR="007A0647">
        <w:rPr>
          <w:rFonts w:ascii="Times New Roman" w:eastAsia="Times New Roman" w:hAnsi="Times New Roman"/>
          <w:sz w:val="24"/>
          <w:szCs w:val="24"/>
          <w:lang w:val="en-US"/>
        </w:rPr>
        <w:t>640</w:t>
      </w:r>
      <w:r w:rsidR="007A0647" w:rsidRPr="00F91CD6">
        <w:rPr>
          <w:rFonts w:ascii="Times New Roman" w:eastAsia="Times New Roman" w:hAnsi="Times New Roman"/>
          <w:sz w:val="24"/>
          <w:szCs w:val="24"/>
        </w:rPr>
        <w:t xml:space="preserve"> </w:t>
      </w:r>
      <w:r w:rsidR="007A0647">
        <w:rPr>
          <w:rFonts w:ascii="Times New Roman" w:eastAsia="Times New Roman" w:hAnsi="Times New Roman"/>
          <w:sz w:val="24"/>
          <w:szCs w:val="24"/>
          <w:lang w:val="en-US"/>
        </w:rPr>
        <w:t>(</w:t>
      </w:r>
      <w:r w:rsidR="007A0647">
        <w:rPr>
          <w:rFonts w:ascii="Times New Roman" w:eastAsia="Times New Roman" w:hAnsi="Times New Roman"/>
          <w:sz w:val="24"/>
          <w:szCs w:val="24"/>
        </w:rPr>
        <w:t>шестстотин и четиридесет</w:t>
      </w:r>
      <w:r w:rsidR="007A0647" w:rsidRPr="00F91CD6">
        <w:rPr>
          <w:rFonts w:ascii="Times New Roman" w:eastAsia="Times New Roman" w:hAnsi="Times New Roman"/>
          <w:sz w:val="24"/>
          <w:szCs w:val="24"/>
        </w:rPr>
        <w:t xml:space="preserve">) броя </w:t>
      </w:r>
      <w:r w:rsidR="007A0647">
        <w:rPr>
          <w:rFonts w:ascii="Times New Roman" w:eastAsia="Times New Roman" w:hAnsi="Times New Roman"/>
          <w:sz w:val="24"/>
          <w:szCs w:val="24"/>
        </w:rPr>
        <w:t>костюми тактически летни /тип гащеризон/</w:t>
      </w:r>
      <w:r w:rsidRPr="00F91CD6">
        <w:rPr>
          <w:rFonts w:ascii="Times New Roman" w:eastAsia="Times New Roman" w:hAnsi="Times New Roman"/>
          <w:i/>
          <w:sz w:val="24"/>
          <w:szCs w:val="24"/>
        </w:rPr>
        <w:t xml:space="preserve">, </w:t>
      </w:r>
      <w:r w:rsidRPr="00F91CD6">
        <w:rPr>
          <w:rFonts w:ascii="Times New Roman" w:eastAsia="Times New Roman" w:hAnsi="Times New Roman"/>
          <w:sz w:val="24"/>
          <w:szCs w:val="24"/>
        </w:rPr>
        <w:t xml:space="preserve">наричани по-долу „изделия” с технически спецификации, посочени в </w:t>
      </w:r>
      <w:r w:rsidR="00ED279F">
        <w:rPr>
          <w:rFonts w:ascii="Times New Roman" w:eastAsia="Times New Roman" w:hAnsi="Times New Roman"/>
          <w:sz w:val="24"/>
          <w:szCs w:val="24"/>
        </w:rPr>
        <w:t xml:space="preserve">Техническата спецификация – Приложение №1 и </w:t>
      </w:r>
      <w:r w:rsidRPr="00F91CD6">
        <w:rPr>
          <w:rFonts w:ascii="Times New Roman" w:eastAsia="Times New Roman" w:hAnsi="Times New Roman"/>
          <w:sz w:val="24"/>
          <w:szCs w:val="24"/>
        </w:rPr>
        <w:t>Техническо предложение</w:t>
      </w:r>
      <w:r w:rsidR="00B96976" w:rsidRPr="00F91CD6">
        <w:rPr>
          <w:rFonts w:ascii="Times New Roman" w:eastAsia="Times New Roman" w:hAnsi="Times New Roman"/>
          <w:sz w:val="24"/>
          <w:szCs w:val="24"/>
        </w:rPr>
        <w:t xml:space="preserve"> – Приложение №</w:t>
      </w:r>
      <w:r w:rsidR="00ED279F">
        <w:rPr>
          <w:rFonts w:ascii="Times New Roman" w:eastAsia="Times New Roman" w:hAnsi="Times New Roman"/>
          <w:sz w:val="24"/>
          <w:szCs w:val="24"/>
        </w:rPr>
        <w:t>2</w:t>
      </w:r>
      <w:r w:rsidRPr="00F91CD6">
        <w:rPr>
          <w:rFonts w:ascii="Times New Roman" w:eastAsia="Times New Roman" w:hAnsi="Times New Roman"/>
          <w:sz w:val="24"/>
          <w:szCs w:val="24"/>
        </w:rPr>
        <w:t xml:space="preserve">, неразделна част от този договор. </w:t>
      </w:r>
    </w:p>
    <w:p w:rsidR="00F57533" w:rsidRPr="00F91CD6" w:rsidRDefault="00F57533" w:rsidP="00F91CD6">
      <w:pPr>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t xml:space="preserve">(2) Доставените изделия да са изработени </w:t>
      </w:r>
      <w:r w:rsidRPr="00F91CD6">
        <w:rPr>
          <w:rFonts w:ascii="Times New Roman" w:eastAsia="Times New Roman" w:hAnsi="Times New Roman"/>
          <w:color w:val="000000"/>
          <w:sz w:val="24"/>
          <w:szCs w:val="24"/>
          <w:lang w:eastAsia="bg-BG"/>
        </w:rPr>
        <w:t xml:space="preserve">от материали, съответстващи на образците на </w:t>
      </w:r>
      <w:r w:rsidRPr="00F91CD6">
        <w:rPr>
          <w:rFonts w:ascii="Times New Roman" w:eastAsia="Times New Roman" w:hAnsi="Times New Roman"/>
          <w:color w:val="000000"/>
          <w:sz w:val="24"/>
          <w:szCs w:val="24"/>
        </w:rPr>
        <w:t>готовите изделия и материалите</w:t>
      </w:r>
      <w:r w:rsidRPr="00F91CD6">
        <w:rPr>
          <w:rFonts w:ascii="Times New Roman" w:eastAsia="Times New Roman" w:hAnsi="Times New Roman"/>
          <w:color w:val="000000"/>
          <w:sz w:val="24"/>
          <w:szCs w:val="24"/>
          <w:lang w:eastAsia="bg-BG"/>
        </w:rPr>
        <w:t>, представени в Технич</w:t>
      </w:r>
      <w:r w:rsidR="002647E5" w:rsidRPr="00F91CD6">
        <w:rPr>
          <w:rFonts w:ascii="Times New Roman" w:eastAsia="Times New Roman" w:hAnsi="Times New Roman"/>
          <w:color w:val="000000"/>
          <w:sz w:val="24"/>
          <w:szCs w:val="24"/>
          <w:lang w:eastAsia="bg-BG"/>
        </w:rPr>
        <w:t>еско предложение – Приложение №</w:t>
      </w:r>
      <w:r w:rsidR="00ED279F">
        <w:rPr>
          <w:rFonts w:ascii="Times New Roman" w:eastAsia="Times New Roman" w:hAnsi="Times New Roman"/>
          <w:color w:val="000000"/>
          <w:sz w:val="24"/>
          <w:szCs w:val="24"/>
          <w:lang w:eastAsia="bg-BG"/>
        </w:rPr>
        <w:t>2</w:t>
      </w:r>
      <w:r w:rsidRPr="00F91CD6">
        <w:rPr>
          <w:rFonts w:ascii="Times New Roman" w:eastAsia="Times New Roman" w:hAnsi="Times New Roman"/>
          <w:color w:val="000000"/>
          <w:sz w:val="24"/>
          <w:szCs w:val="24"/>
          <w:lang w:eastAsia="bg-BG"/>
        </w:rPr>
        <w:t xml:space="preserve">, неразделна част от договора </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(3)</w:t>
      </w:r>
      <w:r w:rsidRPr="00F91CD6">
        <w:rPr>
          <w:rFonts w:ascii="Times New Roman" w:eastAsia="Times New Roman" w:hAnsi="Times New Roman"/>
          <w:b/>
          <w:sz w:val="24"/>
          <w:lang w:eastAsia="bg-BG"/>
        </w:rPr>
        <w:t xml:space="preserve"> </w:t>
      </w:r>
      <w:r w:rsidRPr="00F91CD6">
        <w:rPr>
          <w:rFonts w:ascii="Times New Roman" w:eastAsia="Times New Roman" w:hAnsi="Times New Roman"/>
          <w:sz w:val="24"/>
          <w:lang w:eastAsia="bg-BG"/>
        </w:rPr>
        <w:t xml:space="preserve">Изпълнителят приема </w:t>
      </w:r>
      <w:r w:rsidR="00ED279F">
        <w:rPr>
          <w:rFonts w:ascii="Times New Roman" w:eastAsia="Times New Roman" w:hAnsi="Times New Roman"/>
          <w:sz w:val="24"/>
          <w:lang w:eastAsia="bg-BG"/>
        </w:rPr>
        <w:t xml:space="preserve">и се задължава </w:t>
      </w:r>
      <w:r w:rsidRPr="00F91CD6">
        <w:rPr>
          <w:rFonts w:ascii="Times New Roman" w:eastAsia="Times New Roman" w:hAnsi="Times New Roman"/>
          <w:sz w:val="24"/>
          <w:lang w:eastAsia="bg-BG"/>
        </w:rPr>
        <w:t xml:space="preserve">да доставя и изделия с извънстандартни размери в рамките на уговорените в този договор артикули, количества и цени, включени в </w:t>
      </w:r>
      <w:r w:rsidRPr="00F91CD6">
        <w:rPr>
          <w:rFonts w:ascii="Times New Roman" w:eastAsia="Times New Roman" w:hAnsi="Times New Roman"/>
          <w:sz w:val="24"/>
          <w:szCs w:val="24"/>
          <w:lang w:eastAsia="bg-BG"/>
        </w:rPr>
        <w:t>заявката по чл. 2, ал.</w:t>
      </w:r>
      <w:r w:rsidR="002647E5" w:rsidRPr="00F91CD6">
        <w:rPr>
          <w:rFonts w:ascii="Times New Roman" w:eastAsia="Times New Roman" w:hAnsi="Times New Roman"/>
          <w:sz w:val="24"/>
          <w:szCs w:val="24"/>
          <w:lang w:val="en-US" w:eastAsia="bg-BG"/>
        </w:rPr>
        <w:t xml:space="preserve"> </w:t>
      </w:r>
      <w:r w:rsidR="00ED279F">
        <w:rPr>
          <w:rFonts w:ascii="Times New Roman" w:eastAsia="Times New Roman" w:hAnsi="Times New Roman"/>
          <w:sz w:val="24"/>
          <w:szCs w:val="24"/>
          <w:lang w:eastAsia="bg-BG"/>
        </w:rPr>
        <w:t>1</w:t>
      </w:r>
      <w:r w:rsidRPr="00F91CD6">
        <w:rPr>
          <w:rFonts w:ascii="Times New Roman" w:eastAsia="Times New Roman" w:hAnsi="Times New Roman"/>
          <w:sz w:val="24"/>
          <w:szCs w:val="24"/>
          <w:lang w:eastAsia="bg-BG"/>
        </w:rPr>
        <w:t xml:space="preserve">. </w:t>
      </w:r>
    </w:p>
    <w:p w:rsidR="00F57533" w:rsidRPr="00F91CD6" w:rsidRDefault="00F57533" w:rsidP="00F91CD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 xml:space="preserve">(4) </w:t>
      </w:r>
      <w:r w:rsidRPr="00F91CD6">
        <w:rPr>
          <w:rFonts w:ascii="Times New Roman" w:eastAsia="Times New Roman" w:hAnsi="Times New Roman"/>
          <w:color w:val="000000"/>
          <w:sz w:val="24"/>
          <w:szCs w:val="24"/>
          <w:lang w:eastAsia="bg-BG"/>
        </w:rPr>
        <w:t>За извършване на доставк</w:t>
      </w:r>
      <w:r w:rsidR="00ED279F">
        <w:rPr>
          <w:rFonts w:ascii="Times New Roman" w:eastAsia="Times New Roman" w:hAnsi="Times New Roman"/>
          <w:color w:val="000000"/>
          <w:sz w:val="24"/>
          <w:szCs w:val="24"/>
          <w:lang w:eastAsia="bg-BG"/>
        </w:rPr>
        <w:t>ата</w:t>
      </w:r>
      <w:r w:rsidRPr="00F91CD6">
        <w:rPr>
          <w:rFonts w:ascii="Times New Roman" w:eastAsia="Times New Roman" w:hAnsi="Times New Roman"/>
          <w:color w:val="000000"/>
          <w:sz w:val="24"/>
          <w:szCs w:val="24"/>
          <w:lang w:eastAsia="bg-BG"/>
        </w:rPr>
        <w:t xml:space="preserve"> по ал. 1,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се задължава да заплати на Изпълнителя</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възнаграждение в размера и при условията на този договор.</w:t>
      </w:r>
    </w:p>
    <w:p w:rsidR="00F57533" w:rsidRPr="00F91CD6" w:rsidRDefault="00F57533" w:rsidP="00F91CD6">
      <w:pPr>
        <w:spacing w:after="0" w:line="320" w:lineRule="exact"/>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 СРОК И МЯСТО НА ИЗПЪЛНЕНИЕ</w:t>
      </w:r>
    </w:p>
    <w:p w:rsidR="00F57533" w:rsidRPr="00F91CD6" w:rsidRDefault="00F57533" w:rsidP="00F91CD6">
      <w:pPr>
        <w:spacing w:after="0" w:line="320" w:lineRule="exact"/>
        <w:rPr>
          <w:rFonts w:ascii="Times New Roman" w:eastAsia="Times New Roman" w:hAnsi="Times New Roman"/>
          <w:b/>
          <w:sz w:val="24"/>
          <w:szCs w:val="24"/>
          <w:lang w:eastAsia="bg-BG"/>
        </w:rPr>
      </w:pPr>
    </w:p>
    <w:p w:rsidR="00ED279F" w:rsidRDefault="00F57533" w:rsidP="00962C1C">
      <w:pPr>
        <w:autoSpaceDE w:val="0"/>
        <w:autoSpaceDN w:val="0"/>
        <w:adjustRightInd w:val="0"/>
        <w:spacing w:after="0" w:line="320" w:lineRule="exact"/>
        <w:ind w:firstLine="708"/>
        <w:jc w:val="both"/>
        <w:rPr>
          <w:rFonts w:ascii="Times New Roman" w:eastAsia="Times New Roman" w:hAnsi="Times New Roman"/>
          <w:iCs/>
          <w:sz w:val="24"/>
          <w:lang w:eastAsia="bg-BG"/>
        </w:rPr>
      </w:pPr>
      <w:r w:rsidRPr="00F91CD6">
        <w:rPr>
          <w:rFonts w:ascii="Times New Roman" w:eastAsia="Times New Roman" w:hAnsi="Times New Roman"/>
          <w:b/>
          <w:color w:val="000000"/>
          <w:sz w:val="24"/>
          <w:szCs w:val="24"/>
          <w:lang w:eastAsia="bg-BG"/>
        </w:rPr>
        <w:lastRenderedPageBreak/>
        <w:tab/>
      </w:r>
      <w:r w:rsidRPr="00F91CD6">
        <w:rPr>
          <w:rFonts w:ascii="Times New Roman" w:eastAsia="Times New Roman" w:hAnsi="Times New Roman"/>
          <w:sz w:val="24"/>
          <w:szCs w:val="24"/>
          <w:lang w:eastAsia="bg-BG"/>
        </w:rPr>
        <w:t xml:space="preserve">Чл. 2. </w:t>
      </w:r>
      <w:r w:rsidR="00962C1C">
        <w:rPr>
          <w:rFonts w:ascii="Times New Roman" w:eastAsia="Times New Roman" w:hAnsi="Times New Roman"/>
          <w:sz w:val="24"/>
          <w:szCs w:val="24"/>
          <w:lang w:eastAsia="bg-BG"/>
        </w:rPr>
        <w:t>(1)</w:t>
      </w:r>
      <w:r w:rsidR="00962C1C" w:rsidRPr="00962C1C">
        <w:t xml:space="preserve"> </w:t>
      </w:r>
      <w:r w:rsidR="00ED279F">
        <w:rPr>
          <w:rFonts w:ascii="Times New Roman" w:eastAsia="Times New Roman" w:hAnsi="Times New Roman"/>
          <w:sz w:val="24"/>
          <w:szCs w:val="24"/>
          <w:lang w:eastAsia="bg-BG"/>
        </w:rPr>
        <w:t>Доставката на изделията по чл. 1, ал. 1 се извършва чрез една доставка в срок</w:t>
      </w:r>
      <w:r w:rsidR="00962C1C" w:rsidRPr="00962C1C">
        <w:rPr>
          <w:rFonts w:ascii="Times New Roman" w:eastAsia="Times New Roman" w:hAnsi="Times New Roman"/>
          <w:iCs/>
          <w:sz w:val="24"/>
          <w:lang w:eastAsia="bg-BG"/>
        </w:rPr>
        <w:t xml:space="preserve"> </w:t>
      </w:r>
      <w:r w:rsidR="00ED279F">
        <w:rPr>
          <w:rFonts w:ascii="Times New Roman" w:eastAsia="Times New Roman" w:hAnsi="Times New Roman"/>
          <w:iCs/>
          <w:sz w:val="24"/>
          <w:lang w:eastAsia="bg-BG"/>
        </w:rPr>
        <w:t>от 6 месеца, считано от датата на получаване на писмена заявка от Възложителя.</w:t>
      </w:r>
    </w:p>
    <w:p w:rsidR="00962C1C" w:rsidRPr="00F91CD6" w:rsidRDefault="00914761" w:rsidP="00962C1C">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iCs/>
          <w:sz w:val="24"/>
          <w:lang w:eastAsia="bg-BG"/>
        </w:rPr>
        <w:t xml:space="preserve">(2) </w:t>
      </w:r>
      <w:r w:rsidR="00962C1C" w:rsidRPr="00F91CD6">
        <w:rPr>
          <w:rFonts w:ascii="Times New Roman" w:eastAsia="Times New Roman" w:hAnsi="Times New Roman"/>
          <w:iCs/>
          <w:sz w:val="24"/>
          <w:lang w:eastAsia="bg-BG"/>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r w:rsidR="00962C1C" w:rsidRPr="00F91CD6">
        <w:rPr>
          <w:rFonts w:ascii="Times New Roman" w:eastAsia="Times New Roman" w:hAnsi="Times New Roman"/>
          <w:i/>
          <w:iCs/>
          <w:sz w:val="24"/>
          <w:lang w:eastAsia="bg-BG"/>
        </w:rPr>
        <w:t xml:space="preserve"> </w:t>
      </w:r>
    </w:p>
    <w:p w:rsidR="00F57533" w:rsidRDefault="00962C1C" w:rsidP="00F91CD6">
      <w:pPr>
        <w:autoSpaceDE w:val="0"/>
        <w:autoSpaceDN w:val="0"/>
        <w:adjustRightInd w:val="0"/>
        <w:spacing w:after="0" w:line="320" w:lineRule="exact"/>
        <w:ind w:firstLine="708"/>
        <w:jc w:val="both"/>
        <w:rPr>
          <w:rFonts w:ascii="Times New Roman" w:eastAsia="Times New Roman" w:hAnsi="Times New Roman"/>
          <w:iCs/>
          <w:sz w:val="24"/>
          <w:lang w:eastAsia="bg-BG"/>
        </w:rPr>
      </w:pPr>
      <w:r>
        <w:rPr>
          <w:rFonts w:ascii="Times New Roman" w:eastAsia="Times New Roman" w:hAnsi="Times New Roman"/>
          <w:sz w:val="24"/>
          <w:szCs w:val="24"/>
          <w:lang w:eastAsia="bg-BG"/>
        </w:rPr>
        <w:t>(</w:t>
      </w:r>
      <w:r w:rsidR="00914761">
        <w:rPr>
          <w:rFonts w:ascii="Times New Roman" w:eastAsia="Times New Roman" w:hAnsi="Times New Roman"/>
          <w:sz w:val="24"/>
          <w:szCs w:val="24"/>
          <w:lang w:eastAsia="bg-BG"/>
        </w:rPr>
        <w:t>3</w:t>
      </w:r>
      <w:r>
        <w:rPr>
          <w:rFonts w:ascii="Times New Roman" w:eastAsia="Times New Roman" w:hAnsi="Times New Roman"/>
          <w:sz w:val="24"/>
          <w:szCs w:val="24"/>
          <w:lang w:eastAsia="bg-BG"/>
        </w:rPr>
        <w:t xml:space="preserve">) </w:t>
      </w:r>
      <w:r w:rsidR="00914761">
        <w:rPr>
          <w:rFonts w:ascii="Times New Roman" w:eastAsia="Times New Roman" w:hAnsi="Times New Roman"/>
          <w:sz w:val="24"/>
          <w:szCs w:val="24"/>
          <w:lang w:eastAsia="bg-BG"/>
        </w:rPr>
        <w:t>П</w:t>
      </w:r>
      <w:r w:rsidR="00F57533" w:rsidRPr="00F91CD6">
        <w:rPr>
          <w:rFonts w:ascii="Times New Roman" w:eastAsia="Times New Roman" w:hAnsi="Times New Roman"/>
          <w:sz w:val="24"/>
          <w:szCs w:val="24"/>
          <w:lang w:eastAsia="bg-BG"/>
        </w:rPr>
        <w:t>исмена</w:t>
      </w:r>
      <w:r w:rsidR="00914761">
        <w:rPr>
          <w:rFonts w:ascii="Times New Roman" w:eastAsia="Times New Roman" w:hAnsi="Times New Roman"/>
          <w:sz w:val="24"/>
          <w:szCs w:val="24"/>
          <w:lang w:eastAsia="bg-BG"/>
        </w:rPr>
        <w:t>та</w:t>
      </w:r>
      <w:r w:rsidR="00F57533" w:rsidRPr="00F91CD6">
        <w:rPr>
          <w:rFonts w:ascii="Times New Roman" w:eastAsia="Times New Roman" w:hAnsi="Times New Roman"/>
          <w:sz w:val="24"/>
          <w:szCs w:val="24"/>
          <w:lang w:eastAsia="bg-BG"/>
        </w:rPr>
        <w:t xml:space="preserve"> заявка до Изпълнителя </w:t>
      </w:r>
      <w:r w:rsidR="00914761">
        <w:rPr>
          <w:rFonts w:ascii="Times New Roman" w:eastAsia="Times New Roman" w:hAnsi="Times New Roman"/>
          <w:sz w:val="24"/>
          <w:szCs w:val="24"/>
          <w:lang w:eastAsia="bg-BG"/>
        </w:rPr>
        <w:t>съдържа посочени артикули,</w:t>
      </w:r>
      <w:r w:rsidR="00F57533" w:rsidRPr="00F91CD6">
        <w:rPr>
          <w:rFonts w:ascii="Times New Roman" w:eastAsia="Times New Roman" w:hAnsi="Times New Roman"/>
          <w:sz w:val="24"/>
          <w:szCs w:val="24"/>
          <w:lang w:eastAsia="bg-BG"/>
        </w:rPr>
        <w:t xml:space="preserve"> количества и размерна спецификация съгласно Таблиц</w:t>
      </w:r>
      <w:r w:rsidR="00914761">
        <w:rPr>
          <w:rFonts w:ascii="Times New Roman" w:eastAsia="Times New Roman" w:hAnsi="Times New Roman"/>
          <w:sz w:val="24"/>
          <w:szCs w:val="24"/>
          <w:lang w:eastAsia="bg-BG"/>
        </w:rPr>
        <w:t>и</w:t>
      </w:r>
      <w:r w:rsidR="00F57533" w:rsidRPr="00F91CD6">
        <w:rPr>
          <w:rFonts w:ascii="Times New Roman" w:eastAsia="Times New Roman" w:hAnsi="Times New Roman"/>
          <w:sz w:val="24"/>
          <w:szCs w:val="24"/>
          <w:lang w:eastAsia="bg-BG"/>
        </w:rPr>
        <w:t xml:space="preserve"> с обмерни данни, ко</w:t>
      </w:r>
      <w:r w:rsidR="00914761">
        <w:rPr>
          <w:rFonts w:ascii="Times New Roman" w:eastAsia="Times New Roman" w:hAnsi="Times New Roman"/>
          <w:sz w:val="24"/>
          <w:szCs w:val="24"/>
          <w:lang w:eastAsia="bg-BG"/>
        </w:rPr>
        <w:t>и</w:t>
      </w:r>
      <w:r w:rsidR="00F57533" w:rsidRPr="00F91CD6">
        <w:rPr>
          <w:rFonts w:ascii="Times New Roman" w:eastAsia="Times New Roman" w:hAnsi="Times New Roman"/>
          <w:sz w:val="24"/>
          <w:szCs w:val="24"/>
          <w:lang w:eastAsia="bg-BG"/>
        </w:rPr>
        <w:t>то се предоставя</w:t>
      </w:r>
      <w:r w:rsidR="00914761">
        <w:rPr>
          <w:rFonts w:ascii="Times New Roman" w:eastAsia="Times New Roman" w:hAnsi="Times New Roman"/>
          <w:sz w:val="24"/>
          <w:szCs w:val="24"/>
          <w:lang w:eastAsia="bg-BG"/>
        </w:rPr>
        <w:t>т</w:t>
      </w:r>
      <w:r w:rsidR="00F57533" w:rsidRPr="00F91CD6">
        <w:rPr>
          <w:rFonts w:ascii="Times New Roman" w:eastAsia="Times New Roman" w:hAnsi="Times New Roman"/>
          <w:sz w:val="24"/>
          <w:szCs w:val="24"/>
          <w:lang w:eastAsia="bg-BG"/>
        </w:rPr>
        <w:t xml:space="preserve"> на Изпълнителя със заявката.</w:t>
      </w:r>
      <w:r w:rsidR="00F57533" w:rsidRPr="00F91CD6">
        <w:rPr>
          <w:rFonts w:ascii="Times New Roman" w:eastAsia="Times New Roman" w:hAnsi="Times New Roman"/>
          <w:iCs/>
          <w:sz w:val="24"/>
          <w:lang w:eastAsia="bg-BG"/>
        </w:rPr>
        <w:t xml:space="preserve"> </w:t>
      </w:r>
    </w:p>
    <w:p w:rsidR="00962C1C" w:rsidRPr="00F91CD6" w:rsidRDefault="00962C1C" w:rsidP="00F91CD6">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962C1C">
        <w:rPr>
          <w:rFonts w:ascii="Times New Roman" w:eastAsia="Times New Roman" w:hAnsi="Times New Roman"/>
          <w:sz w:val="24"/>
          <w:szCs w:val="24"/>
          <w:lang w:eastAsia="bg-BG"/>
        </w:rPr>
        <w:t>(</w:t>
      </w:r>
      <w:r w:rsidR="00914761">
        <w:rPr>
          <w:rFonts w:ascii="Times New Roman" w:eastAsia="Times New Roman" w:hAnsi="Times New Roman"/>
          <w:sz w:val="24"/>
          <w:szCs w:val="24"/>
          <w:lang w:eastAsia="bg-BG"/>
        </w:rPr>
        <w:t>4</w:t>
      </w:r>
      <w:r w:rsidRPr="00962C1C">
        <w:rPr>
          <w:rFonts w:ascii="Times New Roman" w:eastAsia="Times New Roman" w:hAnsi="Times New Roman"/>
          <w:sz w:val="24"/>
          <w:szCs w:val="24"/>
          <w:lang w:eastAsia="bg-BG"/>
        </w:rPr>
        <w:t xml:space="preserve">) Заявката по ал. </w:t>
      </w:r>
      <w:r w:rsidR="00914761">
        <w:rPr>
          <w:rFonts w:ascii="Times New Roman" w:eastAsia="Times New Roman" w:hAnsi="Times New Roman"/>
          <w:sz w:val="24"/>
          <w:szCs w:val="24"/>
          <w:lang w:eastAsia="bg-BG"/>
        </w:rPr>
        <w:t>1</w:t>
      </w:r>
      <w:r w:rsidRPr="00962C1C">
        <w:rPr>
          <w:rFonts w:ascii="Times New Roman" w:eastAsia="Times New Roman" w:hAnsi="Times New Roman"/>
          <w:sz w:val="24"/>
          <w:szCs w:val="24"/>
          <w:lang w:eastAsia="bg-BG"/>
        </w:rPr>
        <w:t xml:space="preserve"> се подава на Изпълнителя по факс и/или  куриер с обратна разписка за сметка на Изпълнителя.</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3. Мястото на доставка на изделията е в гр. София, кв. „Захарна фабрика”, ул. „Кукуш” № 1, централни вещеви складове на </w:t>
      </w:r>
      <w:r w:rsidR="00BE5E0F" w:rsidRPr="00F91CD6">
        <w:rPr>
          <w:rFonts w:ascii="Times New Roman" w:eastAsia="Times New Roman" w:hAnsi="Times New Roman"/>
          <w:sz w:val="24"/>
          <w:szCs w:val="24"/>
          <w:lang w:eastAsia="bg-BG"/>
        </w:rPr>
        <w:t>ДУССД-</w:t>
      </w:r>
      <w:r w:rsidRPr="00F91CD6">
        <w:rPr>
          <w:rFonts w:ascii="Times New Roman" w:eastAsia="Times New Roman" w:hAnsi="Times New Roman"/>
          <w:sz w:val="24"/>
          <w:szCs w:val="24"/>
          <w:lang w:eastAsia="bg-BG"/>
        </w:rPr>
        <w:t>МВР.</w:t>
      </w:r>
    </w:p>
    <w:p w:rsidR="00F57533" w:rsidRPr="00F91CD6" w:rsidRDefault="00F57533" w:rsidP="00F91CD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ІІІ. ПРАВА И ЗАДЪЛЖЕНИЯ НА ИЗПЪЛНИТЕЛЯ</w:t>
      </w:r>
    </w:p>
    <w:p w:rsidR="00F57533" w:rsidRPr="00F91CD6" w:rsidRDefault="00F57533" w:rsidP="00F91CD6">
      <w:pPr>
        <w:spacing w:after="0" w:line="320" w:lineRule="exact"/>
        <w:jc w:val="center"/>
        <w:rPr>
          <w:rFonts w:ascii="Times New Roman" w:eastAsia="Times New Roman" w:hAnsi="Times New Roman"/>
          <w:sz w:val="24"/>
          <w:szCs w:val="24"/>
          <w:lang w:eastAsia="bg-BG"/>
        </w:rPr>
      </w:pPr>
    </w:p>
    <w:p w:rsidR="00F57533" w:rsidRPr="00F91CD6" w:rsidRDefault="00F57533" w:rsidP="00F91CD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Чл. 4. Изпълнителят е длъжен:</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3. да уведоми писмено Възложителя за извършването на доставка</w:t>
      </w:r>
      <w:r w:rsidR="00B5757F" w:rsidRPr="00F91CD6">
        <w:rPr>
          <w:rFonts w:ascii="Times New Roman" w:eastAsia="Times New Roman" w:hAnsi="Times New Roman"/>
          <w:sz w:val="24"/>
          <w:szCs w:val="24"/>
          <w:lang w:eastAsia="bg-BG"/>
        </w:rPr>
        <w:t>та</w:t>
      </w:r>
      <w:r w:rsidRPr="00F91CD6">
        <w:rPr>
          <w:rFonts w:ascii="Times New Roman" w:eastAsia="Times New Roman" w:hAnsi="Times New Roman"/>
          <w:sz w:val="24"/>
          <w:szCs w:val="24"/>
          <w:lang w:eastAsia="bg-BG"/>
        </w:rPr>
        <w:t xml:space="preserve"> най-малко 3 (три) работни дни предварително;</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5. Изпълнителят има право: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Възложителя необходимото съдействие за изпълнение на поръчката;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Възложителя да приеме доставката;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F57533" w:rsidRPr="00F91CD6" w:rsidRDefault="00F57533" w:rsidP="00F91CD6">
      <w:pPr>
        <w:widowControl w:val="0"/>
        <w:spacing w:after="0" w:line="320" w:lineRule="exact"/>
        <w:ind w:firstLine="688"/>
        <w:jc w:val="both"/>
        <w:rPr>
          <w:rFonts w:ascii="Times New Roman" w:eastAsia="Times New Roman" w:hAnsi="Times New Roman"/>
          <w:bCs/>
          <w:color w:val="000000"/>
          <w:sz w:val="24"/>
          <w:szCs w:val="24"/>
          <w:lang w:eastAsia="bg-BG"/>
        </w:rPr>
      </w:pPr>
      <w:r w:rsidRPr="00F91CD6">
        <w:rPr>
          <w:rFonts w:ascii="Times New Roman" w:eastAsia="Times New Roman" w:hAnsi="Times New Roman"/>
          <w:color w:val="000000"/>
          <w:sz w:val="24"/>
          <w:szCs w:val="24"/>
          <w:lang w:eastAsia="bg-BG"/>
        </w:rPr>
        <w:t xml:space="preserve">Чл. 6. </w:t>
      </w:r>
      <w:r w:rsidRPr="00F91CD6">
        <w:rPr>
          <w:rFonts w:ascii="Times New Roman" w:eastAsia="Times New Roman" w:hAnsi="Times New Roman"/>
          <w:bCs/>
          <w:color w:val="000000"/>
          <w:sz w:val="24"/>
          <w:szCs w:val="24"/>
          <w:lang w:eastAsia="bg-BG"/>
        </w:rPr>
        <w:t xml:space="preserve">Изпълнителят има право/няма право да ползва подизпълнител при изпълнение на договора. </w:t>
      </w:r>
    </w:p>
    <w:p w:rsidR="00F57533" w:rsidRPr="00F91CD6" w:rsidRDefault="00F57533" w:rsidP="00F91CD6">
      <w:pPr>
        <w:widowControl w:val="0"/>
        <w:spacing w:after="0" w:line="320" w:lineRule="exact"/>
        <w:ind w:firstLine="688"/>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w:t>
      </w:r>
      <w:r w:rsidR="00FF6DBB" w:rsidRPr="00F91CD6">
        <w:rPr>
          <w:rFonts w:ascii="Times New Roman" w:eastAsia="Times New Roman" w:hAnsi="Times New Roman"/>
          <w:bCs/>
          <w:i/>
          <w:color w:val="000000"/>
          <w:sz w:val="24"/>
          <w:szCs w:val="24"/>
          <w:u w:val="single"/>
          <w:lang w:eastAsia="bg-BG"/>
        </w:rPr>
        <w:t>,</w:t>
      </w:r>
      <w:r w:rsidRPr="00F91CD6">
        <w:rPr>
          <w:rFonts w:ascii="Times New Roman" w:eastAsia="Times New Roman" w:hAnsi="Times New Roman"/>
          <w:bCs/>
          <w:i/>
          <w:color w:val="000000"/>
          <w:sz w:val="24"/>
          <w:szCs w:val="24"/>
          <w:u w:val="single"/>
          <w:lang w:eastAsia="bg-BG"/>
        </w:rPr>
        <w:t xml:space="preserve"> вместо този текст в договора се изписва следното:</w:t>
      </w:r>
    </w:p>
    <w:p w:rsidR="00F57533" w:rsidRPr="00F91CD6" w:rsidRDefault="00F57533" w:rsidP="00260825">
      <w:pPr>
        <w:widowControl w:val="0"/>
        <w:spacing w:after="0" w:line="320" w:lineRule="exact"/>
        <w:ind w:left="20" w:right="2" w:firstLine="66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Чл. 6. (1) При изпълнение на договора Изпълнителят има право да ползва следните подизпълнители за: .............................................................................</w:t>
      </w:r>
    </w:p>
    <w:p w:rsidR="00F57533" w:rsidRPr="00F91CD6" w:rsidRDefault="00F57533" w:rsidP="00260825">
      <w:pPr>
        <w:widowControl w:val="0"/>
        <w:spacing w:after="0" w:line="320" w:lineRule="exact"/>
        <w:ind w:left="20" w:right="2"/>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 xml:space="preserve">(посочват </w:t>
      </w:r>
      <w:r w:rsidR="00FF6DBB" w:rsidRPr="00F91CD6">
        <w:rPr>
          <w:rFonts w:ascii="Times New Roman" w:eastAsia="Times New Roman" w:hAnsi="Times New Roman"/>
          <w:bCs/>
          <w:i/>
          <w:color w:val="000000"/>
          <w:sz w:val="24"/>
          <w:szCs w:val="24"/>
          <w:lang w:eastAsia="bg-BG"/>
        </w:rPr>
        <w:t xml:space="preserve">се </w:t>
      </w:r>
      <w:r w:rsidRPr="00F91CD6">
        <w:rPr>
          <w:rFonts w:ascii="Times New Roman" w:eastAsia="Times New Roman" w:hAnsi="Times New Roman"/>
          <w:bCs/>
          <w:i/>
          <w:color w:val="000000"/>
          <w:sz w:val="24"/>
          <w:szCs w:val="24"/>
          <w:lang w:eastAsia="bg-BG"/>
        </w:rPr>
        <w:t xml:space="preserve">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w:t>
      </w:r>
      <w:r w:rsidR="00FF6DBB" w:rsidRPr="00F91CD6">
        <w:rPr>
          <w:rFonts w:ascii="Times New Roman" w:eastAsia="Times New Roman" w:hAnsi="Times New Roman"/>
          <w:bCs/>
          <w:i/>
          <w:color w:val="000000"/>
          <w:sz w:val="24"/>
          <w:szCs w:val="24"/>
          <w:lang w:eastAsia="bg-BG"/>
        </w:rPr>
        <w:t>с</w:t>
      </w:r>
      <w:r w:rsidRPr="00F91CD6">
        <w:rPr>
          <w:rFonts w:ascii="Times New Roman" w:eastAsia="Times New Roman" w:hAnsi="Times New Roman"/>
          <w:bCs/>
          <w:i/>
          <w:color w:val="000000"/>
          <w:sz w:val="24"/>
          <w:szCs w:val="24"/>
          <w:lang w:eastAsia="bg-BG"/>
        </w:rPr>
        <w:t>е възложи)</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color w:val="000000"/>
          <w:sz w:val="26"/>
          <w:szCs w:val="26"/>
          <w:lang w:eastAsia="bg-BG"/>
        </w:rPr>
      </w:pPr>
      <w:r w:rsidRPr="00F91CD6">
        <w:rPr>
          <w:rFonts w:ascii="Times New Roman" w:eastAsia="Times New Roman" w:hAnsi="Times New Roman"/>
          <w:bCs/>
          <w:i/>
          <w:color w:val="000000"/>
          <w:sz w:val="24"/>
          <w:szCs w:val="24"/>
          <w:lang w:eastAsia="bg-BG"/>
        </w:rPr>
        <w:t>(2)</w:t>
      </w:r>
      <w:r w:rsidRPr="00F91CD6">
        <w:rPr>
          <w:rFonts w:ascii="Times New Roman" w:eastAsia="Times New Roman" w:hAnsi="Times New Roman"/>
          <w:i/>
          <w:color w:val="000000"/>
          <w:sz w:val="24"/>
          <w:szCs w:val="24"/>
          <w:lang w:eastAsia="bg-BG"/>
        </w:rPr>
        <w:t xml:space="preserve"> Изпълнителят е длъжен да сключи договор за подизпълнение с подизпълнителя/</w:t>
      </w:r>
      <w:r w:rsidR="00994444" w:rsidRPr="00F91CD6">
        <w:rPr>
          <w:rFonts w:ascii="Times New Roman" w:eastAsia="Times New Roman" w:hAnsi="Times New Roman"/>
          <w:i/>
          <w:color w:val="000000"/>
          <w:sz w:val="24"/>
          <w:szCs w:val="24"/>
          <w:lang w:eastAsia="bg-BG"/>
        </w:rPr>
        <w:t xml:space="preserve"> </w:t>
      </w:r>
      <w:r w:rsidRPr="00F91CD6">
        <w:rPr>
          <w:rFonts w:ascii="Times New Roman" w:eastAsia="Times New Roman" w:hAnsi="Times New Roman"/>
          <w:i/>
          <w:color w:val="000000"/>
          <w:sz w:val="24"/>
          <w:szCs w:val="24"/>
          <w:lang w:eastAsia="bg-BG"/>
        </w:rPr>
        <w:t>подизпълнителите, посочени в ал.</w:t>
      </w:r>
      <w:r w:rsidR="00FF6DBB" w:rsidRPr="00F91CD6">
        <w:rPr>
          <w:rFonts w:ascii="Times New Roman" w:eastAsia="Times New Roman" w:hAnsi="Times New Roman"/>
          <w:i/>
          <w:color w:val="000000"/>
          <w:sz w:val="24"/>
          <w:szCs w:val="24"/>
          <w:lang w:eastAsia="bg-BG"/>
        </w:rPr>
        <w:t xml:space="preserve"> </w:t>
      </w:r>
      <w:r w:rsidRPr="00F91CD6">
        <w:rPr>
          <w:rFonts w:ascii="Times New Roman" w:eastAsia="Times New Roman" w:hAnsi="Times New Roman"/>
          <w:i/>
          <w:color w:val="000000"/>
          <w:sz w:val="24"/>
          <w:szCs w:val="24"/>
          <w:lang w:eastAsia="bg-BG"/>
        </w:rPr>
        <w:t xml:space="preserve">1. </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bCs/>
          <w:color w:val="000000"/>
          <w:sz w:val="24"/>
          <w:szCs w:val="24"/>
          <w:lang w:eastAsia="bg-BG"/>
        </w:rPr>
      </w:pPr>
      <w:r w:rsidRPr="00F91CD6">
        <w:rPr>
          <w:rFonts w:ascii="Times New Roman" w:eastAsia="Times New Roman" w:hAnsi="Times New Roman"/>
          <w:bCs/>
          <w:i/>
          <w:color w:val="000000"/>
          <w:sz w:val="24"/>
          <w:szCs w:val="24"/>
          <w:lang w:eastAsia="bg-BG"/>
        </w:rPr>
        <w:lastRenderedPageBreak/>
        <w:t xml:space="preserve">(3) Отговорността за изпълнение на договора е на Изпълнителя. </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color w:val="000000"/>
          <w:sz w:val="24"/>
          <w:szCs w:val="24"/>
        </w:rPr>
      </w:pPr>
      <w:r w:rsidRPr="00F91CD6">
        <w:rPr>
          <w:rFonts w:ascii="Times New Roman" w:eastAsia="Times New Roman" w:hAnsi="Times New Roman"/>
          <w:i/>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F57533"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lang w:val="en-US"/>
        </w:rPr>
      </w:pPr>
      <w:r w:rsidRPr="00F91CD6">
        <w:rPr>
          <w:rFonts w:ascii="Times New Roman" w:eastAsia="Times New Roman" w:hAnsi="Times New Roman"/>
          <w:i/>
          <w:color w:val="000000"/>
          <w:sz w:val="24"/>
          <w:szCs w:val="24"/>
        </w:rPr>
        <w:t>(6) При замяна или включване на подизпълнител изпълнителят представя на въ</w:t>
      </w:r>
      <w:r w:rsidR="00F977BF" w:rsidRPr="00F91CD6">
        <w:rPr>
          <w:rFonts w:ascii="Times New Roman" w:eastAsia="Times New Roman" w:hAnsi="Times New Roman"/>
          <w:i/>
          <w:color w:val="000000"/>
          <w:sz w:val="24"/>
          <w:szCs w:val="24"/>
        </w:rPr>
        <w:t>з</w:t>
      </w:r>
      <w:r w:rsidRPr="00F91CD6">
        <w:rPr>
          <w:rFonts w:ascii="Times New Roman" w:eastAsia="Times New Roman" w:hAnsi="Times New Roman"/>
          <w:i/>
          <w:color w:val="000000"/>
          <w:sz w:val="24"/>
          <w:szCs w:val="24"/>
        </w:rPr>
        <w:t>ложителя всички документи, които доказват изпълнението на условията по ал. 5.</w:t>
      </w:r>
      <w:r w:rsidR="00994444" w:rsidRPr="00F91CD6">
        <w:rPr>
          <w:rFonts w:ascii="Times New Roman" w:eastAsia="Times New Roman" w:hAnsi="Times New Roman"/>
          <w:i/>
          <w:color w:val="000000"/>
          <w:sz w:val="24"/>
          <w:szCs w:val="24"/>
        </w:rPr>
        <w:t>)</w:t>
      </w:r>
    </w:p>
    <w:p w:rsidR="00F57533" w:rsidRPr="00F91CD6" w:rsidRDefault="00F57533" w:rsidP="00FA236C">
      <w:pPr>
        <w:widowControl w:val="0"/>
        <w:spacing w:after="0" w:line="320" w:lineRule="exact"/>
        <w:ind w:right="2" w:firstLine="70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color w:val="000000"/>
          <w:sz w:val="24"/>
          <w:szCs w:val="24"/>
          <w:lang w:eastAsia="bg-BG"/>
        </w:rPr>
        <w:t>Чл. 7.</w:t>
      </w:r>
      <w:r w:rsidRPr="00F91CD6">
        <w:rPr>
          <w:rFonts w:ascii="Times New Roman" w:eastAsia="Times New Roman" w:hAnsi="Times New Roman"/>
          <w:bCs/>
          <w:i/>
          <w:color w:val="000000"/>
          <w:sz w:val="24"/>
          <w:szCs w:val="24"/>
          <w:lang w:eastAsia="bg-BG"/>
        </w:rPr>
        <w:t xml:space="preserve"> </w:t>
      </w:r>
      <w:r w:rsidRPr="00F91CD6">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F57533" w:rsidRPr="00F91CD6" w:rsidRDefault="00F57533" w:rsidP="00F91CD6">
      <w:pPr>
        <w:widowControl w:val="0"/>
        <w:spacing w:after="0" w:line="320" w:lineRule="exact"/>
        <w:ind w:left="20" w:right="2"/>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ІV. ПРАВА И ЗАДЪЛЖЕНИЯ НА ВЪЗЛОЖИТЕЛЯ</w:t>
      </w:r>
    </w:p>
    <w:p w:rsidR="00F57533" w:rsidRPr="00F91CD6" w:rsidRDefault="00F57533" w:rsidP="00F91CD6">
      <w:pPr>
        <w:spacing w:after="0" w:line="320" w:lineRule="exact"/>
        <w:jc w:val="center"/>
        <w:rPr>
          <w:rFonts w:ascii="Times New Roman" w:eastAsia="Times New Roman" w:hAnsi="Times New Roman"/>
          <w:sz w:val="24"/>
          <w:szCs w:val="24"/>
          <w:lang w:eastAsia="bg-BG"/>
        </w:rPr>
      </w:pP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Чл. 8. Възложителят се задължава: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приеме доставените изделия;</w:t>
      </w:r>
    </w:p>
    <w:p w:rsidR="00F57533" w:rsidRPr="00F91CD6" w:rsidRDefault="00F57533" w:rsidP="00F91CD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3. да заплати</w:t>
      </w:r>
      <w:r w:rsidRPr="00F91CD6">
        <w:rPr>
          <w:rFonts w:ascii="Times New Roman" w:eastAsia="Times New Roman" w:hAnsi="Times New Roman"/>
          <w:b/>
          <w:sz w:val="24"/>
          <w:szCs w:val="24"/>
        </w:rPr>
        <w:t xml:space="preserve"> </w:t>
      </w:r>
      <w:r w:rsidRPr="00F91CD6">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lang w:eastAsia="bg-BG"/>
        </w:rPr>
        <w:tab/>
      </w:r>
      <w:r w:rsidRPr="00F91CD6">
        <w:rPr>
          <w:rFonts w:ascii="Times New Roman" w:eastAsia="Times New Roman" w:hAnsi="Times New Roman"/>
          <w:sz w:val="24"/>
          <w:szCs w:val="24"/>
        </w:rPr>
        <w:t>Чл. 9. Възложителят има право: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Изпълнителя да му предаде изделията - предмет на доставка;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rPr>
      </w:pPr>
    </w:p>
    <w:p w:rsidR="00F57533" w:rsidRPr="00F91CD6" w:rsidRDefault="00F57533" w:rsidP="00F91CD6">
      <w:pPr>
        <w:spacing w:after="0" w:line="320" w:lineRule="exact"/>
        <w:ind w:firstLine="708"/>
        <w:jc w:val="center"/>
        <w:rPr>
          <w:rFonts w:ascii="Times New Roman" w:eastAsia="Times New Roman" w:hAnsi="Times New Roman"/>
          <w:sz w:val="24"/>
          <w:szCs w:val="24"/>
        </w:rPr>
      </w:pPr>
      <w:r w:rsidRPr="00F91CD6">
        <w:rPr>
          <w:rFonts w:ascii="Times New Roman" w:eastAsia="Times New Roman" w:hAnsi="Times New Roman"/>
          <w:sz w:val="24"/>
          <w:szCs w:val="24"/>
        </w:rPr>
        <w:t>V. ПРИЕМАНЕ НА ДОСТАВКИТЕ. ГАРАНЦИОНЕН СРОК. РЕКЛАМАЦИИ.</w:t>
      </w:r>
    </w:p>
    <w:p w:rsidR="00F57533" w:rsidRPr="00F91CD6" w:rsidRDefault="00F57533" w:rsidP="00F91CD6">
      <w:pPr>
        <w:spacing w:after="0" w:line="320" w:lineRule="exact"/>
        <w:ind w:firstLine="708"/>
        <w:rPr>
          <w:rFonts w:ascii="Times New Roman" w:eastAsia="Times New Roman" w:hAnsi="Times New Roman"/>
          <w:sz w:val="24"/>
          <w:szCs w:val="24"/>
        </w:rPr>
      </w:pP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F91CD6">
        <w:rPr>
          <w:rFonts w:ascii="Times New Roman" w:eastAsia="Times New Roman" w:hAnsi="Times New Roman"/>
          <w:sz w:val="24"/>
          <w:szCs w:val="24"/>
          <w:lang w:eastAsia="bg-BG"/>
        </w:rPr>
        <w:t>Доставките се придружават със сертификат за качество и декларация за съответствие от Изпълнителя /в случай, че изпълнителя</w:t>
      </w:r>
      <w:r w:rsidR="00487B77" w:rsidRPr="00F91CD6">
        <w:rPr>
          <w:rFonts w:ascii="Times New Roman" w:eastAsia="Times New Roman" w:hAnsi="Times New Roman"/>
          <w:sz w:val="24"/>
          <w:szCs w:val="24"/>
          <w:lang w:eastAsia="bg-BG"/>
        </w:rPr>
        <w:t>т</w:t>
      </w:r>
      <w:r w:rsidRPr="00F91CD6">
        <w:rPr>
          <w:rFonts w:ascii="Times New Roman" w:eastAsia="Times New Roman" w:hAnsi="Times New Roman"/>
          <w:sz w:val="24"/>
          <w:szCs w:val="24"/>
          <w:lang w:eastAsia="bg-BG"/>
        </w:rPr>
        <w:t xml:space="preserve"> не е производител - от производителя/ за съответствие на изделията с изискванията на Възложителя, посочени в Приложение №1 от договора, сертификат за качество от производителя за вложения в партидата основен плат с подпис и печат, гаранционни карти на изделията.</w:t>
      </w:r>
      <w:r w:rsidRPr="00F91CD6">
        <w:rPr>
          <w:rFonts w:ascii="Times New Roman" w:eastAsia="Times New Roman" w:hAnsi="Times New Roman"/>
          <w:i/>
          <w:sz w:val="20"/>
          <w:szCs w:val="20"/>
          <w:lang w:eastAsia="bg-BG"/>
        </w:rPr>
        <w:t xml:space="preserve"> </w:t>
      </w:r>
      <w:r w:rsidRPr="00F91CD6">
        <w:rPr>
          <w:rFonts w:ascii="Times New Roman" w:eastAsia="Times New Roman" w:hAnsi="Times New Roman"/>
          <w:sz w:val="24"/>
          <w:szCs w:val="24"/>
          <w:lang w:eastAsia="bg-BG"/>
        </w:rPr>
        <w:t xml:space="preserve">Гаранционните карти следва да са попълнени и подпечатани от </w:t>
      </w:r>
      <w:r w:rsidR="00A27E6C">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 xml:space="preserve">зпълнителя и да съдържат следната информация: име на </w:t>
      </w:r>
      <w:r w:rsidR="00A27E6C">
        <w:rPr>
          <w:rFonts w:ascii="Times New Roman" w:eastAsia="Times New Roman" w:hAnsi="Times New Roman"/>
          <w:sz w:val="24"/>
          <w:szCs w:val="24"/>
          <w:lang w:eastAsia="bg-BG"/>
        </w:rPr>
        <w:t>И</w:t>
      </w:r>
      <w:r w:rsidR="00A11AF9">
        <w:rPr>
          <w:rFonts w:ascii="Times New Roman" w:eastAsia="Times New Roman" w:hAnsi="Times New Roman"/>
          <w:sz w:val="24"/>
          <w:szCs w:val="24"/>
          <w:lang w:eastAsia="bg-BG"/>
        </w:rPr>
        <w:t>зпълнителя</w:t>
      </w:r>
      <w:r w:rsidRPr="00F91CD6">
        <w:rPr>
          <w:rFonts w:ascii="Times New Roman" w:eastAsia="Times New Roman" w:hAnsi="Times New Roman"/>
          <w:sz w:val="24"/>
          <w:szCs w:val="24"/>
          <w:lang w:eastAsia="bg-BG"/>
        </w:rPr>
        <w:t xml:space="preserve">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 – </w:t>
      </w:r>
      <w:r w:rsidR="00A11AF9">
        <w:rPr>
          <w:rFonts w:ascii="Times New Roman" w:eastAsia="Times New Roman" w:hAnsi="Times New Roman"/>
          <w:sz w:val="24"/>
          <w:szCs w:val="24"/>
          <w:lang w:eastAsia="bg-BG"/>
        </w:rPr>
        <w:t>3 (три)</w:t>
      </w:r>
      <w:r w:rsidRPr="00F91CD6">
        <w:rPr>
          <w:rFonts w:ascii="Times New Roman" w:eastAsia="Times New Roman" w:hAnsi="Times New Roman"/>
          <w:sz w:val="24"/>
          <w:szCs w:val="24"/>
          <w:lang w:eastAsia="bg-BG"/>
        </w:rPr>
        <w:t xml:space="preserve"> месеца </w:t>
      </w:r>
      <w:r w:rsidRPr="00F91CD6">
        <w:rPr>
          <w:rFonts w:ascii="Times New Roman" w:eastAsia="Times New Roman" w:hAnsi="Times New Roman"/>
          <w:sz w:val="24"/>
          <w:szCs w:val="24"/>
          <w:lang w:eastAsia="bg-BG"/>
        </w:rPr>
        <w:lastRenderedPageBreak/>
        <w:t>от датата на предоставяне на изделието на служителя</w:t>
      </w:r>
      <w:r w:rsidR="00A11AF9">
        <w:rPr>
          <w:rFonts w:ascii="Times New Roman" w:eastAsia="Times New Roman" w:hAnsi="Times New Roman"/>
          <w:sz w:val="24"/>
          <w:szCs w:val="24"/>
          <w:lang w:eastAsia="bg-BG"/>
        </w:rPr>
        <w:t xml:space="preserve"> на МВР</w:t>
      </w:r>
      <w:r w:rsidRPr="00F91CD6">
        <w:rPr>
          <w:rFonts w:ascii="Times New Roman" w:eastAsia="Times New Roman" w:hAnsi="Times New Roman"/>
          <w:sz w:val="24"/>
          <w:szCs w:val="24"/>
          <w:lang w:eastAsia="bg-BG"/>
        </w:rPr>
        <w:t xml:space="preserve">, но не по късно от </w:t>
      </w:r>
      <w:r w:rsidRPr="00F91CD6">
        <w:rPr>
          <w:rFonts w:ascii="Times New Roman" w:eastAsia="Times New Roman" w:hAnsi="Times New Roman"/>
          <w:noProof/>
          <w:sz w:val="24"/>
          <w:szCs w:val="24"/>
          <w:lang w:eastAsia="bg-BG"/>
        </w:rPr>
        <w:t>12 (дванадесет) месеца от датата на доставка</w:t>
      </w:r>
      <w:r w:rsidR="00CB64BA">
        <w:rPr>
          <w:rFonts w:ascii="Times New Roman" w:eastAsia="Times New Roman" w:hAnsi="Times New Roman"/>
          <w:noProof/>
          <w:sz w:val="24"/>
          <w:szCs w:val="24"/>
          <w:lang w:eastAsia="bg-BG"/>
        </w:rPr>
        <w:t>та</w:t>
      </w:r>
      <w:r w:rsidRPr="00F91CD6">
        <w:rPr>
          <w:rFonts w:ascii="Times New Roman" w:eastAsia="Times New Roman" w:hAnsi="Times New Roman"/>
          <w:sz w:val="24"/>
          <w:szCs w:val="24"/>
          <w:lang w:eastAsia="bg-BG"/>
        </w:rPr>
        <w:t>; съществени характеристики; знаци за третиране (разяснени); поддръжка и почистване; съхранение.</w:t>
      </w:r>
    </w:p>
    <w:p w:rsidR="00F57533" w:rsidRPr="00F91CD6" w:rsidRDefault="00F57533" w:rsidP="00F91CD6">
      <w:pPr>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 xml:space="preserve"> (2) Приемат се изделия, които са без недостатъци</w:t>
      </w:r>
      <w:r w:rsidR="001C1BA1" w:rsidRPr="00F91CD6">
        <w:rPr>
          <w:rFonts w:ascii="Times New Roman" w:eastAsia="Times New Roman" w:hAnsi="Times New Roman"/>
          <w:sz w:val="24"/>
          <w:szCs w:val="24"/>
        </w:rPr>
        <w:t>,</w:t>
      </w:r>
      <w:r w:rsidRPr="00F91CD6">
        <w:rPr>
          <w:rFonts w:ascii="Times New Roman" w:eastAsia="Times New Roman" w:hAnsi="Times New Roman"/>
          <w:sz w:val="24"/>
          <w:szCs w:val="24"/>
        </w:rPr>
        <w:t xml:space="preserve"> и отговарят на изискванията на този договор. При установяване на недостатъци, друго качество и несъответствие, приемането на </w:t>
      </w:r>
      <w:r w:rsidR="00CB64BA" w:rsidRPr="00F91CD6">
        <w:rPr>
          <w:rFonts w:ascii="Times New Roman" w:eastAsia="Times New Roman" w:hAnsi="Times New Roman"/>
          <w:noProof/>
          <w:sz w:val="24"/>
          <w:szCs w:val="24"/>
          <w:lang w:eastAsia="bg-BG"/>
        </w:rPr>
        <w:t>доставка</w:t>
      </w:r>
      <w:r w:rsidR="00CB64BA">
        <w:rPr>
          <w:rFonts w:ascii="Times New Roman" w:eastAsia="Times New Roman" w:hAnsi="Times New Roman"/>
          <w:noProof/>
          <w:sz w:val="24"/>
          <w:szCs w:val="24"/>
          <w:lang w:eastAsia="bg-BG"/>
        </w:rPr>
        <w:t>та</w:t>
      </w:r>
      <w:r w:rsidR="00CB64BA" w:rsidRPr="00F91CD6">
        <w:rPr>
          <w:rFonts w:ascii="Times New Roman" w:eastAsia="Times New Roman" w:hAnsi="Times New Roman"/>
          <w:sz w:val="24"/>
          <w:szCs w:val="24"/>
        </w:rPr>
        <w:t xml:space="preserve"> </w:t>
      </w:r>
      <w:r w:rsidRPr="00F91CD6">
        <w:rPr>
          <w:rFonts w:ascii="Times New Roman" w:eastAsia="Times New Roman" w:hAnsi="Times New Roman"/>
          <w:sz w:val="24"/>
          <w:szCs w:val="24"/>
        </w:rPr>
        <w:t xml:space="preserve">се отказва. </w:t>
      </w:r>
    </w:p>
    <w:p w:rsidR="00F57533" w:rsidRPr="00F91CD6" w:rsidRDefault="00F57533" w:rsidP="00F91CD6">
      <w:pPr>
        <w:tabs>
          <w:tab w:val="left" w:pos="540"/>
          <w:tab w:val="left" w:pos="720"/>
        </w:tabs>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(4) Качеството на готовите изделия и на вложените материали в тях се контролират чрез проверк</w:t>
      </w:r>
      <w:r w:rsidR="00A94012">
        <w:rPr>
          <w:rFonts w:ascii="Times New Roman" w:eastAsia="Times New Roman" w:hAnsi="Times New Roman"/>
          <w:sz w:val="24"/>
          <w:szCs w:val="24"/>
        </w:rPr>
        <w:t>а</w:t>
      </w:r>
      <w:r w:rsidRPr="00F91CD6">
        <w:rPr>
          <w:rFonts w:ascii="Times New Roman" w:eastAsia="Times New Roman" w:hAnsi="Times New Roman"/>
          <w:sz w:val="24"/>
          <w:szCs w:val="24"/>
        </w:rPr>
        <w:t xml:space="preserve"> по преценка на Възложителя, както следва: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Анализ в акредитирана изпитвателна лаборатория (АИЛ)</w:t>
      </w:r>
      <w:r w:rsidR="00F91CD6" w:rsidRPr="00F91CD6">
        <w:rPr>
          <w:rFonts w:ascii="Times New Roman" w:eastAsia="Times New Roman" w:hAnsi="Times New Roman"/>
          <w:sz w:val="24"/>
          <w:szCs w:val="24"/>
        </w:rPr>
        <w:t xml:space="preserve"> в рамките на Европейския съюз</w:t>
      </w:r>
      <w:r w:rsidRPr="00F91CD6">
        <w:rPr>
          <w:rFonts w:ascii="Times New Roman" w:eastAsia="Times New Roman" w:hAnsi="Times New Roman"/>
          <w:sz w:val="24"/>
          <w:szCs w:val="24"/>
        </w:rPr>
        <w:t xml:space="preserve"> на изделия</w:t>
      </w:r>
      <w:r w:rsidR="00A94012">
        <w:rPr>
          <w:rFonts w:ascii="Times New Roman" w:eastAsia="Times New Roman" w:hAnsi="Times New Roman"/>
          <w:sz w:val="24"/>
          <w:szCs w:val="24"/>
        </w:rPr>
        <w:t>,</w:t>
      </w:r>
      <w:r w:rsidRPr="00F91CD6">
        <w:rPr>
          <w:rFonts w:ascii="Times New Roman" w:eastAsia="Times New Roman" w:hAnsi="Times New Roman"/>
          <w:sz w:val="24"/>
          <w:szCs w:val="24"/>
        </w:rPr>
        <w:t xml:space="preserve">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2. </w:t>
      </w:r>
      <w:r w:rsidRPr="00F91CD6">
        <w:rPr>
          <w:rFonts w:ascii="Times New Roman" w:eastAsia="Times New Roman" w:hAnsi="Times New Roman"/>
          <w:noProof/>
          <w:sz w:val="24"/>
          <w:lang w:eastAsia="bg-BG"/>
        </w:rPr>
        <w:t xml:space="preserve">Количества за анализ: </w:t>
      </w:r>
      <w:r w:rsidRPr="00F91CD6">
        <w:rPr>
          <w:rFonts w:ascii="Times New Roman" w:eastAsia="Times New Roman" w:hAnsi="Times New Roman"/>
          <w:sz w:val="24"/>
          <w:szCs w:val="24"/>
          <w:lang w:eastAsia="bg-BG"/>
        </w:rPr>
        <w:t xml:space="preserve">За цялото количество на договора се взема за анализ </w:t>
      </w:r>
      <w:r w:rsidR="007C2E11">
        <w:rPr>
          <w:rFonts w:ascii="Times New Roman" w:eastAsia="Times New Roman" w:hAnsi="Times New Roman"/>
          <w:sz w:val="24"/>
          <w:szCs w:val="24"/>
          <w:lang w:eastAsia="bg-BG"/>
        </w:rPr>
        <w:t xml:space="preserve">по </w:t>
      </w:r>
      <w:r w:rsidR="00691DE8">
        <w:rPr>
          <w:rFonts w:ascii="Times New Roman" w:eastAsia="Times New Roman" w:hAnsi="Times New Roman"/>
          <w:sz w:val="24"/>
          <w:szCs w:val="24"/>
          <w:lang w:eastAsia="bg-BG"/>
        </w:rPr>
        <w:t>1</w:t>
      </w:r>
      <w:r w:rsidRPr="00FA236C">
        <w:rPr>
          <w:rFonts w:ascii="Times New Roman" w:eastAsia="Times New Roman" w:hAnsi="Times New Roman"/>
          <w:sz w:val="24"/>
          <w:szCs w:val="24"/>
          <w:lang w:eastAsia="bg-BG"/>
        </w:rPr>
        <w:t xml:space="preserve"> бро</w:t>
      </w:r>
      <w:r w:rsidR="00691DE8">
        <w:rPr>
          <w:rFonts w:ascii="Times New Roman" w:eastAsia="Times New Roman" w:hAnsi="Times New Roman"/>
          <w:sz w:val="24"/>
          <w:szCs w:val="24"/>
          <w:lang w:eastAsia="bg-BG"/>
        </w:rPr>
        <w:t>й изделие</w:t>
      </w:r>
      <w:r w:rsidR="007C2E11">
        <w:rPr>
          <w:rFonts w:ascii="Times New Roman" w:eastAsia="Times New Roman" w:hAnsi="Times New Roman"/>
          <w:sz w:val="24"/>
          <w:szCs w:val="24"/>
          <w:lang w:eastAsia="bg-BG"/>
        </w:rPr>
        <w:t xml:space="preserve"> от всеки артикул</w:t>
      </w:r>
      <w:r w:rsidRPr="00FA236C">
        <w:rPr>
          <w:rFonts w:ascii="Times New Roman" w:eastAsia="Times New Roman" w:hAnsi="Times New Roman"/>
          <w:sz w:val="24"/>
          <w:szCs w:val="24"/>
          <w:lang w:eastAsia="bg-BG"/>
        </w:rPr>
        <w:t>, по преценка на Възложителя.</w:t>
      </w:r>
    </w:p>
    <w:p w:rsidR="00F57533" w:rsidRPr="00F91CD6" w:rsidRDefault="00F57533" w:rsidP="00F91CD6">
      <w:pPr>
        <w:tabs>
          <w:tab w:val="left" w:pos="540"/>
        </w:tabs>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color w:val="000000"/>
          <w:sz w:val="24"/>
          <w:szCs w:val="24"/>
        </w:rPr>
        <w:t xml:space="preserve">3. Бройките на изделията, предоставени за анализ на Изпълнителя, се възстановяват от него на Възложителя </w:t>
      </w:r>
      <w:r w:rsidRPr="00F91CD6">
        <w:rPr>
          <w:rFonts w:ascii="Times New Roman" w:eastAsia="Times New Roman" w:hAnsi="Times New Roman"/>
          <w:sz w:val="24"/>
          <w:szCs w:val="24"/>
        </w:rPr>
        <w:t>в 30-дневен срок от датата на уведомяване.</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w:t>
      </w:r>
      <w:r w:rsidR="00810D90">
        <w:rPr>
          <w:rFonts w:ascii="Times New Roman" w:eastAsia="Times New Roman" w:hAnsi="Times New Roman"/>
          <w:sz w:val="24"/>
          <w:szCs w:val="24"/>
        </w:rPr>
        <w:t>ът</w:t>
      </w:r>
      <w:r w:rsidRPr="00F91CD6">
        <w:rPr>
          <w:rFonts w:ascii="Times New Roman" w:eastAsia="Times New Roman" w:hAnsi="Times New Roman"/>
          <w:sz w:val="24"/>
          <w:szCs w:val="24"/>
        </w:rPr>
        <w:t xml:space="preserve"> за оценка на качеството с отразени в него несъответствия. В случаите на тази алинея Изпълнителя</w:t>
      </w:r>
      <w:r w:rsidR="00000B12">
        <w:rPr>
          <w:rFonts w:ascii="Times New Roman" w:eastAsia="Times New Roman" w:hAnsi="Times New Roman"/>
          <w:sz w:val="24"/>
          <w:szCs w:val="24"/>
        </w:rPr>
        <w:t>т</w:t>
      </w:r>
      <w:r w:rsidRPr="00F91CD6">
        <w:rPr>
          <w:rFonts w:ascii="Times New Roman" w:eastAsia="Times New Roman" w:hAnsi="Times New Roman"/>
          <w:sz w:val="24"/>
          <w:szCs w:val="24"/>
        </w:rPr>
        <w:t xml:space="preserve"> дължи неустойка за забавено изпълнение на доставката, когато е налице просрочие на задължението.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(8) Всички разходи за анализи в АИЛ са за сметка на Изпълнителя</w:t>
      </w:r>
      <w:r w:rsidR="00000B12">
        <w:rPr>
          <w:rFonts w:ascii="Times New Roman" w:eastAsia="Times New Roman" w:hAnsi="Times New Roman"/>
          <w:sz w:val="24"/>
          <w:szCs w:val="24"/>
        </w:rPr>
        <w:t>.</w:t>
      </w:r>
      <w:r w:rsidRPr="00F91CD6">
        <w:rPr>
          <w:rFonts w:ascii="Times New Roman" w:eastAsia="Times New Roman" w:hAnsi="Times New Roman"/>
          <w:sz w:val="24"/>
          <w:szCs w:val="24"/>
        </w:rPr>
        <w:t xml:space="preserve"> </w:t>
      </w:r>
    </w:p>
    <w:p w:rsidR="00F57533" w:rsidRPr="00F91CD6" w:rsidRDefault="00F57533" w:rsidP="00000B12">
      <w:pPr>
        <w:tabs>
          <w:tab w:val="left" w:pos="540"/>
        </w:tabs>
        <w:spacing w:after="0" w:line="320" w:lineRule="exact"/>
        <w:ind w:firstLine="709"/>
        <w:jc w:val="both"/>
        <w:rPr>
          <w:rFonts w:ascii="Times New Roman" w:eastAsia="Times New Roman" w:hAnsi="Times New Roman"/>
          <w:color w:val="000000"/>
          <w:sz w:val="24"/>
          <w:szCs w:val="28"/>
        </w:rPr>
      </w:pPr>
      <w:r w:rsidRPr="00F91CD6">
        <w:rPr>
          <w:rFonts w:ascii="Times New Roman" w:eastAsia="Times New Roman" w:hAnsi="Times New Roman"/>
          <w:sz w:val="24"/>
          <w:szCs w:val="24"/>
        </w:rPr>
        <w:t xml:space="preserve">Чл. 11. (1) </w:t>
      </w:r>
      <w:r w:rsidRPr="00F91CD6">
        <w:rPr>
          <w:rFonts w:ascii="Times New Roman" w:eastAsia="Times New Roman" w:hAnsi="Times New Roman"/>
          <w:color w:val="000000"/>
          <w:sz w:val="24"/>
          <w:szCs w:val="24"/>
        </w:rPr>
        <w:t xml:space="preserve">Гаранционният срок на изделията при експлоатация е </w:t>
      </w:r>
      <w:r w:rsidR="00FC5D1E">
        <w:rPr>
          <w:rFonts w:ascii="Times New Roman" w:eastAsia="Times New Roman" w:hAnsi="Times New Roman"/>
          <w:sz w:val="24"/>
          <w:szCs w:val="24"/>
          <w:lang w:eastAsia="bg-BG"/>
        </w:rPr>
        <w:t>3 (три)</w:t>
      </w:r>
      <w:r w:rsidR="00FC5D1E" w:rsidRPr="00F91CD6">
        <w:rPr>
          <w:rFonts w:ascii="Times New Roman" w:eastAsia="Times New Roman" w:hAnsi="Times New Roman"/>
          <w:sz w:val="24"/>
          <w:szCs w:val="24"/>
          <w:lang w:eastAsia="bg-BG"/>
        </w:rPr>
        <w:t xml:space="preserve"> </w:t>
      </w:r>
      <w:r w:rsidRPr="00F91CD6">
        <w:rPr>
          <w:rFonts w:ascii="Times New Roman" w:eastAsia="Times New Roman" w:hAnsi="Times New Roman"/>
          <w:color w:val="000000"/>
          <w:sz w:val="24"/>
          <w:szCs w:val="24"/>
        </w:rPr>
        <w:t xml:space="preserve">месеца. Този срок започва да тече от датата на предаване на изделията на съответния служител на МВР – ползвател и изтича не по-късно от 12 (дванадесет) месеца от датата на </w:t>
      </w:r>
      <w:r w:rsidRPr="00F91CD6">
        <w:rPr>
          <w:rFonts w:ascii="Times New Roman" w:eastAsia="Times New Roman" w:hAnsi="Times New Roman"/>
          <w:sz w:val="24"/>
          <w:szCs w:val="24"/>
        </w:rPr>
        <w:t>подписване на предавателно-приемател</w:t>
      </w:r>
      <w:r w:rsidR="00000B12">
        <w:rPr>
          <w:rFonts w:ascii="Times New Roman" w:eastAsia="Times New Roman" w:hAnsi="Times New Roman"/>
          <w:sz w:val="24"/>
          <w:szCs w:val="24"/>
        </w:rPr>
        <w:t>ния</w:t>
      </w:r>
      <w:r w:rsidRPr="00F91CD6">
        <w:rPr>
          <w:rFonts w:ascii="Times New Roman" w:eastAsia="Times New Roman" w:hAnsi="Times New Roman"/>
          <w:sz w:val="24"/>
          <w:szCs w:val="24"/>
        </w:rPr>
        <w:t xml:space="preserve"> протокол по чл. 10, ал. 3 за доставка</w:t>
      </w:r>
      <w:r w:rsidR="00FC5D1E">
        <w:rPr>
          <w:rFonts w:ascii="Times New Roman" w:eastAsia="Times New Roman" w:hAnsi="Times New Roman"/>
          <w:sz w:val="24"/>
          <w:szCs w:val="24"/>
        </w:rPr>
        <w:t>та</w:t>
      </w:r>
      <w:r w:rsidRPr="00F91CD6">
        <w:rPr>
          <w:rFonts w:ascii="Times New Roman" w:eastAsia="Times New Roman" w:hAnsi="Times New Roman"/>
          <w:sz w:val="24"/>
          <w:szCs w:val="24"/>
        </w:rPr>
        <w:t>. Възложителят предоставя изделията на служителите на МВР с попълнена гаранционна карта, в която се посочва датата на предаване.</w:t>
      </w:r>
    </w:p>
    <w:p w:rsidR="00F57533" w:rsidRPr="00F91CD6" w:rsidRDefault="00F57533" w:rsidP="00000B12">
      <w:pPr>
        <w:tabs>
          <w:tab w:val="left" w:pos="540"/>
          <w:tab w:val="left" w:pos="720"/>
        </w:tabs>
        <w:spacing w:after="0" w:line="320" w:lineRule="exact"/>
        <w:ind w:firstLine="709"/>
        <w:jc w:val="both"/>
        <w:rPr>
          <w:rFonts w:ascii="Times New Roman" w:eastAsia="Times New Roman" w:hAnsi="Times New Roman"/>
          <w:sz w:val="24"/>
          <w:szCs w:val="24"/>
        </w:rPr>
      </w:pPr>
      <w:r w:rsidRPr="00F91CD6">
        <w:rPr>
          <w:rFonts w:ascii="Times New Roman" w:eastAsia="Times New Roman" w:hAnsi="Times New Roman"/>
          <w:sz w:val="24"/>
          <w:szCs w:val="24"/>
        </w:rPr>
        <w:lastRenderedPageBreak/>
        <w:t xml:space="preserve">(2) Изпълнителят се задължава в гаранционния срок по ал. 1 да отстранява за своя сметка недостатъците на изделията </w:t>
      </w:r>
      <w:r w:rsidRPr="00582F73">
        <w:rPr>
          <w:rFonts w:ascii="Times New Roman" w:eastAsia="Times New Roman" w:hAnsi="Times New Roman"/>
          <w:sz w:val="24"/>
          <w:szCs w:val="24"/>
        </w:rPr>
        <w:t xml:space="preserve">чрез </w:t>
      </w:r>
      <w:r w:rsidR="00582F73" w:rsidRPr="00582F73">
        <w:rPr>
          <w:rFonts w:ascii="Times New Roman" w:eastAsia="Times New Roman" w:hAnsi="Times New Roman"/>
          <w:sz w:val="24"/>
          <w:szCs w:val="24"/>
        </w:rPr>
        <w:t xml:space="preserve">отстраняване на дефекта или </w:t>
      </w:r>
      <w:r w:rsidRPr="00582F73">
        <w:rPr>
          <w:rFonts w:ascii="Times New Roman" w:eastAsia="Times New Roman" w:hAnsi="Times New Roman"/>
          <w:sz w:val="24"/>
          <w:szCs w:val="24"/>
        </w:rPr>
        <w:t>замяна на</w:t>
      </w:r>
      <w:r w:rsidRPr="00F91CD6">
        <w:rPr>
          <w:rFonts w:ascii="Times New Roman" w:eastAsia="Times New Roman" w:hAnsi="Times New Roman"/>
          <w:sz w:val="24"/>
          <w:szCs w:val="24"/>
        </w:rPr>
        <w:t xml:space="preserve"> изделието в срок до 15 (петнадесет) дни от предявяването на рекламацията.</w:t>
      </w:r>
    </w:p>
    <w:p w:rsidR="00F57533" w:rsidRPr="00F91CD6" w:rsidRDefault="00F57533" w:rsidP="00000B12">
      <w:pPr>
        <w:widowControl w:val="0"/>
        <w:autoSpaceDE w:val="0"/>
        <w:autoSpaceDN w:val="0"/>
        <w:adjustRightInd w:val="0"/>
        <w:spacing w:after="0" w:line="320" w:lineRule="exact"/>
        <w:ind w:firstLine="709"/>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 xml:space="preserve">Ако </w:t>
      </w:r>
      <w:r w:rsidRPr="00F91CD6">
        <w:rPr>
          <w:rFonts w:ascii="Times New Roman" w:eastAsia="Times New Roman" w:hAnsi="Times New Roman"/>
          <w:bCs/>
          <w:color w:val="000000"/>
          <w:sz w:val="24"/>
          <w:szCs w:val="24"/>
        </w:rPr>
        <w:t>Изпълнителят</w:t>
      </w:r>
      <w:r w:rsidRPr="00F91CD6">
        <w:rPr>
          <w:rFonts w:ascii="Times New Roman" w:eastAsia="Times New Roman" w:hAnsi="Times New Roman"/>
          <w:color w:val="000000"/>
          <w:sz w:val="24"/>
          <w:szCs w:val="24"/>
        </w:rPr>
        <w:t xml:space="preserve"> не изпълни задължението си по ал. 2, </w:t>
      </w:r>
      <w:r w:rsidRPr="00F91CD6">
        <w:rPr>
          <w:rFonts w:ascii="Times New Roman" w:eastAsia="Times New Roman" w:hAnsi="Times New Roman"/>
          <w:bCs/>
          <w:color w:val="000000"/>
          <w:sz w:val="24"/>
          <w:szCs w:val="24"/>
        </w:rPr>
        <w:t xml:space="preserve">Възложителят </w:t>
      </w:r>
      <w:r w:rsidRPr="00F91CD6">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F57533" w:rsidRPr="00F91CD6" w:rsidRDefault="00F57533" w:rsidP="00F91CD6">
      <w:pPr>
        <w:tabs>
          <w:tab w:val="left" w:pos="540"/>
          <w:tab w:val="left" w:pos="1260"/>
        </w:tabs>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F57533" w:rsidRPr="00F91CD6" w:rsidRDefault="00F57533" w:rsidP="00F91CD6">
      <w:pPr>
        <w:tabs>
          <w:tab w:val="left" w:pos="540"/>
          <w:tab w:val="left" w:pos="1260"/>
        </w:tabs>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rsidR="00F57533" w:rsidRPr="00F91CD6" w:rsidRDefault="00F57533" w:rsidP="00F91CD6">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При предявяване на рекламация Изпълнителят и Възложителя</w:t>
      </w:r>
      <w:r w:rsidR="0073393F">
        <w:rPr>
          <w:rFonts w:ascii="Times New Roman" w:eastAsia="Times New Roman" w:hAnsi="Times New Roman"/>
          <w:color w:val="000000"/>
          <w:sz w:val="24"/>
          <w:szCs w:val="24"/>
        </w:rPr>
        <w:t>т</w:t>
      </w:r>
      <w:r w:rsidRPr="00F91CD6">
        <w:rPr>
          <w:rFonts w:ascii="Times New Roman" w:eastAsia="Times New Roman" w:hAnsi="Times New Roman"/>
          <w:color w:val="000000"/>
          <w:sz w:val="24"/>
          <w:szCs w:val="24"/>
        </w:rPr>
        <w:t xml:space="preserve"> съставят протокол за рекламация.</w:t>
      </w:r>
    </w:p>
    <w:p w:rsidR="00F57533" w:rsidRPr="00F91CD6" w:rsidRDefault="00F57533" w:rsidP="00F91CD6">
      <w:pPr>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w:t>
      </w:r>
      <w:r w:rsidR="0073393F">
        <w:rPr>
          <w:rFonts w:ascii="Times New Roman" w:eastAsia="Times New Roman" w:hAnsi="Times New Roman"/>
          <w:sz w:val="24"/>
          <w:szCs w:val="24"/>
        </w:rPr>
        <w:t>с</w:t>
      </w:r>
      <w:r w:rsidRPr="00F91CD6">
        <w:rPr>
          <w:rFonts w:ascii="Times New Roman" w:eastAsia="Times New Roman" w:hAnsi="Times New Roman"/>
          <w:sz w:val="24"/>
          <w:szCs w:val="24"/>
        </w:rPr>
        <w:t xml:space="preserve">лед покана на Възложителя.  </w:t>
      </w:r>
    </w:p>
    <w:p w:rsidR="00F57533" w:rsidRPr="00F91CD6" w:rsidRDefault="00F57533" w:rsidP="00F91CD6">
      <w:pPr>
        <w:tabs>
          <w:tab w:val="left" w:pos="360"/>
        </w:tabs>
        <w:spacing w:after="0" w:line="320" w:lineRule="exact"/>
        <w:jc w:val="both"/>
        <w:rPr>
          <w:rFonts w:ascii="Times New Roman" w:eastAsia="Times New Roman" w:hAnsi="Times New Roman"/>
          <w:sz w:val="24"/>
          <w:szCs w:val="24"/>
        </w:rPr>
      </w:pPr>
    </w:p>
    <w:p w:rsidR="00F57533" w:rsidRPr="00F91CD6" w:rsidRDefault="00F57533" w:rsidP="00F91CD6">
      <w:pPr>
        <w:widowControl w:val="0"/>
        <w:tabs>
          <w:tab w:val="left" w:pos="472"/>
        </w:tabs>
        <w:spacing w:after="0" w:line="320" w:lineRule="exact"/>
        <w:ind w:right="2"/>
        <w:jc w:val="center"/>
        <w:rPr>
          <w:rFonts w:ascii="Times New Roman" w:eastAsia="Times New Roman" w:hAnsi="Times New Roman"/>
          <w:sz w:val="24"/>
          <w:szCs w:val="24"/>
          <w:lang w:eastAsia="bg-BG"/>
        </w:rPr>
      </w:pPr>
      <w:r w:rsidRPr="00DB7B69">
        <w:rPr>
          <w:rFonts w:ascii="Times New Roman" w:eastAsia="Times New Roman" w:hAnsi="Times New Roman"/>
          <w:sz w:val="24"/>
          <w:szCs w:val="24"/>
          <w:lang w:eastAsia="bg-BG"/>
        </w:rPr>
        <w:t xml:space="preserve">VІ. </w:t>
      </w:r>
      <w:r w:rsidRPr="00DB7B69">
        <w:rPr>
          <w:rFonts w:ascii="Times New Roman" w:eastAsia="Times New Roman" w:hAnsi="Times New Roman"/>
          <w:color w:val="000000"/>
          <w:sz w:val="24"/>
          <w:szCs w:val="24"/>
          <w:lang w:eastAsia="bg-BG"/>
        </w:rPr>
        <w:t>ВЪЗНАГРАЖДЕНИЕ НА ИЗПЪЛНИТЕЛЯ</w:t>
      </w:r>
      <w:r w:rsidRPr="00F91CD6">
        <w:rPr>
          <w:rFonts w:ascii="Times New Roman" w:eastAsia="Times New Roman" w:hAnsi="Times New Roman"/>
          <w:color w:val="000000"/>
          <w:sz w:val="24"/>
          <w:szCs w:val="24"/>
          <w:lang w:eastAsia="bg-BG"/>
        </w:rPr>
        <w:t>. УСЛОВИЯ И НАЧИН НА ПЛАЩАНЕ</w:t>
      </w:r>
    </w:p>
    <w:p w:rsidR="00F57533" w:rsidRPr="00F91CD6" w:rsidRDefault="00F57533" w:rsidP="00F91CD6">
      <w:pPr>
        <w:widowControl w:val="0"/>
        <w:spacing w:after="0" w:line="320" w:lineRule="exact"/>
        <w:ind w:left="20" w:right="20" w:firstLine="360"/>
        <w:rPr>
          <w:rFonts w:ascii="Times New Roman" w:eastAsia="Times New Roman" w:hAnsi="Times New Roman"/>
          <w:color w:val="000000"/>
          <w:sz w:val="24"/>
          <w:szCs w:val="24"/>
          <w:lang w:eastAsia="bg-BG"/>
        </w:rPr>
      </w:pP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F57533" w:rsidRPr="00F91CD6" w:rsidRDefault="00F57533" w:rsidP="00441CCC">
      <w:pPr>
        <w:spacing w:after="0" w:line="320" w:lineRule="exact"/>
        <w:ind w:firstLine="720"/>
        <w:jc w:val="both"/>
        <w:rPr>
          <w:rFonts w:ascii="Times New Roman" w:eastAsia="Times New Roman" w:hAnsi="Times New Roman"/>
          <w:i/>
          <w:sz w:val="24"/>
          <w:szCs w:val="24"/>
        </w:rPr>
      </w:pPr>
      <w:r w:rsidRPr="00F91CD6">
        <w:rPr>
          <w:rFonts w:ascii="Times New Roman" w:eastAsia="Times New Roman" w:hAnsi="Times New Roman"/>
          <w:sz w:val="24"/>
          <w:szCs w:val="24"/>
        </w:rPr>
        <w:t xml:space="preserve">(2) Стойността по ал. 1 е формирана </w:t>
      </w:r>
      <w:r w:rsidR="00441CCC">
        <w:rPr>
          <w:rFonts w:ascii="Times New Roman" w:eastAsia="Times New Roman" w:hAnsi="Times New Roman"/>
          <w:sz w:val="24"/>
          <w:szCs w:val="24"/>
        </w:rPr>
        <w:t>съгласно Ценовото предложение на изпълнителя – Приложение №</w:t>
      </w:r>
      <w:r w:rsidR="00E60C02">
        <w:rPr>
          <w:rFonts w:ascii="Times New Roman" w:eastAsia="Times New Roman" w:hAnsi="Times New Roman"/>
          <w:sz w:val="24"/>
          <w:szCs w:val="24"/>
        </w:rPr>
        <w:t>3</w:t>
      </w:r>
      <w:r w:rsidR="00441CCC">
        <w:rPr>
          <w:rFonts w:ascii="Times New Roman" w:eastAsia="Times New Roman" w:hAnsi="Times New Roman"/>
          <w:sz w:val="24"/>
          <w:szCs w:val="24"/>
        </w:rPr>
        <w:t>, неразделна част от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с банков превод до 30 (тридесет) календарни дни след предоставяне на д</w:t>
      </w:r>
      <w:r w:rsidR="00DB7B69">
        <w:rPr>
          <w:rFonts w:ascii="Times New Roman" w:eastAsia="Times New Roman" w:hAnsi="Times New Roman"/>
          <w:sz w:val="24"/>
          <w:szCs w:val="24"/>
        </w:rPr>
        <w:t>вустранно подписан предавателно</w:t>
      </w:r>
      <w:r w:rsidRPr="00F91CD6">
        <w:rPr>
          <w:rFonts w:ascii="Times New Roman" w:eastAsia="Times New Roman" w:hAnsi="Times New Roman"/>
          <w:sz w:val="24"/>
          <w:szCs w:val="24"/>
        </w:rPr>
        <w:t xml:space="preserve">-приемателен протокол и оригинална фактура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A57840">
        <w:rPr>
          <w:rFonts w:ascii="Times New Roman" w:eastAsia="Times New Roman" w:hAnsi="Times New Roman"/>
          <w:sz w:val="24"/>
          <w:szCs w:val="24"/>
        </w:rPr>
        <w:t xml:space="preserve">(2) Акредитивът по </w:t>
      </w:r>
      <w:r w:rsidR="00740BDF" w:rsidRPr="00A57840">
        <w:rPr>
          <w:rFonts w:ascii="Times New Roman" w:eastAsia="Times New Roman" w:hAnsi="Times New Roman"/>
          <w:sz w:val="24"/>
          <w:szCs w:val="24"/>
        </w:rPr>
        <w:t>ал. 1</w:t>
      </w:r>
      <w:r w:rsidR="00740BDF">
        <w:rPr>
          <w:rFonts w:ascii="Times New Roman" w:eastAsia="Times New Roman" w:hAnsi="Times New Roman"/>
          <w:sz w:val="24"/>
          <w:szCs w:val="24"/>
        </w:rPr>
        <w:t>, т. 2 е усвоим срещу пред</w:t>
      </w:r>
      <w:r w:rsidRPr="00F91CD6">
        <w:rPr>
          <w:rFonts w:ascii="Times New Roman" w:eastAsia="Times New Roman" w:hAnsi="Times New Roman"/>
          <w:sz w:val="24"/>
          <w:szCs w:val="24"/>
        </w:rPr>
        <w:t xml:space="preserve">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w:t>
      </w:r>
      <w:r w:rsidR="00FB37C5">
        <w:rPr>
          <w:rFonts w:ascii="Times New Roman" w:eastAsia="Times New Roman" w:hAnsi="Times New Roman"/>
          <w:sz w:val="24"/>
          <w:szCs w:val="24"/>
        </w:rPr>
        <w:t xml:space="preserve">дължимите от нея </w:t>
      </w:r>
      <w:r w:rsidRPr="00F91CD6">
        <w:rPr>
          <w:rFonts w:ascii="Times New Roman" w:eastAsia="Times New Roman" w:hAnsi="Times New Roman"/>
          <w:sz w:val="24"/>
          <w:szCs w:val="24"/>
        </w:rPr>
        <w:t xml:space="preserve">банкови разноски по обслужване на акредитива. </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b/>
          <w:sz w:val="24"/>
          <w:szCs w:val="24"/>
        </w:rPr>
        <w:tab/>
      </w:r>
      <w:r w:rsidRPr="00F91CD6">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(4) Банковата сметка на Изпълнителя е:</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Банка: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IBAN: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BIC Code: .......................................</w:t>
      </w:r>
    </w:p>
    <w:p w:rsidR="00F57533" w:rsidRPr="00F91CD6" w:rsidRDefault="00F57533" w:rsidP="00F91CD6">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F57533" w:rsidRPr="00441CCC" w:rsidRDefault="00F57533" w:rsidP="00F91CD6">
      <w:pPr>
        <w:spacing w:after="0" w:line="320" w:lineRule="exact"/>
        <w:ind w:firstLine="708"/>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lastRenderedPageBreak/>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F57533" w:rsidRPr="00441CCC" w:rsidRDefault="00F57533" w:rsidP="00F91CD6">
      <w:pPr>
        <w:spacing w:after="0" w:line="320" w:lineRule="exact"/>
        <w:ind w:firstLine="54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F57533" w:rsidRPr="00F91CD6" w:rsidRDefault="00F57533" w:rsidP="00F91CD6">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F57533" w:rsidRPr="00F91CD6" w:rsidRDefault="00F57533" w:rsidP="00F91CD6">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VІІ. НЕУСТОЙКИ</w:t>
      </w:r>
    </w:p>
    <w:p w:rsidR="00F57533" w:rsidRPr="00F91CD6" w:rsidRDefault="00F57533" w:rsidP="00F91CD6">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F91CD6">
        <w:rPr>
          <w:rFonts w:ascii="Times New Roman" w:eastAsia="Times New Roman" w:hAnsi="Times New Roman"/>
          <w:bCs/>
          <w:color w:val="000000"/>
          <w:sz w:val="24"/>
          <w:szCs w:val="24"/>
          <w:lang w:eastAsia="bg-BG"/>
        </w:rPr>
        <w:t>Изпълнителят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w:t>
      </w:r>
      <w:r w:rsidRPr="00F91CD6">
        <w:rPr>
          <w:rFonts w:ascii="Times New Roman" w:eastAsia="Times New Roman" w:hAnsi="Times New Roman"/>
          <w:color w:val="000000"/>
          <w:sz w:val="24"/>
          <w:szCs w:val="24"/>
          <w:lang w:eastAsia="bg-BG"/>
        </w:rPr>
        <w:softHyphen/>
        <w:t>мер на 0,05% от цената на доставка</w:t>
      </w:r>
      <w:r w:rsidR="00931A56">
        <w:rPr>
          <w:rFonts w:ascii="Times New Roman" w:eastAsia="Times New Roman" w:hAnsi="Times New Roman"/>
          <w:color w:val="000000"/>
          <w:sz w:val="24"/>
          <w:szCs w:val="24"/>
          <w:lang w:eastAsia="bg-BG"/>
        </w:rPr>
        <w:t>та</w:t>
      </w:r>
      <w:r w:rsidRPr="00F91CD6">
        <w:rPr>
          <w:rFonts w:ascii="Times New Roman" w:eastAsia="Times New Roman" w:hAnsi="Times New Roman"/>
          <w:color w:val="000000"/>
          <w:sz w:val="24"/>
          <w:szCs w:val="24"/>
          <w:lang w:eastAsia="bg-BG"/>
        </w:rPr>
        <w:t xml:space="preserve"> за всеки просро</w:t>
      </w:r>
      <w:r w:rsidRPr="00F91CD6">
        <w:rPr>
          <w:rFonts w:ascii="Times New Roman" w:eastAsia="Times New Roman" w:hAnsi="Times New Roman"/>
          <w:color w:val="000000"/>
          <w:sz w:val="24"/>
          <w:szCs w:val="24"/>
          <w:lang w:eastAsia="bg-BG"/>
        </w:rPr>
        <w:softHyphen/>
        <w:t>чен ден, но не повече от 20% (двадесет на сто) от общата цена по чл. 15, ал. 1.</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r>
      <w:r w:rsidRPr="00F91CD6">
        <w:rPr>
          <w:rFonts w:ascii="Times New Roman" w:eastAsia="Times New Roman" w:hAnsi="Times New Roman"/>
          <w:color w:val="000000"/>
          <w:sz w:val="24"/>
          <w:szCs w:val="24"/>
          <w:lang w:eastAsia="bg-BG"/>
        </w:rPr>
        <w:t xml:space="preserve">Чл. 18. При лошо изпълнение, </w:t>
      </w:r>
      <w:r w:rsidRPr="00F91CD6">
        <w:rPr>
          <w:rFonts w:ascii="Times New Roman" w:eastAsia="Times New Roman" w:hAnsi="Times New Roman"/>
          <w:bCs/>
          <w:color w:val="000000"/>
          <w:sz w:val="24"/>
          <w:szCs w:val="24"/>
          <w:lang w:eastAsia="bg-BG"/>
        </w:rPr>
        <w:t xml:space="preserve">Изпълнителят </w:t>
      </w:r>
      <w:r w:rsidRPr="00F91CD6">
        <w:rPr>
          <w:rFonts w:ascii="Times New Roman" w:eastAsia="Times New Roman" w:hAnsi="Times New Roman"/>
          <w:color w:val="000000"/>
          <w:sz w:val="24"/>
          <w:szCs w:val="24"/>
          <w:lang w:eastAsia="bg-BG"/>
        </w:rPr>
        <w:t xml:space="preserve">дължи неустойка в размер на </w:t>
      </w:r>
      <w:r w:rsidR="0095665C">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sidR="0095665C">
        <w:rPr>
          <w:rFonts w:ascii="Times New Roman" w:eastAsia="Times New Roman" w:hAnsi="Times New Roman"/>
          <w:sz w:val="24"/>
          <w:szCs w:val="24"/>
          <w:lang w:eastAsia="bg-BG"/>
        </w:rPr>
        <w:t>двадесет</w:t>
      </w:r>
      <w:r w:rsidRPr="00F91CD6">
        <w:rPr>
          <w:rFonts w:ascii="Times New Roman" w:eastAsia="Times New Roman" w:hAnsi="Times New Roman"/>
          <w:sz w:val="24"/>
          <w:szCs w:val="24"/>
          <w:lang w:eastAsia="bg-BG"/>
        </w:rPr>
        <w:t xml:space="preserve"> на сто) </w:t>
      </w:r>
      <w:r w:rsidRPr="00F91CD6">
        <w:rPr>
          <w:rFonts w:ascii="Times New Roman" w:eastAsia="Times New Roman" w:hAnsi="Times New Roman"/>
          <w:color w:val="000000"/>
          <w:sz w:val="24"/>
          <w:szCs w:val="24"/>
          <w:lang w:eastAsia="bg-BG"/>
        </w:rPr>
        <w:t>от стойността на некачествените изделия.</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F91CD6">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sidR="0095665C">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sidR="0095665C">
        <w:rPr>
          <w:rFonts w:ascii="Times New Roman" w:eastAsia="Times New Roman" w:hAnsi="Times New Roman"/>
          <w:sz w:val="24"/>
          <w:szCs w:val="24"/>
          <w:lang w:eastAsia="bg-BG"/>
        </w:rPr>
        <w:t>двадесет</w:t>
      </w:r>
      <w:r w:rsidR="0095665C" w:rsidRPr="00F91CD6">
        <w:rPr>
          <w:rFonts w:ascii="Times New Roman" w:eastAsia="Times New Roman" w:hAnsi="Times New Roman"/>
          <w:sz w:val="24"/>
          <w:szCs w:val="24"/>
          <w:lang w:eastAsia="bg-BG"/>
        </w:rPr>
        <w:t xml:space="preserve"> </w:t>
      </w:r>
      <w:r w:rsidRPr="00F91CD6">
        <w:rPr>
          <w:rFonts w:ascii="Times New Roman" w:eastAsia="Times New Roman" w:hAnsi="Times New Roman"/>
          <w:sz w:val="24"/>
          <w:szCs w:val="24"/>
          <w:lang w:eastAsia="bg-BG"/>
        </w:rPr>
        <w:t>на сто)</w:t>
      </w:r>
      <w:r w:rsidRPr="00F91CD6">
        <w:rPr>
          <w:rFonts w:ascii="Times New Roman" w:eastAsia="Times New Roman" w:hAnsi="Times New Roman"/>
          <w:color w:val="000000"/>
          <w:sz w:val="24"/>
          <w:szCs w:val="24"/>
          <w:lang w:eastAsia="bg-BG"/>
        </w:rPr>
        <w:t xml:space="preserve"> от стойността на неизпълнената част. </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ab/>
        <w:t xml:space="preserve">Чл. 20. Ако е в забава за плащане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r>
      <w:r w:rsidRPr="00F91CD6">
        <w:rPr>
          <w:rFonts w:ascii="Times New Roman" w:eastAsia="Times New Roman" w:hAnsi="Times New Roman"/>
          <w:sz w:val="24"/>
          <w:szCs w:val="24"/>
          <w:lang w:eastAsia="bg-BG"/>
        </w:rPr>
        <w:t>Чл. 21. (1) Изпълнителят дължи неустойка в размер на 20% (двадесет на сто) от общата цена по чл. 15, ал. 1 от този договор при пълно виновно неизпълнение на обществената поръчка.</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15, ал. 1 от този договор.</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F57533" w:rsidRPr="00F91CD6" w:rsidRDefault="00F57533" w:rsidP="00F91CD6">
      <w:pPr>
        <w:spacing w:after="0" w:line="320" w:lineRule="exact"/>
        <w:ind w:firstLine="720"/>
        <w:jc w:val="both"/>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VІІІ. НЕПРЕОДОЛИМА СИЛА</w:t>
      </w:r>
    </w:p>
    <w:p w:rsidR="00F57533" w:rsidRPr="00F91CD6" w:rsidRDefault="00F57533" w:rsidP="00F91CD6">
      <w:pPr>
        <w:widowControl w:val="0"/>
        <w:spacing w:after="0" w:line="320" w:lineRule="exact"/>
        <w:ind w:firstLine="460"/>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 xml:space="preserve">Чл. 24. </w:t>
      </w:r>
      <w:r w:rsidRPr="00F91CD6">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Страната, която се позовава на форсмажорното обстоятелство, трябва в 3 (три)</w:t>
      </w:r>
      <w:r w:rsidR="00CB52F0">
        <w:rPr>
          <w:rFonts w:ascii="Times New Roman" w:eastAsia="Times New Roman" w:hAnsi="Times New Roman"/>
          <w:sz w:val="24"/>
          <w:szCs w:val="24"/>
          <w:lang w:val="en-US"/>
        </w:rPr>
        <w:t>-</w:t>
      </w:r>
      <w:r w:rsidRPr="00F91CD6">
        <w:rPr>
          <w:rFonts w:ascii="Times New Roman" w:eastAsia="Times New Roman" w:hAnsi="Times New Roman"/>
          <w:sz w:val="24"/>
          <w:szCs w:val="24"/>
        </w:rPr>
        <w:t xml:space="preserve">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F57533" w:rsidRPr="00F91CD6" w:rsidRDefault="00F57533" w:rsidP="00F91CD6">
      <w:pPr>
        <w:widowControl w:val="0"/>
        <w:spacing w:after="0" w:line="320" w:lineRule="exact"/>
        <w:ind w:firstLine="460"/>
        <w:rPr>
          <w:rFonts w:ascii="Times New Roman" w:eastAsia="Times New Roman" w:hAnsi="Times New Roman"/>
          <w:sz w:val="24"/>
          <w:szCs w:val="24"/>
          <w:lang w:eastAsia="bg-BG"/>
        </w:rPr>
      </w:pPr>
    </w:p>
    <w:p w:rsidR="00F57533" w:rsidRPr="00F91CD6" w:rsidRDefault="00F57533" w:rsidP="00F91CD6">
      <w:pPr>
        <w:widowControl w:val="0"/>
        <w:spacing w:after="0" w:line="320" w:lineRule="exact"/>
        <w:ind w:right="2"/>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ІХ. ГАРАНЦИЯ ЗА ИЗПЪЛНЕНИЕ</w:t>
      </w:r>
    </w:p>
    <w:p w:rsidR="00F57533" w:rsidRPr="00F91CD6" w:rsidRDefault="00F57533" w:rsidP="00F91CD6">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EC5AF2"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sidR="007A2F55">
        <w:rPr>
          <w:rFonts w:ascii="Times New Roman" w:eastAsia="Times New Roman" w:hAnsi="Times New Roman"/>
          <w:sz w:val="24"/>
          <w:szCs w:val="24"/>
          <w:lang w:val="en-US"/>
        </w:rPr>
        <w:t>5</w:t>
      </w:r>
      <w:r w:rsidRPr="00F91CD6">
        <w:rPr>
          <w:rFonts w:ascii="Times New Roman" w:eastAsia="Times New Roman" w:hAnsi="Times New Roman"/>
          <w:sz w:val="24"/>
          <w:szCs w:val="24"/>
        </w:rPr>
        <w:t>% (</w:t>
      </w:r>
      <w:r w:rsidR="007A2F55">
        <w:rPr>
          <w:rFonts w:ascii="Times New Roman" w:eastAsia="Times New Roman" w:hAnsi="Times New Roman"/>
          <w:sz w:val="24"/>
          <w:szCs w:val="24"/>
        </w:rPr>
        <w:t>пет</w:t>
      </w:r>
      <w:r w:rsidRPr="00F91CD6">
        <w:rPr>
          <w:rFonts w:ascii="Times New Roman" w:eastAsia="Times New Roman" w:hAnsi="Times New Roman"/>
          <w:sz w:val="24"/>
          <w:szCs w:val="24"/>
        </w:rPr>
        <w:t xml:space="preserve"> на сто) от стойността на </w:t>
      </w:r>
      <w:r w:rsidR="005F0E83">
        <w:rPr>
          <w:rFonts w:ascii="Times New Roman" w:eastAsia="Times New Roman" w:hAnsi="Times New Roman"/>
          <w:sz w:val="24"/>
          <w:szCs w:val="24"/>
        </w:rPr>
        <w:t>договора</w:t>
      </w:r>
      <w:r w:rsidRPr="00F91CD6">
        <w:rPr>
          <w:rFonts w:ascii="Times New Roman" w:eastAsia="Times New Roman" w:hAnsi="Times New Roman"/>
          <w:sz w:val="24"/>
          <w:szCs w:val="24"/>
        </w:rPr>
        <w:t xml:space="preserve"> без включен ДДС или ....... (..............) лв. </w:t>
      </w:r>
    </w:p>
    <w:p w:rsidR="00EC5AF2" w:rsidRPr="00A26813" w:rsidRDefault="00EC5AF2" w:rsidP="00EC5AF2">
      <w:pPr>
        <w:spacing w:after="0" w:line="320" w:lineRule="exact"/>
        <w:ind w:firstLine="709"/>
        <w:jc w:val="both"/>
        <w:rPr>
          <w:rFonts w:ascii="Times New Roman" w:hAnsi="Times New Roman"/>
          <w:i/>
          <w:sz w:val="24"/>
          <w:szCs w:val="24"/>
          <w:u w:val="single"/>
        </w:rPr>
      </w:pPr>
      <w:r w:rsidRPr="00A26813">
        <w:rPr>
          <w:rFonts w:ascii="Times New Roman" w:hAnsi="Times New Roman"/>
          <w:i/>
          <w:sz w:val="24"/>
          <w:szCs w:val="24"/>
          <w:u w:val="single"/>
        </w:rPr>
        <w:t xml:space="preserve">Ако изпълнителят е специализирано предприятие или кооперация на хора с увреждания текстът е, както следва:  </w:t>
      </w:r>
    </w:p>
    <w:p w:rsidR="00EC5AF2" w:rsidRDefault="00EC5AF2" w:rsidP="00EC5AF2">
      <w:pPr>
        <w:spacing w:after="0" w:line="320" w:lineRule="exact"/>
        <w:ind w:firstLine="709"/>
        <w:jc w:val="both"/>
        <w:rPr>
          <w:rFonts w:ascii="Times New Roman" w:hAnsi="Times New Roman"/>
          <w:i/>
          <w:sz w:val="24"/>
          <w:szCs w:val="24"/>
        </w:rPr>
      </w:pPr>
      <w:r w:rsidRPr="00A26813">
        <w:rPr>
          <w:rFonts w:ascii="Times New Roman" w:hAnsi="Times New Roman"/>
          <w:i/>
          <w:sz w:val="24"/>
          <w:szCs w:val="24"/>
        </w:rPr>
        <w:t>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добро изпълнение на договора се определя от Възложителя в размер на 2% (дв</w:t>
      </w:r>
      <w:r>
        <w:rPr>
          <w:rFonts w:ascii="Times New Roman" w:hAnsi="Times New Roman"/>
          <w:i/>
          <w:sz w:val="24"/>
          <w:szCs w:val="24"/>
        </w:rPr>
        <w:t>е</w:t>
      </w:r>
      <w:r w:rsidRPr="00A26813">
        <w:rPr>
          <w:rFonts w:ascii="Times New Roman" w:hAnsi="Times New Roman"/>
          <w:i/>
          <w:sz w:val="24"/>
          <w:szCs w:val="24"/>
        </w:rPr>
        <w:t xml:space="preserve"> на сто) от стойността на </w:t>
      </w:r>
      <w:r w:rsidR="005F0E83" w:rsidRPr="005F0E83">
        <w:rPr>
          <w:rFonts w:ascii="Times New Roman" w:hAnsi="Times New Roman"/>
          <w:i/>
          <w:sz w:val="24"/>
          <w:szCs w:val="24"/>
        </w:rPr>
        <w:t xml:space="preserve">договора </w:t>
      </w:r>
      <w:r w:rsidRPr="00A26813">
        <w:rPr>
          <w:rFonts w:ascii="Times New Roman" w:hAnsi="Times New Roman"/>
          <w:i/>
          <w:sz w:val="24"/>
          <w:szCs w:val="24"/>
        </w:rPr>
        <w:t xml:space="preserve">без включен ДДС или ....... (..............).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w:t>
      </w:r>
      <w:r w:rsidRPr="00EB6D65">
        <w:rPr>
          <w:rFonts w:ascii="Times New Roman" w:eastAsia="Times New Roman" w:hAnsi="Times New Roman"/>
          <w:color w:val="000000"/>
          <w:sz w:val="24"/>
          <w:szCs w:val="24"/>
          <w:shd w:val="clear" w:color="auto" w:fill="FFFFFF"/>
        </w:rPr>
        <w:t>50 (петдесет) % от гаранцията</w:t>
      </w:r>
      <w:r w:rsidRPr="00F91CD6">
        <w:rPr>
          <w:rFonts w:ascii="Times New Roman" w:eastAsia="Times New Roman" w:hAnsi="Times New Roman"/>
          <w:color w:val="000000"/>
          <w:sz w:val="24"/>
          <w:szCs w:val="24"/>
          <w:shd w:val="clear" w:color="auto" w:fill="FFFFFF"/>
        </w:rPr>
        <w:t xml:space="preserve"> за изпълнение е предназначена за обезпечаване на гаранционното поддържане</w:t>
      </w:r>
      <w:r w:rsidRPr="00F91CD6">
        <w:rPr>
          <w:rFonts w:ascii="Times New Roman" w:eastAsia="Times New Roman" w:hAnsi="Times New Roman"/>
          <w:sz w:val="24"/>
          <w:szCs w:val="24"/>
        </w:rPr>
        <w:t xml:space="preserve"> по чл. 11.</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Гаранцията за изпълнение на договора се представя от Изпълнителя по</w:t>
      </w:r>
      <w:r w:rsidR="00B27D41">
        <w:rPr>
          <w:rFonts w:ascii="Times New Roman" w:eastAsia="Times New Roman" w:hAnsi="Times New Roman"/>
          <w:color w:val="000000"/>
          <w:sz w:val="24"/>
          <w:szCs w:val="24"/>
        </w:rPr>
        <w:t>д</w:t>
      </w:r>
      <w:r w:rsidRPr="00F91CD6">
        <w:rPr>
          <w:rFonts w:ascii="Times New Roman" w:eastAsia="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lastRenderedPageBreak/>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не по-малък от срока за изпълнение на поръчката, включващ </w:t>
      </w:r>
      <w:r w:rsidRPr="00B42B5B">
        <w:rPr>
          <w:rFonts w:ascii="Times New Roman" w:eastAsia="Times New Roman" w:hAnsi="Times New Roman"/>
          <w:sz w:val="24"/>
          <w:szCs w:val="24"/>
        </w:rPr>
        <w:t xml:space="preserve">и 12-месечния </w:t>
      </w:r>
      <w:r w:rsidR="009E2FEE">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срок от доставка</w:t>
      </w:r>
      <w:r w:rsidR="00B42B5B" w:rsidRPr="00B42B5B">
        <w:rPr>
          <w:rFonts w:ascii="Times New Roman" w:eastAsia="Times New Roman" w:hAnsi="Times New Roman"/>
          <w:sz w:val="24"/>
          <w:szCs w:val="24"/>
        </w:rPr>
        <w:t>та</w:t>
      </w:r>
      <w:r w:rsidRPr="00F91CD6">
        <w:rPr>
          <w:rFonts w:ascii="Times New Roman" w:eastAsia="Times New Roman" w:hAnsi="Times New Roman"/>
          <w:sz w:val="24"/>
          <w:szCs w:val="24"/>
        </w:rPr>
        <w:t xml:space="preserve"> съгласно чл.</w:t>
      </w:r>
      <w:r w:rsidR="00136BEA">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136BEA">
        <w:rPr>
          <w:rFonts w:ascii="Times New Roman" w:eastAsia="Times New Roman" w:hAnsi="Times New Roman"/>
          <w:sz w:val="24"/>
          <w:szCs w:val="24"/>
        </w:rPr>
        <w:t xml:space="preserve"> </w:t>
      </w:r>
      <w:r w:rsidRPr="00F91CD6">
        <w:rPr>
          <w:rFonts w:ascii="Times New Roman" w:eastAsia="Times New Roman" w:hAnsi="Times New Roman"/>
          <w:sz w:val="24"/>
          <w:szCs w:val="24"/>
        </w:rPr>
        <w:t>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sidR="005F0E83">
        <w:rPr>
          <w:rFonts w:ascii="Times New Roman" w:eastAsia="Times New Roman" w:hAnsi="Times New Roman"/>
          <w:sz w:val="24"/>
          <w:szCs w:val="24"/>
        </w:rPr>
        <w:t xml:space="preserve">, включващ и 12-месечния </w:t>
      </w:r>
      <w:r w:rsidR="009E2FEE">
        <w:rPr>
          <w:rFonts w:ascii="Times New Roman" w:eastAsia="Times New Roman" w:hAnsi="Times New Roman"/>
          <w:sz w:val="24"/>
          <w:szCs w:val="24"/>
        </w:rPr>
        <w:t xml:space="preserve">гаранционен </w:t>
      </w:r>
      <w:r w:rsidR="005F0E83">
        <w:rPr>
          <w:rFonts w:ascii="Times New Roman" w:eastAsia="Times New Roman" w:hAnsi="Times New Roman"/>
          <w:sz w:val="24"/>
          <w:szCs w:val="24"/>
        </w:rPr>
        <w:t>срок от доставката, съгласно чл. 11, ал. 1,</w:t>
      </w:r>
      <w:r w:rsidRPr="00F91CD6">
        <w:rPr>
          <w:rFonts w:ascii="Times New Roman" w:eastAsia="Times New Roman" w:hAnsi="Times New Roman"/>
          <w:sz w:val="24"/>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9E2FEE" w:rsidRPr="00F91CD6" w:rsidRDefault="009E2FEE" w:rsidP="009E2FEE">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w:t>
      </w:r>
      <w:r>
        <w:rPr>
          <w:rFonts w:ascii="Times New Roman" w:eastAsia="Times New Roman" w:hAnsi="Times New Roman"/>
          <w:sz w:val="24"/>
          <w:szCs w:val="24"/>
        </w:rPr>
        <w:t>6</w:t>
      </w:r>
      <w:r w:rsidRPr="00F91CD6">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F57533" w:rsidRPr="00F91CD6" w:rsidRDefault="009E2FEE" w:rsidP="009E2FEE">
      <w:pPr>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(7</w:t>
      </w:r>
      <w:r w:rsidR="00F57533" w:rsidRPr="00F91CD6">
        <w:rPr>
          <w:rFonts w:ascii="Times New Roman" w:eastAsia="Times New Roman" w:hAnsi="Times New Roman"/>
          <w:sz w:val="24"/>
          <w:szCs w:val="24"/>
          <w:shd w:val="clear" w:color="auto" w:fill="FFFFFF"/>
          <w:lang w:eastAsia="bg-BG"/>
        </w:rPr>
        <w:t>) Когато гаранцията за изпълнение е застраховка:</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1. застраховката обезпечава изпълнението чрез покритие на отговорностт</w:t>
      </w:r>
      <w:r w:rsidR="00136BEA">
        <w:rPr>
          <w:rFonts w:ascii="Times New Roman" w:eastAsia="Times New Roman" w:hAnsi="Times New Roman"/>
          <w:sz w:val="24"/>
          <w:szCs w:val="24"/>
          <w:shd w:val="clear" w:color="auto" w:fill="FFFFFF"/>
          <w:lang w:eastAsia="bg-BG"/>
        </w:rPr>
        <w:t>а на изпълнителя, покриваща 100</w:t>
      </w:r>
      <w:r w:rsidRPr="00F91CD6">
        <w:rPr>
          <w:rFonts w:ascii="Times New Roman" w:eastAsia="Times New Roman" w:hAnsi="Times New Roman"/>
          <w:sz w:val="24"/>
          <w:szCs w:val="24"/>
          <w:shd w:val="clear" w:color="auto" w:fill="FFFFFF"/>
          <w:lang w:eastAsia="bg-BG"/>
        </w:rPr>
        <w:t xml:space="preserve">% от стойността на гаранцията за изпълнение и със срок на валидност – крайният срок на изпълнение на поръчката, </w:t>
      </w:r>
      <w:r w:rsidRPr="00F91CD6">
        <w:rPr>
          <w:rFonts w:ascii="Times New Roman" w:eastAsia="Times New Roman" w:hAnsi="Times New Roman"/>
          <w:sz w:val="24"/>
          <w:szCs w:val="24"/>
        </w:rPr>
        <w:t xml:space="preserve">включващ и </w:t>
      </w:r>
      <w:r w:rsidR="00B465F2" w:rsidRPr="00B42B5B">
        <w:rPr>
          <w:rFonts w:ascii="Times New Roman" w:eastAsia="Times New Roman" w:hAnsi="Times New Roman"/>
          <w:sz w:val="24"/>
          <w:szCs w:val="24"/>
        </w:rPr>
        <w:t xml:space="preserve">12-месечния </w:t>
      </w:r>
      <w:r w:rsidR="009E2FEE">
        <w:rPr>
          <w:rFonts w:ascii="Times New Roman" w:eastAsia="Times New Roman" w:hAnsi="Times New Roman"/>
          <w:sz w:val="24"/>
          <w:szCs w:val="24"/>
        </w:rPr>
        <w:t xml:space="preserve">гаранционен </w:t>
      </w:r>
      <w:r w:rsidR="00B465F2" w:rsidRPr="00B42B5B">
        <w:rPr>
          <w:rFonts w:ascii="Times New Roman" w:eastAsia="Times New Roman" w:hAnsi="Times New Roman"/>
          <w:sz w:val="24"/>
          <w:szCs w:val="24"/>
        </w:rPr>
        <w:t>срок от доставката</w:t>
      </w:r>
      <w:r w:rsidRPr="00F91CD6">
        <w:rPr>
          <w:rFonts w:ascii="Times New Roman" w:eastAsia="Times New Roman" w:hAnsi="Times New Roman"/>
          <w:sz w:val="24"/>
          <w:szCs w:val="24"/>
        </w:rPr>
        <w:t xml:space="preserve"> съгласно чл.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F91CD6">
        <w:rPr>
          <w:rFonts w:ascii="Times New Roman" w:eastAsia="Times New Roman" w:hAnsi="Times New Roman"/>
          <w:sz w:val="24"/>
          <w:szCs w:val="24"/>
        </w:rPr>
        <w:t xml:space="preserve">включващ и </w:t>
      </w:r>
      <w:r w:rsidR="00B465F2" w:rsidRPr="00B42B5B">
        <w:rPr>
          <w:rFonts w:ascii="Times New Roman" w:eastAsia="Times New Roman" w:hAnsi="Times New Roman"/>
          <w:sz w:val="24"/>
          <w:szCs w:val="24"/>
        </w:rPr>
        <w:t xml:space="preserve">12-месечния </w:t>
      </w:r>
      <w:r w:rsidR="009E2FEE">
        <w:rPr>
          <w:rFonts w:ascii="Times New Roman" w:eastAsia="Times New Roman" w:hAnsi="Times New Roman"/>
          <w:sz w:val="24"/>
          <w:szCs w:val="24"/>
        </w:rPr>
        <w:t xml:space="preserve">гаранционен </w:t>
      </w:r>
      <w:r w:rsidR="00B465F2" w:rsidRPr="00B42B5B">
        <w:rPr>
          <w:rFonts w:ascii="Times New Roman" w:eastAsia="Times New Roman" w:hAnsi="Times New Roman"/>
          <w:sz w:val="24"/>
          <w:szCs w:val="24"/>
        </w:rPr>
        <w:t>срок от доставката</w:t>
      </w:r>
      <w:r w:rsidRPr="00F91CD6">
        <w:rPr>
          <w:rFonts w:ascii="Times New Roman" w:eastAsia="Times New Roman" w:hAnsi="Times New Roman"/>
          <w:sz w:val="24"/>
          <w:szCs w:val="24"/>
        </w:rPr>
        <w:t xml:space="preserve"> съгласно чл.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8435EB">
        <w:rPr>
          <w:rFonts w:ascii="Times New Roman" w:eastAsia="Times New Roman" w:hAnsi="Times New Roman"/>
          <w:sz w:val="24"/>
          <w:szCs w:val="24"/>
          <w:shd w:val="clear" w:color="auto" w:fill="FFFFFF"/>
          <w:lang w:eastAsia="bg-BG"/>
        </w:rPr>
        <w:t xml:space="preserve">съдебно </w:t>
      </w:r>
      <w:r w:rsidRPr="00F91CD6">
        <w:rPr>
          <w:rFonts w:ascii="Times New Roman" w:eastAsia="Times New Roman" w:hAnsi="Times New Roman"/>
          <w:sz w:val="24"/>
          <w:szCs w:val="24"/>
          <w:shd w:val="clear" w:color="auto" w:fill="FFFFFF"/>
          <w:lang w:eastAsia="bg-BG"/>
        </w:rPr>
        <w:t>решение или споразумение;</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F57533" w:rsidRPr="00F91CD6" w:rsidRDefault="00F57533" w:rsidP="009E2FEE">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(8) Гаранцията за изпълнение на договора се освобождава, както следва: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EB6D65">
        <w:rPr>
          <w:rFonts w:ascii="Times New Roman" w:eastAsia="Times New Roman" w:hAnsi="Times New Roman"/>
          <w:sz w:val="24"/>
          <w:szCs w:val="24"/>
        </w:rPr>
        <w:t>. 50% от размера, посочен в чл. 25 ал. 1, в срок от 30 (тридесет) дни след извършена и приета от Възложителя доставка</w:t>
      </w:r>
      <w:r w:rsidRPr="00F91CD6">
        <w:rPr>
          <w:rFonts w:ascii="Times New Roman" w:eastAsia="Times New Roman" w:hAnsi="Times New Roman"/>
          <w:sz w:val="24"/>
          <w:szCs w:val="24"/>
        </w:rPr>
        <w:t xml:space="preserve">, без да се дължат лихви на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EB6D65">
        <w:rPr>
          <w:rFonts w:ascii="Times New Roman" w:eastAsia="Times New Roman" w:hAnsi="Times New Roman"/>
          <w:sz w:val="24"/>
          <w:szCs w:val="24"/>
        </w:rPr>
        <w:t>2. останалите 50% от</w:t>
      </w:r>
      <w:r w:rsidRPr="00F91CD6">
        <w:rPr>
          <w:rFonts w:ascii="Times New Roman" w:eastAsia="Times New Roman" w:hAnsi="Times New Roman"/>
          <w:sz w:val="24"/>
          <w:szCs w:val="24"/>
        </w:rPr>
        <w:t xml:space="preserve"> размера, посочен в чл. 25, ал. 1, в срок от 30 (тридесет) дни след изтичане на </w:t>
      </w:r>
      <w:r w:rsidR="005F0E83">
        <w:rPr>
          <w:rFonts w:ascii="Times New Roman" w:eastAsia="Times New Roman" w:hAnsi="Times New Roman"/>
          <w:sz w:val="24"/>
          <w:szCs w:val="24"/>
        </w:rPr>
        <w:t xml:space="preserve">12-месечния </w:t>
      </w:r>
      <w:r w:rsidR="00136BEA">
        <w:rPr>
          <w:rFonts w:ascii="Times New Roman" w:eastAsia="Times New Roman" w:hAnsi="Times New Roman"/>
          <w:sz w:val="24"/>
          <w:szCs w:val="24"/>
        </w:rPr>
        <w:t>гаранцион</w:t>
      </w:r>
      <w:r w:rsidR="005F0E83">
        <w:rPr>
          <w:rFonts w:ascii="Times New Roman" w:eastAsia="Times New Roman" w:hAnsi="Times New Roman"/>
          <w:sz w:val="24"/>
          <w:szCs w:val="24"/>
        </w:rPr>
        <w:t>ен</w:t>
      </w:r>
      <w:r w:rsidRPr="00F91CD6">
        <w:rPr>
          <w:rFonts w:ascii="Times New Roman" w:eastAsia="Times New Roman" w:hAnsi="Times New Roman"/>
          <w:sz w:val="24"/>
          <w:szCs w:val="24"/>
        </w:rPr>
        <w:t xml:space="preserve"> срок по чл. 11, ал. 1, без да се дължат лихви на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r w:rsidR="005F0E83">
        <w:rPr>
          <w:rFonts w:ascii="Times New Roman" w:eastAsia="Times New Roman" w:hAnsi="Times New Roman"/>
          <w:sz w:val="24"/>
          <w:szCs w:val="24"/>
        </w:rPr>
        <w:t xml:space="preserve"> между страните</w:t>
      </w:r>
      <w:r w:rsidRPr="00F91CD6">
        <w:rPr>
          <w:rFonts w:ascii="Times New Roman" w:eastAsia="Times New Roman" w:hAnsi="Times New Roman"/>
          <w:sz w:val="24"/>
          <w:szCs w:val="24"/>
        </w:rPr>
        <w:t>.</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lastRenderedPageBreak/>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F57533" w:rsidRPr="00F91CD6" w:rsidRDefault="00F57533" w:rsidP="00F91CD6">
      <w:pPr>
        <w:widowControl w:val="0"/>
        <w:tabs>
          <w:tab w:val="left" w:pos="472"/>
        </w:tabs>
        <w:spacing w:after="0" w:line="320" w:lineRule="exact"/>
        <w:ind w:left="360" w:right="2"/>
        <w:rPr>
          <w:rFonts w:ascii="Times New Roman" w:eastAsia="Times New Roman" w:hAnsi="Times New Roman"/>
          <w:sz w:val="24"/>
          <w:szCs w:val="24"/>
        </w:rPr>
      </w:pPr>
    </w:p>
    <w:p w:rsidR="00F57533" w:rsidRPr="00F91CD6" w:rsidRDefault="00F57533" w:rsidP="00F91CD6">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Х. ИЗМЕНЕНИЕ И ПРЕКРАТЯВАНЕ НА ДОГОВОРА</w:t>
      </w:r>
    </w:p>
    <w:p w:rsidR="00F57533" w:rsidRPr="00F91CD6" w:rsidRDefault="00F57533" w:rsidP="00F91CD6">
      <w:pPr>
        <w:widowControl w:val="0"/>
        <w:tabs>
          <w:tab w:val="left" w:pos="472"/>
        </w:tabs>
        <w:spacing w:after="0" w:line="320" w:lineRule="exact"/>
        <w:ind w:left="360" w:right="2"/>
        <w:rPr>
          <w:rFonts w:ascii="Times New Roman" w:eastAsia="Times New Roman" w:hAnsi="Times New Roman"/>
          <w:sz w:val="24"/>
          <w:szCs w:val="24"/>
          <w:lang w:eastAsia="bg-BG"/>
        </w:rPr>
      </w:pP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A68D8">
        <w:rPr>
          <w:rFonts w:ascii="Times New Roman" w:eastAsia="Times New Roman" w:hAnsi="Times New Roman"/>
          <w:sz w:val="24"/>
          <w:szCs w:val="24"/>
        </w:rPr>
        <w:t>Техническа</w:t>
      </w:r>
      <w:r w:rsidR="0071654F" w:rsidRPr="006A68D8">
        <w:rPr>
          <w:rFonts w:ascii="Times New Roman" w:eastAsia="Times New Roman" w:hAnsi="Times New Roman"/>
          <w:sz w:val="24"/>
          <w:szCs w:val="24"/>
        </w:rPr>
        <w:t>та спецификаци</w:t>
      </w:r>
      <w:r w:rsidR="0071654F">
        <w:rPr>
          <w:rFonts w:ascii="Times New Roman" w:eastAsia="Times New Roman" w:hAnsi="Times New Roman"/>
          <w:sz w:val="24"/>
          <w:szCs w:val="24"/>
        </w:rPr>
        <w:t>я на Възложителя.</w:t>
      </w:r>
    </w:p>
    <w:p w:rsidR="00F57533" w:rsidRPr="00F91CD6" w:rsidRDefault="00F57533" w:rsidP="00F91CD6">
      <w:pPr>
        <w:widowControl w:val="0"/>
        <w:spacing w:after="0" w:line="320" w:lineRule="exact"/>
        <w:ind w:right="2"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Чл. 27. Този договор се прекратява:</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F57533" w:rsidRPr="00F91CD6" w:rsidRDefault="00F57533" w:rsidP="00F91CD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00C62473">
        <w:rPr>
          <w:rFonts w:ascii="Times New Roman" w:eastAsia="Times New Roman" w:hAnsi="Times New Roman"/>
          <w:i/>
          <w:sz w:val="24"/>
          <w:szCs w:val="24"/>
          <w:lang w:eastAsia="bg-BG"/>
        </w:rPr>
        <w:t>4</w:t>
      </w:r>
      <w:r w:rsidRPr="00F91CD6">
        <w:rPr>
          <w:rFonts w:ascii="Times New Roman" w:eastAsia="Times New Roman" w:hAnsi="Times New Roman"/>
          <w:i/>
          <w:sz w:val="24"/>
          <w:szCs w:val="24"/>
          <w:lang w:eastAsia="bg-BG"/>
        </w:rPr>
        <w:t xml:space="preserve">  се променя така:</w:t>
      </w:r>
    </w:p>
    <w:p w:rsidR="00F57533" w:rsidRPr="00F91CD6" w:rsidRDefault="00F57533" w:rsidP="00F91CD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w:t>
      </w:r>
      <w:r w:rsidR="00933EDA">
        <w:rPr>
          <w:rFonts w:ascii="Times New Roman" w:eastAsia="Times New Roman" w:hAnsi="Times New Roman"/>
          <w:sz w:val="24"/>
          <w:szCs w:val="24"/>
          <w:lang w:eastAsia="bg-BG"/>
        </w:rPr>
        <w:t xml:space="preserve">чл. 25, </w:t>
      </w:r>
      <w:r w:rsidRPr="00F91CD6">
        <w:rPr>
          <w:rFonts w:ascii="Times New Roman" w:eastAsia="Times New Roman" w:hAnsi="Times New Roman"/>
          <w:sz w:val="24"/>
          <w:szCs w:val="24"/>
          <w:lang w:eastAsia="bg-BG"/>
        </w:rPr>
        <w:t xml:space="preserve">ал. </w:t>
      </w:r>
      <w:r w:rsidR="00087D8E">
        <w:rPr>
          <w:rFonts w:ascii="Times New Roman" w:eastAsia="Times New Roman" w:hAnsi="Times New Roman"/>
          <w:sz w:val="24"/>
          <w:szCs w:val="24"/>
          <w:lang w:eastAsia="bg-BG"/>
        </w:rPr>
        <w:t>7</w:t>
      </w:r>
      <w:r w:rsidRPr="00F91CD6">
        <w:rPr>
          <w:rFonts w:ascii="Times New Roman" w:eastAsia="Times New Roman" w:hAnsi="Times New Roman"/>
          <w:sz w:val="24"/>
          <w:szCs w:val="24"/>
          <w:lang w:eastAsia="bg-BG"/>
        </w:rPr>
        <w:t xml:space="preserve">, т. 3 от този договор. </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6. в случаите по чл. 118, ал. 1 от ЗОП.</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w:t>
      </w:r>
      <w:r w:rsidRPr="00F91CD6">
        <w:rPr>
          <w:rFonts w:ascii="Times New Roman" w:eastAsia="Times New Roman" w:hAnsi="Times New Roman"/>
          <w:sz w:val="24"/>
          <w:szCs w:val="24"/>
          <w:lang w:eastAsia="bg-BG"/>
        </w:rPr>
        <w:lastRenderedPageBreak/>
        <w:t>повече от 15 (петнадесет) дни.</w:t>
      </w:r>
    </w:p>
    <w:p w:rsidR="00F57533" w:rsidRPr="00C62473" w:rsidRDefault="00F57533" w:rsidP="00F91CD6">
      <w:pPr>
        <w:spacing w:after="0" w:line="320" w:lineRule="exact"/>
        <w:ind w:firstLine="709"/>
        <w:jc w:val="both"/>
        <w:rPr>
          <w:rFonts w:ascii="Times New Roman" w:eastAsia="Times New Roman" w:hAnsi="Times New Roman"/>
          <w:sz w:val="24"/>
          <w:szCs w:val="24"/>
        </w:rPr>
      </w:pPr>
      <w:r w:rsidRPr="00C62473">
        <w:rPr>
          <w:rFonts w:ascii="Times New Roman" w:eastAsia="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p>
    <w:p w:rsidR="00F57533" w:rsidRPr="00F91CD6" w:rsidRDefault="00F57533" w:rsidP="00F91CD6">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ХІ. ЗАКЛЮЧИТЕЛНИ РАЗПОРЕДБИ</w:t>
      </w:r>
    </w:p>
    <w:p w:rsidR="00F57533" w:rsidRPr="00F91CD6" w:rsidRDefault="00F57533" w:rsidP="00F91CD6">
      <w:pPr>
        <w:widowControl w:val="0"/>
        <w:spacing w:after="0" w:line="320" w:lineRule="exact"/>
        <w:ind w:left="20" w:right="2" w:firstLine="420"/>
        <w:jc w:val="both"/>
        <w:rPr>
          <w:rFonts w:ascii="Times New Roman" w:eastAsia="Times New Roman" w:hAnsi="Times New Roman"/>
          <w:color w:val="000000"/>
          <w:sz w:val="24"/>
          <w:szCs w:val="24"/>
          <w:lang w:eastAsia="bg-BG"/>
        </w:rPr>
      </w:pP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за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Всяка страна по този договор е длъжна в 3-дневен срок от промяна на адреса/факса по ал.</w:t>
      </w:r>
      <w:r w:rsidR="001C59A3">
        <w:rPr>
          <w:rFonts w:ascii="Times New Roman" w:eastAsia="Times New Roman" w:hAnsi="Times New Roman"/>
          <w:sz w:val="24"/>
          <w:szCs w:val="24"/>
        </w:rPr>
        <w:t xml:space="preserve"> </w:t>
      </w:r>
      <w:r w:rsidRPr="00F91CD6">
        <w:rPr>
          <w:rFonts w:ascii="Times New Roman" w:eastAsia="Times New Roman" w:hAnsi="Times New Roman"/>
          <w:sz w:val="24"/>
          <w:szCs w:val="24"/>
        </w:rPr>
        <w:t>1 да уведоми другата за настъпилата промяна и да посочи новия си адрес/факс за кореспонденция.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933EDA"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1. </w:t>
      </w:r>
      <w:r w:rsidR="00933EDA">
        <w:rPr>
          <w:rFonts w:ascii="Times New Roman" w:eastAsia="Times New Roman" w:hAnsi="Times New Roman"/>
          <w:color w:val="000000"/>
          <w:sz w:val="24"/>
          <w:szCs w:val="24"/>
          <w:lang w:eastAsia="bg-BG"/>
        </w:rPr>
        <w:t xml:space="preserve">Техническа спецификация - ….. страници – Приложение №1; </w:t>
      </w:r>
    </w:p>
    <w:p w:rsidR="00F57533" w:rsidRPr="00F91CD6" w:rsidRDefault="00933EDA" w:rsidP="00F91CD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2. </w:t>
      </w:r>
      <w:r w:rsidR="00F57533" w:rsidRPr="00F91CD6">
        <w:rPr>
          <w:rFonts w:ascii="Times New Roman" w:eastAsia="Times New Roman" w:hAnsi="Times New Roman"/>
          <w:color w:val="000000"/>
          <w:sz w:val="24"/>
          <w:szCs w:val="24"/>
          <w:lang w:eastAsia="bg-BG"/>
        </w:rPr>
        <w:t>Техническо предложение - .......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№2</w:t>
      </w:r>
      <w:r w:rsidR="00F57533" w:rsidRPr="00F91CD6">
        <w:rPr>
          <w:rFonts w:ascii="Times New Roman" w:eastAsia="Times New Roman" w:hAnsi="Times New Roman"/>
          <w:color w:val="000000"/>
          <w:sz w:val="24"/>
          <w:szCs w:val="24"/>
          <w:lang w:eastAsia="bg-BG"/>
        </w:rPr>
        <w:t>;</w:t>
      </w:r>
    </w:p>
    <w:p w:rsidR="00F57533" w:rsidRPr="00F91CD6" w:rsidRDefault="00933EDA" w:rsidP="00F91CD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w:t>
      </w:r>
      <w:r w:rsidR="00F57533" w:rsidRPr="00F91CD6">
        <w:rPr>
          <w:rFonts w:ascii="Times New Roman" w:eastAsia="Times New Roman" w:hAnsi="Times New Roman"/>
          <w:color w:val="000000"/>
          <w:sz w:val="26"/>
          <w:szCs w:val="26"/>
          <w:lang w:eastAsia="bg-BG"/>
        </w:rPr>
        <w:t xml:space="preserve">. </w:t>
      </w:r>
      <w:r w:rsidR="00F57533" w:rsidRPr="00F91CD6">
        <w:rPr>
          <w:rFonts w:ascii="Times New Roman" w:eastAsia="Times New Roman" w:hAnsi="Times New Roman"/>
          <w:color w:val="000000"/>
          <w:sz w:val="24"/>
          <w:szCs w:val="24"/>
          <w:lang w:eastAsia="bg-BG"/>
        </w:rPr>
        <w:t>Цен</w:t>
      </w:r>
      <w:r>
        <w:rPr>
          <w:rFonts w:ascii="Times New Roman" w:eastAsia="Times New Roman" w:hAnsi="Times New Roman"/>
          <w:color w:val="000000"/>
          <w:sz w:val="24"/>
          <w:szCs w:val="24"/>
          <w:lang w:eastAsia="bg-BG"/>
        </w:rPr>
        <w:t>ово предложение - ......</w:t>
      </w:r>
      <w:r w:rsidR="00F57533" w:rsidRPr="00F91CD6">
        <w:rPr>
          <w:rFonts w:ascii="Times New Roman" w:eastAsia="Times New Roman" w:hAnsi="Times New Roman"/>
          <w:color w:val="000000"/>
          <w:sz w:val="24"/>
          <w:szCs w:val="24"/>
          <w:lang w:eastAsia="bg-BG"/>
        </w:rPr>
        <w:t xml:space="preserve">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№3.</w:t>
      </w:r>
    </w:p>
    <w:p w:rsidR="00F57533" w:rsidRPr="00F91CD6" w:rsidRDefault="00F57533" w:rsidP="00F91CD6">
      <w:pPr>
        <w:widowControl w:val="0"/>
        <w:spacing w:after="0" w:line="320" w:lineRule="exact"/>
        <w:ind w:firstLine="708"/>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F57533" w:rsidRPr="00F57533" w:rsidRDefault="00F57533" w:rsidP="00F57533">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F57533" w:rsidRPr="00F57533" w:rsidTr="00E01947">
        <w:tc>
          <w:tcPr>
            <w:tcW w:w="5032" w:type="dxa"/>
            <w:shd w:val="clear" w:color="auto" w:fill="auto"/>
          </w:tcPr>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ВЪЗЛОЖИТЕЛЯ:</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1. ...........................................................................</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ДИРЕКТОР НА ДУССД –МВР:</w:t>
            </w: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sz w:val="24"/>
                <w:szCs w:val="24"/>
              </w:rPr>
              <w:lastRenderedPageBreak/>
              <w:t>.......................................</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sz w:val="24"/>
                <w:szCs w:val="24"/>
              </w:rPr>
            </w:pP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2. ............................................................................</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(подпис)</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ЛИЦЕ, ОТГОВОРНО ЗА СЧЕТОВОДНИТЕ ЗАПИСВАНИЯ:</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w:t>
            </w:r>
          </w:p>
          <w:p w:rsidR="00F57533" w:rsidRPr="00F57533" w:rsidRDefault="00F57533" w:rsidP="00F57533">
            <w:pPr>
              <w:widowControl w:val="0"/>
              <w:spacing w:after="0" w:line="240" w:lineRule="auto"/>
              <w:rPr>
                <w:rFonts w:ascii="Times New Roman" w:eastAsia="Times New Roman" w:hAnsi="Times New Roman"/>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b/>
                <w:sz w:val="24"/>
                <w:szCs w:val="24"/>
              </w:rPr>
            </w:pPr>
          </w:p>
        </w:tc>
        <w:tc>
          <w:tcPr>
            <w:tcW w:w="5032" w:type="dxa"/>
            <w:shd w:val="clear" w:color="auto" w:fill="auto"/>
          </w:tcPr>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ИЗПЪЛНИТЕЛЯ:</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 ...........................................................................</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lastRenderedPageBreak/>
              <w:t>Посочва се името на изпълнителя, име и фамилия на лицето/лицата, което го представлява и в какво качество.</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p>
        </w:tc>
      </w:tr>
    </w:tbl>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spacing w:after="0" w:line="240" w:lineRule="auto"/>
        <w:ind w:firstLine="708"/>
        <w:rPr>
          <w:rFonts w:ascii="Times New Roman" w:eastAsia="Times New Roman" w:hAnsi="Times New Roman"/>
          <w:i/>
          <w:sz w:val="24"/>
          <w:szCs w:val="24"/>
        </w:rPr>
      </w:pPr>
      <w:r w:rsidRPr="00F57533">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F57533" w:rsidRPr="00F57533" w:rsidRDefault="00F57533" w:rsidP="00F57533">
      <w:pPr>
        <w:spacing w:after="0" w:line="240" w:lineRule="auto"/>
        <w:rPr>
          <w:rFonts w:ascii="Times New Roman" w:eastAsia="Times New Roman" w:hAnsi="Times New Roman"/>
          <w:i/>
          <w:sz w:val="24"/>
          <w:szCs w:val="24"/>
        </w:rPr>
      </w:pPr>
    </w:p>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tabs>
          <w:tab w:val="left" w:pos="360"/>
        </w:tabs>
        <w:spacing w:after="0" w:line="240" w:lineRule="auto"/>
        <w:jc w:val="both"/>
        <w:rPr>
          <w:rFonts w:ascii="Times New Roman" w:eastAsia="Times New Roman" w:hAnsi="Times New Roman"/>
          <w:i/>
          <w:sz w:val="28"/>
          <w:szCs w:val="28"/>
        </w:rPr>
      </w:pPr>
    </w:p>
    <w:p w:rsidR="00106126" w:rsidRDefault="00106126"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F21512" w:rsidRDefault="00F21512"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425069" w:rsidRDefault="00425069"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p w:rsidR="008B7A7B" w:rsidRPr="008B7A7B" w:rsidRDefault="008B7A7B" w:rsidP="008B7A7B">
      <w:pPr>
        <w:spacing w:after="0" w:line="240" w:lineRule="auto"/>
        <w:jc w:val="right"/>
        <w:rPr>
          <w:rFonts w:ascii="Times New Roman" w:hAnsi="Times New Roman"/>
          <w:b/>
          <w:bCs/>
          <w:sz w:val="24"/>
          <w:szCs w:val="24"/>
          <w:lang w:eastAsia="bg-BG"/>
        </w:rPr>
      </w:pPr>
      <w:r w:rsidRPr="005D1FA8">
        <w:rPr>
          <w:rFonts w:ascii="Times New Roman" w:hAnsi="Times New Roman"/>
          <w:b/>
          <w:bCs/>
          <w:sz w:val="24"/>
          <w:szCs w:val="24"/>
          <w:lang w:eastAsia="bg-BG"/>
        </w:rPr>
        <w:lastRenderedPageBreak/>
        <w:t>Образец №7</w:t>
      </w:r>
      <w:r>
        <w:rPr>
          <w:rFonts w:ascii="Times New Roman" w:hAnsi="Times New Roman"/>
          <w:b/>
          <w:bCs/>
          <w:sz w:val="24"/>
          <w:szCs w:val="24"/>
          <w:lang w:eastAsia="bg-BG"/>
        </w:rPr>
        <w:t>а</w:t>
      </w:r>
    </w:p>
    <w:p w:rsidR="008B7A7B" w:rsidRDefault="008B7A7B" w:rsidP="008B7A7B">
      <w:pPr>
        <w:spacing w:after="0" w:line="240" w:lineRule="auto"/>
        <w:jc w:val="right"/>
        <w:rPr>
          <w:rFonts w:ascii="Times New Roman" w:hAnsi="Times New Roman"/>
          <w:bCs/>
          <w:i/>
          <w:sz w:val="24"/>
          <w:szCs w:val="24"/>
          <w:lang w:eastAsia="bg-BG"/>
        </w:rPr>
      </w:pPr>
      <w:r>
        <w:rPr>
          <w:rFonts w:ascii="Times New Roman" w:hAnsi="Times New Roman"/>
          <w:bCs/>
          <w:i/>
          <w:sz w:val="24"/>
          <w:szCs w:val="24"/>
          <w:lang w:eastAsia="bg-BG"/>
        </w:rPr>
        <w:t>За обособена позиция №</w:t>
      </w:r>
      <w:r w:rsidR="003E7E45">
        <w:rPr>
          <w:rFonts w:ascii="Times New Roman" w:hAnsi="Times New Roman"/>
          <w:bCs/>
          <w:i/>
          <w:sz w:val="24"/>
          <w:szCs w:val="24"/>
          <w:lang w:eastAsia="bg-BG"/>
        </w:rPr>
        <w:t>2</w:t>
      </w:r>
    </w:p>
    <w:p w:rsidR="008B7A7B" w:rsidRPr="00F57533" w:rsidRDefault="008B7A7B" w:rsidP="008B7A7B">
      <w:pPr>
        <w:spacing w:after="0" w:line="240" w:lineRule="auto"/>
        <w:jc w:val="right"/>
        <w:rPr>
          <w:rFonts w:ascii="Times New Roman" w:hAnsi="Times New Roman"/>
          <w:b/>
          <w:bCs/>
          <w:sz w:val="24"/>
          <w:szCs w:val="24"/>
          <w:lang w:val="en-US" w:eastAsia="bg-BG"/>
        </w:rPr>
      </w:pPr>
    </w:p>
    <w:p w:rsidR="008B7A7B" w:rsidRPr="00F57533" w:rsidRDefault="008B7A7B" w:rsidP="008B7A7B">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F57533">
        <w:rPr>
          <w:rFonts w:ascii="Times New Roman" w:eastAsia="Times New Roman" w:hAnsi="Times New Roman"/>
          <w:b/>
          <w:bCs/>
          <w:color w:val="000000"/>
          <w:spacing w:val="10"/>
          <w:sz w:val="28"/>
          <w:szCs w:val="28"/>
          <w:lang w:eastAsia="bg-BG"/>
        </w:rPr>
        <w:t>ДОГОВОР ЗА ОБЩЕСТВЕНА ПОРЪЧКА</w:t>
      </w:r>
    </w:p>
    <w:p w:rsidR="008B7A7B" w:rsidRPr="00F57533" w:rsidRDefault="008B7A7B" w:rsidP="008B7A7B">
      <w:pPr>
        <w:widowControl w:val="0"/>
        <w:spacing w:after="54" w:line="260" w:lineRule="exact"/>
        <w:ind w:right="2"/>
        <w:jc w:val="both"/>
        <w:rPr>
          <w:rFonts w:ascii="Times New Roman" w:eastAsia="Times New Roman" w:hAnsi="Times New Roman"/>
          <w:bCs/>
          <w:color w:val="000000"/>
          <w:spacing w:val="10"/>
          <w:sz w:val="32"/>
          <w:szCs w:val="32"/>
          <w:lang w:eastAsia="bg-BG"/>
        </w:rPr>
      </w:pPr>
    </w:p>
    <w:p w:rsidR="008B7A7B" w:rsidRPr="00F91CD6" w:rsidRDefault="008B7A7B" w:rsidP="008B7A7B">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F91CD6">
        <w:rPr>
          <w:rFonts w:ascii="Times New Roman" w:eastAsia="Times New Roman" w:hAnsi="Times New Roman"/>
          <w:bCs/>
          <w:sz w:val="24"/>
          <w:szCs w:val="24"/>
          <w:lang w:eastAsia="bg-BG"/>
        </w:rPr>
        <w:t xml:space="preserve">Днес, ........ </w:t>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8B7A7B" w:rsidRPr="00F91CD6" w:rsidRDefault="008B7A7B" w:rsidP="008B7A7B">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8B7A7B" w:rsidRPr="00F91CD6" w:rsidRDefault="008B7A7B" w:rsidP="008B7A7B">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F91CD6">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Pr>
          <w:rFonts w:ascii="Times New Roman" w:eastAsia="Times New Roman" w:hAnsi="Times New Roman"/>
          <w:color w:val="000000"/>
          <w:sz w:val="24"/>
          <w:szCs w:val="24"/>
          <w:lang w:eastAsia="bg-BG"/>
        </w:rPr>
        <w:t xml:space="preserve">чл. </w:t>
      </w:r>
      <w:r w:rsidRPr="00F91CD6">
        <w:rPr>
          <w:rFonts w:ascii="Times New Roman" w:eastAsia="Times New Roman" w:hAnsi="Times New Roman"/>
          <w:color w:val="000000"/>
          <w:sz w:val="24"/>
          <w:szCs w:val="24"/>
          <w:lang w:eastAsia="bg-BG"/>
        </w:rPr>
        <w:t>37, ал. 2 от Закона за Министерството на вътрешните работи,</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F91CD6">
        <w:rPr>
          <w:rFonts w:ascii="Times New Roman" w:eastAsia="Times New Roman" w:hAnsi="Times New Roman"/>
          <w:b/>
          <w:bCs/>
          <w:color w:val="000000"/>
          <w:sz w:val="24"/>
          <w:szCs w:val="24"/>
          <w:lang w:eastAsia="bg-BG"/>
        </w:rPr>
        <w:t xml:space="preserve">Възложител”, </w:t>
      </w:r>
      <w:r w:rsidRPr="00F91CD6">
        <w:rPr>
          <w:rFonts w:ascii="Times New Roman" w:eastAsia="Times New Roman" w:hAnsi="Times New Roman"/>
          <w:bCs/>
          <w:color w:val="000000"/>
          <w:sz w:val="24"/>
          <w:szCs w:val="24"/>
          <w:lang w:eastAsia="bg-BG"/>
        </w:rPr>
        <w:t>и</w:t>
      </w:r>
    </w:p>
    <w:p w:rsidR="008B7A7B" w:rsidRPr="00F91CD6" w:rsidRDefault="008B7A7B" w:rsidP="008B7A7B">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p>
    <w:p w:rsidR="008B7A7B" w:rsidRPr="00F91CD6" w:rsidRDefault="008B7A7B" w:rsidP="008B7A7B">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2. ................................................................................................................................................</w:t>
      </w:r>
      <w:r w:rsidRPr="00F91CD6">
        <w:rPr>
          <w:rFonts w:ascii="Times New Roman" w:eastAsia="Times New Roman" w:hAnsi="Times New Roman"/>
          <w:sz w:val="24"/>
          <w:szCs w:val="24"/>
          <w:lang w:eastAsia="bg-BG"/>
        </w:rPr>
        <w:t xml:space="preserve">..............., </w:t>
      </w:r>
    </w:p>
    <w:p w:rsidR="008B7A7B" w:rsidRPr="00F91CD6" w:rsidRDefault="008B7A7B" w:rsidP="008B7A7B">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със седалище и адрес на управление: ..................................................................................................., </w:t>
      </w:r>
    </w:p>
    <w:p w:rsidR="008B7A7B" w:rsidRPr="00F91CD6" w:rsidRDefault="008B7A7B" w:rsidP="008B7A7B">
      <w:pPr>
        <w:widowControl w:val="0"/>
        <w:tabs>
          <w:tab w:val="left" w:leader="dot" w:pos="8925"/>
          <w:tab w:val="left" w:leader="dot" w:pos="9004"/>
        </w:tabs>
        <w:spacing w:after="0" w:line="320" w:lineRule="exact"/>
        <w:jc w:val="both"/>
        <w:rPr>
          <w:rFonts w:ascii="Times New Roman" w:eastAsia="Times New Roman" w:hAnsi="Times New Roman"/>
          <w:sz w:val="24"/>
          <w:szCs w:val="24"/>
          <w:lang w:val="en-US" w:eastAsia="bg-BG"/>
        </w:rPr>
      </w:pPr>
      <w:r w:rsidRPr="00F91CD6">
        <w:rPr>
          <w:rFonts w:ascii="Times New Roman" w:eastAsia="Times New Roman" w:hAnsi="Times New Roman"/>
          <w:color w:val="000000"/>
          <w:sz w:val="24"/>
          <w:szCs w:val="24"/>
          <w:lang w:eastAsia="bg-BG"/>
        </w:rPr>
        <w:t>ЕИК (БУЛСТАТ) .........................., представляван</w:t>
      </w:r>
      <w:r>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от </w:t>
      </w:r>
      <w:r w:rsidRPr="00F91CD6">
        <w:rPr>
          <w:rFonts w:ascii="Times New Roman" w:eastAsia="Times New Roman" w:hAnsi="Times New Roman"/>
          <w:color w:val="000000"/>
          <w:sz w:val="24"/>
          <w:szCs w:val="24"/>
          <w:lang w:eastAsia="bg-BG"/>
        </w:rPr>
        <w:tab/>
      </w:r>
      <w:r w:rsidRPr="00F91CD6">
        <w:rPr>
          <w:rFonts w:ascii="Times New Roman" w:eastAsia="Times New Roman" w:hAnsi="Times New Roman"/>
          <w:color w:val="000000"/>
          <w:sz w:val="24"/>
          <w:szCs w:val="24"/>
          <w:lang w:val="en-US" w:eastAsia="bg-BG"/>
        </w:rPr>
        <w:t>………..,</w:t>
      </w:r>
    </w:p>
    <w:p w:rsidR="008B7A7B" w:rsidRPr="00F91CD6" w:rsidRDefault="008B7A7B" w:rsidP="008B7A7B">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действащ в качеството си на </w:t>
      </w:r>
      <w:r w:rsidRPr="00F91CD6">
        <w:rPr>
          <w:rFonts w:ascii="Times New Roman" w:eastAsia="Times New Roman" w:hAnsi="Times New Roman"/>
          <w:color w:val="000000"/>
          <w:sz w:val="24"/>
          <w:szCs w:val="24"/>
          <w:lang w:eastAsia="bg-BG"/>
        </w:rPr>
        <w:tab/>
        <w:t>....................., от друга страна, наричан</w:t>
      </w:r>
      <w:r>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по-долу „</w:t>
      </w:r>
      <w:r w:rsidRPr="00F91CD6">
        <w:rPr>
          <w:rFonts w:ascii="Times New Roman" w:eastAsia="Times New Roman" w:hAnsi="Times New Roman"/>
          <w:b/>
          <w:color w:val="000000"/>
          <w:sz w:val="24"/>
          <w:szCs w:val="24"/>
          <w:lang w:eastAsia="bg-BG"/>
        </w:rPr>
        <w:t xml:space="preserve">Изпълнител”, </w:t>
      </w:r>
      <w:r w:rsidRPr="00F91CD6">
        <w:rPr>
          <w:rFonts w:ascii="Times New Roman" w:eastAsia="Times New Roman" w:hAnsi="Times New Roman"/>
          <w:color w:val="000000"/>
          <w:sz w:val="24"/>
          <w:szCs w:val="24"/>
          <w:lang w:eastAsia="bg-BG"/>
        </w:rPr>
        <w:t>се сключи този договор за обществена поръчка.</w:t>
      </w:r>
    </w:p>
    <w:p w:rsidR="008B7A7B" w:rsidRPr="00F91CD6" w:rsidRDefault="008B7A7B" w:rsidP="008B7A7B">
      <w:pPr>
        <w:spacing w:after="0" w:line="320" w:lineRule="exact"/>
        <w:jc w:val="both"/>
        <w:rPr>
          <w:rFonts w:ascii="Times New Roman" w:eastAsia="Times New Roman" w:hAnsi="Times New Roman"/>
          <w:sz w:val="24"/>
          <w:szCs w:val="24"/>
        </w:rPr>
      </w:pPr>
    </w:p>
    <w:p w:rsidR="008B7A7B" w:rsidRPr="00F91CD6" w:rsidRDefault="008B7A7B" w:rsidP="008B7A7B">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Страните се споразумяха за следното: </w:t>
      </w:r>
    </w:p>
    <w:p w:rsidR="008B7A7B" w:rsidRPr="00F91CD6" w:rsidRDefault="008B7A7B" w:rsidP="008B7A7B">
      <w:pPr>
        <w:spacing w:after="0" w:line="320" w:lineRule="exact"/>
        <w:ind w:firstLine="720"/>
        <w:jc w:val="both"/>
        <w:rPr>
          <w:rFonts w:ascii="Times New Roman" w:eastAsia="Times New Roman" w:hAnsi="Times New Roman"/>
          <w:b/>
          <w:sz w:val="24"/>
          <w:szCs w:val="24"/>
        </w:rPr>
      </w:pPr>
    </w:p>
    <w:p w:rsidR="008B7A7B" w:rsidRPr="00F91CD6" w:rsidRDefault="008B7A7B" w:rsidP="008B7A7B">
      <w:pPr>
        <w:spacing w:after="0" w:line="320" w:lineRule="exact"/>
        <w:jc w:val="center"/>
        <w:rPr>
          <w:rFonts w:ascii="Times New Roman" w:eastAsia="Times New Roman" w:hAnsi="Times New Roman"/>
          <w:sz w:val="24"/>
          <w:szCs w:val="24"/>
        </w:rPr>
      </w:pPr>
      <w:r w:rsidRPr="00F91CD6">
        <w:rPr>
          <w:rFonts w:ascii="Times New Roman" w:eastAsia="Times New Roman" w:hAnsi="Times New Roman"/>
          <w:sz w:val="24"/>
          <w:szCs w:val="24"/>
        </w:rPr>
        <w:t>І. ПРЕДМЕТ НА ДОГОВОРА</w:t>
      </w:r>
    </w:p>
    <w:p w:rsidR="008B7A7B" w:rsidRPr="00F91CD6" w:rsidRDefault="008B7A7B" w:rsidP="008B7A7B">
      <w:pPr>
        <w:spacing w:after="0" w:line="320" w:lineRule="exact"/>
        <w:ind w:firstLine="709"/>
        <w:jc w:val="center"/>
        <w:rPr>
          <w:rFonts w:ascii="Times New Roman" w:eastAsia="Times New Roman" w:hAnsi="Times New Roman"/>
          <w:sz w:val="24"/>
          <w:szCs w:val="24"/>
        </w:rPr>
      </w:pPr>
    </w:p>
    <w:p w:rsidR="008B7A7B" w:rsidRPr="00F91CD6" w:rsidRDefault="008B7A7B" w:rsidP="008B7A7B">
      <w:pPr>
        <w:keepNext/>
        <w:spacing w:after="0" w:line="320" w:lineRule="exact"/>
        <w:ind w:firstLine="709"/>
        <w:jc w:val="both"/>
        <w:outlineLvl w:val="0"/>
        <w:rPr>
          <w:rFonts w:ascii="Times New Roman" w:eastAsia="Times New Roman" w:hAnsi="Times New Roman"/>
          <w:sz w:val="24"/>
          <w:szCs w:val="24"/>
        </w:rPr>
      </w:pPr>
      <w:r w:rsidRPr="00F91CD6">
        <w:rPr>
          <w:rFonts w:ascii="Times New Roman" w:eastAsia="Times New Roman" w:hAnsi="Times New Roman"/>
          <w:sz w:val="24"/>
          <w:szCs w:val="24"/>
        </w:rPr>
        <w:t xml:space="preserve">Чл. 1. (1) Възложителят възлага, а Изпълнителят приема да достави </w:t>
      </w:r>
      <w:r>
        <w:rPr>
          <w:rFonts w:ascii="Times New Roman" w:eastAsia="Times New Roman" w:hAnsi="Times New Roman"/>
          <w:sz w:val="24"/>
          <w:szCs w:val="24"/>
          <w:lang w:val="en-US"/>
        </w:rPr>
        <w:t>640</w:t>
      </w:r>
      <w:r w:rsidRPr="00F91CD6">
        <w:rPr>
          <w:rFonts w:ascii="Times New Roman" w:eastAsia="Times New Roman" w:hAnsi="Times New Roman"/>
          <w:sz w:val="24"/>
          <w:szCs w:val="24"/>
        </w:rPr>
        <w:t xml:space="preserve"> </w:t>
      </w:r>
      <w:r>
        <w:rPr>
          <w:rFonts w:ascii="Times New Roman" w:eastAsia="Times New Roman" w:hAnsi="Times New Roman"/>
          <w:sz w:val="24"/>
          <w:szCs w:val="24"/>
          <w:lang w:val="en-US"/>
        </w:rPr>
        <w:t>(</w:t>
      </w:r>
      <w:r>
        <w:rPr>
          <w:rFonts w:ascii="Times New Roman" w:eastAsia="Times New Roman" w:hAnsi="Times New Roman"/>
          <w:sz w:val="24"/>
          <w:szCs w:val="24"/>
        </w:rPr>
        <w:t>шестстотин и четиридесет</w:t>
      </w:r>
      <w:r w:rsidRPr="00F91CD6">
        <w:rPr>
          <w:rFonts w:ascii="Times New Roman" w:eastAsia="Times New Roman" w:hAnsi="Times New Roman"/>
          <w:sz w:val="24"/>
          <w:szCs w:val="24"/>
        </w:rPr>
        <w:t xml:space="preserve">) </w:t>
      </w:r>
      <w:r w:rsidR="003E7E45">
        <w:rPr>
          <w:rFonts w:ascii="Times New Roman" w:eastAsia="Times New Roman" w:hAnsi="Times New Roman"/>
          <w:sz w:val="24"/>
          <w:szCs w:val="24"/>
        </w:rPr>
        <w:t>чифта обувки тактически с предпазители</w:t>
      </w:r>
      <w:r w:rsidRPr="00F91CD6">
        <w:rPr>
          <w:rFonts w:ascii="Times New Roman" w:eastAsia="Times New Roman" w:hAnsi="Times New Roman"/>
          <w:i/>
          <w:sz w:val="24"/>
          <w:szCs w:val="24"/>
        </w:rPr>
        <w:t xml:space="preserve">, </w:t>
      </w:r>
      <w:r w:rsidRPr="00F91CD6">
        <w:rPr>
          <w:rFonts w:ascii="Times New Roman" w:eastAsia="Times New Roman" w:hAnsi="Times New Roman"/>
          <w:sz w:val="24"/>
          <w:szCs w:val="24"/>
        </w:rPr>
        <w:t xml:space="preserve">наричани по-долу „изделия” с технически спецификации, посочени в </w:t>
      </w:r>
      <w:r>
        <w:rPr>
          <w:rFonts w:ascii="Times New Roman" w:eastAsia="Times New Roman" w:hAnsi="Times New Roman"/>
          <w:sz w:val="24"/>
          <w:szCs w:val="24"/>
        </w:rPr>
        <w:t xml:space="preserve">Техническата спецификация – Приложение №1 и </w:t>
      </w:r>
      <w:r w:rsidRPr="00F91CD6">
        <w:rPr>
          <w:rFonts w:ascii="Times New Roman" w:eastAsia="Times New Roman" w:hAnsi="Times New Roman"/>
          <w:sz w:val="24"/>
          <w:szCs w:val="24"/>
        </w:rPr>
        <w:t>Техническо предложение – Приложение №</w:t>
      </w:r>
      <w:r>
        <w:rPr>
          <w:rFonts w:ascii="Times New Roman" w:eastAsia="Times New Roman" w:hAnsi="Times New Roman"/>
          <w:sz w:val="24"/>
          <w:szCs w:val="24"/>
        </w:rPr>
        <w:t>2</w:t>
      </w:r>
      <w:r w:rsidRPr="00F91CD6">
        <w:rPr>
          <w:rFonts w:ascii="Times New Roman" w:eastAsia="Times New Roman" w:hAnsi="Times New Roman"/>
          <w:sz w:val="24"/>
          <w:szCs w:val="24"/>
        </w:rPr>
        <w:t xml:space="preserve">, неразделна част от този договор. </w:t>
      </w:r>
    </w:p>
    <w:p w:rsidR="008B7A7B" w:rsidRPr="00F91CD6" w:rsidRDefault="008B7A7B" w:rsidP="008B7A7B">
      <w:pPr>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t xml:space="preserve">(2) Доставените изделия да са изработени </w:t>
      </w:r>
      <w:r w:rsidRPr="00F91CD6">
        <w:rPr>
          <w:rFonts w:ascii="Times New Roman" w:eastAsia="Times New Roman" w:hAnsi="Times New Roman"/>
          <w:color w:val="000000"/>
          <w:sz w:val="24"/>
          <w:szCs w:val="24"/>
          <w:lang w:eastAsia="bg-BG"/>
        </w:rPr>
        <w:t xml:space="preserve">от материали, съответстващи на образците на </w:t>
      </w:r>
      <w:r w:rsidRPr="00F91CD6">
        <w:rPr>
          <w:rFonts w:ascii="Times New Roman" w:eastAsia="Times New Roman" w:hAnsi="Times New Roman"/>
          <w:color w:val="000000"/>
          <w:sz w:val="24"/>
          <w:szCs w:val="24"/>
        </w:rPr>
        <w:t>готовите изделия и материалите</w:t>
      </w:r>
      <w:r w:rsidRPr="00F91CD6">
        <w:rPr>
          <w:rFonts w:ascii="Times New Roman" w:eastAsia="Times New Roman" w:hAnsi="Times New Roman"/>
          <w:color w:val="000000"/>
          <w:sz w:val="24"/>
          <w:szCs w:val="24"/>
          <w:lang w:eastAsia="bg-BG"/>
        </w:rPr>
        <w:t>, представени в Техническо предложение – Приложение №</w:t>
      </w:r>
      <w:r>
        <w:rPr>
          <w:rFonts w:ascii="Times New Roman" w:eastAsia="Times New Roman" w:hAnsi="Times New Roman"/>
          <w:color w:val="000000"/>
          <w:sz w:val="24"/>
          <w:szCs w:val="24"/>
          <w:lang w:eastAsia="bg-BG"/>
        </w:rPr>
        <w:t>2</w:t>
      </w:r>
      <w:r w:rsidRPr="00F91CD6">
        <w:rPr>
          <w:rFonts w:ascii="Times New Roman" w:eastAsia="Times New Roman" w:hAnsi="Times New Roman"/>
          <w:color w:val="000000"/>
          <w:sz w:val="24"/>
          <w:szCs w:val="24"/>
          <w:lang w:eastAsia="bg-BG"/>
        </w:rPr>
        <w:t xml:space="preserve">, неразделна част от договора </w:t>
      </w:r>
    </w:p>
    <w:p w:rsidR="008B7A7B" w:rsidRPr="00F91CD6" w:rsidRDefault="008B7A7B" w:rsidP="008B7A7B">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(3)</w:t>
      </w:r>
      <w:r w:rsidRPr="00F91CD6">
        <w:rPr>
          <w:rFonts w:ascii="Times New Roman" w:eastAsia="Times New Roman" w:hAnsi="Times New Roman"/>
          <w:b/>
          <w:sz w:val="24"/>
          <w:lang w:eastAsia="bg-BG"/>
        </w:rPr>
        <w:t xml:space="preserve"> </w:t>
      </w:r>
      <w:r w:rsidRPr="00F91CD6">
        <w:rPr>
          <w:rFonts w:ascii="Times New Roman" w:eastAsia="Times New Roman" w:hAnsi="Times New Roman"/>
          <w:sz w:val="24"/>
          <w:lang w:eastAsia="bg-BG"/>
        </w:rPr>
        <w:t xml:space="preserve">Изпълнителят приема </w:t>
      </w:r>
      <w:r>
        <w:rPr>
          <w:rFonts w:ascii="Times New Roman" w:eastAsia="Times New Roman" w:hAnsi="Times New Roman"/>
          <w:sz w:val="24"/>
          <w:lang w:eastAsia="bg-BG"/>
        </w:rPr>
        <w:t xml:space="preserve">и се задължава </w:t>
      </w:r>
      <w:r w:rsidRPr="00F91CD6">
        <w:rPr>
          <w:rFonts w:ascii="Times New Roman" w:eastAsia="Times New Roman" w:hAnsi="Times New Roman"/>
          <w:sz w:val="24"/>
          <w:lang w:eastAsia="bg-BG"/>
        </w:rPr>
        <w:t xml:space="preserve">да доставя и изделия с извънстандартни размери в рамките на уговорените в този договор артикули, количества и цени, включени в </w:t>
      </w:r>
      <w:r w:rsidRPr="00F91CD6">
        <w:rPr>
          <w:rFonts w:ascii="Times New Roman" w:eastAsia="Times New Roman" w:hAnsi="Times New Roman"/>
          <w:sz w:val="24"/>
          <w:szCs w:val="24"/>
          <w:lang w:eastAsia="bg-BG"/>
        </w:rPr>
        <w:t>заявката по чл. 2, ал.</w:t>
      </w:r>
      <w:r w:rsidRPr="00F91CD6">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1</w:t>
      </w:r>
      <w:r w:rsidRPr="00F91CD6">
        <w:rPr>
          <w:rFonts w:ascii="Times New Roman" w:eastAsia="Times New Roman" w:hAnsi="Times New Roman"/>
          <w:sz w:val="24"/>
          <w:szCs w:val="24"/>
          <w:lang w:eastAsia="bg-BG"/>
        </w:rPr>
        <w:t xml:space="preserve">. </w:t>
      </w:r>
    </w:p>
    <w:p w:rsidR="008B7A7B" w:rsidRPr="00F91CD6" w:rsidRDefault="008B7A7B" w:rsidP="008B7A7B">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 xml:space="preserve">(4) </w:t>
      </w:r>
      <w:r w:rsidRPr="00F91CD6">
        <w:rPr>
          <w:rFonts w:ascii="Times New Roman" w:eastAsia="Times New Roman" w:hAnsi="Times New Roman"/>
          <w:color w:val="000000"/>
          <w:sz w:val="24"/>
          <w:szCs w:val="24"/>
          <w:lang w:eastAsia="bg-BG"/>
        </w:rPr>
        <w:t>За извършване на доставк</w:t>
      </w:r>
      <w:r>
        <w:rPr>
          <w:rFonts w:ascii="Times New Roman" w:eastAsia="Times New Roman" w:hAnsi="Times New Roman"/>
          <w:color w:val="000000"/>
          <w:sz w:val="24"/>
          <w:szCs w:val="24"/>
          <w:lang w:eastAsia="bg-BG"/>
        </w:rPr>
        <w:t>ата</w:t>
      </w:r>
      <w:r w:rsidRPr="00F91CD6">
        <w:rPr>
          <w:rFonts w:ascii="Times New Roman" w:eastAsia="Times New Roman" w:hAnsi="Times New Roman"/>
          <w:color w:val="000000"/>
          <w:sz w:val="24"/>
          <w:szCs w:val="24"/>
          <w:lang w:eastAsia="bg-BG"/>
        </w:rPr>
        <w:t xml:space="preserve"> по ал. 1,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се задължава да заплати на Изпълнителя</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възнаграждение в размера и при условията на този договор.</w:t>
      </w:r>
    </w:p>
    <w:p w:rsidR="008B7A7B" w:rsidRPr="00F91CD6" w:rsidRDefault="008B7A7B" w:rsidP="008B7A7B">
      <w:pPr>
        <w:spacing w:after="0" w:line="320" w:lineRule="exact"/>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8B7A7B" w:rsidRPr="00F91CD6" w:rsidRDefault="008B7A7B" w:rsidP="008B7A7B">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 СРОК И МЯСТО НА ИЗПЪЛНЕНИЕ</w:t>
      </w:r>
    </w:p>
    <w:p w:rsidR="008B7A7B" w:rsidRPr="00F91CD6" w:rsidRDefault="008B7A7B" w:rsidP="008B7A7B">
      <w:pPr>
        <w:spacing w:after="0" w:line="320" w:lineRule="exact"/>
        <w:rPr>
          <w:rFonts w:ascii="Times New Roman" w:eastAsia="Times New Roman" w:hAnsi="Times New Roman"/>
          <w:b/>
          <w:sz w:val="24"/>
          <w:szCs w:val="24"/>
          <w:lang w:eastAsia="bg-BG"/>
        </w:rPr>
      </w:pPr>
    </w:p>
    <w:p w:rsidR="008B7A7B" w:rsidRDefault="008B7A7B" w:rsidP="008B7A7B">
      <w:pPr>
        <w:autoSpaceDE w:val="0"/>
        <w:autoSpaceDN w:val="0"/>
        <w:adjustRightInd w:val="0"/>
        <w:spacing w:after="0" w:line="320" w:lineRule="exact"/>
        <w:ind w:firstLine="708"/>
        <w:jc w:val="both"/>
        <w:rPr>
          <w:rFonts w:ascii="Times New Roman" w:eastAsia="Times New Roman" w:hAnsi="Times New Roman"/>
          <w:iCs/>
          <w:sz w:val="24"/>
          <w:lang w:eastAsia="bg-BG"/>
        </w:rPr>
      </w:pPr>
      <w:r w:rsidRPr="00F91CD6">
        <w:rPr>
          <w:rFonts w:ascii="Times New Roman" w:eastAsia="Times New Roman" w:hAnsi="Times New Roman"/>
          <w:b/>
          <w:color w:val="000000"/>
          <w:sz w:val="24"/>
          <w:szCs w:val="24"/>
          <w:lang w:eastAsia="bg-BG"/>
        </w:rPr>
        <w:tab/>
      </w:r>
      <w:r w:rsidRPr="00F91CD6">
        <w:rPr>
          <w:rFonts w:ascii="Times New Roman" w:eastAsia="Times New Roman" w:hAnsi="Times New Roman"/>
          <w:sz w:val="24"/>
          <w:szCs w:val="24"/>
          <w:lang w:eastAsia="bg-BG"/>
        </w:rPr>
        <w:t xml:space="preserve">Чл. 2. </w:t>
      </w:r>
      <w:r>
        <w:rPr>
          <w:rFonts w:ascii="Times New Roman" w:eastAsia="Times New Roman" w:hAnsi="Times New Roman"/>
          <w:sz w:val="24"/>
          <w:szCs w:val="24"/>
          <w:lang w:eastAsia="bg-BG"/>
        </w:rPr>
        <w:t>(1)</w:t>
      </w:r>
      <w:r w:rsidRPr="00962C1C">
        <w:t xml:space="preserve"> </w:t>
      </w:r>
      <w:r>
        <w:rPr>
          <w:rFonts w:ascii="Times New Roman" w:eastAsia="Times New Roman" w:hAnsi="Times New Roman"/>
          <w:sz w:val="24"/>
          <w:szCs w:val="24"/>
          <w:lang w:eastAsia="bg-BG"/>
        </w:rPr>
        <w:t>Доставката на изделията по чл. 1, ал. 1 се извършва чрез една доставка в срок</w:t>
      </w:r>
      <w:r w:rsidRPr="00962C1C">
        <w:rPr>
          <w:rFonts w:ascii="Times New Roman" w:eastAsia="Times New Roman" w:hAnsi="Times New Roman"/>
          <w:iCs/>
          <w:sz w:val="24"/>
          <w:lang w:eastAsia="bg-BG"/>
        </w:rPr>
        <w:t xml:space="preserve"> </w:t>
      </w:r>
      <w:r>
        <w:rPr>
          <w:rFonts w:ascii="Times New Roman" w:eastAsia="Times New Roman" w:hAnsi="Times New Roman"/>
          <w:iCs/>
          <w:sz w:val="24"/>
          <w:lang w:eastAsia="bg-BG"/>
        </w:rPr>
        <w:t>от 6 месеца, считано от датата на получаване на писмена заявка от Възложителя.</w:t>
      </w:r>
    </w:p>
    <w:p w:rsidR="008B7A7B" w:rsidRPr="00F91CD6" w:rsidRDefault="008B7A7B" w:rsidP="008B7A7B">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iCs/>
          <w:sz w:val="24"/>
          <w:lang w:eastAsia="bg-BG"/>
        </w:rPr>
        <w:lastRenderedPageBreak/>
        <w:t xml:space="preserve">(2) </w:t>
      </w:r>
      <w:r w:rsidRPr="00F91CD6">
        <w:rPr>
          <w:rFonts w:ascii="Times New Roman" w:eastAsia="Times New Roman" w:hAnsi="Times New Roman"/>
          <w:iCs/>
          <w:sz w:val="24"/>
          <w:lang w:eastAsia="bg-BG"/>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r w:rsidRPr="00F91CD6">
        <w:rPr>
          <w:rFonts w:ascii="Times New Roman" w:eastAsia="Times New Roman" w:hAnsi="Times New Roman"/>
          <w:i/>
          <w:iCs/>
          <w:sz w:val="24"/>
          <w:lang w:eastAsia="bg-BG"/>
        </w:rPr>
        <w:t xml:space="preserve"> </w:t>
      </w:r>
    </w:p>
    <w:p w:rsidR="008B7A7B" w:rsidRDefault="008B7A7B" w:rsidP="008B7A7B">
      <w:pPr>
        <w:autoSpaceDE w:val="0"/>
        <w:autoSpaceDN w:val="0"/>
        <w:adjustRightInd w:val="0"/>
        <w:spacing w:after="0" w:line="320" w:lineRule="exact"/>
        <w:ind w:firstLine="708"/>
        <w:jc w:val="both"/>
        <w:rPr>
          <w:rFonts w:ascii="Times New Roman" w:eastAsia="Times New Roman" w:hAnsi="Times New Roman"/>
          <w:iCs/>
          <w:sz w:val="24"/>
          <w:lang w:eastAsia="bg-BG"/>
        </w:rPr>
      </w:pPr>
      <w:r>
        <w:rPr>
          <w:rFonts w:ascii="Times New Roman" w:eastAsia="Times New Roman" w:hAnsi="Times New Roman"/>
          <w:sz w:val="24"/>
          <w:szCs w:val="24"/>
          <w:lang w:eastAsia="bg-BG"/>
        </w:rPr>
        <w:t>(3) П</w:t>
      </w:r>
      <w:r w:rsidRPr="00F91CD6">
        <w:rPr>
          <w:rFonts w:ascii="Times New Roman" w:eastAsia="Times New Roman" w:hAnsi="Times New Roman"/>
          <w:sz w:val="24"/>
          <w:szCs w:val="24"/>
          <w:lang w:eastAsia="bg-BG"/>
        </w:rPr>
        <w:t>исмена</w:t>
      </w:r>
      <w:r>
        <w:rPr>
          <w:rFonts w:ascii="Times New Roman" w:eastAsia="Times New Roman" w:hAnsi="Times New Roman"/>
          <w:sz w:val="24"/>
          <w:szCs w:val="24"/>
          <w:lang w:eastAsia="bg-BG"/>
        </w:rPr>
        <w:t>та</w:t>
      </w:r>
      <w:r w:rsidRPr="00F91CD6">
        <w:rPr>
          <w:rFonts w:ascii="Times New Roman" w:eastAsia="Times New Roman" w:hAnsi="Times New Roman"/>
          <w:sz w:val="24"/>
          <w:szCs w:val="24"/>
          <w:lang w:eastAsia="bg-BG"/>
        </w:rPr>
        <w:t xml:space="preserve"> заявка до Изпълнителя </w:t>
      </w:r>
      <w:r>
        <w:rPr>
          <w:rFonts w:ascii="Times New Roman" w:eastAsia="Times New Roman" w:hAnsi="Times New Roman"/>
          <w:sz w:val="24"/>
          <w:szCs w:val="24"/>
          <w:lang w:eastAsia="bg-BG"/>
        </w:rPr>
        <w:t>съдържа посочени артикули,</w:t>
      </w:r>
      <w:r w:rsidRPr="00F91CD6">
        <w:rPr>
          <w:rFonts w:ascii="Times New Roman" w:eastAsia="Times New Roman" w:hAnsi="Times New Roman"/>
          <w:sz w:val="24"/>
          <w:szCs w:val="24"/>
          <w:lang w:eastAsia="bg-BG"/>
        </w:rPr>
        <w:t xml:space="preserve"> количества и размерна спецификация съгласно Таблиц</w:t>
      </w:r>
      <w:r>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 xml:space="preserve"> с обмерни данни, ко</w:t>
      </w:r>
      <w:r>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то се предоставя</w:t>
      </w:r>
      <w:r>
        <w:rPr>
          <w:rFonts w:ascii="Times New Roman" w:eastAsia="Times New Roman" w:hAnsi="Times New Roman"/>
          <w:sz w:val="24"/>
          <w:szCs w:val="24"/>
          <w:lang w:eastAsia="bg-BG"/>
        </w:rPr>
        <w:t>т</w:t>
      </w:r>
      <w:r w:rsidRPr="00F91CD6">
        <w:rPr>
          <w:rFonts w:ascii="Times New Roman" w:eastAsia="Times New Roman" w:hAnsi="Times New Roman"/>
          <w:sz w:val="24"/>
          <w:szCs w:val="24"/>
          <w:lang w:eastAsia="bg-BG"/>
        </w:rPr>
        <w:t xml:space="preserve"> на Изпълнителя със заявката.</w:t>
      </w:r>
      <w:r w:rsidRPr="00F91CD6">
        <w:rPr>
          <w:rFonts w:ascii="Times New Roman" w:eastAsia="Times New Roman" w:hAnsi="Times New Roman"/>
          <w:iCs/>
          <w:sz w:val="24"/>
          <w:lang w:eastAsia="bg-BG"/>
        </w:rPr>
        <w:t xml:space="preserve"> </w:t>
      </w:r>
    </w:p>
    <w:p w:rsidR="008B7A7B" w:rsidRPr="00F91CD6" w:rsidRDefault="008B7A7B" w:rsidP="008B7A7B">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962C1C">
        <w:rPr>
          <w:rFonts w:ascii="Times New Roman" w:eastAsia="Times New Roman" w:hAnsi="Times New Roman"/>
          <w:sz w:val="24"/>
          <w:szCs w:val="24"/>
          <w:lang w:eastAsia="bg-BG"/>
        </w:rPr>
        <w:t>(</w:t>
      </w:r>
      <w:r>
        <w:rPr>
          <w:rFonts w:ascii="Times New Roman" w:eastAsia="Times New Roman" w:hAnsi="Times New Roman"/>
          <w:sz w:val="24"/>
          <w:szCs w:val="24"/>
          <w:lang w:eastAsia="bg-BG"/>
        </w:rPr>
        <w:t>4</w:t>
      </w:r>
      <w:r w:rsidRPr="00962C1C">
        <w:rPr>
          <w:rFonts w:ascii="Times New Roman" w:eastAsia="Times New Roman" w:hAnsi="Times New Roman"/>
          <w:sz w:val="24"/>
          <w:szCs w:val="24"/>
          <w:lang w:eastAsia="bg-BG"/>
        </w:rPr>
        <w:t xml:space="preserve">) Заявката по ал. </w:t>
      </w:r>
      <w:r>
        <w:rPr>
          <w:rFonts w:ascii="Times New Roman" w:eastAsia="Times New Roman" w:hAnsi="Times New Roman"/>
          <w:sz w:val="24"/>
          <w:szCs w:val="24"/>
          <w:lang w:eastAsia="bg-BG"/>
        </w:rPr>
        <w:t>1</w:t>
      </w:r>
      <w:r w:rsidRPr="00962C1C">
        <w:rPr>
          <w:rFonts w:ascii="Times New Roman" w:eastAsia="Times New Roman" w:hAnsi="Times New Roman"/>
          <w:sz w:val="24"/>
          <w:szCs w:val="24"/>
          <w:lang w:eastAsia="bg-BG"/>
        </w:rPr>
        <w:t xml:space="preserve"> се подава на Изпълнителя по факс и/или  куриер с обратна разписка за сметка на Изпълнителя.</w:t>
      </w:r>
    </w:p>
    <w:p w:rsidR="008B7A7B" w:rsidRPr="00F91CD6" w:rsidRDefault="008B7A7B" w:rsidP="008B7A7B">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Чл. 3. Мястото на доставка на изделията е в гр. София, кв. „Захарна фабрика”, ул. „Кукуш” № 1, централни вещеви складове на ДУССД-МВР.</w:t>
      </w:r>
    </w:p>
    <w:p w:rsidR="008B7A7B" w:rsidRPr="00F91CD6" w:rsidRDefault="008B7A7B" w:rsidP="008B7A7B">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8B7A7B" w:rsidRPr="00F91CD6" w:rsidRDefault="008B7A7B" w:rsidP="008B7A7B">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ІІІ. ПРАВА И ЗАДЪЛЖЕНИЯ НА ИЗПЪЛНИТЕЛЯ</w:t>
      </w:r>
    </w:p>
    <w:p w:rsidR="008B7A7B" w:rsidRPr="00F91CD6" w:rsidRDefault="008B7A7B" w:rsidP="008B7A7B">
      <w:pPr>
        <w:spacing w:after="0" w:line="320" w:lineRule="exact"/>
        <w:jc w:val="center"/>
        <w:rPr>
          <w:rFonts w:ascii="Times New Roman" w:eastAsia="Times New Roman" w:hAnsi="Times New Roman"/>
          <w:sz w:val="24"/>
          <w:szCs w:val="24"/>
          <w:lang w:eastAsia="bg-BG"/>
        </w:rPr>
      </w:pPr>
    </w:p>
    <w:p w:rsidR="008B7A7B" w:rsidRPr="00F91CD6" w:rsidRDefault="008B7A7B" w:rsidP="008B7A7B">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Чл. 4. Изпълнителят е длъжен:</w:t>
      </w:r>
    </w:p>
    <w:p w:rsidR="008B7A7B" w:rsidRPr="00F91CD6" w:rsidRDefault="008B7A7B" w:rsidP="008B7A7B">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8B7A7B" w:rsidRPr="00F91CD6" w:rsidRDefault="008B7A7B" w:rsidP="008B7A7B">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8B7A7B" w:rsidRPr="00F91CD6" w:rsidRDefault="008B7A7B" w:rsidP="008B7A7B">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8B7A7B" w:rsidRPr="00F91CD6" w:rsidRDefault="008B7A7B" w:rsidP="008B7A7B">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8B7A7B" w:rsidRPr="00F91CD6" w:rsidRDefault="008B7A7B" w:rsidP="008B7A7B">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8B7A7B" w:rsidRPr="00F91CD6" w:rsidRDefault="008B7A7B" w:rsidP="008B7A7B">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8B7A7B" w:rsidRPr="00F91CD6" w:rsidRDefault="008B7A7B" w:rsidP="008B7A7B">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5. Изпълнителят има право:</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Възложителя необходимото съдействие за изпълнение на поръчката;</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Възложителя да приеме доставката;</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8B7A7B" w:rsidRPr="00F91CD6" w:rsidRDefault="008B7A7B" w:rsidP="008B7A7B">
      <w:pPr>
        <w:widowControl w:val="0"/>
        <w:spacing w:after="0" w:line="320" w:lineRule="exact"/>
        <w:ind w:firstLine="688"/>
        <w:jc w:val="both"/>
        <w:rPr>
          <w:rFonts w:ascii="Times New Roman" w:eastAsia="Times New Roman" w:hAnsi="Times New Roman"/>
          <w:bCs/>
          <w:color w:val="000000"/>
          <w:sz w:val="24"/>
          <w:szCs w:val="24"/>
          <w:lang w:eastAsia="bg-BG"/>
        </w:rPr>
      </w:pPr>
      <w:r w:rsidRPr="00F91CD6">
        <w:rPr>
          <w:rFonts w:ascii="Times New Roman" w:eastAsia="Times New Roman" w:hAnsi="Times New Roman"/>
          <w:color w:val="000000"/>
          <w:sz w:val="24"/>
          <w:szCs w:val="24"/>
          <w:lang w:eastAsia="bg-BG"/>
        </w:rPr>
        <w:t xml:space="preserve">Чл. 6. </w:t>
      </w:r>
      <w:r w:rsidRPr="00F91CD6">
        <w:rPr>
          <w:rFonts w:ascii="Times New Roman" w:eastAsia="Times New Roman" w:hAnsi="Times New Roman"/>
          <w:bCs/>
          <w:color w:val="000000"/>
          <w:sz w:val="24"/>
          <w:szCs w:val="24"/>
          <w:lang w:eastAsia="bg-BG"/>
        </w:rPr>
        <w:t xml:space="preserve">Изпълнителят има право/няма право да ползва подизпълнител при изпълнение на договора. </w:t>
      </w:r>
    </w:p>
    <w:p w:rsidR="008B7A7B" w:rsidRPr="00F91CD6" w:rsidRDefault="008B7A7B" w:rsidP="008B7A7B">
      <w:pPr>
        <w:widowControl w:val="0"/>
        <w:spacing w:after="0" w:line="320" w:lineRule="exact"/>
        <w:ind w:firstLine="688"/>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8B7A7B" w:rsidRPr="00F91CD6" w:rsidRDefault="008B7A7B" w:rsidP="008B7A7B">
      <w:pPr>
        <w:widowControl w:val="0"/>
        <w:spacing w:after="0" w:line="320" w:lineRule="exact"/>
        <w:ind w:left="20" w:right="2" w:firstLine="66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Чл. 6. (1) При изпълнение на договора Изпълнителят има право да ползва следните подизпълнители за: .............................................................................</w:t>
      </w:r>
    </w:p>
    <w:p w:rsidR="008B7A7B" w:rsidRPr="00F91CD6" w:rsidRDefault="008B7A7B" w:rsidP="008B7A7B">
      <w:pPr>
        <w:widowControl w:val="0"/>
        <w:spacing w:after="0" w:line="320" w:lineRule="exact"/>
        <w:ind w:left="20" w:right="2"/>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(посочват се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се възложи)</w:t>
      </w:r>
    </w:p>
    <w:p w:rsidR="008B7A7B" w:rsidRPr="00F91CD6" w:rsidRDefault="008B7A7B" w:rsidP="008B7A7B">
      <w:pPr>
        <w:widowControl w:val="0"/>
        <w:spacing w:after="0" w:line="320" w:lineRule="exact"/>
        <w:ind w:left="20" w:right="2" w:firstLine="688"/>
        <w:contextualSpacing/>
        <w:jc w:val="both"/>
        <w:rPr>
          <w:rFonts w:ascii="Times New Roman" w:eastAsia="Times New Roman" w:hAnsi="Times New Roman"/>
          <w:color w:val="000000"/>
          <w:sz w:val="26"/>
          <w:szCs w:val="26"/>
          <w:lang w:eastAsia="bg-BG"/>
        </w:rPr>
      </w:pPr>
      <w:r w:rsidRPr="00F91CD6">
        <w:rPr>
          <w:rFonts w:ascii="Times New Roman" w:eastAsia="Times New Roman" w:hAnsi="Times New Roman"/>
          <w:bCs/>
          <w:i/>
          <w:color w:val="000000"/>
          <w:sz w:val="24"/>
          <w:szCs w:val="24"/>
          <w:lang w:eastAsia="bg-BG"/>
        </w:rPr>
        <w:t>(2)</w:t>
      </w:r>
      <w:r w:rsidRPr="00F91CD6">
        <w:rPr>
          <w:rFonts w:ascii="Times New Roman" w:eastAsia="Times New Roman" w:hAnsi="Times New Roman"/>
          <w:i/>
          <w:color w:val="000000"/>
          <w:sz w:val="24"/>
          <w:szCs w:val="24"/>
          <w:lang w:eastAsia="bg-BG"/>
        </w:rPr>
        <w:t xml:space="preserve"> Изпълнителят е длъжен да сключи договор за подизпълнение с подизпълнителя/ подизпълнителите, посочени в ал. 1. </w:t>
      </w:r>
    </w:p>
    <w:p w:rsidR="008B7A7B" w:rsidRPr="00F91CD6" w:rsidRDefault="008B7A7B" w:rsidP="008B7A7B">
      <w:pPr>
        <w:widowControl w:val="0"/>
        <w:spacing w:after="0" w:line="320" w:lineRule="exact"/>
        <w:ind w:left="20" w:right="2" w:firstLine="688"/>
        <w:contextualSpacing/>
        <w:jc w:val="both"/>
        <w:rPr>
          <w:rFonts w:ascii="Times New Roman" w:eastAsia="Times New Roman" w:hAnsi="Times New Roman"/>
          <w:bCs/>
          <w:color w:val="000000"/>
          <w:sz w:val="24"/>
          <w:szCs w:val="24"/>
          <w:lang w:eastAsia="bg-BG"/>
        </w:rPr>
      </w:pPr>
      <w:r w:rsidRPr="00F91CD6">
        <w:rPr>
          <w:rFonts w:ascii="Times New Roman" w:eastAsia="Times New Roman" w:hAnsi="Times New Roman"/>
          <w:bCs/>
          <w:i/>
          <w:color w:val="000000"/>
          <w:sz w:val="24"/>
          <w:szCs w:val="24"/>
          <w:lang w:eastAsia="bg-BG"/>
        </w:rPr>
        <w:t xml:space="preserve">(3) Отговорността за изпълнение на договора е на Изпълнителя. </w:t>
      </w:r>
    </w:p>
    <w:p w:rsidR="008B7A7B" w:rsidRPr="00F91CD6" w:rsidRDefault="008B7A7B" w:rsidP="008B7A7B">
      <w:pPr>
        <w:widowControl w:val="0"/>
        <w:spacing w:after="0" w:line="320" w:lineRule="exact"/>
        <w:ind w:left="20" w:right="2" w:firstLine="68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 xml:space="preserve">(4) В срок до три дни от сключването на договор за подизпълнение или на </w:t>
      </w:r>
      <w:r w:rsidRPr="00F91CD6">
        <w:rPr>
          <w:rFonts w:ascii="Times New Roman" w:eastAsia="Times New Roman" w:hAnsi="Times New Roman"/>
          <w:bCs/>
          <w:i/>
          <w:color w:val="000000"/>
          <w:sz w:val="24"/>
          <w:szCs w:val="24"/>
          <w:lang w:eastAsia="bg-BG"/>
        </w:rPr>
        <w:lastRenderedPageBreak/>
        <w:t>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8B7A7B" w:rsidRPr="00F91CD6" w:rsidRDefault="008B7A7B" w:rsidP="008B7A7B">
      <w:pPr>
        <w:shd w:val="clear" w:color="auto" w:fill="FFFFFF"/>
        <w:spacing w:after="0" w:line="240" w:lineRule="auto"/>
        <w:ind w:firstLine="828"/>
        <w:contextualSpacing/>
        <w:jc w:val="both"/>
        <w:textAlignment w:val="center"/>
        <w:rPr>
          <w:rFonts w:ascii="Times New Roman" w:eastAsia="Times New Roman" w:hAnsi="Times New Roman"/>
          <w:color w:val="000000"/>
          <w:sz w:val="24"/>
          <w:szCs w:val="24"/>
        </w:rPr>
      </w:pPr>
      <w:r w:rsidRPr="00F91CD6">
        <w:rPr>
          <w:rFonts w:ascii="Times New Roman" w:eastAsia="Times New Roman" w:hAnsi="Times New Roman"/>
          <w:i/>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8B7A7B" w:rsidRPr="00F91CD6" w:rsidRDefault="008B7A7B" w:rsidP="008B7A7B">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8B7A7B" w:rsidRPr="00F91CD6" w:rsidRDefault="008B7A7B" w:rsidP="008B7A7B">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8B7A7B" w:rsidRPr="00F91CD6" w:rsidRDefault="008B7A7B" w:rsidP="008B7A7B">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(6) При замяна или включване на подизпълнител изпълнителят представя на възложителя всички документи, които доказват изпълнението на условията по ал. 5.)</w:t>
      </w:r>
    </w:p>
    <w:p w:rsidR="008B7A7B" w:rsidRPr="00F91CD6" w:rsidRDefault="008B7A7B" w:rsidP="008B7A7B">
      <w:pPr>
        <w:widowControl w:val="0"/>
        <w:spacing w:after="0" w:line="320" w:lineRule="exact"/>
        <w:ind w:right="2" w:firstLine="70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color w:val="000000"/>
          <w:sz w:val="24"/>
          <w:szCs w:val="24"/>
          <w:lang w:eastAsia="bg-BG"/>
        </w:rPr>
        <w:t>Чл. 7.</w:t>
      </w:r>
      <w:r w:rsidRPr="00F91CD6">
        <w:rPr>
          <w:rFonts w:ascii="Times New Roman" w:eastAsia="Times New Roman" w:hAnsi="Times New Roman"/>
          <w:bCs/>
          <w:i/>
          <w:color w:val="000000"/>
          <w:sz w:val="24"/>
          <w:szCs w:val="24"/>
          <w:lang w:eastAsia="bg-BG"/>
        </w:rPr>
        <w:t xml:space="preserve"> </w:t>
      </w:r>
      <w:r w:rsidRPr="00F91CD6">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8B7A7B" w:rsidRPr="00F91CD6" w:rsidRDefault="008B7A7B" w:rsidP="008B7A7B">
      <w:pPr>
        <w:widowControl w:val="0"/>
        <w:spacing w:after="0" w:line="320" w:lineRule="exact"/>
        <w:ind w:left="20" w:right="2"/>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ab/>
      </w:r>
    </w:p>
    <w:p w:rsidR="008B7A7B" w:rsidRPr="00F91CD6" w:rsidRDefault="008B7A7B" w:rsidP="008B7A7B">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ІV. ПРАВА И ЗАДЪЛЖЕНИЯ НА ВЪЗЛОЖИТЕЛЯ</w:t>
      </w:r>
    </w:p>
    <w:p w:rsidR="008B7A7B" w:rsidRPr="00F91CD6" w:rsidRDefault="008B7A7B" w:rsidP="008B7A7B">
      <w:pPr>
        <w:spacing w:after="0" w:line="320" w:lineRule="exact"/>
        <w:jc w:val="center"/>
        <w:rPr>
          <w:rFonts w:ascii="Times New Roman" w:eastAsia="Times New Roman" w:hAnsi="Times New Roman"/>
          <w:sz w:val="24"/>
          <w:szCs w:val="24"/>
          <w:lang w:eastAsia="bg-BG"/>
        </w:rPr>
      </w:pP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Чл. 8. Възложителят се задължава:</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приеме доставените изделия;</w:t>
      </w:r>
    </w:p>
    <w:p w:rsidR="008B7A7B" w:rsidRPr="00F91CD6" w:rsidRDefault="008B7A7B" w:rsidP="008B7A7B">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3. да заплати</w:t>
      </w:r>
      <w:r w:rsidRPr="00F91CD6">
        <w:rPr>
          <w:rFonts w:ascii="Times New Roman" w:eastAsia="Times New Roman" w:hAnsi="Times New Roman"/>
          <w:b/>
          <w:sz w:val="24"/>
          <w:szCs w:val="24"/>
        </w:rPr>
        <w:t xml:space="preserve"> </w:t>
      </w:r>
      <w:r w:rsidRPr="00F91CD6">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8B7A7B" w:rsidRPr="00F91CD6" w:rsidRDefault="008B7A7B" w:rsidP="008B7A7B">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lang w:eastAsia="bg-BG"/>
        </w:rPr>
        <w:tab/>
      </w:r>
      <w:r w:rsidRPr="00F91CD6">
        <w:rPr>
          <w:rFonts w:ascii="Times New Roman" w:eastAsia="Times New Roman" w:hAnsi="Times New Roman"/>
          <w:sz w:val="24"/>
          <w:szCs w:val="24"/>
        </w:rPr>
        <w:t>Чл. 9. Възложителят има право:</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Изпълнителя да му предаде изделията - предмет на доставка;</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8B7A7B" w:rsidRPr="00F91CD6" w:rsidRDefault="008B7A7B" w:rsidP="008B7A7B">
      <w:pPr>
        <w:spacing w:after="0" w:line="320" w:lineRule="exact"/>
        <w:ind w:firstLine="708"/>
        <w:jc w:val="both"/>
        <w:rPr>
          <w:rFonts w:ascii="Times New Roman" w:eastAsia="Times New Roman" w:hAnsi="Times New Roman"/>
          <w:sz w:val="24"/>
          <w:szCs w:val="24"/>
        </w:rPr>
      </w:pPr>
    </w:p>
    <w:p w:rsidR="008B7A7B" w:rsidRPr="00F91CD6" w:rsidRDefault="008B7A7B" w:rsidP="008B7A7B">
      <w:pPr>
        <w:spacing w:after="0" w:line="320" w:lineRule="exact"/>
        <w:ind w:firstLine="708"/>
        <w:jc w:val="center"/>
        <w:rPr>
          <w:rFonts w:ascii="Times New Roman" w:eastAsia="Times New Roman" w:hAnsi="Times New Roman"/>
          <w:sz w:val="24"/>
          <w:szCs w:val="24"/>
        </w:rPr>
      </w:pPr>
      <w:r w:rsidRPr="00F91CD6">
        <w:rPr>
          <w:rFonts w:ascii="Times New Roman" w:eastAsia="Times New Roman" w:hAnsi="Times New Roman"/>
          <w:sz w:val="24"/>
          <w:szCs w:val="24"/>
        </w:rPr>
        <w:t>V. ПРИЕМАНЕ НА ДОСТАВКИТЕ. ГАРАНЦИОНЕН СРОК. РЕКЛАМАЦИИ.</w:t>
      </w:r>
    </w:p>
    <w:p w:rsidR="008B7A7B" w:rsidRPr="00F91CD6" w:rsidRDefault="008B7A7B" w:rsidP="008B7A7B">
      <w:pPr>
        <w:spacing w:after="0" w:line="320" w:lineRule="exact"/>
        <w:ind w:firstLine="708"/>
        <w:rPr>
          <w:rFonts w:ascii="Times New Roman" w:eastAsia="Times New Roman" w:hAnsi="Times New Roman"/>
          <w:sz w:val="24"/>
          <w:szCs w:val="24"/>
        </w:rPr>
      </w:pPr>
    </w:p>
    <w:p w:rsidR="008B7A7B" w:rsidRPr="00F91CD6" w:rsidRDefault="008B7A7B" w:rsidP="008B7A7B">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F91CD6">
        <w:rPr>
          <w:rFonts w:ascii="Times New Roman" w:eastAsia="Times New Roman" w:hAnsi="Times New Roman"/>
          <w:sz w:val="24"/>
          <w:szCs w:val="24"/>
          <w:lang w:eastAsia="bg-BG"/>
        </w:rPr>
        <w:t xml:space="preserve">Доставките се придружават със сертификат за качество и декларация за съответствие от Изпълнителя /в случай, че изпълнителят не е производител - от производителя/ за съответствие на изделията с изискванията на Възложителя, посочени в Приложение №1 от договора, сертификат за качество от производителя за вложения в партидата основен </w:t>
      </w:r>
      <w:r w:rsidR="004D1070">
        <w:rPr>
          <w:rFonts w:ascii="Times New Roman" w:eastAsia="Times New Roman" w:hAnsi="Times New Roman"/>
          <w:sz w:val="24"/>
          <w:szCs w:val="24"/>
          <w:lang w:eastAsia="bg-BG"/>
        </w:rPr>
        <w:t>материал</w:t>
      </w:r>
      <w:r w:rsidRPr="00F91CD6">
        <w:rPr>
          <w:rFonts w:ascii="Times New Roman" w:eastAsia="Times New Roman" w:hAnsi="Times New Roman"/>
          <w:sz w:val="24"/>
          <w:szCs w:val="24"/>
          <w:lang w:eastAsia="bg-BG"/>
        </w:rPr>
        <w:t xml:space="preserve"> с подпис и печат, гаранционни карти на изделията.</w:t>
      </w:r>
      <w:r w:rsidRPr="00F91CD6">
        <w:rPr>
          <w:rFonts w:ascii="Times New Roman" w:eastAsia="Times New Roman" w:hAnsi="Times New Roman"/>
          <w:i/>
          <w:sz w:val="20"/>
          <w:szCs w:val="20"/>
          <w:lang w:eastAsia="bg-BG"/>
        </w:rPr>
        <w:t xml:space="preserve"> </w:t>
      </w:r>
      <w:r w:rsidRPr="00F91CD6">
        <w:rPr>
          <w:rFonts w:ascii="Times New Roman" w:eastAsia="Times New Roman" w:hAnsi="Times New Roman"/>
          <w:sz w:val="24"/>
          <w:szCs w:val="24"/>
          <w:lang w:eastAsia="bg-BG"/>
        </w:rPr>
        <w:t xml:space="preserve">Гаранционните карти следва да са попълнени и подпечатани от </w:t>
      </w:r>
      <w:r>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 xml:space="preserve">зпълнителя и да съдържат следната информация: име на </w:t>
      </w:r>
      <w:r>
        <w:rPr>
          <w:rFonts w:ascii="Times New Roman" w:eastAsia="Times New Roman" w:hAnsi="Times New Roman"/>
          <w:sz w:val="24"/>
          <w:szCs w:val="24"/>
          <w:lang w:eastAsia="bg-BG"/>
        </w:rPr>
        <w:t>Изпълнителя</w:t>
      </w:r>
      <w:r w:rsidRPr="00F91CD6">
        <w:rPr>
          <w:rFonts w:ascii="Times New Roman" w:eastAsia="Times New Roman" w:hAnsi="Times New Roman"/>
          <w:sz w:val="24"/>
          <w:szCs w:val="24"/>
          <w:lang w:eastAsia="bg-BG"/>
        </w:rPr>
        <w:t xml:space="preserve">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 – </w:t>
      </w:r>
      <w:r>
        <w:rPr>
          <w:rFonts w:ascii="Times New Roman" w:eastAsia="Times New Roman" w:hAnsi="Times New Roman"/>
          <w:sz w:val="24"/>
          <w:szCs w:val="24"/>
          <w:lang w:eastAsia="bg-BG"/>
        </w:rPr>
        <w:t>3 (три)</w:t>
      </w:r>
      <w:r w:rsidRPr="00F91CD6">
        <w:rPr>
          <w:rFonts w:ascii="Times New Roman" w:eastAsia="Times New Roman" w:hAnsi="Times New Roman"/>
          <w:sz w:val="24"/>
          <w:szCs w:val="24"/>
          <w:lang w:eastAsia="bg-BG"/>
        </w:rPr>
        <w:t xml:space="preserve"> месеца от датата на предоставяне на изделието на служителя</w:t>
      </w:r>
      <w:r>
        <w:rPr>
          <w:rFonts w:ascii="Times New Roman" w:eastAsia="Times New Roman" w:hAnsi="Times New Roman"/>
          <w:sz w:val="24"/>
          <w:szCs w:val="24"/>
          <w:lang w:eastAsia="bg-BG"/>
        </w:rPr>
        <w:t xml:space="preserve"> на МВР</w:t>
      </w:r>
      <w:r w:rsidRPr="00F91CD6">
        <w:rPr>
          <w:rFonts w:ascii="Times New Roman" w:eastAsia="Times New Roman" w:hAnsi="Times New Roman"/>
          <w:sz w:val="24"/>
          <w:szCs w:val="24"/>
          <w:lang w:eastAsia="bg-BG"/>
        </w:rPr>
        <w:t xml:space="preserve">, но не по късно от </w:t>
      </w:r>
      <w:r w:rsidRPr="00F91CD6">
        <w:rPr>
          <w:rFonts w:ascii="Times New Roman" w:eastAsia="Times New Roman" w:hAnsi="Times New Roman"/>
          <w:noProof/>
          <w:sz w:val="24"/>
          <w:szCs w:val="24"/>
          <w:lang w:eastAsia="bg-BG"/>
        </w:rPr>
        <w:t xml:space="preserve">12 </w:t>
      </w:r>
      <w:r w:rsidRPr="00F91CD6">
        <w:rPr>
          <w:rFonts w:ascii="Times New Roman" w:eastAsia="Times New Roman" w:hAnsi="Times New Roman"/>
          <w:noProof/>
          <w:sz w:val="24"/>
          <w:szCs w:val="24"/>
          <w:lang w:eastAsia="bg-BG"/>
        </w:rPr>
        <w:lastRenderedPageBreak/>
        <w:t>(дванадесет) месеца от датата на доставка</w:t>
      </w:r>
      <w:r>
        <w:rPr>
          <w:rFonts w:ascii="Times New Roman" w:eastAsia="Times New Roman" w:hAnsi="Times New Roman"/>
          <w:noProof/>
          <w:sz w:val="24"/>
          <w:szCs w:val="24"/>
          <w:lang w:eastAsia="bg-BG"/>
        </w:rPr>
        <w:t>та</w:t>
      </w:r>
      <w:r w:rsidRPr="00F91CD6">
        <w:rPr>
          <w:rFonts w:ascii="Times New Roman" w:eastAsia="Times New Roman" w:hAnsi="Times New Roman"/>
          <w:sz w:val="24"/>
          <w:szCs w:val="24"/>
          <w:lang w:eastAsia="bg-BG"/>
        </w:rPr>
        <w:t>; съществени характеристики; знаци за третиране (разяснени); поддръжка и почистване; съхранение.</w:t>
      </w:r>
    </w:p>
    <w:p w:rsidR="008B7A7B" w:rsidRPr="00F91CD6" w:rsidRDefault="008B7A7B" w:rsidP="008B7A7B">
      <w:pPr>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 xml:space="preserve"> (2)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w:t>
      </w:r>
      <w:r w:rsidRPr="00F91CD6">
        <w:rPr>
          <w:rFonts w:ascii="Times New Roman" w:eastAsia="Times New Roman" w:hAnsi="Times New Roman"/>
          <w:noProof/>
          <w:sz w:val="24"/>
          <w:szCs w:val="24"/>
          <w:lang w:eastAsia="bg-BG"/>
        </w:rPr>
        <w:t>доставка</w:t>
      </w:r>
      <w:r>
        <w:rPr>
          <w:rFonts w:ascii="Times New Roman" w:eastAsia="Times New Roman" w:hAnsi="Times New Roman"/>
          <w:noProof/>
          <w:sz w:val="24"/>
          <w:szCs w:val="24"/>
          <w:lang w:eastAsia="bg-BG"/>
        </w:rPr>
        <w:t>та</w:t>
      </w:r>
      <w:r w:rsidRPr="00F91CD6">
        <w:rPr>
          <w:rFonts w:ascii="Times New Roman" w:eastAsia="Times New Roman" w:hAnsi="Times New Roman"/>
          <w:sz w:val="24"/>
          <w:szCs w:val="24"/>
        </w:rPr>
        <w:t xml:space="preserve"> се отказва. </w:t>
      </w:r>
    </w:p>
    <w:p w:rsidR="008B7A7B" w:rsidRPr="00F91CD6" w:rsidRDefault="008B7A7B" w:rsidP="008B7A7B">
      <w:pPr>
        <w:tabs>
          <w:tab w:val="left" w:pos="540"/>
          <w:tab w:val="left" w:pos="720"/>
        </w:tabs>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(4) Качеството на готовите изделия и на вложените матер</w:t>
      </w:r>
      <w:r w:rsidR="00AD57F9">
        <w:rPr>
          <w:rFonts w:ascii="Times New Roman" w:eastAsia="Times New Roman" w:hAnsi="Times New Roman"/>
          <w:sz w:val="24"/>
          <w:szCs w:val="24"/>
        </w:rPr>
        <w:t>иали в тях се контролират чрез проверка</w:t>
      </w:r>
      <w:r w:rsidRPr="00F91CD6">
        <w:rPr>
          <w:rFonts w:ascii="Times New Roman" w:eastAsia="Times New Roman" w:hAnsi="Times New Roman"/>
          <w:sz w:val="24"/>
          <w:szCs w:val="24"/>
        </w:rPr>
        <w:t xml:space="preserve"> по преценка на Възложителя, както следва:</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8B7A7B" w:rsidRPr="00F91CD6" w:rsidRDefault="008B7A7B" w:rsidP="008B7A7B">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2. </w:t>
      </w:r>
      <w:r w:rsidRPr="00F91CD6">
        <w:rPr>
          <w:rFonts w:ascii="Times New Roman" w:eastAsia="Times New Roman" w:hAnsi="Times New Roman"/>
          <w:noProof/>
          <w:sz w:val="24"/>
          <w:lang w:eastAsia="bg-BG"/>
        </w:rPr>
        <w:t xml:space="preserve">Количества за анализ: </w:t>
      </w:r>
      <w:r w:rsidRPr="00F91CD6">
        <w:rPr>
          <w:rFonts w:ascii="Times New Roman" w:eastAsia="Times New Roman" w:hAnsi="Times New Roman"/>
          <w:sz w:val="24"/>
          <w:szCs w:val="24"/>
          <w:lang w:eastAsia="bg-BG"/>
        </w:rPr>
        <w:t xml:space="preserve">За цялото количество на договора се взема за анализ </w:t>
      </w:r>
      <w:r>
        <w:rPr>
          <w:rFonts w:ascii="Times New Roman" w:eastAsia="Times New Roman" w:hAnsi="Times New Roman"/>
          <w:sz w:val="24"/>
          <w:szCs w:val="24"/>
          <w:lang w:eastAsia="bg-BG"/>
        </w:rPr>
        <w:t>1</w:t>
      </w:r>
      <w:r w:rsidRPr="00FA236C">
        <w:rPr>
          <w:rFonts w:ascii="Times New Roman" w:eastAsia="Times New Roman" w:hAnsi="Times New Roman"/>
          <w:sz w:val="24"/>
          <w:szCs w:val="24"/>
          <w:lang w:eastAsia="bg-BG"/>
        </w:rPr>
        <w:t xml:space="preserve"> </w:t>
      </w:r>
      <w:r w:rsidR="00FD764C">
        <w:rPr>
          <w:rFonts w:ascii="Times New Roman" w:eastAsia="Times New Roman" w:hAnsi="Times New Roman"/>
          <w:sz w:val="24"/>
          <w:szCs w:val="24"/>
          <w:lang w:eastAsia="bg-BG"/>
        </w:rPr>
        <w:t>чифт обувки</w:t>
      </w:r>
      <w:r w:rsidRPr="00FA236C">
        <w:rPr>
          <w:rFonts w:ascii="Times New Roman" w:eastAsia="Times New Roman" w:hAnsi="Times New Roman"/>
          <w:sz w:val="24"/>
          <w:szCs w:val="24"/>
          <w:lang w:eastAsia="bg-BG"/>
        </w:rPr>
        <w:t>, по преценка на Възложителя.</w:t>
      </w:r>
    </w:p>
    <w:p w:rsidR="008B7A7B" w:rsidRPr="00F91CD6" w:rsidRDefault="008B7A7B" w:rsidP="008B7A7B">
      <w:pPr>
        <w:tabs>
          <w:tab w:val="left" w:pos="540"/>
        </w:tabs>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color w:val="000000"/>
          <w:sz w:val="24"/>
          <w:szCs w:val="24"/>
        </w:rPr>
        <w:t xml:space="preserve">3. Бройките на изделията, предоставени за анализ на Изпълнителя, се възстановяват от него на Възложителя </w:t>
      </w:r>
      <w:r w:rsidRPr="00F91CD6">
        <w:rPr>
          <w:rFonts w:ascii="Times New Roman" w:eastAsia="Times New Roman" w:hAnsi="Times New Roman"/>
          <w:sz w:val="24"/>
          <w:szCs w:val="24"/>
        </w:rPr>
        <w:t>в 30-дневен срок от датата на уведомяване.</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8B7A7B" w:rsidRPr="00F91CD6" w:rsidRDefault="008B7A7B" w:rsidP="008B7A7B">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w:t>
      </w:r>
      <w:r>
        <w:rPr>
          <w:rFonts w:ascii="Times New Roman" w:eastAsia="Times New Roman" w:hAnsi="Times New Roman"/>
          <w:sz w:val="24"/>
          <w:szCs w:val="24"/>
        </w:rPr>
        <w:t>ът</w:t>
      </w:r>
      <w:r w:rsidRPr="00F91CD6">
        <w:rPr>
          <w:rFonts w:ascii="Times New Roman" w:eastAsia="Times New Roman" w:hAnsi="Times New Roman"/>
          <w:sz w:val="24"/>
          <w:szCs w:val="24"/>
        </w:rPr>
        <w:t xml:space="preserve"> за оценка на качеството с отразени в него несъответствия. В случаите на тази алинея Изпълнителя</w:t>
      </w:r>
      <w:r>
        <w:rPr>
          <w:rFonts w:ascii="Times New Roman" w:eastAsia="Times New Roman" w:hAnsi="Times New Roman"/>
          <w:sz w:val="24"/>
          <w:szCs w:val="24"/>
        </w:rPr>
        <w:t>т</w:t>
      </w:r>
      <w:r w:rsidRPr="00F91CD6">
        <w:rPr>
          <w:rFonts w:ascii="Times New Roman" w:eastAsia="Times New Roman" w:hAnsi="Times New Roman"/>
          <w:sz w:val="24"/>
          <w:szCs w:val="24"/>
        </w:rPr>
        <w:t xml:space="preserve"> дължи неустойка за забавено изпълнение на доставката, когато е налице просрочие на задължението.</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(8) Всички разходи за анализи в АИЛ са за сметка на Изпълнителя</w:t>
      </w:r>
      <w:r>
        <w:rPr>
          <w:rFonts w:ascii="Times New Roman" w:eastAsia="Times New Roman" w:hAnsi="Times New Roman"/>
          <w:sz w:val="24"/>
          <w:szCs w:val="24"/>
        </w:rPr>
        <w:t>.</w:t>
      </w:r>
      <w:r w:rsidRPr="00F91CD6">
        <w:rPr>
          <w:rFonts w:ascii="Times New Roman" w:eastAsia="Times New Roman" w:hAnsi="Times New Roman"/>
          <w:sz w:val="24"/>
          <w:szCs w:val="24"/>
        </w:rPr>
        <w:t xml:space="preserve"> </w:t>
      </w:r>
    </w:p>
    <w:p w:rsidR="008B7A7B" w:rsidRPr="00F91CD6" w:rsidRDefault="008B7A7B" w:rsidP="008B7A7B">
      <w:pPr>
        <w:tabs>
          <w:tab w:val="left" w:pos="540"/>
        </w:tabs>
        <w:spacing w:after="0" w:line="320" w:lineRule="exact"/>
        <w:ind w:firstLine="709"/>
        <w:jc w:val="both"/>
        <w:rPr>
          <w:rFonts w:ascii="Times New Roman" w:eastAsia="Times New Roman" w:hAnsi="Times New Roman"/>
          <w:color w:val="000000"/>
          <w:sz w:val="24"/>
          <w:szCs w:val="28"/>
        </w:rPr>
      </w:pPr>
      <w:r w:rsidRPr="00F91CD6">
        <w:rPr>
          <w:rFonts w:ascii="Times New Roman" w:eastAsia="Times New Roman" w:hAnsi="Times New Roman"/>
          <w:sz w:val="24"/>
          <w:szCs w:val="24"/>
        </w:rPr>
        <w:t xml:space="preserve">Чл. 11. (1) </w:t>
      </w:r>
      <w:r w:rsidRPr="00F91CD6">
        <w:rPr>
          <w:rFonts w:ascii="Times New Roman" w:eastAsia="Times New Roman" w:hAnsi="Times New Roman"/>
          <w:color w:val="000000"/>
          <w:sz w:val="24"/>
          <w:szCs w:val="24"/>
        </w:rPr>
        <w:t xml:space="preserve">Гаранционният срок на изделията при експлоатация е </w:t>
      </w:r>
      <w:r>
        <w:rPr>
          <w:rFonts w:ascii="Times New Roman" w:eastAsia="Times New Roman" w:hAnsi="Times New Roman"/>
          <w:sz w:val="24"/>
          <w:szCs w:val="24"/>
          <w:lang w:eastAsia="bg-BG"/>
        </w:rPr>
        <w:t>3 (три)</w:t>
      </w:r>
      <w:r w:rsidRPr="00F91CD6">
        <w:rPr>
          <w:rFonts w:ascii="Times New Roman" w:eastAsia="Times New Roman" w:hAnsi="Times New Roman"/>
          <w:sz w:val="24"/>
          <w:szCs w:val="24"/>
          <w:lang w:eastAsia="bg-BG"/>
        </w:rPr>
        <w:t xml:space="preserve"> </w:t>
      </w:r>
      <w:r w:rsidRPr="00F91CD6">
        <w:rPr>
          <w:rFonts w:ascii="Times New Roman" w:eastAsia="Times New Roman" w:hAnsi="Times New Roman"/>
          <w:color w:val="000000"/>
          <w:sz w:val="24"/>
          <w:szCs w:val="24"/>
        </w:rPr>
        <w:t xml:space="preserve">месеца. Този срок започва да тече от датата на предаване на изделията на съответния служител на МВР – ползвател и изтича не по-късно от 12 (дванадесет) месеца от датата на </w:t>
      </w:r>
      <w:r w:rsidRPr="00F91CD6">
        <w:rPr>
          <w:rFonts w:ascii="Times New Roman" w:eastAsia="Times New Roman" w:hAnsi="Times New Roman"/>
          <w:sz w:val="24"/>
          <w:szCs w:val="24"/>
        </w:rPr>
        <w:t>подписване на предавателно-приемател</w:t>
      </w:r>
      <w:r>
        <w:rPr>
          <w:rFonts w:ascii="Times New Roman" w:eastAsia="Times New Roman" w:hAnsi="Times New Roman"/>
          <w:sz w:val="24"/>
          <w:szCs w:val="24"/>
        </w:rPr>
        <w:t>ния</w:t>
      </w:r>
      <w:r w:rsidRPr="00F91CD6">
        <w:rPr>
          <w:rFonts w:ascii="Times New Roman" w:eastAsia="Times New Roman" w:hAnsi="Times New Roman"/>
          <w:sz w:val="24"/>
          <w:szCs w:val="24"/>
        </w:rPr>
        <w:t xml:space="preserve"> протокол по чл. 10, ал. 3 за доставка</w:t>
      </w:r>
      <w:r>
        <w:rPr>
          <w:rFonts w:ascii="Times New Roman" w:eastAsia="Times New Roman" w:hAnsi="Times New Roman"/>
          <w:sz w:val="24"/>
          <w:szCs w:val="24"/>
        </w:rPr>
        <w:t>та</w:t>
      </w:r>
      <w:r w:rsidRPr="00F91CD6">
        <w:rPr>
          <w:rFonts w:ascii="Times New Roman" w:eastAsia="Times New Roman" w:hAnsi="Times New Roman"/>
          <w:sz w:val="24"/>
          <w:szCs w:val="24"/>
        </w:rPr>
        <w:t>. Възложителят предоставя изделията на служителите на МВР с попълнена гаранционна карта, в която се посочва датата на предаване.</w:t>
      </w:r>
    </w:p>
    <w:p w:rsidR="00D06FE7" w:rsidRPr="00D06FE7" w:rsidRDefault="008B7A7B" w:rsidP="00D06FE7">
      <w:pPr>
        <w:tabs>
          <w:tab w:val="left" w:pos="540"/>
          <w:tab w:val="left" w:pos="720"/>
        </w:tabs>
        <w:spacing w:after="0" w:line="320" w:lineRule="exact"/>
        <w:ind w:firstLine="709"/>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w:t>
      </w:r>
      <w:r w:rsidR="00D06FE7" w:rsidRPr="00D06FE7">
        <w:rPr>
          <w:rFonts w:ascii="Times New Roman" w:eastAsia="Times New Roman" w:hAnsi="Times New Roman"/>
          <w:sz w:val="24"/>
          <w:szCs w:val="24"/>
        </w:rPr>
        <w:t>В гаранционния срок рекламациите се уреждат чрез отстраняване на дефекта или замяна на рекламирания чифт с но</w:t>
      </w:r>
      <w:r w:rsidR="00D06FE7">
        <w:rPr>
          <w:rFonts w:ascii="Times New Roman" w:eastAsia="Times New Roman" w:hAnsi="Times New Roman"/>
          <w:sz w:val="24"/>
          <w:szCs w:val="24"/>
        </w:rPr>
        <w:t>в за cметка на Изпълнителя в 15-</w:t>
      </w:r>
      <w:r w:rsidR="00D06FE7" w:rsidRPr="00D06FE7">
        <w:rPr>
          <w:rFonts w:ascii="Times New Roman" w:eastAsia="Times New Roman" w:hAnsi="Times New Roman"/>
          <w:sz w:val="24"/>
          <w:szCs w:val="24"/>
        </w:rPr>
        <w:t>дневен срок от предаването на Изпълнителя на дефектиралото изделие, както следва:</w:t>
      </w:r>
    </w:p>
    <w:p w:rsidR="00D06FE7" w:rsidRPr="00D06FE7" w:rsidRDefault="00D06FE7" w:rsidP="00D06FE7">
      <w:pPr>
        <w:tabs>
          <w:tab w:val="left" w:pos="540"/>
          <w:tab w:val="left" w:pos="720"/>
          <w:tab w:val="left" w:pos="993"/>
        </w:tabs>
        <w:spacing w:after="0" w:line="320" w:lineRule="exact"/>
        <w:ind w:firstLine="709"/>
        <w:jc w:val="both"/>
        <w:rPr>
          <w:rFonts w:ascii="Times New Roman" w:eastAsia="Times New Roman" w:hAnsi="Times New Roman"/>
          <w:sz w:val="24"/>
          <w:szCs w:val="24"/>
        </w:rPr>
      </w:pPr>
      <w:r w:rsidRPr="00D06FE7">
        <w:rPr>
          <w:rFonts w:ascii="Times New Roman" w:eastAsia="Times New Roman" w:hAnsi="Times New Roman"/>
          <w:sz w:val="24"/>
          <w:szCs w:val="24"/>
        </w:rPr>
        <w:lastRenderedPageBreak/>
        <w:t>1. Замяна с нов чифт се извършва при наличие на следните неотстраними дефекти:</w:t>
      </w:r>
    </w:p>
    <w:p w:rsidR="00D06FE7" w:rsidRPr="00D06FE7" w:rsidRDefault="00D06FE7" w:rsidP="00D06FE7">
      <w:pPr>
        <w:tabs>
          <w:tab w:val="left" w:pos="540"/>
          <w:tab w:val="left" w:pos="720"/>
          <w:tab w:val="left" w:pos="993"/>
        </w:tabs>
        <w:spacing w:after="0" w:line="320" w:lineRule="exact"/>
        <w:ind w:firstLine="709"/>
        <w:jc w:val="both"/>
        <w:rPr>
          <w:rFonts w:ascii="Times New Roman" w:eastAsia="Times New Roman" w:hAnsi="Times New Roman"/>
          <w:sz w:val="24"/>
          <w:szCs w:val="24"/>
        </w:rPr>
      </w:pPr>
      <w:r w:rsidRPr="00D06FE7">
        <w:rPr>
          <w:rFonts w:ascii="Times New Roman" w:eastAsia="Times New Roman" w:hAnsi="Times New Roman"/>
          <w:sz w:val="24"/>
          <w:szCs w:val="24"/>
        </w:rPr>
        <w:t>•</w:t>
      </w:r>
      <w:r w:rsidRPr="00D06FE7">
        <w:rPr>
          <w:rFonts w:ascii="Times New Roman" w:eastAsia="Times New Roman" w:hAnsi="Times New Roman"/>
          <w:sz w:val="24"/>
          <w:szCs w:val="24"/>
        </w:rPr>
        <w:tab/>
        <w:t>напукване на лицето</w:t>
      </w:r>
    </w:p>
    <w:p w:rsidR="00D06FE7" w:rsidRPr="00D06FE7" w:rsidRDefault="00D06FE7" w:rsidP="00D06FE7">
      <w:pPr>
        <w:tabs>
          <w:tab w:val="left" w:pos="540"/>
          <w:tab w:val="left" w:pos="720"/>
          <w:tab w:val="left" w:pos="993"/>
        </w:tabs>
        <w:spacing w:after="0" w:line="320" w:lineRule="exact"/>
        <w:ind w:firstLine="709"/>
        <w:jc w:val="both"/>
        <w:rPr>
          <w:rFonts w:ascii="Times New Roman" w:eastAsia="Times New Roman" w:hAnsi="Times New Roman"/>
          <w:sz w:val="24"/>
          <w:szCs w:val="24"/>
        </w:rPr>
      </w:pPr>
      <w:r w:rsidRPr="00D06FE7">
        <w:rPr>
          <w:rFonts w:ascii="Times New Roman" w:eastAsia="Times New Roman" w:hAnsi="Times New Roman"/>
          <w:sz w:val="24"/>
          <w:szCs w:val="24"/>
        </w:rPr>
        <w:t>•</w:t>
      </w:r>
      <w:r w:rsidRPr="00D06FE7">
        <w:rPr>
          <w:rFonts w:ascii="Times New Roman" w:eastAsia="Times New Roman" w:hAnsi="Times New Roman"/>
          <w:sz w:val="24"/>
          <w:szCs w:val="24"/>
        </w:rPr>
        <w:tab/>
        <w:t>напукване на ходилата</w:t>
      </w:r>
    </w:p>
    <w:p w:rsidR="00D06FE7" w:rsidRPr="00D06FE7" w:rsidRDefault="00D06FE7" w:rsidP="00D06FE7">
      <w:pPr>
        <w:tabs>
          <w:tab w:val="left" w:pos="540"/>
          <w:tab w:val="left" w:pos="720"/>
          <w:tab w:val="left" w:pos="993"/>
        </w:tabs>
        <w:spacing w:after="0" w:line="320" w:lineRule="exact"/>
        <w:ind w:firstLine="709"/>
        <w:jc w:val="both"/>
        <w:rPr>
          <w:rFonts w:ascii="Times New Roman" w:eastAsia="Times New Roman" w:hAnsi="Times New Roman"/>
          <w:sz w:val="24"/>
          <w:szCs w:val="24"/>
        </w:rPr>
      </w:pPr>
      <w:r w:rsidRPr="00D06FE7">
        <w:rPr>
          <w:rFonts w:ascii="Times New Roman" w:eastAsia="Times New Roman" w:hAnsi="Times New Roman"/>
          <w:sz w:val="24"/>
          <w:szCs w:val="24"/>
        </w:rPr>
        <w:t>•</w:t>
      </w:r>
      <w:r w:rsidRPr="00D06FE7">
        <w:rPr>
          <w:rFonts w:ascii="Times New Roman" w:eastAsia="Times New Roman" w:hAnsi="Times New Roman"/>
          <w:sz w:val="24"/>
          <w:szCs w:val="24"/>
        </w:rPr>
        <w:tab/>
        <w:t>прекосяване на ходилата от тегела при зашиването им</w:t>
      </w:r>
    </w:p>
    <w:p w:rsidR="00D06FE7" w:rsidRPr="00D06FE7" w:rsidRDefault="00D06FE7" w:rsidP="00D06FE7">
      <w:pPr>
        <w:tabs>
          <w:tab w:val="left" w:pos="540"/>
          <w:tab w:val="left" w:pos="720"/>
          <w:tab w:val="left" w:pos="993"/>
        </w:tabs>
        <w:spacing w:after="0" w:line="320" w:lineRule="exact"/>
        <w:ind w:firstLine="709"/>
        <w:jc w:val="both"/>
        <w:rPr>
          <w:rFonts w:ascii="Times New Roman" w:eastAsia="Times New Roman" w:hAnsi="Times New Roman"/>
          <w:sz w:val="24"/>
          <w:szCs w:val="24"/>
        </w:rPr>
      </w:pPr>
      <w:r w:rsidRPr="00D06FE7">
        <w:rPr>
          <w:rFonts w:ascii="Times New Roman" w:eastAsia="Times New Roman" w:hAnsi="Times New Roman"/>
          <w:sz w:val="24"/>
          <w:szCs w:val="24"/>
        </w:rPr>
        <w:t>•</w:t>
      </w:r>
      <w:r w:rsidRPr="00D06FE7">
        <w:rPr>
          <w:rFonts w:ascii="Times New Roman" w:eastAsia="Times New Roman" w:hAnsi="Times New Roman"/>
          <w:sz w:val="24"/>
          <w:szCs w:val="24"/>
        </w:rPr>
        <w:tab/>
        <w:t>прешлайфано/претрашено лице при разчепкване на монтажната ивица на лицето под калъпа</w:t>
      </w:r>
    </w:p>
    <w:p w:rsidR="00D06FE7" w:rsidRPr="00D06FE7" w:rsidRDefault="00216FA6" w:rsidP="00D06FE7">
      <w:pPr>
        <w:tabs>
          <w:tab w:val="left" w:pos="540"/>
          <w:tab w:val="left" w:pos="720"/>
          <w:tab w:val="left" w:pos="993"/>
        </w:tabs>
        <w:spacing w:after="0" w:line="320" w:lineRule="exact"/>
        <w:ind w:firstLine="709"/>
        <w:jc w:val="both"/>
        <w:rPr>
          <w:rFonts w:ascii="Times New Roman" w:eastAsia="Times New Roman" w:hAnsi="Times New Roman"/>
          <w:sz w:val="24"/>
          <w:szCs w:val="24"/>
        </w:rPr>
      </w:pPr>
      <w:r>
        <w:rPr>
          <w:rFonts w:ascii="Times New Roman" w:eastAsia="Times New Roman" w:hAnsi="Times New Roman"/>
          <w:sz w:val="24"/>
          <w:szCs w:val="24"/>
        </w:rPr>
        <w:t>•</w:t>
      </w:r>
      <w:r>
        <w:rPr>
          <w:rFonts w:ascii="Times New Roman" w:eastAsia="Times New Roman" w:hAnsi="Times New Roman"/>
          <w:sz w:val="24"/>
          <w:szCs w:val="24"/>
        </w:rPr>
        <w:tab/>
        <w:t>не</w:t>
      </w:r>
      <w:r w:rsidR="00D06FE7" w:rsidRPr="00D06FE7">
        <w:rPr>
          <w:rFonts w:ascii="Times New Roman" w:eastAsia="Times New Roman" w:hAnsi="Times New Roman"/>
          <w:sz w:val="24"/>
          <w:szCs w:val="24"/>
        </w:rPr>
        <w:t>добре изтеглени гънки на хастара и наличие на ръбове от вътрешната страна, които биха причинили наранявания</w:t>
      </w:r>
    </w:p>
    <w:p w:rsidR="00D06FE7" w:rsidRPr="00D06FE7" w:rsidRDefault="00D06FE7" w:rsidP="00D06FE7">
      <w:pPr>
        <w:tabs>
          <w:tab w:val="left" w:pos="540"/>
          <w:tab w:val="left" w:pos="720"/>
          <w:tab w:val="left" w:pos="993"/>
        </w:tabs>
        <w:spacing w:after="0" w:line="320" w:lineRule="exact"/>
        <w:ind w:firstLine="709"/>
        <w:jc w:val="both"/>
        <w:rPr>
          <w:rFonts w:ascii="Times New Roman" w:eastAsia="Times New Roman" w:hAnsi="Times New Roman"/>
          <w:sz w:val="24"/>
          <w:szCs w:val="24"/>
        </w:rPr>
      </w:pPr>
      <w:r w:rsidRPr="00D06FE7">
        <w:rPr>
          <w:rFonts w:ascii="Times New Roman" w:eastAsia="Times New Roman" w:hAnsi="Times New Roman"/>
          <w:sz w:val="24"/>
          <w:szCs w:val="24"/>
        </w:rPr>
        <w:t>•</w:t>
      </w:r>
      <w:r w:rsidRPr="00D06FE7">
        <w:rPr>
          <w:rFonts w:ascii="Times New Roman" w:eastAsia="Times New Roman" w:hAnsi="Times New Roman"/>
          <w:sz w:val="24"/>
          <w:szCs w:val="24"/>
        </w:rPr>
        <w:tab/>
        <w:t>груби лицеви дефекти и др.</w:t>
      </w:r>
    </w:p>
    <w:p w:rsidR="00D06FE7" w:rsidRPr="00D06FE7" w:rsidRDefault="00D06FE7" w:rsidP="00D06FE7">
      <w:pPr>
        <w:tabs>
          <w:tab w:val="left" w:pos="540"/>
          <w:tab w:val="left" w:pos="720"/>
          <w:tab w:val="left" w:pos="993"/>
        </w:tabs>
        <w:spacing w:after="0" w:line="320" w:lineRule="exact"/>
        <w:ind w:firstLine="709"/>
        <w:jc w:val="both"/>
        <w:rPr>
          <w:rFonts w:ascii="Times New Roman" w:eastAsia="Times New Roman" w:hAnsi="Times New Roman"/>
          <w:sz w:val="24"/>
          <w:szCs w:val="24"/>
        </w:rPr>
      </w:pPr>
      <w:r w:rsidRPr="00D06FE7">
        <w:rPr>
          <w:rFonts w:ascii="Times New Roman" w:eastAsia="Times New Roman" w:hAnsi="Times New Roman"/>
          <w:sz w:val="24"/>
          <w:szCs w:val="24"/>
        </w:rPr>
        <w:t>2. Други дефекти, включително и скрити такива, които се появяват по време на експлоатация, се отстраняват чрез ремонт от Изпълнителя.</w:t>
      </w:r>
    </w:p>
    <w:p w:rsidR="00515635" w:rsidRDefault="00D06FE7" w:rsidP="00D06FE7">
      <w:pPr>
        <w:tabs>
          <w:tab w:val="left" w:pos="540"/>
          <w:tab w:val="left" w:pos="720"/>
          <w:tab w:val="left" w:pos="993"/>
        </w:tabs>
        <w:spacing w:after="0" w:line="320" w:lineRule="exact"/>
        <w:ind w:firstLine="709"/>
        <w:jc w:val="both"/>
        <w:rPr>
          <w:rFonts w:ascii="Times New Roman" w:eastAsia="Times New Roman" w:hAnsi="Times New Roman"/>
          <w:sz w:val="24"/>
          <w:szCs w:val="24"/>
        </w:rPr>
      </w:pPr>
      <w:r w:rsidRPr="00D06FE7">
        <w:rPr>
          <w:rFonts w:ascii="Times New Roman" w:eastAsia="Times New Roman" w:hAnsi="Times New Roman"/>
          <w:sz w:val="24"/>
          <w:szCs w:val="24"/>
        </w:rPr>
        <w:t xml:space="preserve">3. Чифтовете обувки за рекламация се придружават с протокол за рекламация. </w:t>
      </w:r>
    </w:p>
    <w:p w:rsidR="008B7A7B" w:rsidRPr="00F91CD6" w:rsidRDefault="008B7A7B" w:rsidP="00D06FE7">
      <w:pPr>
        <w:tabs>
          <w:tab w:val="left" w:pos="540"/>
          <w:tab w:val="left" w:pos="720"/>
          <w:tab w:val="left" w:pos="993"/>
        </w:tabs>
        <w:spacing w:after="0" w:line="320" w:lineRule="exact"/>
        <w:ind w:firstLine="709"/>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 xml:space="preserve">Ако </w:t>
      </w:r>
      <w:r w:rsidRPr="00F91CD6">
        <w:rPr>
          <w:rFonts w:ascii="Times New Roman" w:eastAsia="Times New Roman" w:hAnsi="Times New Roman"/>
          <w:bCs/>
          <w:color w:val="000000"/>
          <w:sz w:val="24"/>
          <w:szCs w:val="24"/>
        </w:rPr>
        <w:t>Изпълнителят</w:t>
      </w:r>
      <w:r w:rsidRPr="00F91CD6">
        <w:rPr>
          <w:rFonts w:ascii="Times New Roman" w:eastAsia="Times New Roman" w:hAnsi="Times New Roman"/>
          <w:color w:val="000000"/>
          <w:sz w:val="24"/>
          <w:szCs w:val="24"/>
        </w:rPr>
        <w:t xml:space="preserve"> не изпълни задължението си по ал. 2, </w:t>
      </w:r>
      <w:r w:rsidRPr="00F91CD6">
        <w:rPr>
          <w:rFonts w:ascii="Times New Roman" w:eastAsia="Times New Roman" w:hAnsi="Times New Roman"/>
          <w:bCs/>
          <w:color w:val="000000"/>
          <w:sz w:val="24"/>
          <w:szCs w:val="24"/>
        </w:rPr>
        <w:t xml:space="preserve">Възложителят </w:t>
      </w:r>
      <w:r w:rsidRPr="00F91CD6">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8B7A7B" w:rsidRPr="00F91CD6" w:rsidRDefault="008B7A7B" w:rsidP="008B7A7B">
      <w:pPr>
        <w:tabs>
          <w:tab w:val="left" w:pos="540"/>
          <w:tab w:val="left" w:pos="1260"/>
        </w:tabs>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8B7A7B" w:rsidRPr="00F91CD6" w:rsidRDefault="008B7A7B" w:rsidP="008B7A7B">
      <w:pPr>
        <w:tabs>
          <w:tab w:val="left" w:pos="540"/>
          <w:tab w:val="left" w:pos="1260"/>
        </w:tabs>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rsidR="008B7A7B" w:rsidRPr="00F91CD6" w:rsidRDefault="008B7A7B" w:rsidP="008B7A7B">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При предявяване на рекламация Изпълнителят и Възложителя</w:t>
      </w:r>
      <w:r>
        <w:rPr>
          <w:rFonts w:ascii="Times New Roman" w:eastAsia="Times New Roman" w:hAnsi="Times New Roman"/>
          <w:color w:val="000000"/>
          <w:sz w:val="24"/>
          <w:szCs w:val="24"/>
        </w:rPr>
        <w:t>т</w:t>
      </w:r>
      <w:r w:rsidRPr="00F91CD6">
        <w:rPr>
          <w:rFonts w:ascii="Times New Roman" w:eastAsia="Times New Roman" w:hAnsi="Times New Roman"/>
          <w:color w:val="000000"/>
          <w:sz w:val="24"/>
          <w:szCs w:val="24"/>
        </w:rPr>
        <w:t xml:space="preserve"> съставят протокол за рекламация.</w:t>
      </w:r>
    </w:p>
    <w:p w:rsidR="008B7A7B" w:rsidRPr="00F91CD6" w:rsidRDefault="008B7A7B" w:rsidP="008B7A7B">
      <w:pPr>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8B7A7B" w:rsidRPr="00F91CD6" w:rsidRDefault="008B7A7B" w:rsidP="008B7A7B">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w:t>
      </w:r>
      <w:r>
        <w:rPr>
          <w:rFonts w:ascii="Times New Roman" w:eastAsia="Times New Roman" w:hAnsi="Times New Roman"/>
          <w:sz w:val="24"/>
          <w:szCs w:val="24"/>
        </w:rPr>
        <w:t>с</w:t>
      </w:r>
      <w:r w:rsidRPr="00F91CD6">
        <w:rPr>
          <w:rFonts w:ascii="Times New Roman" w:eastAsia="Times New Roman" w:hAnsi="Times New Roman"/>
          <w:sz w:val="24"/>
          <w:szCs w:val="24"/>
        </w:rPr>
        <w:t xml:space="preserve">лед покана на Възложителя.  </w:t>
      </w:r>
    </w:p>
    <w:p w:rsidR="008B7A7B" w:rsidRPr="00F91CD6" w:rsidRDefault="008B7A7B" w:rsidP="008B7A7B">
      <w:pPr>
        <w:tabs>
          <w:tab w:val="left" w:pos="360"/>
        </w:tabs>
        <w:spacing w:after="0" w:line="320" w:lineRule="exact"/>
        <w:jc w:val="both"/>
        <w:rPr>
          <w:rFonts w:ascii="Times New Roman" w:eastAsia="Times New Roman" w:hAnsi="Times New Roman"/>
          <w:sz w:val="24"/>
          <w:szCs w:val="24"/>
        </w:rPr>
      </w:pPr>
    </w:p>
    <w:p w:rsidR="008B7A7B" w:rsidRPr="00F91CD6" w:rsidRDefault="008B7A7B" w:rsidP="008B7A7B">
      <w:pPr>
        <w:widowControl w:val="0"/>
        <w:tabs>
          <w:tab w:val="left" w:pos="472"/>
        </w:tabs>
        <w:spacing w:after="0" w:line="320" w:lineRule="exact"/>
        <w:ind w:right="2"/>
        <w:jc w:val="center"/>
        <w:rPr>
          <w:rFonts w:ascii="Times New Roman" w:eastAsia="Times New Roman" w:hAnsi="Times New Roman"/>
          <w:sz w:val="24"/>
          <w:szCs w:val="24"/>
          <w:lang w:eastAsia="bg-BG"/>
        </w:rPr>
      </w:pPr>
      <w:r w:rsidRPr="00DB7B69">
        <w:rPr>
          <w:rFonts w:ascii="Times New Roman" w:eastAsia="Times New Roman" w:hAnsi="Times New Roman"/>
          <w:sz w:val="24"/>
          <w:szCs w:val="24"/>
          <w:lang w:eastAsia="bg-BG"/>
        </w:rPr>
        <w:t xml:space="preserve">VІ. </w:t>
      </w:r>
      <w:r w:rsidRPr="00DB7B69">
        <w:rPr>
          <w:rFonts w:ascii="Times New Roman" w:eastAsia="Times New Roman" w:hAnsi="Times New Roman"/>
          <w:color w:val="000000"/>
          <w:sz w:val="24"/>
          <w:szCs w:val="24"/>
          <w:lang w:eastAsia="bg-BG"/>
        </w:rPr>
        <w:t>ВЪЗНАГРАЖДЕНИЕ НА ИЗПЪЛНИТЕЛЯ</w:t>
      </w:r>
      <w:r w:rsidRPr="00F91CD6">
        <w:rPr>
          <w:rFonts w:ascii="Times New Roman" w:eastAsia="Times New Roman" w:hAnsi="Times New Roman"/>
          <w:color w:val="000000"/>
          <w:sz w:val="24"/>
          <w:szCs w:val="24"/>
          <w:lang w:eastAsia="bg-BG"/>
        </w:rPr>
        <w:t>. УСЛОВИЯ И НАЧИН НА ПЛАЩАНЕ</w:t>
      </w:r>
    </w:p>
    <w:p w:rsidR="008B7A7B" w:rsidRPr="00F91CD6" w:rsidRDefault="008B7A7B" w:rsidP="008B7A7B">
      <w:pPr>
        <w:widowControl w:val="0"/>
        <w:spacing w:after="0" w:line="320" w:lineRule="exact"/>
        <w:ind w:left="20" w:right="20" w:firstLine="360"/>
        <w:rPr>
          <w:rFonts w:ascii="Times New Roman" w:eastAsia="Times New Roman" w:hAnsi="Times New Roman"/>
          <w:color w:val="000000"/>
          <w:sz w:val="24"/>
          <w:szCs w:val="24"/>
          <w:lang w:eastAsia="bg-BG"/>
        </w:rPr>
      </w:pP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8B7A7B" w:rsidRPr="00F91CD6" w:rsidRDefault="008B7A7B" w:rsidP="008B7A7B">
      <w:pPr>
        <w:spacing w:after="0" w:line="320" w:lineRule="exact"/>
        <w:ind w:firstLine="720"/>
        <w:jc w:val="both"/>
        <w:rPr>
          <w:rFonts w:ascii="Times New Roman" w:eastAsia="Times New Roman" w:hAnsi="Times New Roman"/>
          <w:i/>
          <w:sz w:val="24"/>
          <w:szCs w:val="24"/>
        </w:rPr>
      </w:pPr>
      <w:r w:rsidRPr="00F91CD6">
        <w:rPr>
          <w:rFonts w:ascii="Times New Roman" w:eastAsia="Times New Roman" w:hAnsi="Times New Roman"/>
          <w:sz w:val="24"/>
          <w:szCs w:val="24"/>
        </w:rPr>
        <w:t xml:space="preserve">(2) Стойността по ал. 1 е формирана </w:t>
      </w:r>
      <w:r>
        <w:rPr>
          <w:rFonts w:ascii="Times New Roman" w:eastAsia="Times New Roman" w:hAnsi="Times New Roman"/>
          <w:sz w:val="24"/>
          <w:szCs w:val="24"/>
        </w:rPr>
        <w:t>съгласно Ценовото предложение на изпълнителя – Приложение №3, неразделна част от този договор.</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с банков превод до 30 (тридесет) календарни дни след предоставяне на д</w:t>
      </w:r>
      <w:r>
        <w:rPr>
          <w:rFonts w:ascii="Times New Roman" w:eastAsia="Times New Roman" w:hAnsi="Times New Roman"/>
          <w:sz w:val="24"/>
          <w:szCs w:val="24"/>
        </w:rPr>
        <w:t>вустранно подписан предавателно</w:t>
      </w:r>
      <w:r w:rsidRPr="00F91CD6">
        <w:rPr>
          <w:rFonts w:ascii="Times New Roman" w:eastAsia="Times New Roman" w:hAnsi="Times New Roman"/>
          <w:sz w:val="24"/>
          <w:szCs w:val="24"/>
        </w:rPr>
        <w:t xml:space="preserve">-приемателен протокол и оригинална фактура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A57840">
        <w:rPr>
          <w:rFonts w:ascii="Times New Roman" w:eastAsia="Times New Roman" w:hAnsi="Times New Roman"/>
          <w:sz w:val="24"/>
          <w:szCs w:val="24"/>
        </w:rPr>
        <w:t>(2) Акредитивът по ал. 1</w:t>
      </w:r>
      <w:r>
        <w:rPr>
          <w:rFonts w:ascii="Times New Roman" w:eastAsia="Times New Roman" w:hAnsi="Times New Roman"/>
          <w:sz w:val="24"/>
          <w:szCs w:val="24"/>
        </w:rPr>
        <w:t>, т. 2 е усвоим срещу пред</w:t>
      </w:r>
      <w:r w:rsidRPr="00F91CD6">
        <w:rPr>
          <w:rFonts w:ascii="Times New Roman" w:eastAsia="Times New Roman" w:hAnsi="Times New Roman"/>
          <w:sz w:val="24"/>
          <w:szCs w:val="24"/>
        </w:rPr>
        <w:t xml:space="preserve">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w:t>
      </w:r>
      <w:r w:rsidR="00503E17">
        <w:rPr>
          <w:rFonts w:ascii="Times New Roman" w:eastAsia="Times New Roman" w:hAnsi="Times New Roman"/>
          <w:sz w:val="24"/>
          <w:szCs w:val="24"/>
        </w:rPr>
        <w:t xml:space="preserve">дължимите от нея </w:t>
      </w:r>
      <w:r w:rsidRPr="00F91CD6">
        <w:rPr>
          <w:rFonts w:ascii="Times New Roman" w:eastAsia="Times New Roman" w:hAnsi="Times New Roman"/>
          <w:sz w:val="24"/>
          <w:szCs w:val="24"/>
        </w:rPr>
        <w:t xml:space="preserve">банкови разноски по обслужване на акредитива. </w:t>
      </w:r>
    </w:p>
    <w:p w:rsidR="008B7A7B" w:rsidRPr="00F91CD6" w:rsidRDefault="008B7A7B" w:rsidP="008B7A7B">
      <w:pPr>
        <w:spacing w:after="0" w:line="320" w:lineRule="exact"/>
        <w:jc w:val="both"/>
        <w:rPr>
          <w:rFonts w:ascii="Times New Roman" w:eastAsia="Times New Roman" w:hAnsi="Times New Roman"/>
          <w:sz w:val="24"/>
          <w:szCs w:val="24"/>
        </w:rPr>
      </w:pPr>
      <w:r w:rsidRPr="00F91CD6">
        <w:rPr>
          <w:rFonts w:ascii="Times New Roman" w:eastAsia="Times New Roman" w:hAnsi="Times New Roman"/>
          <w:b/>
          <w:sz w:val="24"/>
          <w:szCs w:val="24"/>
        </w:rPr>
        <w:lastRenderedPageBreak/>
        <w:tab/>
      </w:r>
      <w:r w:rsidRPr="00F91CD6">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8B7A7B" w:rsidRPr="00F91CD6" w:rsidRDefault="008B7A7B" w:rsidP="008B7A7B">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(4) Банковата сметка на Изпълнителя е:</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Банка: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IBAN: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BIC Code: .......................................</w:t>
      </w:r>
    </w:p>
    <w:p w:rsidR="008B7A7B" w:rsidRPr="00F91CD6" w:rsidRDefault="008B7A7B" w:rsidP="008B7A7B">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8B7A7B" w:rsidRPr="00441CCC" w:rsidRDefault="008B7A7B" w:rsidP="008B7A7B">
      <w:pPr>
        <w:spacing w:after="0" w:line="320" w:lineRule="exact"/>
        <w:ind w:firstLine="708"/>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8B7A7B" w:rsidRPr="00441CCC" w:rsidRDefault="008B7A7B" w:rsidP="008B7A7B">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8B7A7B" w:rsidRPr="00441CCC" w:rsidRDefault="008B7A7B" w:rsidP="008B7A7B">
      <w:pPr>
        <w:spacing w:after="0" w:line="320" w:lineRule="exact"/>
        <w:ind w:firstLine="54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8B7A7B" w:rsidRPr="00441CCC" w:rsidRDefault="008B7A7B" w:rsidP="008B7A7B">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8B7A7B" w:rsidRPr="00441CCC" w:rsidRDefault="008B7A7B" w:rsidP="008B7A7B">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8B7A7B" w:rsidRPr="00F91CD6" w:rsidRDefault="008B7A7B" w:rsidP="008B7A7B">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8B7A7B" w:rsidRPr="00F91CD6" w:rsidRDefault="008B7A7B" w:rsidP="008B7A7B">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VІІ. НЕУСТОЙКИ</w:t>
      </w:r>
    </w:p>
    <w:p w:rsidR="008B7A7B" w:rsidRPr="00F91CD6" w:rsidRDefault="008B7A7B" w:rsidP="008B7A7B">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8B7A7B" w:rsidRPr="00F91CD6" w:rsidRDefault="008B7A7B" w:rsidP="008B7A7B">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F91CD6">
        <w:rPr>
          <w:rFonts w:ascii="Times New Roman" w:eastAsia="Times New Roman" w:hAnsi="Times New Roman"/>
          <w:bCs/>
          <w:color w:val="000000"/>
          <w:sz w:val="24"/>
          <w:szCs w:val="24"/>
          <w:lang w:eastAsia="bg-BG"/>
        </w:rPr>
        <w:t>Изпълнителят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w:t>
      </w:r>
      <w:r w:rsidRPr="00F91CD6">
        <w:rPr>
          <w:rFonts w:ascii="Times New Roman" w:eastAsia="Times New Roman" w:hAnsi="Times New Roman"/>
          <w:color w:val="000000"/>
          <w:sz w:val="24"/>
          <w:szCs w:val="24"/>
          <w:lang w:eastAsia="bg-BG"/>
        </w:rPr>
        <w:softHyphen/>
        <w:t>мер на 0,05% от цената на доставка</w:t>
      </w:r>
      <w:r>
        <w:rPr>
          <w:rFonts w:ascii="Times New Roman" w:eastAsia="Times New Roman" w:hAnsi="Times New Roman"/>
          <w:color w:val="000000"/>
          <w:sz w:val="24"/>
          <w:szCs w:val="24"/>
          <w:lang w:eastAsia="bg-BG"/>
        </w:rPr>
        <w:t>та</w:t>
      </w:r>
      <w:r w:rsidRPr="00F91CD6">
        <w:rPr>
          <w:rFonts w:ascii="Times New Roman" w:eastAsia="Times New Roman" w:hAnsi="Times New Roman"/>
          <w:color w:val="000000"/>
          <w:sz w:val="24"/>
          <w:szCs w:val="24"/>
          <w:lang w:eastAsia="bg-BG"/>
        </w:rPr>
        <w:t xml:space="preserve"> за всеки просро</w:t>
      </w:r>
      <w:r w:rsidRPr="00F91CD6">
        <w:rPr>
          <w:rFonts w:ascii="Times New Roman" w:eastAsia="Times New Roman" w:hAnsi="Times New Roman"/>
          <w:color w:val="000000"/>
          <w:sz w:val="24"/>
          <w:szCs w:val="24"/>
          <w:lang w:eastAsia="bg-BG"/>
        </w:rPr>
        <w:softHyphen/>
        <w:t>чен ден, но не повече от 20% (двадесет на сто) от общата цена по чл. 15, ал. 1.</w:t>
      </w:r>
    </w:p>
    <w:p w:rsidR="008B7A7B" w:rsidRPr="00F91CD6" w:rsidRDefault="008B7A7B" w:rsidP="008B7A7B">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r>
      <w:r w:rsidRPr="00F91CD6">
        <w:rPr>
          <w:rFonts w:ascii="Times New Roman" w:eastAsia="Times New Roman" w:hAnsi="Times New Roman"/>
          <w:color w:val="000000"/>
          <w:sz w:val="24"/>
          <w:szCs w:val="24"/>
          <w:lang w:eastAsia="bg-BG"/>
        </w:rPr>
        <w:t xml:space="preserve">Чл. 18. При лошо изпълнение, </w:t>
      </w:r>
      <w:r w:rsidRPr="00F91CD6">
        <w:rPr>
          <w:rFonts w:ascii="Times New Roman" w:eastAsia="Times New Roman" w:hAnsi="Times New Roman"/>
          <w:bCs/>
          <w:color w:val="000000"/>
          <w:sz w:val="24"/>
          <w:szCs w:val="24"/>
          <w:lang w:eastAsia="bg-BG"/>
        </w:rPr>
        <w:t xml:space="preserve">Изпълнителят </w:t>
      </w:r>
      <w:r w:rsidRPr="00F91CD6">
        <w:rPr>
          <w:rFonts w:ascii="Times New Roman" w:eastAsia="Times New Roman" w:hAnsi="Times New Roman"/>
          <w:color w:val="000000"/>
          <w:sz w:val="24"/>
          <w:szCs w:val="24"/>
          <w:lang w:eastAsia="bg-BG"/>
        </w:rPr>
        <w:t xml:space="preserve">дължи неустойка в размер на </w:t>
      </w:r>
      <w:r>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Pr>
          <w:rFonts w:ascii="Times New Roman" w:eastAsia="Times New Roman" w:hAnsi="Times New Roman"/>
          <w:sz w:val="24"/>
          <w:szCs w:val="24"/>
          <w:lang w:eastAsia="bg-BG"/>
        </w:rPr>
        <w:t>двадесет</w:t>
      </w:r>
      <w:r w:rsidRPr="00F91CD6">
        <w:rPr>
          <w:rFonts w:ascii="Times New Roman" w:eastAsia="Times New Roman" w:hAnsi="Times New Roman"/>
          <w:sz w:val="24"/>
          <w:szCs w:val="24"/>
          <w:lang w:eastAsia="bg-BG"/>
        </w:rPr>
        <w:t xml:space="preserve"> на сто) </w:t>
      </w:r>
      <w:r w:rsidRPr="00F91CD6">
        <w:rPr>
          <w:rFonts w:ascii="Times New Roman" w:eastAsia="Times New Roman" w:hAnsi="Times New Roman"/>
          <w:color w:val="000000"/>
          <w:sz w:val="24"/>
          <w:szCs w:val="24"/>
          <w:lang w:eastAsia="bg-BG"/>
        </w:rPr>
        <w:t>от стойността на некачествените изделия.</w:t>
      </w:r>
    </w:p>
    <w:p w:rsidR="008B7A7B" w:rsidRPr="00F91CD6" w:rsidRDefault="008B7A7B" w:rsidP="008B7A7B">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F91CD6">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Pr>
          <w:rFonts w:ascii="Times New Roman" w:eastAsia="Times New Roman" w:hAnsi="Times New Roman"/>
          <w:sz w:val="24"/>
          <w:szCs w:val="24"/>
          <w:lang w:eastAsia="bg-BG"/>
        </w:rPr>
        <w:t>двадесет</w:t>
      </w:r>
      <w:r w:rsidRPr="00F91CD6">
        <w:rPr>
          <w:rFonts w:ascii="Times New Roman" w:eastAsia="Times New Roman" w:hAnsi="Times New Roman"/>
          <w:sz w:val="24"/>
          <w:szCs w:val="24"/>
          <w:lang w:eastAsia="bg-BG"/>
        </w:rPr>
        <w:t xml:space="preserve"> на сто)</w:t>
      </w:r>
      <w:r w:rsidRPr="00F91CD6">
        <w:rPr>
          <w:rFonts w:ascii="Times New Roman" w:eastAsia="Times New Roman" w:hAnsi="Times New Roman"/>
          <w:color w:val="000000"/>
          <w:sz w:val="24"/>
          <w:szCs w:val="24"/>
          <w:lang w:eastAsia="bg-BG"/>
        </w:rPr>
        <w:t xml:space="preserve"> от стойността на неизпълнената част. </w:t>
      </w:r>
    </w:p>
    <w:p w:rsidR="008B7A7B" w:rsidRPr="00F91CD6" w:rsidRDefault="008B7A7B" w:rsidP="008B7A7B">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ab/>
        <w:t xml:space="preserve">Чл. 20. Ако е в забава за плащане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8B7A7B" w:rsidRPr="00F91CD6" w:rsidRDefault="008B7A7B" w:rsidP="008B7A7B">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r>
      <w:r w:rsidRPr="00F91CD6">
        <w:rPr>
          <w:rFonts w:ascii="Times New Roman" w:eastAsia="Times New Roman" w:hAnsi="Times New Roman"/>
          <w:sz w:val="24"/>
          <w:szCs w:val="24"/>
          <w:lang w:eastAsia="bg-BG"/>
        </w:rPr>
        <w:t>Чл. 21. (1) Изпълнителят дължи неустойка в размер на 20% (двадесет на сто) от общата цена по чл. 15, ал. 1 от този договор при пълно виновно неизпълнение на обществената поръчка.</w:t>
      </w:r>
    </w:p>
    <w:p w:rsidR="008B7A7B" w:rsidRPr="00F91CD6" w:rsidRDefault="008B7A7B" w:rsidP="008B7A7B">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15, ал. 1 от този договор.</w:t>
      </w:r>
    </w:p>
    <w:p w:rsidR="008B7A7B" w:rsidRPr="00F91CD6" w:rsidRDefault="008B7A7B" w:rsidP="008B7A7B">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8B7A7B" w:rsidRPr="00F91CD6" w:rsidRDefault="008B7A7B" w:rsidP="008B7A7B">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 xml:space="preserve">(2)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w:t>
      </w:r>
      <w:r w:rsidRPr="00F91CD6">
        <w:rPr>
          <w:rFonts w:ascii="Times New Roman" w:eastAsia="Times New Roman" w:hAnsi="Times New Roman"/>
          <w:color w:val="000000"/>
          <w:sz w:val="24"/>
          <w:szCs w:val="24"/>
        </w:rPr>
        <w:lastRenderedPageBreak/>
        <w:t>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8B7A7B" w:rsidRPr="00F91CD6" w:rsidRDefault="008B7A7B" w:rsidP="008B7A7B">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8B7A7B" w:rsidRPr="00F91CD6" w:rsidRDefault="008B7A7B" w:rsidP="008B7A7B">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8B7A7B" w:rsidRPr="00F91CD6" w:rsidRDefault="008B7A7B" w:rsidP="008B7A7B">
      <w:pPr>
        <w:spacing w:after="0" w:line="320" w:lineRule="exact"/>
        <w:ind w:firstLine="720"/>
        <w:jc w:val="both"/>
        <w:rPr>
          <w:rFonts w:ascii="Times New Roman" w:eastAsia="Times New Roman" w:hAnsi="Times New Roman"/>
          <w:color w:val="000000"/>
          <w:sz w:val="24"/>
          <w:szCs w:val="24"/>
          <w:lang w:eastAsia="bg-BG"/>
        </w:rPr>
      </w:pPr>
    </w:p>
    <w:p w:rsidR="008B7A7B" w:rsidRPr="00F91CD6" w:rsidRDefault="008B7A7B" w:rsidP="008B7A7B">
      <w:pPr>
        <w:widowControl w:val="0"/>
        <w:spacing w:after="0" w:line="320" w:lineRule="exact"/>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VІІІ. НЕПРЕОДОЛИМА СИЛА</w:t>
      </w:r>
    </w:p>
    <w:p w:rsidR="008B7A7B" w:rsidRPr="00F91CD6" w:rsidRDefault="008B7A7B" w:rsidP="008B7A7B">
      <w:pPr>
        <w:widowControl w:val="0"/>
        <w:spacing w:after="0" w:line="320" w:lineRule="exact"/>
        <w:ind w:firstLine="460"/>
        <w:rPr>
          <w:rFonts w:ascii="Times New Roman" w:eastAsia="Times New Roman" w:hAnsi="Times New Roman"/>
          <w:color w:val="000000"/>
          <w:sz w:val="24"/>
          <w:szCs w:val="24"/>
          <w:lang w:eastAsia="bg-BG"/>
        </w:rPr>
      </w:pPr>
    </w:p>
    <w:p w:rsidR="008B7A7B" w:rsidRPr="00F91CD6" w:rsidRDefault="008B7A7B" w:rsidP="008B7A7B">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 xml:space="preserve">Чл. 24. </w:t>
      </w:r>
      <w:r w:rsidRPr="00F91CD6">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Страната, която се позовава на форсмажорното обстоятелство, трябва в 3 (три)</w:t>
      </w:r>
      <w:r>
        <w:rPr>
          <w:rFonts w:ascii="Times New Roman" w:eastAsia="Times New Roman" w:hAnsi="Times New Roman"/>
          <w:sz w:val="24"/>
          <w:szCs w:val="24"/>
          <w:lang w:val="en-US"/>
        </w:rPr>
        <w:t>-</w:t>
      </w:r>
      <w:r w:rsidRPr="00F91CD6">
        <w:rPr>
          <w:rFonts w:ascii="Times New Roman" w:eastAsia="Times New Roman" w:hAnsi="Times New Roman"/>
          <w:sz w:val="24"/>
          <w:szCs w:val="24"/>
        </w:rPr>
        <w:t xml:space="preserve">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8B7A7B" w:rsidRPr="00F91CD6" w:rsidRDefault="008B7A7B" w:rsidP="008B7A7B">
      <w:pPr>
        <w:widowControl w:val="0"/>
        <w:spacing w:after="0" w:line="320" w:lineRule="exact"/>
        <w:ind w:firstLine="460"/>
        <w:rPr>
          <w:rFonts w:ascii="Times New Roman" w:eastAsia="Times New Roman" w:hAnsi="Times New Roman"/>
          <w:sz w:val="24"/>
          <w:szCs w:val="24"/>
          <w:lang w:eastAsia="bg-BG"/>
        </w:rPr>
      </w:pPr>
    </w:p>
    <w:p w:rsidR="008B7A7B" w:rsidRPr="00F91CD6" w:rsidRDefault="008B7A7B" w:rsidP="008B7A7B">
      <w:pPr>
        <w:widowControl w:val="0"/>
        <w:spacing w:after="0" w:line="320" w:lineRule="exact"/>
        <w:ind w:right="2"/>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ІХ. ГАРАНЦИЯ ЗА ИЗПЪЛНЕНИЕ</w:t>
      </w:r>
    </w:p>
    <w:p w:rsidR="008B7A7B" w:rsidRPr="00F91CD6" w:rsidRDefault="008B7A7B" w:rsidP="008B7A7B">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8B7A7B"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Pr>
          <w:rFonts w:ascii="Times New Roman" w:eastAsia="Times New Roman" w:hAnsi="Times New Roman"/>
          <w:sz w:val="24"/>
          <w:szCs w:val="24"/>
          <w:lang w:val="en-US"/>
        </w:rPr>
        <w:t>5</w:t>
      </w:r>
      <w:r w:rsidRPr="00F91CD6">
        <w:rPr>
          <w:rFonts w:ascii="Times New Roman" w:eastAsia="Times New Roman" w:hAnsi="Times New Roman"/>
          <w:sz w:val="24"/>
          <w:szCs w:val="24"/>
        </w:rPr>
        <w:t>% (</w:t>
      </w:r>
      <w:r>
        <w:rPr>
          <w:rFonts w:ascii="Times New Roman" w:eastAsia="Times New Roman" w:hAnsi="Times New Roman"/>
          <w:sz w:val="24"/>
          <w:szCs w:val="24"/>
        </w:rPr>
        <w:t>пет</w:t>
      </w:r>
      <w:r w:rsidRPr="00F91CD6">
        <w:rPr>
          <w:rFonts w:ascii="Times New Roman" w:eastAsia="Times New Roman" w:hAnsi="Times New Roman"/>
          <w:sz w:val="24"/>
          <w:szCs w:val="24"/>
        </w:rPr>
        <w:t xml:space="preserve"> на сто) от стойността на </w:t>
      </w:r>
      <w:r>
        <w:rPr>
          <w:rFonts w:ascii="Times New Roman" w:eastAsia="Times New Roman" w:hAnsi="Times New Roman"/>
          <w:sz w:val="24"/>
          <w:szCs w:val="24"/>
        </w:rPr>
        <w:t>договора</w:t>
      </w:r>
      <w:r w:rsidRPr="00F91CD6">
        <w:rPr>
          <w:rFonts w:ascii="Times New Roman" w:eastAsia="Times New Roman" w:hAnsi="Times New Roman"/>
          <w:sz w:val="24"/>
          <w:szCs w:val="24"/>
        </w:rPr>
        <w:t xml:space="preserve"> без включен ДДС или ....... (..............) лв. </w:t>
      </w:r>
    </w:p>
    <w:p w:rsidR="008B7A7B" w:rsidRPr="00A26813" w:rsidRDefault="008B7A7B" w:rsidP="008B7A7B">
      <w:pPr>
        <w:spacing w:after="0" w:line="320" w:lineRule="exact"/>
        <w:ind w:firstLine="709"/>
        <w:jc w:val="both"/>
        <w:rPr>
          <w:rFonts w:ascii="Times New Roman" w:hAnsi="Times New Roman"/>
          <w:i/>
          <w:sz w:val="24"/>
          <w:szCs w:val="24"/>
          <w:u w:val="single"/>
        </w:rPr>
      </w:pPr>
      <w:r w:rsidRPr="00A26813">
        <w:rPr>
          <w:rFonts w:ascii="Times New Roman" w:hAnsi="Times New Roman"/>
          <w:i/>
          <w:sz w:val="24"/>
          <w:szCs w:val="24"/>
          <w:u w:val="single"/>
        </w:rPr>
        <w:t xml:space="preserve">Ако изпълнителят е специализирано предприятие или кооперация на хора с увреждания текстът е, както следва:  </w:t>
      </w:r>
    </w:p>
    <w:p w:rsidR="008B7A7B" w:rsidRDefault="008B7A7B" w:rsidP="008B7A7B">
      <w:pPr>
        <w:spacing w:after="0" w:line="320" w:lineRule="exact"/>
        <w:ind w:firstLine="709"/>
        <w:jc w:val="both"/>
        <w:rPr>
          <w:rFonts w:ascii="Times New Roman" w:hAnsi="Times New Roman"/>
          <w:i/>
          <w:sz w:val="24"/>
          <w:szCs w:val="24"/>
        </w:rPr>
      </w:pPr>
      <w:r w:rsidRPr="00A26813">
        <w:rPr>
          <w:rFonts w:ascii="Times New Roman" w:hAnsi="Times New Roman"/>
          <w:i/>
          <w:sz w:val="24"/>
          <w:szCs w:val="24"/>
        </w:rPr>
        <w:t>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добро изпълнение на договора се определя от Възложителя в размер на 2% (дв</w:t>
      </w:r>
      <w:r>
        <w:rPr>
          <w:rFonts w:ascii="Times New Roman" w:hAnsi="Times New Roman"/>
          <w:i/>
          <w:sz w:val="24"/>
          <w:szCs w:val="24"/>
        </w:rPr>
        <w:t>е</w:t>
      </w:r>
      <w:r w:rsidRPr="00A26813">
        <w:rPr>
          <w:rFonts w:ascii="Times New Roman" w:hAnsi="Times New Roman"/>
          <w:i/>
          <w:sz w:val="24"/>
          <w:szCs w:val="24"/>
        </w:rPr>
        <w:t xml:space="preserve"> на сто) от стойността на </w:t>
      </w:r>
      <w:r w:rsidRPr="005F0E83">
        <w:rPr>
          <w:rFonts w:ascii="Times New Roman" w:hAnsi="Times New Roman"/>
          <w:i/>
          <w:sz w:val="24"/>
          <w:szCs w:val="24"/>
        </w:rPr>
        <w:t xml:space="preserve">договора </w:t>
      </w:r>
      <w:r w:rsidRPr="00A26813">
        <w:rPr>
          <w:rFonts w:ascii="Times New Roman" w:hAnsi="Times New Roman"/>
          <w:i/>
          <w:sz w:val="24"/>
          <w:szCs w:val="24"/>
        </w:rPr>
        <w:t xml:space="preserve">без включен ДДС или ....... (..............).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lastRenderedPageBreak/>
        <w:t>(2</w:t>
      </w:r>
      <w:r w:rsidRPr="00EB6D65">
        <w:rPr>
          <w:rFonts w:ascii="Times New Roman" w:eastAsia="Times New Roman" w:hAnsi="Times New Roman"/>
          <w:sz w:val="24"/>
          <w:szCs w:val="24"/>
        </w:rPr>
        <w:t xml:space="preserve">) </w:t>
      </w:r>
      <w:r w:rsidRPr="00EB6D65">
        <w:rPr>
          <w:rFonts w:ascii="Times New Roman" w:eastAsia="Times New Roman" w:hAnsi="Times New Roman"/>
          <w:color w:val="000000"/>
          <w:sz w:val="24"/>
          <w:szCs w:val="24"/>
          <w:shd w:val="clear" w:color="auto" w:fill="FFFFFF"/>
        </w:rPr>
        <w:t>50 (петдесет) % от</w:t>
      </w:r>
      <w:r w:rsidRPr="00F91CD6">
        <w:rPr>
          <w:rFonts w:ascii="Times New Roman" w:eastAsia="Times New Roman" w:hAnsi="Times New Roman"/>
          <w:color w:val="000000"/>
          <w:sz w:val="24"/>
          <w:szCs w:val="24"/>
          <w:shd w:val="clear" w:color="auto" w:fill="FFFFFF"/>
        </w:rPr>
        <w:t xml:space="preserve"> гаранцията за изпълнение е предназначена за обезпечаване на гаранционното поддържане</w:t>
      </w:r>
      <w:r w:rsidRPr="00F91CD6">
        <w:rPr>
          <w:rFonts w:ascii="Times New Roman" w:eastAsia="Times New Roman" w:hAnsi="Times New Roman"/>
          <w:sz w:val="24"/>
          <w:szCs w:val="24"/>
        </w:rPr>
        <w:t xml:space="preserve"> по чл. 11.</w:t>
      </w:r>
    </w:p>
    <w:p w:rsidR="008B7A7B" w:rsidRPr="00F91CD6" w:rsidRDefault="008B7A7B" w:rsidP="008B7A7B">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Гаранцията за изпълнение на договора се представя от Изпълнителя по</w:t>
      </w:r>
      <w:r>
        <w:rPr>
          <w:rFonts w:ascii="Times New Roman" w:eastAsia="Times New Roman" w:hAnsi="Times New Roman"/>
          <w:color w:val="000000"/>
          <w:sz w:val="24"/>
          <w:szCs w:val="24"/>
        </w:rPr>
        <w:t>д</w:t>
      </w:r>
      <w:r w:rsidRPr="00F91CD6">
        <w:rPr>
          <w:rFonts w:ascii="Times New Roman" w:eastAsia="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не по-малък от срока за изпълнение на поръчката, включващ </w:t>
      </w:r>
      <w:r w:rsidRPr="00B42B5B">
        <w:rPr>
          <w:rFonts w:ascii="Times New Roman" w:eastAsia="Times New Roman" w:hAnsi="Times New Roman"/>
          <w:sz w:val="24"/>
          <w:szCs w:val="24"/>
        </w:rPr>
        <w:t xml:space="preserve">и 12-месечния </w:t>
      </w:r>
      <w:r w:rsidR="00583E70">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срок от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Pr>
          <w:rFonts w:ascii="Times New Roman" w:eastAsia="Times New Roman" w:hAnsi="Times New Roman"/>
          <w:sz w:val="24"/>
          <w:szCs w:val="24"/>
        </w:rPr>
        <w:t xml:space="preserve">, включващ и 12-месечния </w:t>
      </w:r>
      <w:r w:rsidR="00583E70" w:rsidRPr="00583E70">
        <w:rPr>
          <w:rFonts w:ascii="Times New Roman" w:eastAsia="Times New Roman" w:hAnsi="Times New Roman"/>
          <w:sz w:val="24"/>
          <w:szCs w:val="24"/>
        </w:rPr>
        <w:t xml:space="preserve">гаранционен </w:t>
      </w:r>
      <w:r>
        <w:rPr>
          <w:rFonts w:ascii="Times New Roman" w:eastAsia="Times New Roman" w:hAnsi="Times New Roman"/>
          <w:sz w:val="24"/>
          <w:szCs w:val="24"/>
        </w:rPr>
        <w:t>срок от доставката, съгласно чл. 11, ал. 1,</w:t>
      </w:r>
      <w:r w:rsidRPr="00F91CD6">
        <w:rPr>
          <w:rFonts w:ascii="Times New Roman" w:eastAsia="Times New Roman" w:hAnsi="Times New Roman"/>
          <w:sz w:val="24"/>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DE59D0" w:rsidRPr="00F91CD6" w:rsidRDefault="00DE59D0" w:rsidP="00DE59D0">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w:t>
      </w:r>
      <w:r>
        <w:rPr>
          <w:rFonts w:ascii="Times New Roman" w:eastAsia="Times New Roman" w:hAnsi="Times New Roman"/>
          <w:sz w:val="24"/>
          <w:szCs w:val="24"/>
        </w:rPr>
        <w:t>6</w:t>
      </w:r>
      <w:r w:rsidRPr="00F91CD6">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8B7A7B" w:rsidRPr="00F91CD6" w:rsidRDefault="008B7A7B" w:rsidP="00DE59D0">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w:t>
      </w:r>
      <w:r w:rsidR="00DE59D0">
        <w:rPr>
          <w:rFonts w:ascii="Times New Roman" w:eastAsia="Times New Roman" w:hAnsi="Times New Roman"/>
          <w:sz w:val="24"/>
          <w:szCs w:val="24"/>
          <w:shd w:val="clear" w:color="auto" w:fill="FFFFFF"/>
          <w:lang w:eastAsia="bg-BG"/>
        </w:rPr>
        <w:t>7</w:t>
      </w:r>
      <w:r w:rsidRPr="00F91CD6">
        <w:rPr>
          <w:rFonts w:ascii="Times New Roman" w:eastAsia="Times New Roman" w:hAnsi="Times New Roman"/>
          <w:sz w:val="24"/>
          <w:szCs w:val="24"/>
          <w:shd w:val="clear" w:color="auto" w:fill="FFFFFF"/>
          <w:lang w:eastAsia="bg-BG"/>
        </w:rPr>
        <w:t>) Когато гаранцията за изпълнение е застраховка:</w:t>
      </w:r>
    </w:p>
    <w:p w:rsidR="008B7A7B" w:rsidRPr="00F91CD6" w:rsidRDefault="008B7A7B" w:rsidP="008B7A7B">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1. застраховката обезпечава изпълнението чрез покритие на отговорностт</w:t>
      </w:r>
      <w:r>
        <w:rPr>
          <w:rFonts w:ascii="Times New Roman" w:eastAsia="Times New Roman" w:hAnsi="Times New Roman"/>
          <w:sz w:val="24"/>
          <w:szCs w:val="24"/>
          <w:shd w:val="clear" w:color="auto" w:fill="FFFFFF"/>
          <w:lang w:eastAsia="bg-BG"/>
        </w:rPr>
        <w:t>а на изпълнителя, покриваща 100</w:t>
      </w:r>
      <w:r w:rsidRPr="00F91CD6">
        <w:rPr>
          <w:rFonts w:ascii="Times New Roman" w:eastAsia="Times New Roman" w:hAnsi="Times New Roman"/>
          <w:sz w:val="24"/>
          <w:szCs w:val="24"/>
          <w:shd w:val="clear" w:color="auto" w:fill="FFFFFF"/>
          <w:lang w:eastAsia="bg-BG"/>
        </w:rPr>
        <w:t xml:space="preserve">% от стойността на гаранцията за изпълнение и със срок на валидност – крайният срок на изпълнение на поръчката, </w:t>
      </w:r>
      <w:r w:rsidRPr="00F91CD6">
        <w:rPr>
          <w:rFonts w:ascii="Times New Roman" w:eastAsia="Times New Roman" w:hAnsi="Times New Roman"/>
          <w:sz w:val="24"/>
          <w:szCs w:val="24"/>
        </w:rPr>
        <w:t xml:space="preserve">включващ и </w:t>
      </w:r>
      <w:r w:rsidRPr="00B42B5B">
        <w:rPr>
          <w:rFonts w:ascii="Times New Roman" w:eastAsia="Times New Roman" w:hAnsi="Times New Roman"/>
          <w:sz w:val="24"/>
          <w:szCs w:val="24"/>
        </w:rPr>
        <w:t xml:space="preserve">12-месечния </w:t>
      </w:r>
      <w:r w:rsidR="00583E70" w:rsidRPr="00583E70">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срок от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w:t>
      </w:r>
    </w:p>
    <w:p w:rsidR="008B7A7B" w:rsidRPr="00F91CD6" w:rsidRDefault="008B7A7B" w:rsidP="008B7A7B">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8B7A7B" w:rsidRPr="00F91CD6" w:rsidRDefault="008B7A7B" w:rsidP="008B7A7B">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F91CD6">
        <w:rPr>
          <w:rFonts w:ascii="Times New Roman" w:eastAsia="Times New Roman" w:hAnsi="Times New Roman"/>
          <w:sz w:val="24"/>
          <w:szCs w:val="24"/>
        </w:rPr>
        <w:t xml:space="preserve">включващ и </w:t>
      </w:r>
      <w:r w:rsidRPr="00B42B5B">
        <w:rPr>
          <w:rFonts w:ascii="Times New Roman" w:eastAsia="Times New Roman" w:hAnsi="Times New Roman"/>
          <w:sz w:val="24"/>
          <w:szCs w:val="24"/>
        </w:rPr>
        <w:t xml:space="preserve">12-месечния </w:t>
      </w:r>
      <w:r w:rsidR="00583E70" w:rsidRPr="00583E70">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срок от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8B7A7B" w:rsidRPr="00F91CD6" w:rsidRDefault="008B7A7B" w:rsidP="008B7A7B">
      <w:pPr>
        <w:spacing w:after="0" w:line="320" w:lineRule="exact"/>
        <w:ind w:firstLine="708"/>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Pr>
          <w:rFonts w:ascii="Times New Roman" w:eastAsia="Times New Roman" w:hAnsi="Times New Roman"/>
          <w:sz w:val="24"/>
          <w:szCs w:val="24"/>
          <w:shd w:val="clear" w:color="auto" w:fill="FFFFFF"/>
          <w:lang w:eastAsia="bg-BG"/>
        </w:rPr>
        <w:t xml:space="preserve">съдебно </w:t>
      </w:r>
      <w:r w:rsidRPr="00F91CD6">
        <w:rPr>
          <w:rFonts w:ascii="Times New Roman" w:eastAsia="Times New Roman" w:hAnsi="Times New Roman"/>
          <w:sz w:val="24"/>
          <w:szCs w:val="24"/>
          <w:shd w:val="clear" w:color="auto" w:fill="FFFFFF"/>
          <w:lang w:eastAsia="bg-BG"/>
        </w:rPr>
        <w:t>решение или споразумение;</w:t>
      </w:r>
    </w:p>
    <w:p w:rsidR="008B7A7B" w:rsidRPr="00F91CD6" w:rsidRDefault="008B7A7B" w:rsidP="008B7A7B">
      <w:pPr>
        <w:spacing w:after="0" w:line="320" w:lineRule="exact"/>
        <w:ind w:firstLine="708"/>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8B7A7B" w:rsidRPr="00F91CD6" w:rsidRDefault="008B7A7B" w:rsidP="008B7A7B">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(8) Гаранцията за изпълнение на договора се освобождава, както следва:</w:t>
      </w:r>
    </w:p>
    <w:p w:rsidR="008B7A7B" w:rsidRPr="00EB6D65" w:rsidRDefault="008B7A7B" w:rsidP="008B7A7B">
      <w:pPr>
        <w:spacing w:after="0" w:line="320" w:lineRule="exact"/>
        <w:ind w:firstLine="708"/>
        <w:jc w:val="both"/>
        <w:rPr>
          <w:rFonts w:ascii="Times New Roman" w:eastAsia="Times New Roman" w:hAnsi="Times New Roman"/>
          <w:sz w:val="24"/>
          <w:szCs w:val="24"/>
        </w:rPr>
      </w:pPr>
      <w:r w:rsidRPr="00EB6D65">
        <w:rPr>
          <w:rFonts w:ascii="Times New Roman" w:eastAsia="Times New Roman" w:hAnsi="Times New Roman"/>
          <w:sz w:val="24"/>
          <w:szCs w:val="24"/>
        </w:rPr>
        <w:lastRenderedPageBreak/>
        <w:t xml:space="preserve">1. 50% от размера, посочен в чл. 25 ал. 1, в срок от 30 (тридесет) дни след извършена и приета от Възложителя доставка, без да се дължат лихви на Изпълнителя;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EB6D65">
        <w:rPr>
          <w:rFonts w:ascii="Times New Roman" w:eastAsia="Times New Roman" w:hAnsi="Times New Roman"/>
          <w:sz w:val="24"/>
          <w:szCs w:val="24"/>
        </w:rPr>
        <w:t>2. останалите 50% от размера</w:t>
      </w:r>
      <w:r w:rsidRPr="00F91CD6">
        <w:rPr>
          <w:rFonts w:ascii="Times New Roman" w:eastAsia="Times New Roman" w:hAnsi="Times New Roman"/>
          <w:sz w:val="24"/>
          <w:szCs w:val="24"/>
        </w:rPr>
        <w:t xml:space="preserve">, посочен в чл. 25, ал. 1, в срок от 30 (тридесет) дни след изтичане на </w:t>
      </w:r>
      <w:r>
        <w:rPr>
          <w:rFonts w:ascii="Times New Roman" w:eastAsia="Times New Roman" w:hAnsi="Times New Roman"/>
          <w:sz w:val="24"/>
          <w:szCs w:val="24"/>
        </w:rPr>
        <w:t>12-месечния гаранционен</w:t>
      </w:r>
      <w:r w:rsidRPr="00F91CD6">
        <w:rPr>
          <w:rFonts w:ascii="Times New Roman" w:eastAsia="Times New Roman" w:hAnsi="Times New Roman"/>
          <w:sz w:val="24"/>
          <w:szCs w:val="24"/>
        </w:rPr>
        <w:t xml:space="preserve"> срок по чл. 11, ал. 1, без да се дължат лихви на Изпълнителя.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r>
        <w:rPr>
          <w:rFonts w:ascii="Times New Roman" w:eastAsia="Times New Roman" w:hAnsi="Times New Roman"/>
          <w:sz w:val="24"/>
          <w:szCs w:val="24"/>
        </w:rPr>
        <w:t xml:space="preserve"> между страните</w:t>
      </w:r>
      <w:r w:rsidRPr="00F91CD6">
        <w:rPr>
          <w:rFonts w:ascii="Times New Roman" w:eastAsia="Times New Roman" w:hAnsi="Times New Roman"/>
          <w:sz w:val="24"/>
          <w:szCs w:val="24"/>
        </w:rPr>
        <w:t>.</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8B7A7B" w:rsidRPr="00F91CD6" w:rsidRDefault="008B7A7B" w:rsidP="008B7A7B">
      <w:pPr>
        <w:widowControl w:val="0"/>
        <w:tabs>
          <w:tab w:val="left" w:pos="472"/>
        </w:tabs>
        <w:spacing w:after="0" w:line="320" w:lineRule="exact"/>
        <w:ind w:left="360" w:right="2"/>
        <w:rPr>
          <w:rFonts w:ascii="Times New Roman" w:eastAsia="Times New Roman" w:hAnsi="Times New Roman"/>
          <w:sz w:val="24"/>
          <w:szCs w:val="24"/>
        </w:rPr>
      </w:pPr>
    </w:p>
    <w:p w:rsidR="008B7A7B" w:rsidRPr="00F91CD6" w:rsidRDefault="008B7A7B" w:rsidP="008B7A7B">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Х. ИЗМЕНЕНИЕ И ПРЕКРАТЯВАНЕ НА ДОГОВОРА</w:t>
      </w:r>
    </w:p>
    <w:p w:rsidR="008B7A7B" w:rsidRPr="00F91CD6" w:rsidRDefault="008B7A7B" w:rsidP="008B7A7B">
      <w:pPr>
        <w:widowControl w:val="0"/>
        <w:tabs>
          <w:tab w:val="left" w:pos="472"/>
        </w:tabs>
        <w:spacing w:after="0" w:line="320" w:lineRule="exact"/>
        <w:ind w:left="360" w:right="2"/>
        <w:rPr>
          <w:rFonts w:ascii="Times New Roman" w:eastAsia="Times New Roman" w:hAnsi="Times New Roman"/>
          <w:sz w:val="24"/>
          <w:szCs w:val="24"/>
          <w:lang w:eastAsia="bg-BG"/>
        </w:rPr>
      </w:pP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A68D8">
        <w:rPr>
          <w:rFonts w:ascii="Times New Roman" w:eastAsia="Times New Roman" w:hAnsi="Times New Roman"/>
          <w:sz w:val="24"/>
          <w:szCs w:val="24"/>
        </w:rPr>
        <w:t>Техническата спецификаци</w:t>
      </w:r>
      <w:r>
        <w:rPr>
          <w:rFonts w:ascii="Times New Roman" w:eastAsia="Times New Roman" w:hAnsi="Times New Roman"/>
          <w:sz w:val="24"/>
          <w:szCs w:val="24"/>
        </w:rPr>
        <w:t>я на Възложителя.</w:t>
      </w:r>
    </w:p>
    <w:p w:rsidR="008B7A7B" w:rsidRPr="00F91CD6" w:rsidRDefault="008B7A7B" w:rsidP="008B7A7B">
      <w:pPr>
        <w:widowControl w:val="0"/>
        <w:spacing w:after="0" w:line="320" w:lineRule="exact"/>
        <w:ind w:right="2"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Чл. 27. Този договор се прекратява:</w:t>
      </w:r>
    </w:p>
    <w:p w:rsidR="008B7A7B" w:rsidRPr="00F91CD6" w:rsidRDefault="008B7A7B" w:rsidP="008B7A7B">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8B7A7B" w:rsidRPr="00F91CD6" w:rsidRDefault="008B7A7B" w:rsidP="008B7A7B">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8B7A7B" w:rsidRPr="00F91CD6" w:rsidRDefault="008B7A7B" w:rsidP="008B7A7B">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8B7A7B" w:rsidRPr="00F91CD6" w:rsidRDefault="008B7A7B" w:rsidP="008B7A7B">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Pr>
          <w:rFonts w:ascii="Times New Roman" w:eastAsia="Times New Roman" w:hAnsi="Times New Roman"/>
          <w:i/>
          <w:sz w:val="24"/>
          <w:szCs w:val="24"/>
          <w:lang w:eastAsia="bg-BG"/>
        </w:rPr>
        <w:t>4</w:t>
      </w:r>
      <w:r w:rsidRPr="00F91CD6">
        <w:rPr>
          <w:rFonts w:ascii="Times New Roman" w:eastAsia="Times New Roman" w:hAnsi="Times New Roman"/>
          <w:i/>
          <w:sz w:val="24"/>
          <w:szCs w:val="24"/>
          <w:lang w:eastAsia="bg-BG"/>
        </w:rPr>
        <w:t xml:space="preserve">  се променя така:</w:t>
      </w:r>
    </w:p>
    <w:p w:rsidR="008B7A7B" w:rsidRPr="00F91CD6" w:rsidRDefault="008B7A7B" w:rsidP="008B7A7B">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8B7A7B" w:rsidRPr="00F91CD6" w:rsidRDefault="008B7A7B" w:rsidP="008B7A7B">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w:t>
      </w:r>
      <w:r>
        <w:rPr>
          <w:rFonts w:ascii="Times New Roman" w:eastAsia="Times New Roman" w:hAnsi="Times New Roman"/>
          <w:sz w:val="24"/>
          <w:szCs w:val="24"/>
          <w:lang w:eastAsia="bg-BG"/>
        </w:rPr>
        <w:t xml:space="preserve">чл. 25, </w:t>
      </w:r>
      <w:r w:rsidRPr="00F91CD6">
        <w:rPr>
          <w:rFonts w:ascii="Times New Roman" w:eastAsia="Times New Roman" w:hAnsi="Times New Roman"/>
          <w:sz w:val="24"/>
          <w:szCs w:val="24"/>
          <w:lang w:eastAsia="bg-BG"/>
        </w:rPr>
        <w:t xml:space="preserve">ал. </w:t>
      </w:r>
      <w:r w:rsidR="00367521">
        <w:rPr>
          <w:rFonts w:ascii="Times New Roman" w:eastAsia="Times New Roman" w:hAnsi="Times New Roman"/>
          <w:sz w:val="24"/>
          <w:szCs w:val="24"/>
          <w:lang w:eastAsia="bg-BG"/>
        </w:rPr>
        <w:t>7</w:t>
      </w:r>
      <w:r w:rsidRPr="00F91CD6">
        <w:rPr>
          <w:rFonts w:ascii="Times New Roman" w:eastAsia="Times New Roman" w:hAnsi="Times New Roman"/>
          <w:sz w:val="24"/>
          <w:szCs w:val="24"/>
          <w:lang w:eastAsia="bg-BG"/>
        </w:rPr>
        <w:t xml:space="preserve">, т. 3 от този договор. </w:t>
      </w:r>
    </w:p>
    <w:p w:rsidR="008B7A7B" w:rsidRPr="00F91CD6" w:rsidRDefault="008B7A7B" w:rsidP="008B7A7B">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lastRenderedPageBreak/>
        <w:t>6. в случаите по чл. 118, ал. 1 от ЗОП.</w:t>
      </w:r>
    </w:p>
    <w:p w:rsidR="008B7A7B" w:rsidRPr="00F91CD6" w:rsidRDefault="008B7A7B" w:rsidP="008B7A7B">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8B7A7B" w:rsidRPr="00F91CD6" w:rsidRDefault="008B7A7B" w:rsidP="008B7A7B">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8B7A7B" w:rsidRPr="00C62473" w:rsidRDefault="008B7A7B" w:rsidP="008B7A7B">
      <w:pPr>
        <w:spacing w:after="0" w:line="320" w:lineRule="exact"/>
        <w:ind w:firstLine="709"/>
        <w:jc w:val="both"/>
        <w:rPr>
          <w:rFonts w:ascii="Times New Roman" w:eastAsia="Times New Roman" w:hAnsi="Times New Roman"/>
          <w:sz w:val="24"/>
          <w:szCs w:val="24"/>
        </w:rPr>
      </w:pPr>
      <w:r w:rsidRPr="00C62473">
        <w:rPr>
          <w:rFonts w:ascii="Times New Roman" w:eastAsia="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8B7A7B" w:rsidRPr="00F91CD6" w:rsidRDefault="008B7A7B" w:rsidP="008B7A7B">
      <w:pPr>
        <w:widowControl w:val="0"/>
        <w:spacing w:after="0" w:line="320" w:lineRule="exact"/>
        <w:ind w:firstLine="708"/>
        <w:jc w:val="both"/>
        <w:rPr>
          <w:rFonts w:ascii="Times New Roman" w:eastAsia="Times New Roman" w:hAnsi="Times New Roman"/>
          <w:sz w:val="24"/>
          <w:szCs w:val="24"/>
          <w:lang w:eastAsia="bg-BG"/>
        </w:rPr>
      </w:pPr>
    </w:p>
    <w:p w:rsidR="008B7A7B" w:rsidRPr="00F91CD6" w:rsidRDefault="008B7A7B" w:rsidP="008B7A7B">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ХІ. ЗАКЛЮЧИТЕЛНИ РАЗПОРЕДБИ</w:t>
      </w:r>
    </w:p>
    <w:p w:rsidR="008B7A7B" w:rsidRPr="00F91CD6" w:rsidRDefault="008B7A7B" w:rsidP="008B7A7B">
      <w:pPr>
        <w:widowControl w:val="0"/>
        <w:spacing w:after="0" w:line="320" w:lineRule="exact"/>
        <w:ind w:left="20" w:right="2" w:firstLine="420"/>
        <w:jc w:val="both"/>
        <w:rPr>
          <w:rFonts w:ascii="Times New Roman" w:eastAsia="Times New Roman" w:hAnsi="Times New Roman"/>
          <w:color w:val="000000"/>
          <w:sz w:val="24"/>
          <w:szCs w:val="24"/>
          <w:lang w:eastAsia="bg-BG"/>
        </w:rPr>
      </w:pP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за Изпълнителя: ……………………..</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Всяка страна по този договор е длъжна в 3-дневен срок от промяна на адреса/факса по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 да уведоми другата за настъпилата промяна и да посочи новия си адрес/факс за кореспонденция.</w:t>
      </w:r>
    </w:p>
    <w:p w:rsidR="008B7A7B" w:rsidRPr="00F91CD6" w:rsidRDefault="008B7A7B" w:rsidP="008B7A7B">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8B7A7B" w:rsidRPr="00F91CD6" w:rsidRDefault="008B7A7B" w:rsidP="008B7A7B">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8B7A7B" w:rsidRPr="00F91CD6" w:rsidRDefault="008B7A7B" w:rsidP="008B7A7B">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8B7A7B" w:rsidRDefault="008B7A7B" w:rsidP="008B7A7B">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1. </w:t>
      </w:r>
      <w:r>
        <w:rPr>
          <w:rFonts w:ascii="Times New Roman" w:eastAsia="Times New Roman" w:hAnsi="Times New Roman"/>
          <w:color w:val="000000"/>
          <w:sz w:val="24"/>
          <w:szCs w:val="24"/>
          <w:lang w:eastAsia="bg-BG"/>
        </w:rPr>
        <w:t xml:space="preserve">Техническа спецификация - ….. страници – Приложение №1; </w:t>
      </w:r>
    </w:p>
    <w:p w:rsidR="008B7A7B" w:rsidRPr="00F91CD6" w:rsidRDefault="008B7A7B" w:rsidP="008B7A7B">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2. </w:t>
      </w:r>
      <w:r w:rsidRPr="00F91CD6">
        <w:rPr>
          <w:rFonts w:ascii="Times New Roman" w:eastAsia="Times New Roman" w:hAnsi="Times New Roman"/>
          <w:color w:val="000000"/>
          <w:sz w:val="24"/>
          <w:szCs w:val="24"/>
          <w:lang w:eastAsia="bg-BG"/>
        </w:rPr>
        <w:t>Техническо предложение - .......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№2</w:t>
      </w:r>
      <w:r w:rsidRPr="00F91CD6">
        <w:rPr>
          <w:rFonts w:ascii="Times New Roman" w:eastAsia="Times New Roman" w:hAnsi="Times New Roman"/>
          <w:color w:val="000000"/>
          <w:sz w:val="24"/>
          <w:szCs w:val="24"/>
          <w:lang w:eastAsia="bg-BG"/>
        </w:rPr>
        <w:t>;</w:t>
      </w:r>
    </w:p>
    <w:p w:rsidR="008B7A7B" w:rsidRPr="00F91CD6" w:rsidRDefault="008B7A7B" w:rsidP="008B7A7B">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w:t>
      </w:r>
      <w:r w:rsidRPr="00F91CD6">
        <w:rPr>
          <w:rFonts w:ascii="Times New Roman" w:eastAsia="Times New Roman" w:hAnsi="Times New Roman"/>
          <w:color w:val="000000"/>
          <w:sz w:val="26"/>
          <w:szCs w:val="26"/>
          <w:lang w:eastAsia="bg-BG"/>
        </w:rPr>
        <w:t xml:space="preserve">. </w:t>
      </w:r>
      <w:r w:rsidRPr="00F91CD6">
        <w:rPr>
          <w:rFonts w:ascii="Times New Roman" w:eastAsia="Times New Roman" w:hAnsi="Times New Roman"/>
          <w:color w:val="000000"/>
          <w:sz w:val="24"/>
          <w:szCs w:val="24"/>
          <w:lang w:eastAsia="bg-BG"/>
        </w:rPr>
        <w:t>Цен</w:t>
      </w:r>
      <w:r>
        <w:rPr>
          <w:rFonts w:ascii="Times New Roman" w:eastAsia="Times New Roman" w:hAnsi="Times New Roman"/>
          <w:color w:val="000000"/>
          <w:sz w:val="24"/>
          <w:szCs w:val="24"/>
          <w:lang w:eastAsia="bg-BG"/>
        </w:rPr>
        <w:t>ово предложение - ......</w:t>
      </w:r>
      <w:r w:rsidRPr="00F91CD6">
        <w:rPr>
          <w:rFonts w:ascii="Times New Roman" w:eastAsia="Times New Roman" w:hAnsi="Times New Roman"/>
          <w:color w:val="000000"/>
          <w:sz w:val="24"/>
          <w:szCs w:val="24"/>
          <w:lang w:eastAsia="bg-BG"/>
        </w:rPr>
        <w:t xml:space="preserve">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№3.</w:t>
      </w:r>
    </w:p>
    <w:p w:rsidR="008B7A7B" w:rsidRPr="00F91CD6" w:rsidRDefault="008B7A7B" w:rsidP="008B7A7B">
      <w:pPr>
        <w:widowControl w:val="0"/>
        <w:spacing w:after="0" w:line="320" w:lineRule="exact"/>
        <w:ind w:firstLine="708"/>
        <w:rPr>
          <w:rFonts w:ascii="Times New Roman" w:eastAsia="Times New Roman" w:hAnsi="Times New Roman"/>
          <w:color w:val="000000"/>
          <w:sz w:val="24"/>
          <w:szCs w:val="24"/>
          <w:lang w:eastAsia="bg-BG"/>
        </w:rPr>
      </w:pPr>
    </w:p>
    <w:p w:rsidR="008B7A7B" w:rsidRPr="00F91CD6" w:rsidRDefault="008B7A7B" w:rsidP="008B7A7B">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8B7A7B" w:rsidRPr="00F91CD6" w:rsidRDefault="008B7A7B" w:rsidP="008B7A7B">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lastRenderedPageBreak/>
        <w:t>Този договор се състави и подписа в два еднакви оригинални екземпляра - по един за всяка страна.</w:t>
      </w:r>
    </w:p>
    <w:p w:rsidR="008B7A7B" w:rsidRPr="00F57533" w:rsidRDefault="008B7A7B" w:rsidP="008B7A7B">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8B7A7B" w:rsidRPr="00F57533" w:rsidTr="003E7E45">
        <w:tc>
          <w:tcPr>
            <w:tcW w:w="5032" w:type="dxa"/>
            <w:shd w:val="clear" w:color="auto" w:fill="auto"/>
          </w:tcPr>
          <w:p w:rsidR="008B7A7B" w:rsidRPr="00F57533" w:rsidRDefault="008B7A7B" w:rsidP="003E7E45">
            <w:pPr>
              <w:widowControl w:val="0"/>
              <w:spacing w:after="0" w:line="240" w:lineRule="auto"/>
              <w:rPr>
                <w:rFonts w:ascii="Times New Roman" w:eastAsia="Times New Roman" w:hAnsi="Times New Roman"/>
                <w:b/>
                <w:sz w:val="24"/>
                <w:szCs w:val="24"/>
              </w:rPr>
            </w:pPr>
          </w:p>
          <w:p w:rsidR="008B7A7B" w:rsidRPr="00F57533" w:rsidRDefault="008B7A7B" w:rsidP="003E7E45">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ВЪЗЛОЖИТЕЛЯ:</w:t>
            </w:r>
          </w:p>
          <w:p w:rsidR="008B7A7B" w:rsidRPr="00F57533" w:rsidRDefault="008B7A7B" w:rsidP="003E7E45">
            <w:pPr>
              <w:widowControl w:val="0"/>
              <w:spacing w:after="0" w:line="240" w:lineRule="auto"/>
              <w:rPr>
                <w:rFonts w:ascii="Times New Roman" w:eastAsia="Times New Roman" w:hAnsi="Times New Roman"/>
                <w:b/>
                <w:sz w:val="24"/>
                <w:szCs w:val="24"/>
              </w:rPr>
            </w:pPr>
          </w:p>
          <w:p w:rsidR="008B7A7B" w:rsidRPr="00F57533" w:rsidRDefault="008B7A7B" w:rsidP="003E7E45">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1. ...........................................................................</w:t>
            </w:r>
          </w:p>
          <w:p w:rsidR="008B7A7B" w:rsidRPr="00F57533" w:rsidRDefault="008B7A7B" w:rsidP="003E7E45">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8B7A7B" w:rsidRPr="00F57533" w:rsidRDefault="008B7A7B" w:rsidP="003E7E45">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ДИРЕКТОР НА ДУССД –МВР:</w:t>
            </w:r>
          </w:p>
          <w:p w:rsidR="008B7A7B" w:rsidRPr="00F57533" w:rsidRDefault="008B7A7B" w:rsidP="003E7E45">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sz w:val="24"/>
                <w:szCs w:val="24"/>
              </w:rPr>
              <w:t>.......................................</w:t>
            </w:r>
          </w:p>
          <w:p w:rsidR="008B7A7B" w:rsidRPr="00F57533" w:rsidRDefault="008B7A7B" w:rsidP="003E7E45">
            <w:pPr>
              <w:widowControl w:val="0"/>
              <w:spacing w:after="0" w:line="240" w:lineRule="auto"/>
              <w:rPr>
                <w:rFonts w:ascii="Times New Roman" w:eastAsia="Times New Roman" w:hAnsi="Times New Roman"/>
                <w:i/>
                <w:sz w:val="24"/>
                <w:szCs w:val="24"/>
              </w:rPr>
            </w:pPr>
          </w:p>
          <w:p w:rsidR="008B7A7B" w:rsidRPr="00F57533" w:rsidRDefault="008B7A7B" w:rsidP="003E7E45">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8B7A7B" w:rsidRPr="00F57533" w:rsidRDefault="008B7A7B" w:rsidP="003E7E45">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8B7A7B" w:rsidRPr="00F57533" w:rsidRDefault="008B7A7B" w:rsidP="003E7E45">
            <w:pPr>
              <w:widowControl w:val="0"/>
              <w:spacing w:after="0" w:line="240" w:lineRule="auto"/>
              <w:rPr>
                <w:rFonts w:ascii="Times New Roman" w:eastAsia="Times New Roman" w:hAnsi="Times New Roman"/>
                <w:i/>
                <w:sz w:val="24"/>
                <w:szCs w:val="24"/>
              </w:rPr>
            </w:pPr>
          </w:p>
          <w:p w:rsidR="008B7A7B" w:rsidRPr="00F57533" w:rsidRDefault="008B7A7B" w:rsidP="003E7E45">
            <w:pPr>
              <w:widowControl w:val="0"/>
              <w:spacing w:after="0" w:line="240" w:lineRule="auto"/>
              <w:rPr>
                <w:rFonts w:ascii="Times New Roman" w:eastAsia="Times New Roman" w:hAnsi="Times New Roman"/>
                <w:sz w:val="24"/>
                <w:szCs w:val="24"/>
              </w:rPr>
            </w:pPr>
          </w:p>
          <w:p w:rsidR="008B7A7B" w:rsidRPr="00F57533" w:rsidRDefault="008B7A7B" w:rsidP="003E7E45">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2. ............................................................................</w:t>
            </w:r>
          </w:p>
          <w:p w:rsidR="008B7A7B" w:rsidRPr="00F57533" w:rsidRDefault="008B7A7B" w:rsidP="003E7E45">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(подпис)</w:t>
            </w:r>
          </w:p>
          <w:p w:rsidR="008B7A7B" w:rsidRPr="00F57533" w:rsidRDefault="008B7A7B" w:rsidP="003E7E45">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ЛИЦЕ, ОТГОВОРНО ЗА СЧЕТОВОДНИТЕ ЗАПИСВАНИЯ:</w:t>
            </w:r>
          </w:p>
          <w:p w:rsidR="008B7A7B" w:rsidRPr="00F57533" w:rsidRDefault="008B7A7B" w:rsidP="003E7E45">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w:t>
            </w:r>
          </w:p>
          <w:p w:rsidR="008B7A7B" w:rsidRPr="00F57533" w:rsidRDefault="008B7A7B" w:rsidP="003E7E45">
            <w:pPr>
              <w:widowControl w:val="0"/>
              <w:spacing w:after="0" w:line="240" w:lineRule="auto"/>
              <w:rPr>
                <w:rFonts w:ascii="Times New Roman" w:eastAsia="Times New Roman" w:hAnsi="Times New Roman"/>
                <w:sz w:val="24"/>
                <w:szCs w:val="24"/>
              </w:rPr>
            </w:pPr>
          </w:p>
          <w:p w:rsidR="008B7A7B" w:rsidRPr="00F57533" w:rsidRDefault="008B7A7B" w:rsidP="003E7E45">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8B7A7B" w:rsidRPr="00F57533" w:rsidRDefault="008B7A7B" w:rsidP="003E7E45">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8B7A7B" w:rsidRPr="00F57533" w:rsidRDefault="008B7A7B" w:rsidP="003E7E45">
            <w:pPr>
              <w:widowControl w:val="0"/>
              <w:spacing w:after="0" w:line="240" w:lineRule="auto"/>
              <w:rPr>
                <w:rFonts w:ascii="Times New Roman" w:eastAsia="Times New Roman" w:hAnsi="Times New Roman"/>
                <w:b/>
                <w:sz w:val="24"/>
                <w:szCs w:val="24"/>
              </w:rPr>
            </w:pPr>
          </w:p>
        </w:tc>
        <w:tc>
          <w:tcPr>
            <w:tcW w:w="5032" w:type="dxa"/>
            <w:shd w:val="clear" w:color="auto" w:fill="auto"/>
          </w:tcPr>
          <w:p w:rsidR="008B7A7B" w:rsidRPr="00F57533" w:rsidRDefault="008B7A7B" w:rsidP="003E7E45">
            <w:pPr>
              <w:widowControl w:val="0"/>
              <w:spacing w:after="0" w:line="240" w:lineRule="auto"/>
              <w:rPr>
                <w:rFonts w:ascii="Times New Roman" w:eastAsia="Times New Roman" w:hAnsi="Times New Roman"/>
                <w:b/>
                <w:sz w:val="24"/>
                <w:szCs w:val="24"/>
              </w:rPr>
            </w:pPr>
          </w:p>
          <w:p w:rsidR="008B7A7B" w:rsidRPr="00F57533" w:rsidRDefault="008B7A7B" w:rsidP="003E7E45">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ИЗПЪЛНИТЕЛЯ:</w:t>
            </w:r>
          </w:p>
          <w:p w:rsidR="008B7A7B" w:rsidRPr="00F57533" w:rsidRDefault="008B7A7B" w:rsidP="003E7E45">
            <w:pPr>
              <w:widowControl w:val="0"/>
              <w:spacing w:after="0" w:line="240" w:lineRule="auto"/>
              <w:rPr>
                <w:rFonts w:ascii="Times New Roman" w:eastAsia="Times New Roman" w:hAnsi="Times New Roman"/>
                <w:b/>
                <w:sz w:val="24"/>
                <w:szCs w:val="24"/>
              </w:rPr>
            </w:pPr>
          </w:p>
          <w:p w:rsidR="008B7A7B" w:rsidRPr="00F57533" w:rsidRDefault="008B7A7B" w:rsidP="003E7E45">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 ...........................................................................</w:t>
            </w:r>
          </w:p>
          <w:p w:rsidR="008B7A7B" w:rsidRPr="00F57533" w:rsidRDefault="008B7A7B" w:rsidP="003E7E45">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8B7A7B" w:rsidRPr="00F57533" w:rsidRDefault="008B7A7B" w:rsidP="003E7E45">
            <w:pPr>
              <w:widowControl w:val="0"/>
              <w:spacing w:after="0" w:line="240" w:lineRule="auto"/>
              <w:rPr>
                <w:rFonts w:ascii="Times New Roman" w:eastAsia="Times New Roman" w:hAnsi="Times New Roman"/>
                <w:i/>
                <w:sz w:val="24"/>
                <w:szCs w:val="24"/>
              </w:rPr>
            </w:pPr>
          </w:p>
          <w:p w:rsidR="008B7A7B" w:rsidRPr="00F57533" w:rsidRDefault="008B7A7B" w:rsidP="003E7E45">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8B7A7B" w:rsidRPr="00F57533" w:rsidRDefault="008B7A7B" w:rsidP="003E7E45">
            <w:pPr>
              <w:widowControl w:val="0"/>
              <w:spacing w:after="0" w:line="240" w:lineRule="auto"/>
              <w:rPr>
                <w:rFonts w:ascii="Times New Roman" w:eastAsia="Times New Roman" w:hAnsi="Times New Roman"/>
                <w:i/>
                <w:sz w:val="24"/>
                <w:szCs w:val="24"/>
              </w:rPr>
            </w:pPr>
          </w:p>
          <w:p w:rsidR="008B7A7B" w:rsidRPr="00F57533" w:rsidRDefault="008B7A7B" w:rsidP="003E7E45">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8B7A7B" w:rsidRPr="00F57533" w:rsidRDefault="008B7A7B" w:rsidP="003E7E45">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8B7A7B" w:rsidRPr="00F57533" w:rsidRDefault="008B7A7B" w:rsidP="003E7E45">
            <w:pPr>
              <w:widowControl w:val="0"/>
              <w:spacing w:after="0" w:line="240" w:lineRule="auto"/>
              <w:rPr>
                <w:rFonts w:ascii="Times New Roman" w:eastAsia="Times New Roman" w:hAnsi="Times New Roman"/>
                <w:b/>
                <w:sz w:val="24"/>
                <w:szCs w:val="24"/>
              </w:rPr>
            </w:pPr>
          </w:p>
          <w:p w:rsidR="008B7A7B" w:rsidRPr="00F57533" w:rsidRDefault="008B7A7B" w:rsidP="003E7E45">
            <w:pPr>
              <w:widowControl w:val="0"/>
              <w:spacing w:after="0" w:line="240" w:lineRule="auto"/>
              <w:rPr>
                <w:rFonts w:ascii="Times New Roman" w:eastAsia="Times New Roman" w:hAnsi="Times New Roman"/>
                <w:b/>
                <w:sz w:val="24"/>
                <w:szCs w:val="24"/>
              </w:rPr>
            </w:pPr>
          </w:p>
        </w:tc>
      </w:tr>
    </w:tbl>
    <w:p w:rsidR="008B7A7B" w:rsidRPr="00F57533" w:rsidRDefault="008B7A7B" w:rsidP="008B7A7B">
      <w:pPr>
        <w:spacing w:after="0" w:line="240" w:lineRule="auto"/>
        <w:rPr>
          <w:rFonts w:ascii="Times New Roman" w:eastAsia="Times New Roman" w:hAnsi="Times New Roman"/>
          <w:sz w:val="24"/>
          <w:szCs w:val="24"/>
        </w:rPr>
      </w:pPr>
    </w:p>
    <w:p w:rsidR="008B7A7B" w:rsidRPr="00F57533" w:rsidRDefault="008B7A7B" w:rsidP="008B7A7B">
      <w:pPr>
        <w:spacing w:after="0" w:line="240" w:lineRule="auto"/>
        <w:ind w:firstLine="708"/>
        <w:rPr>
          <w:rFonts w:ascii="Times New Roman" w:eastAsia="Times New Roman" w:hAnsi="Times New Roman"/>
          <w:i/>
          <w:sz w:val="24"/>
          <w:szCs w:val="24"/>
        </w:rPr>
      </w:pPr>
      <w:r w:rsidRPr="00F57533">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8B7A7B" w:rsidRPr="00F57533" w:rsidRDefault="008B7A7B" w:rsidP="008B7A7B">
      <w:pPr>
        <w:spacing w:after="0" w:line="240" w:lineRule="auto"/>
        <w:rPr>
          <w:rFonts w:ascii="Times New Roman" w:eastAsia="Times New Roman" w:hAnsi="Times New Roman"/>
          <w:i/>
          <w:sz w:val="24"/>
          <w:szCs w:val="24"/>
        </w:rPr>
      </w:pPr>
    </w:p>
    <w:p w:rsidR="008B7A7B" w:rsidRPr="008B7A7B" w:rsidRDefault="008B7A7B"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lang w:val="en-US"/>
        </w:rPr>
      </w:pPr>
    </w:p>
    <w:sectPr w:rsidR="008B7A7B" w:rsidRPr="008B7A7B" w:rsidSect="00D83A63">
      <w:footerReference w:type="default" r:id="rId24"/>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18E" w:rsidRDefault="0095318E" w:rsidP="00D0490F">
      <w:pPr>
        <w:spacing w:after="0" w:line="240" w:lineRule="auto"/>
      </w:pPr>
      <w:r>
        <w:separator/>
      </w:r>
    </w:p>
  </w:endnote>
  <w:endnote w:type="continuationSeparator" w:id="0">
    <w:p w:rsidR="0095318E" w:rsidRDefault="0095318E"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msCyrNew">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973479"/>
      <w:docPartObj>
        <w:docPartGallery w:val="Page Numbers (Bottom of Page)"/>
        <w:docPartUnique/>
      </w:docPartObj>
    </w:sdtPr>
    <w:sdtEndPr/>
    <w:sdtContent>
      <w:p w:rsidR="00AE080F" w:rsidRDefault="00AE080F">
        <w:pPr>
          <w:pStyle w:val="a6"/>
          <w:jc w:val="right"/>
        </w:pPr>
        <w:r>
          <w:fldChar w:fldCharType="begin"/>
        </w:r>
        <w:r>
          <w:instrText>PAGE   \* MERGEFORMAT</w:instrText>
        </w:r>
        <w:r>
          <w:fldChar w:fldCharType="separate"/>
        </w:r>
        <w:r w:rsidR="00591585">
          <w:rPr>
            <w:noProof/>
          </w:rPr>
          <w:t>12</w:t>
        </w:r>
        <w:r>
          <w:fldChar w:fldCharType="end"/>
        </w:r>
      </w:p>
    </w:sdtContent>
  </w:sdt>
  <w:p w:rsidR="00AE080F" w:rsidRDefault="00AE080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18E" w:rsidRDefault="0095318E" w:rsidP="00D0490F">
      <w:pPr>
        <w:spacing w:after="0" w:line="240" w:lineRule="auto"/>
      </w:pPr>
      <w:r>
        <w:separator/>
      </w:r>
    </w:p>
  </w:footnote>
  <w:footnote w:type="continuationSeparator" w:id="0">
    <w:p w:rsidR="0095318E" w:rsidRDefault="0095318E"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8">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3">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4">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5">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6">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1">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3">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4">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5">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26">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27">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9">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1">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2">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3">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4">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5">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6">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1"/>
  </w:num>
  <w:num w:numId="2">
    <w:abstractNumId w:val="25"/>
  </w:num>
  <w:num w:numId="3">
    <w:abstractNumId w:val="4"/>
  </w:num>
  <w:num w:numId="4">
    <w:abstractNumId w:val="27"/>
  </w:num>
  <w:num w:numId="5">
    <w:abstractNumId w:val="28"/>
  </w:num>
  <w:num w:numId="6">
    <w:abstractNumId w:val="22"/>
    <w:lvlOverride w:ilvl="0">
      <w:startOverride w:val="1"/>
    </w:lvlOverride>
  </w:num>
  <w:num w:numId="7">
    <w:abstractNumId w:val="12"/>
    <w:lvlOverride w:ilvl="0">
      <w:startOverride w:val="1"/>
    </w:lvlOverride>
  </w:num>
  <w:num w:numId="8">
    <w:abstractNumId w:val="22"/>
  </w:num>
  <w:num w:numId="9">
    <w:abstractNumId w:val="12"/>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6"/>
  </w:num>
  <w:num w:numId="14">
    <w:abstractNumId w:val="35"/>
  </w:num>
  <w:num w:numId="15">
    <w:abstractNumId w:val="24"/>
  </w:num>
  <w:num w:numId="16">
    <w:abstractNumId w:val="14"/>
  </w:num>
  <w:num w:numId="17">
    <w:abstractNumId w:val="9"/>
  </w:num>
  <w:num w:numId="18">
    <w:abstractNumId w:val="6"/>
  </w:num>
  <w:num w:numId="19">
    <w:abstractNumId w:val="18"/>
  </w:num>
  <w:num w:numId="20">
    <w:abstractNumId w:val="33"/>
  </w:num>
  <w:num w:numId="21">
    <w:abstractNumId w:val="15"/>
  </w:num>
  <w:num w:numId="22">
    <w:abstractNumId w:val="17"/>
  </w:num>
  <w:num w:numId="23">
    <w:abstractNumId w:val="21"/>
  </w:num>
  <w:num w:numId="24">
    <w:abstractNumId w:val="5"/>
  </w:num>
  <w:num w:numId="25">
    <w:abstractNumId w:val="34"/>
  </w:num>
  <w:num w:numId="26">
    <w:abstractNumId w:val="20"/>
  </w:num>
  <w:num w:numId="27">
    <w:abstractNumId w:val="37"/>
  </w:num>
  <w:num w:numId="28">
    <w:abstractNumId w:val="32"/>
  </w:num>
  <w:num w:numId="29">
    <w:abstractNumId w:val="1"/>
  </w:num>
  <w:num w:numId="30">
    <w:abstractNumId w:val="0"/>
  </w:num>
  <w:num w:numId="31">
    <w:abstractNumId w:val="2"/>
  </w:num>
  <w:num w:numId="32">
    <w:abstractNumId w:val="3"/>
  </w:num>
  <w:num w:numId="33">
    <w:abstractNumId w:val="23"/>
  </w:num>
  <w:num w:numId="34">
    <w:abstractNumId w:val="19"/>
  </w:num>
  <w:num w:numId="35">
    <w:abstractNumId w:val="36"/>
  </w:num>
  <w:num w:numId="36">
    <w:abstractNumId w:val="11"/>
  </w:num>
  <w:num w:numId="37">
    <w:abstractNumId w:val="7"/>
  </w:num>
  <w:num w:numId="38">
    <w:abstractNumId w:val="29"/>
  </w:num>
  <w:num w:numId="39">
    <w:abstractNumId w:val="10"/>
  </w:num>
  <w:num w:numId="40">
    <w:abstractNumId w:val="30"/>
  </w:num>
  <w:num w:numId="41">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B12"/>
    <w:rsid w:val="000033B0"/>
    <w:rsid w:val="000046B0"/>
    <w:rsid w:val="00004C5F"/>
    <w:rsid w:val="000062FA"/>
    <w:rsid w:val="00007A6E"/>
    <w:rsid w:val="00013645"/>
    <w:rsid w:val="00015B50"/>
    <w:rsid w:val="00015E67"/>
    <w:rsid w:val="0001605D"/>
    <w:rsid w:val="00016459"/>
    <w:rsid w:val="00020826"/>
    <w:rsid w:val="00021A3F"/>
    <w:rsid w:val="000248C3"/>
    <w:rsid w:val="00026EDD"/>
    <w:rsid w:val="000306B1"/>
    <w:rsid w:val="00030C33"/>
    <w:rsid w:val="00032518"/>
    <w:rsid w:val="0003363F"/>
    <w:rsid w:val="000339E9"/>
    <w:rsid w:val="00036AAF"/>
    <w:rsid w:val="000400C7"/>
    <w:rsid w:val="00040F12"/>
    <w:rsid w:val="00041801"/>
    <w:rsid w:val="00044537"/>
    <w:rsid w:val="00045DED"/>
    <w:rsid w:val="00050A34"/>
    <w:rsid w:val="00052770"/>
    <w:rsid w:val="00053CE2"/>
    <w:rsid w:val="0005407C"/>
    <w:rsid w:val="00055042"/>
    <w:rsid w:val="00063D91"/>
    <w:rsid w:val="000664CF"/>
    <w:rsid w:val="00077409"/>
    <w:rsid w:val="00082E6C"/>
    <w:rsid w:val="00085D91"/>
    <w:rsid w:val="000867CB"/>
    <w:rsid w:val="00087D8E"/>
    <w:rsid w:val="00092E3E"/>
    <w:rsid w:val="000955F7"/>
    <w:rsid w:val="00096E3C"/>
    <w:rsid w:val="00097650"/>
    <w:rsid w:val="000977E3"/>
    <w:rsid w:val="000A28E2"/>
    <w:rsid w:val="000A3F11"/>
    <w:rsid w:val="000A70F6"/>
    <w:rsid w:val="000A7CE2"/>
    <w:rsid w:val="000B1B6C"/>
    <w:rsid w:val="000B2ED6"/>
    <w:rsid w:val="000B699A"/>
    <w:rsid w:val="000B6A41"/>
    <w:rsid w:val="000C1C43"/>
    <w:rsid w:val="000C1EDA"/>
    <w:rsid w:val="000C2911"/>
    <w:rsid w:val="000C5A9C"/>
    <w:rsid w:val="000D41CB"/>
    <w:rsid w:val="000D491E"/>
    <w:rsid w:val="000D749E"/>
    <w:rsid w:val="000E110D"/>
    <w:rsid w:val="000E207E"/>
    <w:rsid w:val="000E2FB8"/>
    <w:rsid w:val="000E60A1"/>
    <w:rsid w:val="000E621F"/>
    <w:rsid w:val="000F2A38"/>
    <w:rsid w:val="000F308D"/>
    <w:rsid w:val="00101572"/>
    <w:rsid w:val="0010241A"/>
    <w:rsid w:val="00104BED"/>
    <w:rsid w:val="00106126"/>
    <w:rsid w:val="001073EC"/>
    <w:rsid w:val="001101DE"/>
    <w:rsid w:val="00111F80"/>
    <w:rsid w:val="001142C0"/>
    <w:rsid w:val="00114AA2"/>
    <w:rsid w:val="0011500C"/>
    <w:rsid w:val="00121659"/>
    <w:rsid w:val="001228B8"/>
    <w:rsid w:val="00123AA0"/>
    <w:rsid w:val="00123BCC"/>
    <w:rsid w:val="001245C1"/>
    <w:rsid w:val="00127B1C"/>
    <w:rsid w:val="00127F16"/>
    <w:rsid w:val="001310F3"/>
    <w:rsid w:val="00135991"/>
    <w:rsid w:val="001363AD"/>
    <w:rsid w:val="00136BEA"/>
    <w:rsid w:val="00136DE9"/>
    <w:rsid w:val="0014132B"/>
    <w:rsid w:val="0014279F"/>
    <w:rsid w:val="00143077"/>
    <w:rsid w:val="0014365C"/>
    <w:rsid w:val="00145F34"/>
    <w:rsid w:val="00150309"/>
    <w:rsid w:val="00150AAE"/>
    <w:rsid w:val="001525C4"/>
    <w:rsid w:val="00153641"/>
    <w:rsid w:val="00153C6B"/>
    <w:rsid w:val="00155342"/>
    <w:rsid w:val="00161A2E"/>
    <w:rsid w:val="00162E7A"/>
    <w:rsid w:val="00166382"/>
    <w:rsid w:val="0016779A"/>
    <w:rsid w:val="001708CE"/>
    <w:rsid w:val="001800D1"/>
    <w:rsid w:val="00180666"/>
    <w:rsid w:val="00182D4D"/>
    <w:rsid w:val="00182DEC"/>
    <w:rsid w:val="0018364F"/>
    <w:rsid w:val="001840C2"/>
    <w:rsid w:val="00185009"/>
    <w:rsid w:val="00185E5C"/>
    <w:rsid w:val="001869E0"/>
    <w:rsid w:val="001924E5"/>
    <w:rsid w:val="00192AE1"/>
    <w:rsid w:val="001931F6"/>
    <w:rsid w:val="00193391"/>
    <w:rsid w:val="00193A74"/>
    <w:rsid w:val="001946F1"/>
    <w:rsid w:val="001965BA"/>
    <w:rsid w:val="00196E6F"/>
    <w:rsid w:val="00197890"/>
    <w:rsid w:val="001978AB"/>
    <w:rsid w:val="001A00D7"/>
    <w:rsid w:val="001A17C7"/>
    <w:rsid w:val="001A1AAB"/>
    <w:rsid w:val="001A371C"/>
    <w:rsid w:val="001A3945"/>
    <w:rsid w:val="001A4899"/>
    <w:rsid w:val="001A50C2"/>
    <w:rsid w:val="001A60D8"/>
    <w:rsid w:val="001B034E"/>
    <w:rsid w:val="001B0921"/>
    <w:rsid w:val="001B0969"/>
    <w:rsid w:val="001B470C"/>
    <w:rsid w:val="001B5555"/>
    <w:rsid w:val="001B59F9"/>
    <w:rsid w:val="001B73AB"/>
    <w:rsid w:val="001C1BA1"/>
    <w:rsid w:val="001C269C"/>
    <w:rsid w:val="001C3262"/>
    <w:rsid w:val="001C37C0"/>
    <w:rsid w:val="001C3CA9"/>
    <w:rsid w:val="001C59A3"/>
    <w:rsid w:val="001C5D40"/>
    <w:rsid w:val="001C7AC0"/>
    <w:rsid w:val="001D04B5"/>
    <w:rsid w:val="001D3946"/>
    <w:rsid w:val="001D4A83"/>
    <w:rsid w:val="001D53E8"/>
    <w:rsid w:val="001D671A"/>
    <w:rsid w:val="001D7AE9"/>
    <w:rsid w:val="001E261A"/>
    <w:rsid w:val="001E2D57"/>
    <w:rsid w:val="001E4691"/>
    <w:rsid w:val="001E4D80"/>
    <w:rsid w:val="001E7483"/>
    <w:rsid w:val="001E7B20"/>
    <w:rsid w:val="001F1F20"/>
    <w:rsid w:val="001F2870"/>
    <w:rsid w:val="001F2D5C"/>
    <w:rsid w:val="001F3DFB"/>
    <w:rsid w:val="001F5BE1"/>
    <w:rsid w:val="001F602F"/>
    <w:rsid w:val="001F72DB"/>
    <w:rsid w:val="001F7400"/>
    <w:rsid w:val="00202849"/>
    <w:rsid w:val="00202CEC"/>
    <w:rsid w:val="0020465F"/>
    <w:rsid w:val="00204DBF"/>
    <w:rsid w:val="00210EEB"/>
    <w:rsid w:val="002120DC"/>
    <w:rsid w:val="00212173"/>
    <w:rsid w:val="002122B2"/>
    <w:rsid w:val="00212C8C"/>
    <w:rsid w:val="00214971"/>
    <w:rsid w:val="00216FA6"/>
    <w:rsid w:val="00220746"/>
    <w:rsid w:val="00222546"/>
    <w:rsid w:val="0022515E"/>
    <w:rsid w:val="00226031"/>
    <w:rsid w:val="00226033"/>
    <w:rsid w:val="00226403"/>
    <w:rsid w:val="00227A4E"/>
    <w:rsid w:val="0023112D"/>
    <w:rsid w:val="00231613"/>
    <w:rsid w:val="002341FB"/>
    <w:rsid w:val="00236161"/>
    <w:rsid w:val="00236ECB"/>
    <w:rsid w:val="00236EE7"/>
    <w:rsid w:val="00240DA1"/>
    <w:rsid w:val="0024345C"/>
    <w:rsid w:val="00243CAC"/>
    <w:rsid w:val="00244BD5"/>
    <w:rsid w:val="002454FB"/>
    <w:rsid w:val="002456F6"/>
    <w:rsid w:val="002458F1"/>
    <w:rsid w:val="00245F3D"/>
    <w:rsid w:val="0024649D"/>
    <w:rsid w:val="002478AE"/>
    <w:rsid w:val="002552C8"/>
    <w:rsid w:val="00256E44"/>
    <w:rsid w:val="00257595"/>
    <w:rsid w:val="00257838"/>
    <w:rsid w:val="00257C9F"/>
    <w:rsid w:val="00257F48"/>
    <w:rsid w:val="00260825"/>
    <w:rsid w:val="002619E8"/>
    <w:rsid w:val="00261AE2"/>
    <w:rsid w:val="00262D2B"/>
    <w:rsid w:val="002647E5"/>
    <w:rsid w:val="002655DE"/>
    <w:rsid w:val="00265F2D"/>
    <w:rsid w:val="00266AE9"/>
    <w:rsid w:val="00266BAB"/>
    <w:rsid w:val="0027346A"/>
    <w:rsid w:val="0027346E"/>
    <w:rsid w:val="00273862"/>
    <w:rsid w:val="00274708"/>
    <w:rsid w:val="00275B4B"/>
    <w:rsid w:val="00275F84"/>
    <w:rsid w:val="002779AF"/>
    <w:rsid w:val="00281F04"/>
    <w:rsid w:val="00282A59"/>
    <w:rsid w:val="002840EA"/>
    <w:rsid w:val="00292DAB"/>
    <w:rsid w:val="002943A9"/>
    <w:rsid w:val="0029486E"/>
    <w:rsid w:val="00295383"/>
    <w:rsid w:val="00297B45"/>
    <w:rsid w:val="002A1D84"/>
    <w:rsid w:val="002A2B2E"/>
    <w:rsid w:val="002A4137"/>
    <w:rsid w:val="002A48A4"/>
    <w:rsid w:val="002A4BE1"/>
    <w:rsid w:val="002A5DC1"/>
    <w:rsid w:val="002A6101"/>
    <w:rsid w:val="002A699E"/>
    <w:rsid w:val="002A6EED"/>
    <w:rsid w:val="002B2D65"/>
    <w:rsid w:val="002B3C2B"/>
    <w:rsid w:val="002C2FDC"/>
    <w:rsid w:val="002C4585"/>
    <w:rsid w:val="002C47E9"/>
    <w:rsid w:val="002C50D5"/>
    <w:rsid w:val="002C5892"/>
    <w:rsid w:val="002C6D94"/>
    <w:rsid w:val="002D26F1"/>
    <w:rsid w:val="002D3CBF"/>
    <w:rsid w:val="002D3EDE"/>
    <w:rsid w:val="002E11E2"/>
    <w:rsid w:val="002E1A23"/>
    <w:rsid w:val="002E4494"/>
    <w:rsid w:val="002E5A08"/>
    <w:rsid w:val="002E61A5"/>
    <w:rsid w:val="002E6D24"/>
    <w:rsid w:val="002F0571"/>
    <w:rsid w:val="002F1E44"/>
    <w:rsid w:val="002F2CFD"/>
    <w:rsid w:val="002F421D"/>
    <w:rsid w:val="002F76DA"/>
    <w:rsid w:val="003009F6"/>
    <w:rsid w:val="00300D67"/>
    <w:rsid w:val="00302E07"/>
    <w:rsid w:val="00302FB0"/>
    <w:rsid w:val="003035FB"/>
    <w:rsid w:val="00305BC7"/>
    <w:rsid w:val="003078DC"/>
    <w:rsid w:val="00307F4C"/>
    <w:rsid w:val="003126A8"/>
    <w:rsid w:val="003130A3"/>
    <w:rsid w:val="00313103"/>
    <w:rsid w:val="00313332"/>
    <w:rsid w:val="00314194"/>
    <w:rsid w:val="003163F1"/>
    <w:rsid w:val="003178B2"/>
    <w:rsid w:val="00320308"/>
    <w:rsid w:val="003219DC"/>
    <w:rsid w:val="003221AC"/>
    <w:rsid w:val="003223D4"/>
    <w:rsid w:val="003234C5"/>
    <w:rsid w:val="003261FD"/>
    <w:rsid w:val="00327433"/>
    <w:rsid w:val="00331385"/>
    <w:rsid w:val="00332F33"/>
    <w:rsid w:val="0033304D"/>
    <w:rsid w:val="003375D1"/>
    <w:rsid w:val="00341698"/>
    <w:rsid w:val="0034544D"/>
    <w:rsid w:val="003465FA"/>
    <w:rsid w:val="0035126C"/>
    <w:rsid w:val="00352EB6"/>
    <w:rsid w:val="00354B80"/>
    <w:rsid w:val="00354C94"/>
    <w:rsid w:val="00355313"/>
    <w:rsid w:val="00355C45"/>
    <w:rsid w:val="00357963"/>
    <w:rsid w:val="0036128D"/>
    <w:rsid w:val="0036243B"/>
    <w:rsid w:val="00362D06"/>
    <w:rsid w:val="00363B0C"/>
    <w:rsid w:val="00367521"/>
    <w:rsid w:val="003717DF"/>
    <w:rsid w:val="00372249"/>
    <w:rsid w:val="00373C82"/>
    <w:rsid w:val="003763EE"/>
    <w:rsid w:val="0038204D"/>
    <w:rsid w:val="00383AB8"/>
    <w:rsid w:val="00384B53"/>
    <w:rsid w:val="00384C44"/>
    <w:rsid w:val="00385FC5"/>
    <w:rsid w:val="0039171A"/>
    <w:rsid w:val="003918F4"/>
    <w:rsid w:val="00391F41"/>
    <w:rsid w:val="00392168"/>
    <w:rsid w:val="003951F5"/>
    <w:rsid w:val="0039545B"/>
    <w:rsid w:val="00396E0D"/>
    <w:rsid w:val="003A02DD"/>
    <w:rsid w:val="003A51E6"/>
    <w:rsid w:val="003B1355"/>
    <w:rsid w:val="003B2F3F"/>
    <w:rsid w:val="003B5FBC"/>
    <w:rsid w:val="003B6B1A"/>
    <w:rsid w:val="003B6F14"/>
    <w:rsid w:val="003B73AB"/>
    <w:rsid w:val="003C2BF1"/>
    <w:rsid w:val="003C7CA8"/>
    <w:rsid w:val="003D72BD"/>
    <w:rsid w:val="003D7C67"/>
    <w:rsid w:val="003E2730"/>
    <w:rsid w:val="003E36A0"/>
    <w:rsid w:val="003E53FB"/>
    <w:rsid w:val="003E627C"/>
    <w:rsid w:val="003E66EE"/>
    <w:rsid w:val="003E7E45"/>
    <w:rsid w:val="003F04F4"/>
    <w:rsid w:val="003F41AA"/>
    <w:rsid w:val="003F6F44"/>
    <w:rsid w:val="003F77DD"/>
    <w:rsid w:val="004011B9"/>
    <w:rsid w:val="00403886"/>
    <w:rsid w:val="00403B00"/>
    <w:rsid w:val="004078F6"/>
    <w:rsid w:val="00410204"/>
    <w:rsid w:val="00410961"/>
    <w:rsid w:val="00411BCF"/>
    <w:rsid w:val="00412C6B"/>
    <w:rsid w:val="004137F3"/>
    <w:rsid w:val="0041440B"/>
    <w:rsid w:val="00416B4E"/>
    <w:rsid w:val="00420D3E"/>
    <w:rsid w:val="0042412C"/>
    <w:rsid w:val="00425069"/>
    <w:rsid w:val="004251EC"/>
    <w:rsid w:val="00425514"/>
    <w:rsid w:val="00430347"/>
    <w:rsid w:val="00430821"/>
    <w:rsid w:val="00430C00"/>
    <w:rsid w:val="004314E5"/>
    <w:rsid w:val="00435334"/>
    <w:rsid w:val="004363AF"/>
    <w:rsid w:val="00437A02"/>
    <w:rsid w:val="00440125"/>
    <w:rsid w:val="004410E8"/>
    <w:rsid w:val="00441CCC"/>
    <w:rsid w:val="00442614"/>
    <w:rsid w:val="0044361E"/>
    <w:rsid w:val="004442A4"/>
    <w:rsid w:val="00444D04"/>
    <w:rsid w:val="00445518"/>
    <w:rsid w:val="00445B59"/>
    <w:rsid w:val="00446715"/>
    <w:rsid w:val="004475B5"/>
    <w:rsid w:val="00450143"/>
    <w:rsid w:val="0045278E"/>
    <w:rsid w:val="0045309E"/>
    <w:rsid w:val="00453340"/>
    <w:rsid w:val="00454B7E"/>
    <w:rsid w:val="00455DF9"/>
    <w:rsid w:val="00457564"/>
    <w:rsid w:val="00461B26"/>
    <w:rsid w:val="0046481C"/>
    <w:rsid w:val="00464FD5"/>
    <w:rsid w:val="004659DF"/>
    <w:rsid w:val="0046605D"/>
    <w:rsid w:val="00466A8E"/>
    <w:rsid w:val="0047201F"/>
    <w:rsid w:val="00473108"/>
    <w:rsid w:val="00475A5E"/>
    <w:rsid w:val="0047692C"/>
    <w:rsid w:val="00480F03"/>
    <w:rsid w:val="004814CB"/>
    <w:rsid w:val="00482879"/>
    <w:rsid w:val="00484B60"/>
    <w:rsid w:val="00485DAA"/>
    <w:rsid w:val="00485EE2"/>
    <w:rsid w:val="00487B77"/>
    <w:rsid w:val="00492E97"/>
    <w:rsid w:val="00493641"/>
    <w:rsid w:val="004942AC"/>
    <w:rsid w:val="00495560"/>
    <w:rsid w:val="00496689"/>
    <w:rsid w:val="0049673A"/>
    <w:rsid w:val="004967C3"/>
    <w:rsid w:val="00496BF4"/>
    <w:rsid w:val="00497CA5"/>
    <w:rsid w:val="004A0CFA"/>
    <w:rsid w:val="004A2EE1"/>
    <w:rsid w:val="004A6ED4"/>
    <w:rsid w:val="004B011B"/>
    <w:rsid w:val="004B217E"/>
    <w:rsid w:val="004B399B"/>
    <w:rsid w:val="004B4DB2"/>
    <w:rsid w:val="004B67A0"/>
    <w:rsid w:val="004B67B9"/>
    <w:rsid w:val="004C71BA"/>
    <w:rsid w:val="004D1070"/>
    <w:rsid w:val="004D1CA7"/>
    <w:rsid w:val="004D3D5B"/>
    <w:rsid w:val="004D4863"/>
    <w:rsid w:val="004D4FB5"/>
    <w:rsid w:val="004D5108"/>
    <w:rsid w:val="004D5FC2"/>
    <w:rsid w:val="004E0914"/>
    <w:rsid w:val="004E18D7"/>
    <w:rsid w:val="004E2117"/>
    <w:rsid w:val="004E27F6"/>
    <w:rsid w:val="004E472B"/>
    <w:rsid w:val="004F0030"/>
    <w:rsid w:val="004F1213"/>
    <w:rsid w:val="004F19FD"/>
    <w:rsid w:val="004F3ED3"/>
    <w:rsid w:val="0050043E"/>
    <w:rsid w:val="00503180"/>
    <w:rsid w:val="00503717"/>
    <w:rsid w:val="00503E17"/>
    <w:rsid w:val="00504AAD"/>
    <w:rsid w:val="005067E7"/>
    <w:rsid w:val="00506F62"/>
    <w:rsid w:val="00511C34"/>
    <w:rsid w:val="0051204D"/>
    <w:rsid w:val="005149F8"/>
    <w:rsid w:val="00515635"/>
    <w:rsid w:val="00515D20"/>
    <w:rsid w:val="0052070C"/>
    <w:rsid w:val="005217DF"/>
    <w:rsid w:val="005238B5"/>
    <w:rsid w:val="00530570"/>
    <w:rsid w:val="00537E0B"/>
    <w:rsid w:val="00541DE9"/>
    <w:rsid w:val="00542468"/>
    <w:rsid w:val="005426EE"/>
    <w:rsid w:val="00542C98"/>
    <w:rsid w:val="005448A8"/>
    <w:rsid w:val="00544CCE"/>
    <w:rsid w:val="005511C7"/>
    <w:rsid w:val="00556098"/>
    <w:rsid w:val="00556BF9"/>
    <w:rsid w:val="0055722F"/>
    <w:rsid w:val="00560198"/>
    <w:rsid w:val="00562C98"/>
    <w:rsid w:val="00565C54"/>
    <w:rsid w:val="00566164"/>
    <w:rsid w:val="005665AB"/>
    <w:rsid w:val="00571B47"/>
    <w:rsid w:val="0057238F"/>
    <w:rsid w:val="00572E92"/>
    <w:rsid w:val="005730BA"/>
    <w:rsid w:val="0057413E"/>
    <w:rsid w:val="00575C90"/>
    <w:rsid w:val="00575E1B"/>
    <w:rsid w:val="0057670A"/>
    <w:rsid w:val="00581248"/>
    <w:rsid w:val="00582000"/>
    <w:rsid w:val="0058225F"/>
    <w:rsid w:val="00582F73"/>
    <w:rsid w:val="00583E70"/>
    <w:rsid w:val="0058481A"/>
    <w:rsid w:val="005867A4"/>
    <w:rsid w:val="00586815"/>
    <w:rsid w:val="005877FF"/>
    <w:rsid w:val="00591585"/>
    <w:rsid w:val="00591816"/>
    <w:rsid w:val="0059212D"/>
    <w:rsid w:val="00592B22"/>
    <w:rsid w:val="00595E12"/>
    <w:rsid w:val="00595E4B"/>
    <w:rsid w:val="00596272"/>
    <w:rsid w:val="00597872"/>
    <w:rsid w:val="00597BBC"/>
    <w:rsid w:val="005A1571"/>
    <w:rsid w:val="005A253B"/>
    <w:rsid w:val="005B0C7F"/>
    <w:rsid w:val="005B39E4"/>
    <w:rsid w:val="005B4F7E"/>
    <w:rsid w:val="005B689C"/>
    <w:rsid w:val="005B79D2"/>
    <w:rsid w:val="005C2FF3"/>
    <w:rsid w:val="005C5459"/>
    <w:rsid w:val="005D1FA8"/>
    <w:rsid w:val="005D2E9F"/>
    <w:rsid w:val="005D304C"/>
    <w:rsid w:val="005D47C6"/>
    <w:rsid w:val="005D6049"/>
    <w:rsid w:val="005D6067"/>
    <w:rsid w:val="005D7808"/>
    <w:rsid w:val="005E150E"/>
    <w:rsid w:val="005E2C1F"/>
    <w:rsid w:val="005E4BDE"/>
    <w:rsid w:val="005F0E83"/>
    <w:rsid w:val="005F512F"/>
    <w:rsid w:val="005F5237"/>
    <w:rsid w:val="005F5B1F"/>
    <w:rsid w:val="005F7655"/>
    <w:rsid w:val="0060446B"/>
    <w:rsid w:val="00604BA6"/>
    <w:rsid w:val="00605729"/>
    <w:rsid w:val="00605884"/>
    <w:rsid w:val="00606B86"/>
    <w:rsid w:val="00607270"/>
    <w:rsid w:val="00610DC3"/>
    <w:rsid w:val="00616FF1"/>
    <w:rsid w:val="00617BD2"/>
    <w:rsid w:val="00620791"/>
    <w:rsid w:val="006210AC"/>
    <w:rsid w:val="00622D39"/>
    <w:rsid w:val="0062465B"/>
    <w:rsid w:val="00625B49"/>
    <w:rsid w:val="00626310"/>
    <w:rsid w:val="00626D44"/>
    <w:rsid w:val="00626F92"/>
    <w:rsid w:val="00627A23"/>
    <w:rsid w:val="006308F7"/>
    <w:rsid w:val="00634D9A"/>
    <w:rsid w:val="0063528A"/>
    <w:rsid w:val="006352AA"/>
    <w:rsid w:val="00642388"/>
    <w:rsid w:val="0064276B"/>
    <w:rsid w:val="00642956"/>
    <w:rsid w:val="00660E88"/>
    <w:rsid w:val="00661A94"/>
    <w:rsid w:val="00661B16"/>
    <w:rsid w:val="00662DB5"/>
    <w:rsid w:val="006639D9"/>
    <w:rsid w:val="0066591A"/>
    <w:rsid w:val="00667DDD"/>
    <w:rsid w:val="00667F9E"/>
    <w:rsid w:val="00673ECC"/>
    <w:rsid w:val="006772AE"/>
    <w:rsid w:val="00680996"/>
    <w:rsid w:val="0068129E"/>
    <w:rsid w:val="00681F83"/>
    <w:rsid w:val="00683AF9"/>
    <w:rsid w:val="00684C96"/>
    <w:rsid w:val="006851B9"/>
    <w:rsid w:val="0068648F"/>
    <w:rsid w:val="00691DE8"/>
    <w:rsid w:val="00697148"/>
    <w:rsid w:val="006A43AB"/>
    <w:rsid w:val="006A6791"/>
    <w:rsid w:val="006A68D8"/>
    <w:rsid w:val="006A6C46"/>
    <w:rsid w:val="006A7295"/>
    <w:rsid w:val="006B00DD"/>
    <w:rsid w:val="006B1852"/>
    <w:rsid w:val="006B1BEE"/>
    <w:rsid w:val="006B29AC"/>
    <w:rsid w:val="006B2B67"/>
    <w:rsid w:val="006B523F"/>
    <w:rsid w:val="006B5749"/>
    <w:rsid w:val="006B687D"/>
    <w:rsid w:val="006B7BD2"/>
    <w:rsid w:val="006C2551"/>
    <w:rsid w:val="006C303E"/>
    <w:rsid w:val="006C7F95"/>
    <w:rsid w:val="006D130B"/>
    <w:rsid w:val="006D535C"/>
    <w:rsid w:val="006D5EAA"/>
    <w:rsid w:val="006D62AD"/>
    <w:rsid w:val="006E0711"/>
    <w:rsid w:val="006E6D22"/>
    <w:rsid w:val="006F1B7E"/>
    <w:rsid w:val="006F1D75"/>
    <w:rsid w:val="006F2EBC"/>
    <w:rsid w:val="006F3007"/>
    <w:rsid w:val="00701448"/>
    <w:rsid w:val="007017A4"/>
    <w:rsid w:val="0070232A"/>
    <w:rsid w:val="00702517"/>
    <w:rsid w:val="00705E98"/>
    <w:rsid w:val="007108CE"/>
    <w:rsid w:val="0071163C"/>
    <w:rsid w:val="0071254B"/>
    <w:rsid w:val="007131E1"/>
    <w:rsid w:val="00715372"/>
    <w:rsid w:val="0071654F"/>
    <w:rsid w:val="00723B99"/>
    <w:rsid w:val="00723E91"/>
    <w:rsid w:val="007240EE"/>
    <w:rsid w:val="007328B1"/>
    <w:rsid w:val="0073393F"/>
    <w:rsid w:val="00740BDF"/>
    <w:rsid w:val="00741A2F"/>
    <w:rsid w:val="00742056"/>
    <w:rsid w:val="007432C6"/>
    <w:rsid w:val="007466D7"/>
    <w:rsid w:val="007513C2"/>
    <w:rsid w:val="0075227D"/>
    <w:rsid w:val="007537E5"/>
    <w:rsid w:val="00755007"/>
    <w:rsid w:val="00755A5E"/>
    <w:rsid w:val="00756DE2"/>
    <w:rsid w:val="00757916"/>
    <w:rsid w:val="007614DB"/>
    <w:rsid w:val="00761F3B"/>
    <w:rsid w:val="00762C8C"/>
    <w:rsid w:val="00763631"/>
    <w:rsid w:val="00763CBE"/>
    <w:rsid w:val="00765AAA"/>
    <w:rsid w:val="00774676"/>
    <w:rsid w:val="00774F59"/>
    <w:rsid w:val="00774FA1"/>
    <w:rsid w:val="0077774B"/>
    <w:rsid w:val="00782070"/>
    <w:rsid w:val="00790266"/>
    <w:rsid w:val="00790CF5"/>
    <w:rsid w:val="00794780"/>
    <w:rsid w:val="0079551A"/>
    <w:rsid w:val="0079727B"/>
    <w:rsid w:val="007A0647"/>
    <w:rsid w:val="007A0659"/>
    <w:rsid w:val="007A2F55"/>
    <w:rsid w:val="007A41DA"/>
    <w:rsid w:val="007A5630"/>
    <w:rsid w:val="007A5CC4"/>
    <w:rsid w:val="007B0468"/>
    <w:rsid w:val="007C2E11"/>
    <w:rsid w:val="007C2EBA"/>
    <w:rsid w:val="007C4B7D"/>
    <w:rsid w:val="007C5771"/>
    <w:rsid w:val="007C6742"/>
    <w:rsid w:val="007C6BBC"/>
    <w:rsid w:val="007C7E01"/>
    <w:rsid w:val="007D1B8D"/>
    <w:rsid w:val="007D44F9"/>
    <w:rsid w:val="007D49E6"/>
    <w:rsid w:val="007D6504"/>
    <w:rsid w:val="007D66DF"/>
    <w:rsid w:val="007D7E5F"/>
    <w:rsid w:val="007E0436"/>
    <w:rsid w:val="007E147A"/>
    <w:rsid w:val="007E1E93"/>
    <w:rsid w:val="007E2B98"/>
    <w:rsid w:val="007E521F"/>
    <w:rsid w:val="007E6974"/>
    <w:rsid w:val="007F02EF"/>
    <w:rsid w:val="007F0695"/>
    <w:rsid w:val="007F10DD"/>
    <w:rsid w:val="007F177E"/>
    <w:rsid w:val="008025F2"/>
    <w:rsid w:val="00805145"/>
    <w:rsid w:val="00805F58"/>
    <w:rsid w:val="00810D90"/>
    <w:rsid w:val="00811390"/>
    <w:rsid w:val="0081321E"/>
    <w:rsid w:val="00816C95"/>
    <w:rsid w:val="00817972"/>
    <w:rsid w:val="00823076"/>
    <w:rsid w:val="00823628"/>
    <w:rsid w:val="00831BA2"/>
    <w:rsid w:val="008323D1"/>
    <w:rsid w:val="008336FF"/>
    <w:rsid w:val="00833BEA"/>
    <w:rsid w:val="008367B2"/>
    <w:rsid w:val="00841529"/>
    <w:rsid w:val="008435EB"/>
    <w:rsid w:val="0084468B"/>
    <w:rsid w:val="00845B01"/>
    <w:rsid w:val="008508BF"/>
    <w:rsid w:val="00851FA7"/>
    <w:rsid w:val="00852D9A"/>
    <w:rsid w:val="00854FA4"/>
    <w:rsid w:val="00855683"/>
    <w:rsid w:val="008569D5"/>
    <w:rsid w:val="00861570"/>
    <w:rsid w:val="00862359"/>
    <w:rsid w:val="008635E3"/>
    <w:rsid w:val="00865192"/>
    <w:rsid w:val="0086597B"/>
    <w:rsid w:val="00867A45"/>
    <w:rsid w:val="0087159E"/>
    <w:rsid w:val="0087177C"/>
    <w:rsid w:val="00871BA0"/>
    <w:rsid w:val="00876EF7"/>
    <w:rsid w:val="008818FB"/>
    <w:rsid w:val="00882984"/>
    <w:rsid w:val="0088429D"/>
    <w:rsid w:val="00890A62"/>
    <w:rsid w:val="00890F8B"/>
    <w:rsid w:val="00892BA8"/>
    <w:rsid w:val="008944F6"/>
    <w:rsid w:val="008964BC"/>
    <w:rsid w:val="00896743"/>
    <w:rsid w:val="00897093"/>
    <w:rsid w:val="008A0BFC"/>
    <w:rsid w:val="008A320E"/>
    <w:rsid w:val="008A5E81"/>
    <w:rsid w:val="008A6158"/>
    <w:rsid w:val="008A622A"/>
    <w:rsid w:val="008B1E60"/>
    <w:rsid w:val="008B2236"/>
    <w:rsid w:val="008B2890"/>
    <w:rsid w:val="008B2896"/>
    <w:rsid w:val="008B5620"/>
    <w:rsid w:val="008B7A7B"/>
    <w:rsid w:val="008C1898"/>
    <w:rsid w:val="008C232E"/>
    <w:rsid w:val="008C49CA"/>
    <w:rsid w:val="008C6AA8"/>
    <w:rsid w:val="008D239E"/>
    <w:rsid w:val="008D2596"/>
    <w:rsid w:val="008D3EB0"/>
    <w:rsid w:val="008D57CC"/>
    <w:rsid w:val="008D5EA3"/>
    <w:rsid w:val="008E153D"/>
    <w:rsid w:val="008E1AE5"/>
    <w:rsid w:val="008E48C8"/>
    <w:rsid w:val="008E4B94"/>
    <w:rsid w:val="008E5029"/>
    <w:rsid w:val="008F0FAF"/>
    <w:rsid w:val="008F304D"/>
    <w:rsid w:val="008F4B07"/>
    <w:rsid w:val="009016F0"/>
    <w:rsid w:val="00901BCF"/>
    <w:rsid w:val="009043C4"/>
    <w:rsid w:val="00907436"/>
    <w:rsid w:val="009079C8"/>
    <w:rsid w:val="0091233D"/>
    <w:rsid w:val="00912A3D"/>
    <w:rsid w:val="00914761"/>
    <w:rsid w:val="009149E1"/>
    <w:rsid w:val="00921B8A"/>
    <w:rsid w:val="00922A5C"/>
    <w:rsid w:val="009242EF"/>
    <w:rsid w:val="00924535"/>
    <w:rsid w:val="009249AC"/>
    <w:rsid w:val="00927441"/>
    <w:rsid w:val="00930943"/>
    <w:rsid w:val="00931A56"/>
    <w:rsid w:val="00933EDA"/>
    <w:rsid w:val="0093429B"/>
    <w:rsid w:val="00935B07"/>
    <w:rsid w:val="00936838"/>
    <w:rsid w:val="00936FBD"/>
    <w:rsid w:val="00937056"/>
    <w:rsid w:val="00937ABF"/>
    <w:rsid w:val="00937C18"/>
    <w:rsid w:val="009408DE"/>
    <w:rsid w:val="009409D8"/>
    <w:rsid w:val="00947BFF"/>
    <w:rsid w:val="00947E09"/>
    <w:rsid w:val="009503A0"/>
    <w:rsid w:val="00953094"/>
    <w:rsid w:val="0095318E"/>
    <w:rsid w:val="0095522B"/>
    <w:rsid w:val="00955B40"/>
    <w:rsid w:val="0095665C"/>
    <w:rsid w:val="00956765"/>
    <w:rsid w:val="00960D23"/>
    <w:rsid w:val="00962C1C"/>
    <w:rsid w:val="009670FD"/>
    <w:rsid w:val="00970917"/>
    <w:rsid w:val="00971D79"/>
    <w:rsid w:val="009732B3"/>
    <w:rsid w:val="0097459D"/>
    <w:rsid w:val="0098017B"/>
    <w:rsid w:val="0098148D"/>
    <w:rsid w:val="00984B2B"/>
    <w:rsid w:val="009911EA"/>
    <w:rsid w:val="00993AE7"/>
    <w:rsid w:val="00994444"/>
    <w:rsid w:val="00995A16"/>
    <w:rsid w:val="009960F4"/>
    <w:rsid w:val="0099612E"/>
    <w:rsid w:val="009A2F82"/>
    <w:rsid w:val="009A7EFE"/>
    <w:rsid w:val="009B030E"/>
    <w:rsid w:val="009B056D"/>
    <w:rsid w:val="009B2FF1"/>
    <w:rsid w:val="009B549F"/>
    <w:rsid w:val="009B764B"/>
    <w:rsid w:val="009C04CF"/>
    <w:rsid w:val="009C1E39"/>
    <w:rsid w:val="009C4160"/>
    <w:rsid w:val="009C48F7"/>
    <w:rsid w:val="009C50AA"/>
    <w:rsid w:val="009C61AA"/>
    <w:rsid w:val="009D6E38"/>
    <w:rsid w:val="009E1453"/>
    <w:rsid w:val="009E2D0A"/>
    <w:rsid w:val="009E2FEE"/>
    <w:rsid w:val="009E342E"/>
    <w:rsid w:val="009E60DD"/>
    <w:rsid w:val="009E632A"/>
    <w:rsid w:val="009F03BD"/>
    <w:rsid w:val="009F07A5"/>
    <w:rsid w:val="009F0B0D"/>
    <w:rsid w:val="009F3B62"/>
    <w:rsid w:val="009F7EDB"/>
    <w:rsid w:val="00A0360D"/>
    <w:rsid w:val="00A03E46"/>
    <w:rsid w:val="00A11AF9"/>
    <w:rsid w:val="00A14755"/>
    <w:rsid w:val="00A14B80"/>
    <w:rsid w:val="00A16892"/>
    <w:rsid w:val="00A1736E"/>
    <w:rsid w:val="00A21FC2"/>
    <w:rsid w:val="00A22233"/>
    <w:rsid w:val="00A229E7"/>
    <w:rsid w:val="00A2612B"/>
    <w:rsid w:val="00A26535"/>
    <w:rsid w:val="00A2667C"/>
    <w:rsid w:val="00A27E6C"/>
    <w:rsid w:val="00A30B04"/>
    <w:rsid w:val="00A31B34"/>
    <w:rsid w:val="00A31CDF"/>
    <w:rsid w:val="00A33013"/>
    <w:rsid w:val="00A3592B"/>
    <w:rsid w:val="00A35B1F"/>
    <w:rsid w:val="00A3771F"/>
    <w:rsid w:val="00A410A0"/>
    <w:rsid w:val="00A415DE"/>
    <w:rsid w:val="00A4242B"/>
    <w:rsid w:val="00A42672"/>
    <w:rsid w:val="00A44B8B"/>
    <w:rsid w:val="00A45C6B"/>
    <w:rsid w:val="00A47423"/>
    <w:rsid w:val="00A50C8E"/>
    <w:rsid w:val="00A51A8E"/>
    <w:rsid w:val="00A532CA"/>
    <w:rsid w:val="00A53D42"/>
    <w:rsid w:val="00A53E80"/>
    <w:rsid w:val="00A565E9"/>
    <w:rsid w:val="00A57840"/>
    <w:rsid w:val="00A61D7B"/>
    <w:rsid w:val="00A62298"/>
    <w:rsid w:val="00A64EF7"/>
    <w:rsid w:val="00A65B9F"/>
    <w:rsid w:val="00A67AAA"/>
    <w:rsid w:val="00A70A19"/>
    <w:rsid w:val="00A728E5"/>
    <w:rsid w:val="00A73387"/>
    <w:rsid w:val="00A77D06"/>
    <w:rsid w:val="00A81E68"/>
    <w:rsid w:val="00A82EEA"/>
    <w:rsid w:val="00A83F05"/>
    <w:rsid w:val="00A84183"/>
    <w:rsid w:val="00A84481"/>
    <w:rsid w:val="00A92419"/>
    <w:rsid w:val="00A9312C"/>
    <w:rsid w:val="00A94012"/>
    <w:rsid w:val="00AA7CBB"/>
    <w:rsid w:val="00AB3974"/>
    <w:rsid w:val="00AB6290"/>
    <w:rsid w:val="00AC1F19"/>
    <w:rsid w:val="00AC2B6C"/>
    <w:rsid w:val="00AD0104"/>
    <w:rsid w:val="00AD02D8"/>
    <w:rsid w:val="00AD036D"/>
    <w:rsid w:val="00AD57F9"/>
    <w:rsid w:val="00AD63A0"/>
    <w:rsid w:val="00AD7D47"/>
    <w:rsid w:val="00AE080F"/>
    <w:rsid w:val="00AE0E5D"/>
    <w:rsid w:val="00AE1A52"/>
    <w:rsid w:val="00AE296B"/>
    <w:rsid w:val="00AE2F87"/>
    <w:rsid w:val="00AE36A1"/>
    <w:rsid w:val="00AE41EC"/>
    <w:rsid w:val="00AF2F51"/>
    <w:rsid w:val="00AF45A1"/>
    <w:rsid w:val="00AF5E84"/>
    <w:rsid w:val="00AF6439"/>
    <w:rsid w:val="00AF76AB"/>
    <w:rsid w:val="00B0020E"/>
    <w:rsid w:val="00B004C9"/>
    <w:rsid w:val="00B04EBB"/>
    <w:rsid w:val="00B06553"/>
    <w:rsid w:val="00B06B67"/>
    <w:rsid w:val="00B07338"/>
    <w:rsid w:val="00B1335C"/>
    <w:rsid w:val="00B14A7C"/>
    <w:rsid w:val="00B15951"/>
    <w:rsid w:val="00B21246"/>
    <w:rsid w:val="00B2188E"/>
    <w:rsid w:val="00B27506"/>
    <w:rsid w:val="00B27D41"/>
    <w:rsid w:val="00B35EF2"/>
    <w:rsid w:val="00B361ED"/>
    <w:rsid w:val="00B3649C"/>
    <w:rsid w:val="00B40724"/>
    <w:rsid w:val="00B4261B"/>
    <w:rsid w:val="00B42B5B"/>
    <w:rsid w:val="00B465F2"/>
    <w:rsid w:val="00B50FA6"/>
    <w:rsid w:val="00B53778"/>
    <w:rsid w:val="00B54CC8"/>
    <w:rsid w:val="00B5757F"/>
    <w:rsid w:val="00B57807"/>
    <w:rsid w:val="00B60911"/>
    <w:rsid w:val="00B60C18"/>
    <w:rsid w:val="00B63275"/>
    <w:rsid w:val="00B63A0D"/>
    <w:rsid w:val="00B63F64"/>
    <w:rsid w:val="00B71810"/>
    <w:rsid w:val="00B72056"/>
    <w:rsid w:val="00B738CE"/>
    <w:rsid w:val="00B73942"/>
    <w:rsid w:val="00B73E66"/>
    <w:rsid w:val="00B74171"/>
    <w:rsid w:val="00B74E4D"/>
    <w:rsid w:val="00B831AB"/>
    <w:rsid w:val="00B846CE"/>
    <w:rsid w:val="00B857CE"/>
    <w:rsid w:val="00B946FE"/>
    <w:rsid w:val="00B95C4A"/>
    <w:rsid w:val="00B96976"/>
    <w:rsid w:val="00B96EA7"/>
    <w:rsid w:val="00B9708C"/>
    <w:rsid w:val="00BA0FBA"/>
    <w:rsid w:val="00BA67A0"/>
    <w:rsid w:val="00BA6F0E"/>
    <w:rsid w:val="00BA6F20"/>
    <w:rsid w:val="00BB1A40"/>
    <w:rsid w:val="00BB1CE8"/>
    <w:rsid w:val="00BB6058"/>
    <w:rsid w:val="00BB7D67"/>
    <w:rsid w:val="00BC1743"/>
    <w:rsid w:val="00BC432A"/>
    <w:rsid w:val="00BC548F"/>
    <w:rsid w:val="00BD0D4E"/>
    <w:rsid w:val="00BD540F"/>
    <w:rsid w:val="00BD6A9A"/>
    <w:rsid w:val="00BE0114"/>
    <w:rsid w:val="00BE1277"/>
    <w:rsid w:val="00BE36FD"/>
    <w:rsid w:val="00BE5E0F"/>
    <w:rsid w:val="00BF14C3"/>
    <w:rsid w:val="00BF2BE1"/>
    <w:rsid w:val="00BF3249"/>
    <w:rsid w:val="00BF4617"/>
    <w:rsid w:val="00C00E0F"/>
    <w:rsid w:val="00C04E8B"/>
    <w:rsid w:val="00C05520"/>
    <w:rsid w:val="00C05A39"/>
    <w:rsid w:val="00C077B2"/>
    <w:rsid w:val="00C1181C"/>
    <w:rsid w:val="00C15F3D"/>
    <w:rsid w:val="00C2011F"/>
    <w:rsid w:val="00C2120B"/>
    <w:rsid w:val="00C21AD8"/>
    <w:rsid w:val="00C23B03"/>
    <w:rsid w:val="00C25194"/>
    <w:rsid w:val="00C30D47"/>
    <w:rsid w:val="00C31377"/>
    <w:rsid w:val="00C32476"/>
    <w:rsid w:val="00C34CC3"/>
    <w:rsid w:val="00C36EEF"/>
    <w:rsid w:val="00C431B4"/>
    <w:rsid w:val="00C50E66"/>
    <w:rsid w:val="00C50F68"/>
    <w:rsid w:val="00C511E8"/>
    <w:rsid w:val="00C62473"/>
    <w:rsid w:val="00C624EC"/>
    <w:rsid w:val="00C64B49"/>
    <w:rsid w:val="00C65B56"/>
    <w:rsid w:val="00C66EBF"/>
    <w:rsid w:val="00C66EC6"/>
    <w:rsid w:val="00C670B8"/>
    <w:rsid w:val="00C67DD1"/>
    <w:rsid w:val="00C72DBE"/>
    <w:rsid w:val="00C76DE3"/>
    <w:rsid w:val="00C77360"/>
    <w:rsid w:val="00C803E3"/>
    <w:rsid w:val="00C80FA5"/>
    <w:rsid w:val="00C8215C"/>
    <w:rsid w:val="00C87C12"/>
    <w:rsid w:val="00C908C4"/>
    <w:rsid w:val="00C91BD9"/>
    <w:rsid w:val="00C91D04"/>
    <w:rsid w:val="00C929E4"/>
    <w:rsid w:val="00C9365E"/>
    <w:rsid w:val="00C936B7"/>
    <w:rsid w:val="00C93721"/>
    <w:rsid w:val="00C93C62"/>
    <w:rsid w:val="00C93FC3"/>
    <w:rsid w:val="00C97819"/>
    <w:rsid w:val="00CA04A1"/>
    <w:rsid w:val="00CA0EA3"/>
    <w:rsid w:val="00CA5674"/>
    <w:rsid w:val="00CA6018"/>
    <w:rsid w:val="00CA64C5"/>
    <w:rsid w:val="00CA664D"/>
    <w:rsid w:val="00CB4B16"/>
    <w:rsid w:val="00CB52F0"/>
    <w:rsid w:val="00CB64BA"/>
    <w:rsid w:val="00CB7B4C"/>
    <w:rsid w:val="00CC0B6E"/>
    <w:rsid w:val="00CC2148"/>
    <w:rsid w:val="00CC3320"/>
    <w:rsid w:val="00CC6109"/>
    <w:rsid w:val="00CD264E"/>
    <w:rsid w:val="00CD574E"/>
    <w:rsid w:val="00CD79EF"/>
    <w:rsid w:val="00CE1061"/>
    <w:rsid w:val="00CE20E6"/>
    <w:rsid w:val="00CE6115"/>
    <w:rsid w:val="00CE6A65"/>
    <w:rsid w:val="00CE6C7C"/>
    <w:rsid w:val="00CE7787"/>
    <w:rsid w:val="00CF55AA"/>
    <w:rsid w:val="00D0490F"/>
    <w:rsid w:val="00D06FE7"/>
    <w:rsid w:val="00D0723E"/>
    <w:rsid w:val="00D11CDC"/>
    <w:rsid w:val="00D12268"/>
    <w:rsid w:val="00D13B7B"/>
    <w:rsid w:val="00D13E99"/>
    <w:rsid w:val="00D15339"/>
    <w:rsid w:val="00D165AB"/>
    <w:rsid w:val="00D169A8"/>
    <w:rsid w:val="00D20457"/>
    <w:rsid w:val="00D21004"/>
    <w:rsid w:val="00D23910"/>
    <w:rsid w:val="00D30ED3"/>
    <w:rsid w:val="00D31C51"/>
    <w:rsid w:val="00D32050"/>
    <w:rsid w:val="00D336CB"/>
    <w:rsid w:val="00D355DE"/>
    <w:rsid w:val="00D357CD"/>
    <w:rsid w:val="00D35CA7"/>
    <w:rsid w:val="00D36E67"/>
    <w:rsid w:val="00D37092"/>
    <w:rsid w:val="00D41841"/>
    <w:rsid w:val="00D41D7E"/>
    <w:rsid w:val="00D44607"/>
    <w:rsid w:val="00D462B7"/>
    <w:rsid w:val="00D47C7D"/>
    <w:rsid w:val="00D55438"/>
    <w:rsid w:val="00D61136"/>
    <w:rsid w:val="00D62F63"/>
    <w:rsid w:val="00D63717"/>
    <w:rsid w:val="00D64BBF"/>
    <w:rsid w:val="00D66A04"/>
    <w:rsid w:val="00D67674"/>
    <w:rsid w:val="00D6795B"/>
    <w:rsid w:val="00D67FD9"/>
    <w:rsid w:val="00D7144A"/>
    <w:rsid w:val="00D71C5D"/>
    <w:rsid w:val="00D7339C"/>
    <w:rsid w:val="00D73E70"/>
    <w:rsid w:val="00D73E81"/>
    <w:rsid w:val="00D76B26"/>
    <w:rsid w:val="00D80712"/>
    <w:rsid w:val="00D8096E"/>
    <w:rsid w:val="00D838EF"/>
    <w:rsid w:val="00D83A63"/>
    <w:rsid w:val="00D85219"/>
    <w:rsid w:val="00D87872"/>
    <w:rsid w:val="00D91E37"/>
    <w:rsid w:val="00D920E1"/>
    <w:rsid w:val="00D924A9"/>
    <w:rsid w:val="00D94220"/>
    <w:rsid w:val="00D94A96"/>
    <w:rsid w:val="00D94B1F"/>
    <w:rsid w:val="00D96715"/>
    <w:rsid w:val="00D97262"/>
    <w:rsid w:val="00DA141D"/>
    <w:rsid w:val="00DA1C65"/>
    <w:rsid w:val="00DA3D6F"/>
    <w:rsid w:val="00DA49CC"/>
    <w:rsid w:val="00DA503C"/>
    <w:rsid w:val="00DA6FFD"/>
    <w:rsid w:val="00DA7DD6"/>
    <w:rsid w:val="00DA7E64"/>
    <w:rsid w:val="00DB0B53"/>
    <w:rsid w:val="00DB108F"/>
    <w:rsid w:val="00DB37C6"/>
    <w:rsid w:val="00DB3F38"/>
    <w:rsid w:val="00DB43C4"/>
    <w:rsid w:val="00DB6768"/>
    <w:rsid w:val="00DB7B69"/>
    <w:rsid w:val="00DC4877"/>
    <w:rsid w:val="00DC497D"/>
    <w:rsid w:val="00DC4E7D"/>
    <w:rsid w:val="00DC5008"/>
    <w:rsid w:val="00DC50C8"/>
    <w:rsid w:val="00DC5785"/>
    <w:rsid w:val="00DD09D2"/>
    <w:rsid w:val="00DD0DAA"/>
    <w:rsid w:val="00DD148D"/>
    <w:rsid w:val="00DD14FA"/>
    <w:rsid w:val="00DD770D"/>
    <w:rsid w:val="00DE378C"/>
    <w:rsid w:val="00DE3EAA"/>
    <w:rsid w:val="00DE59D0"/>
    <w:rsid w:val="00E0088E"/>
    <w:rsid w:val="00E00DA8"/>
    <w:rsid w:val="00E01082"/>
    <w:rsid w:val="00E01947"/>
    <w:rsid w:val="00E01A33"/>
    <w:rsid w:val="00E02278"/>
    <w:rsid w:val="00E028BC"/>
    <w:rsid w:val="00E035A5"/>
    <w:rsid w:val="00E04670"/>
    <w:rsid w:val="00E04F4E"/>
    <w:rsid w:val="00E05AE3"/>
    <w:rsid w:val="00E067AD"/>
    <w:rsid w:val="00E11658"/>
    <w:rsid w:val="00E1235B"/>
    <w:rsid w:val="00E13559"/>
    <w:rsid w:val="00E13A43"/>
    <w:rsid w:val="00E13CCB"/>
    <w:rsid w:val="00E15030"/>
    <w:rsid w:val="00E15FCB"/>
    <w:rsid w:val="00E174C6"/>
    <w:rsid w:val="00E22959"/>
    <w:rsid w:val="00E2627D"/>
    <w:rsid w:val="00E26B76"/>
    <w:rsid w:val="00E302EA"/>
    <w:rsid w:val="00E31AD0"/>
    <w:rsid w:val="00E33B79"/>
    <w:rsid w:val="00E37EAE"/>
    <w:rsid w:val="00E41607"/>
    <w:rsid w:val="00E42C60"/>
    <w:rsid w:val="00E441C3"/>
    <w:rsid w:val="00E45054"/>
    <w:rsid w:val="00E450F0"/>
    <w:rsid w:val="00E452E9"/>
    <w:rsid w:val="00E456BB"/>
    <w:rsid w:val="00E52F15"/>
    <w:rsid w:val="00E548CB"/>
    <w:rsid w:val="00E54E82"/>
    <w:rsid w:val="00E57B9E"/>
    <w:rsid w:val="00E60C02"/>
    <w:rsid w:val="00E62896"/>
    <w:rsid w:val="00E6555C"/>
    <w:rsid w:val="00E700EA"/>
    <w:rsid w:val="00E70B87"/>
    <w:rsid w:val="00E7183C"/>
    <w:rsid w:val="00E72048"/>
    <w:rsid w:val="00E721FE"/>
    <w:rsid w:val="00E7305C"/>
    <w:rsid w:val="00E73977"/>
    <w:rsid w:val="00E76C05"/>
    <w:rsid w:val="00E77D8D"/>
    <w:rsid w:val="00E80AD8"/>
    <w:rsid w:val="00E8403B"/>
    <w:rsid w:val="00E84936"/>
    <w:rsid w:val="00E90940"/>
    <w:rsid w:val="00E90C87"/>
    <w:rsid w:val="00E90CD4"/>
    <w:rsid w:val="00E91B9E"/>
    <w:rsid w:val="00E92275"/>
    <w:rsid w:val="00E92374"/>
    <w:rsid w:val="00E92556"/>
    <w:rsid w:val="00E92E7D"/>
    <w:rsid w:val="00E94A92"/>
    <w:rsid w:val="00E94F15"/>
    <w:rsid w:val="00E95604"/>
    <w:rsid w:val="00EA0244"/>
    <w:rsid w:val="00EA2A85"/>
    <w:rsid w:val="00EA2CF3"/>
    <w:rsid w:val="00EA3B0F"/>
    <w:rsid w:val="00EA6728"/>
    <w:rsid w:val="00EB3EFF"/>
    <w:rsid w:val="00EB6D65"/>
    <w:rsid w:val="00EC0C13"/>
    <w:rsid w:val="00EC1235"/>
    <w:rsid w:val="00EC3DB5"/>
    <w:rsid w:val="00EC3F7B"/>
    <w:rsid w:val="00EC5AF2"/>
    <w:rsid w:val="00EC75D1"/>
    <w:rsid w:val="00EC7AA7"/>
    <w:rsid w:val="00ED025A"/>
    <w:rsid w:val="00ED0C6C"/>
    <w:rsid w:val="00ED22DB"/>
    <w:rsid w:val="00ED279F"/>
    <w:rsid w:val="00ED6035"/>
    <w:rsid w:val="00ED642D"/>
    <w:rsid w:val="00ED6C3B"/>
    <w:rsid w:val="00EE0A43"/>
    <w:rsid w:val="00EE2C2A"/>
    <w:rsid w:val="00EE4620"/>
    <w:rsid w:val="00EE4B54"/>
    <w:rsid w:val="00EE5524"/>
    <w:rsid w:val="00EE6F75"/>
    <w:rsid w:val="00EE6FDE"/>
    <w:rsid w:val="00EF0C40"/>
    <w:rsid w:val="00EF5C15"/>
    <w:rsid w:val="00EF6EBF"/>
    <w:rsid w:val="00F01237"/>
    <w:rsid w:val="00F0237A"/>
    <w:rsid w:val="00F03E4B"/>
    <w:rsid w:val="00F05B99"/>
    <w:rsid w:val="00F05FF9"/>
    <w:rsid w:val="00F10702"/>
    <w:rsid w:val="00F10C90"/>
    <w:rsid w:val="00F126F6"/>
    <w:rsid w:val="00F13B7D"/>
    <w:rsid w:val="00F16DD6"/>
    <w:rsid w:val="00F21309"/>
    <w:rsid w:val="00F21512"/>
    <w:rsid w:val="00F24069"/>
    <w:rsid w:val="00F2468F"/>
    <w:rsid w:val="00F2574C"/>
    <w:rsid w:val="00F30504"/>
    <w:rsid w:val="00F3089B"/>
    <w:rsid w:val="00F311C1"/>
    <w:rsid w:val="00F3522E"/>
    <w:rsid w:val="00F36217"/>
    <w:rsid w:val="00F41146"/>
    <w:rsid w:val="00F413FA"/>
    <w:rsid w:val="00F43648"/>
    <w:rsid w:val="00F43B46"/>
    <w:rsid w:val="00F44597"/>
    <w:rsid w:val="00F44856"/>
    <w:rsid w:val="00F4538A"/>
    <w:rsid w:val="00F476AC"/>
    <w:rsid w:val="00F47F08"/>
    <w:rsid w:val="00F51FE2"/>
    <w:rsid w:val="00F5318D"/>
    <w:rsid w:val="00F5347E"/>
    <w:rsid w:val="00F538B1"/>
    <w:rsid w:val="00F57533"/>
    <w:rsid w:val="00F6133F"/>
    <w:rsid w:val="00F642D4"/>
    <w:rsid w:val="00F646FD"/>
    <w:rsid w:val="00F659B0"/>
    <w:rsid w:val="00F66A99"/>
    <w:rsid w:val="00F67B1C"/>
    <w:rsid w:val="00F67ED1"/>
    <w:rsid w:val="00F7473F"/>
    <w:rsid w:val="00F74C1D"/>
    <w:rsid w:val="00F75ACE"/>
    <w:rsid w:val="00F769BC"/>
    <w:rsid w:val="00F83E2E"/>
    <w:rsid w:val="00F860F4"/>
    <w:rsid w:val="00F91CD6"/>
    <w:rsid w:val="00F932E7"/>
    <w:rsid w:val="00F9499C"/>
    <w:rsid w:val="00F94AC7"/>
    <w:rsid w:val="00F972E3"/>
    <w:rsid w:val="00F977BF"/>
    <w:rsid w:val="00FA0A92"/>
    <w:rsid w:val="00FA236C"/>
    <w:rsid w:val="00FA2B56"/>
    <w:rsid w:val="00FA397F"/>
    <w:rsid w:val="00FA72C0"/>
    <w:rsid w:val="00FA7E18"/>
    <w:rsid w:val="00FA7E1E"/>
    <w:rsid w:val="00FB110F"/>
    <w:rsid w:val="00FB18CE"/>
    <w:rsid w:val="00FB1EFA"/>
    <w:rsid w:val="00FB2AE8"/>
    <w:rsid w:val="00FB337E"/>
    <w:rsid w:val="00FB37C5"/>
    <w:rsid w:val="00FB3E60"/>
    <w:rsid w:val="00FB6B6E"/>
    <w:rsid w:val="00FC5D1E"/>
    <w:rsid w:val="00FC7151"/>
    <w:rsid w:val="00FC7B42"/>
    <w:rsid w:val="00FD6B0B"/>
    <w:rsid w:val="00FD764C"/>
    <w:rsid w:val="00FE0220"/>
    <w:rsid w:val="00FE12B3"/>
    <w:rsid w:val="00FE2199"/>
    <w:rsid w:val="00FE3468"/>
    <w:rsid w:val="00FE3572"/>
    <w:rsid w:val="00FE5AD5"/>
    <w:rsid w:val="00FF02B9"/>
    <w:rsid w:val="00FF074A"/>
    <w:rsid w:val="00FF253E"/>
    <w:rsid w:val="00FF2CE7"/>
    <w:rsid w:val="00FF3C3C"/>
    <w:rsid w:val="00FF6D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character" w:customStyle="1" w:styleId="FontStyle71">
    <w:name w:val="Font Style71"/>
    <w:rsid w:val="006B00DD"/>
    <w:rPr>
      <w:rFonts w:ascii="Tahoma" w:hAnsi="Tahoma" w:cs="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character" w:customStyle="1" w:styleId="FontStyle71">
    <w:name w:val="Font Style71"/>
    <w:rsid w:val="006B00DD"/>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10" Type="http://schemas.openxmlformats.org/officeDocument/2006/relationships/image" Target="media/image2.emf"/><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0635F-6C9E-48B0-9E95-268989667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1888</TotalTime>
  <Pages>91</Pages>
  <Words>28590</Words>
  <Characters>162963</Characters>
  <Application>Microsoft Office Word</Application>
  <DocSecurity>0</DocSecurity>
  <Lines>1358</Lines>
  <Paragraphs>382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Ani T. Todorova</cp:lastModifiedBy>
  <cp:revision>852</cp:revision>
  <cp:lastPrinted>2018-06-18T14:05:00Z</cp:lastPrinted>
  <dcterms:created xsi:type="dcterms:W3CDTF">2018-02-12T08:40:00Z</dcterms:created>
  <dcterms:modified xsi:type="dcterms:W3CDTF">2018-06-18T14:06:00Z</dcterms:modified>
</cp:coreProperties>
</file>