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CA41FC" w:rsidRPr="00F86DD8" w:rsidRDefault="00CA41FC" w:rsidP="00F86DD8">
      <w:pPr>
        <w:spacing w:line="320" w:lineRule="exact"/>
        <w:ind w:firstLine="709"/>
        <w:jc w:val="both"/>
        <w:rPr>
          <w:rFonts w:ascii="Times New Roman" w:hAnsi="Times New Roman"/>
          <w:color w:val="FF0000"/>
          <w:sz w:val="28"/>
          <w:szCs w:val="28"/>
        </w:rPr>
      </w:pPr>
    </w:p>
    <w:p w:rsidR="00F86DD8" w:rsidRDefault="00F86DD8" w:rsidP="00F86DD8">
      <w:pPr>
        <w:spacing w:after="0" w:line="320" w:lineRule="exact"/>
        <w:ind w:firstLine="709"/>
        <w:jc w:val="center"/>
        <w:rPr>
          <w:rFonts w:ascii="Times New Roman" w:hAnsi="Times New Roman"/>
          <w:sz w:val="28"/>
          <w:szCs w:val="28"/>
          <w:lang w:val="ru-RU"/>
        </w:rPr>
      </w:pPr>
      <w:r w:rsidRPr="00F86DD8">
        <w:rPr>
          <w:rFonts w:ascii="Times New Roman" w:hAnsi="Times New Roman"/>
          <w:sz w:val="28"/>
          <w:szCs w:val="28"/>
          <w:lang w:val="ru-RU"/>
        </w:rPr>
        <w:t xml:space="preserve">„Доставка на елемент от полицейската униформа - </w:t>
      </w:r>
      <w:r w:rsidRPr="00F86DD8">
        <w:rPr>
          <w:rFonts w:ascii="Times New Roman" w:hAnsi="Times New Roman"/>
          <w:sz w:val="28"/>
          <w:szCs w:val="28"/>
        </w:rPr>
        <w:t>вратовръзки</w:t>
      </w:r>
      <w:r w:rsidRPr="00F86DD8">
        <w:rPr>
          <w:rFonts w:ascii="Times New Roman" w:hAnsi="Times New Roman"/>
          <w:sz w:val="28"/>
          <w:szCs w:val="28"/>
          <w:lang w:val="ru-RU"/>
        </w:rPr>
        <w:t xml:space="preserve">“ обособени в една позиция и </w:t>
      </w:r>
      <w:r w:rsidRPr="00F86DD8">
        <w:rPr>
          <w:rFonts w:ascii="Times New Roman" w:hAnsi="Times New Roman"/>
          <w:sz w:val="28"/>
          <w:szCs w:val="28"/>
        </w:rPr>
        <w:t>4</w:t>
      </w:r>
      <w:r w:rsidRPr="00F86DD8">
        <w:rPr>
          <w:rFonts w:ascii="Times New Roman" w:hAnsi="Times New Roman"/>
          <w:sz w:val="28"/>
          <w:szCs w:val="28"/>
          <w:lang w:val="ru-RU"/>
        </w:rPr>
        <w:t xml:space="preserve"> /</w:t>
      </w:r>
      <w:r w:rsidRPr="00F86DD8">
        <w:rPr>
          <w:rFonts w:ascii="Times New Roman" w:hAnsi="Times New Roman"/>
          <w:sz w:val="28"/>
          <w:szCs w:val="28"/>
        </w:rPr>
        <w:t>четири</w:t>
      </w:r>
      <w:r w:rsidRPr="00F86DD8">
        <w:rPr>
          <w:rFonts w:ascii="Times New Roman" w:hAnsi="Times New Roman"/>
          <w:sz w:val="28"/>
          <w:szCs w:val="28"/>
          <w:lang w:val="ru-RU"/>
        </w:rPr>
        <w:t>/  артикула, както следва:</w:t>
      </w:r>
    </w:p>
    <w:p w:rsidR="00F86DD8" w:rsidRPr="00F86DD8" w:rsidRDefault="00F86DD8" w:rsidP="00F86DD8">
      <w:pPr>
        <w:spacing w:after="0" w:line="320" w:lineRule="exact"/>
        <w:ind w:firstLine="709"/>
        <w:jc w:val="center"/>
        <w:rPr>
          <w:rFonts w:ascii="Times New Roman" w:hAnsi="Times New Roman"/>
          <w:sz w:val="28"/>
          <w:szCs w:val="28"/>
          <w:lang w:val="ru-RU"/>
        </w:rPr>
      </w:pPr>
    </w:p>
    <w:p w:rsidR="00F86DD8" w:rsidRPr="00000789" w:rsidRDefault="00F86DD8" w:rsidP="00F86DD8">
      <w:pPr>
        <w:pStyle w:val="PlainText"/>
        <w:tabs>
          <w:tab w:val="left" w:pos="720"/>
          <w:tab w:val="left" w:pos="900"/>
          <w:tab w:val="left" w:pos="1080"/>
          <w:tab w:val="left" w:pos="1440"/>
        </w:tabs>
        <w:spacing w:line="320" w:lineRule="exact"/>
        <w:ind w:firstLine="1080"/>
        <w:jc w:val="center"/>
        <w:rPr>
          <w:rFonts w:ascii="Times New Roman" w:hAnsi="Times New Roman"/>
          <w:noProof/>
          <w:sz w:val="28"/>
          <w:szCs w:val="28"/>
          <w:lang w:val="ru-RU"/>
        </w:rPr>
      </w:pPr>
      <w:r w:rsidRPr="00000789">
        <w:rPr>
          <w:rFonts w:ascii="Times New Roman" w:hAnsi="Times New Roman"/>
          <w:noProof/>
          <w:sz w:val="28"/>
          <w:szCs w:val="28"/>
          <w:lang w:val="bg-BG"/>
        </w:rPr>
        <w:t>Арт.1.</w:t>
      </w:r>
      <w:r w:rsidRPr="00000789">
        <w:rPr>
          <w:rFonts w:ascii="Times New Roman" w:hAnsi="Times New Roman"/>
          <w:noProof/>
          <w:sz w:val="28"/>
          <w:szCs w:val="28"/>
          <w:lang w:val="ru-RU"/>
        </w:rPr>
        <w:t xml:space="preserve">Вратовръзки </w:t>
      </w:r>
      <w:r w:rsidRPr="00000789">
        <w:rPr>
          <w:rFonts w:ascii="Times New Roman" w:hAnsi="Times New Roman"/>
          <w:sz w:val="28"/>
          <w:szCs w:val="28"/>
          <w:lang w:val="ru-RU"/>
        </w:rPr>
        <w:t>за ГДНП, ДЖ и ДМ</w:t>
      </w:r>
      <w:r w:rsidRPr="00000789">
        <w:rPr>
          <w:rFonts w:ascii="Times New Roman" w:hAnsi="Times New Roman"/>
          <w:sz w:val="28"/>
          <w:szCs w:val="28"/>
          <w:lang w:val="bg-BG"/>
        </w:rPr>
        <w:t xml:space="preserve"> </w:t>
      </w:r>
      <w:r w:rsidRPr="00000789">
        <w:rPr>
          <w:rFonts w:ascii="Times New Roman" w:hAnsi="Times New Roman"/>
          <w:noProof/>
          <w:sz w:val="28"/>
          <w:szCs w:val="28"/>
          <w:lang w:val="bg-BG"/>
        </w:rPr>
        <w:t xml:space="preserve">–  </w:t>
      </w:r>
      <w:r w:rsidRPr="00000789">
        <w:rPr>
          <w:rFonts w:ascii="Times New Roman" w:hAnsi="Times New Roman"/>
          <w:noProof/>
          <w:sz w:val="28"/>
          <w:szCs w:val="28"/>
          <w:lang w:val="ru-RU"/>
        </w:rPr>
        <w:t xml:space="preserve">1 500 </w:t>
      </w:r>
      <w:r w:rsidRPr="00000789">
        <w:rPr>
          <w:rFonts w:ascii="Times New Roman" w:hAnsi="Times New Roman"/>
          <w:noProof/>
          <w:sz w:val="28"/>
          <w:szCs w:val="28"/>
          <w:lang w:val="bg-BG"/>
        </w:rPr>
        <w:t>бр</w:t>
      </w:r>
      <w:r w:rsidRPr="00000789">
        <w:rPr>
          <w:rFonts w:ascii="Times New Roman" w:hAnsi="Times New Roman"/>
          <w:noProof/>
          <w:sz w:val="28"/>
          <w:szCs w:val="28"/>
          <w:lang w:val="ru-RU"/>
        </w:rPr>
        <w:t>.</w:t>
      </w:r>
    </w:p>
    <w:p w:rsidR="00F86DD8" w:rsidRPr="00000789" w:rsidRDefault="00F86DD8" w:rsidP="00F86DD8">
      <w:pPr>
        <w:spacing w:after="0" w:line="320" w:lineRule="exact"/>
        <w:ind w:firstLine="1080"/>
        <w:jc w:val="center"/>
        <w:rPr>
          <w:rFonts w:ascii="Times New Roman" w:hAnsi="Times New Roman"/>
          <w:noProof/>
          <w:sz w:val="28"/>
          <w:szCs w:val="28"/>
        </w:rPr>
      </w:pPr>
      <w:r w:rsidRPr="00000789">
        <w:rPr>
          <w:rFonts w:ascii="Times New Roman" w:hAnsi="Times New Roman"/>
          <w:noProof/>
          <w:sz w:val="28"/>
          <w:szCs w:val="28"/>
        </w:rPr>
        <w:t xml:space="preserve">Арт.2. </w:t>
      </w:r>
      <w:r w:rsidRPr="00000789">
        <w:rPr>
          <w:rFonts w:ascii="Times New Roman" w:hAnsi="Times New Roman"/>
          <w:noProof/>
          <w:sz w:val="28"/>
          <w:szCs w:val="28"/>
          <w:lang w:val="ru-RU"/>
        </w:rPr>
        <w:t>Вратовръзки</w:t>
      </w:r>
      <w:r w:rsidRPr="00000789">
        <w:rPr>
          <w:rFonts w:ascii="Times New Roman" w:hAnsi="Times New Roman"/>
          <w:sz w:val="28"/>
          <w:szCs w:val="28"/>
          <w:lang w:val="ru-RU"/>
        </w:rPr>
        <w:t xml:space="preserve"> за ГДПБЗН </w:t>
      </w:r>
      <w:r w:rsidRPr="00000789">
        <w:rPr>
          <w:rFonts w:ascii="Times New Roman" w:hAnsi="Times New Roman"/>
          <w:noProof/>
          <w:sz w:val="28"/>
          <w:szCs w:val="28"/>
        </w:rPr>
        <w:t>– 700 бр.</w:t>
      </w:r>
    </w:p>
    <w:p w:rsidR="00F86DD8" w:rsidRPr="00000789" w:rsidRDefault="00F86DD8" w:rsidP="00F86DD8">
      <w:pPr>
        <w:spacing w:after="0" w:line="320" w:lineRule="exact"/>
        <w:ind w:firstLine="1080"/>
        <w:jc w:val="center"/>
        <w:rPr>
          <w:rFonts w:ascii="Times New Roman" w:hAnsi="Times New Roman"/>
          <w:noProof/>
          <w:sz w:val="28"/>
          <w:szCs w:val="28"/>
          <w:lang w:val="ru-RU"/>
        </w:rPr>
      </w:pPr>
      <w:r w:rsidRPr="00000789">
        <w:rPr>
          <w:rFonts w:ascii="Times New Roman" w:hAnsi="Times New Roman"/>
          <w:noProof/>
          <w:sz w:val="28"/>
          <w:szCs w:val="28"/>
        </w:rPr>
        <w:t xml:space="preserve">Арт.3. Вратовръзки за </w:t>
      </w:r>
      <w:r w:rsidRPr="00000789">
        <w:rPr>
          <w:rFonts w:ascii="Times New Roman" w:hAnsi="Times New Roman"/>
          <w:sz w:val="28"/>
          <w:szCs w:val="28"/>
          <w:lang w:val="ru-RU"/>
        </w:rPr>
        <w:t>ГДГП</w:t>
      </w:r>
      <w:r w:rsidRPr="00000789">
        <w:rPr>
          <w:rFonts w:ascii="Times New Roman" w:hAnsi="Times New Roman"/>
          <w:sz w:val="28"/>
          <w:szCs w:val="28"/>
        </w:rPr>
        <w:t xml:space="preserve"> и АМВР </w:t>
      </w:r>
      <w:r w:rsidRPr="00000789">
        <w:rPr>
          <w:rFonts w:ascii="Times New Roman" w:hAnsi="Times New Roman"/>
          <w:noProof/>
          <w:sz w:val="28"/>
          <w:szCs w:val="28"/>
        </w:rPr>
        <w:t>–  500 бр.</w:t>
      </w:r>
    </w:p>
    <w:p w:rsidR="00F86DD8" w:rsidRPr="00000789" w:rsidRDefault="00F86DD8" w:rsidP="00F86DD8">
      <w:pPr>
        <w:spacing w:after="0" w:line="320" w:lineRule="exact"/>
        <w:ind w:firstLine="1080"/>
        <w:jc w:val="center"/>
        <w:rPr>
          <w:rFonts w:ascii="Times New Roman" w:hAnsi="Times New Roman"/>
          <w:noProof/>
          <w:sz w:val="28"/>
          <w:szCs w:val="28"/>
          <w:lang w:val="ru-RU"/>
        </w:rPr>
      </w:pPr>
      <w:r w:rsidRPr="00000789">
        <w:rPr>
          <w:rFonts w:ascii="Times New Roman" w:hAnsi="Times New Roman"/>
          <w:noProof/>
          <w:sz w:val="28"/>
          <w:szCs w:val="28"/>
        </w:rPr>
        <w:t xml:space="preserve">Арт.4. Вратовръзки за главни и старши </w:t>
      </w:r>
      <w:r w:rsidRPr="00000789">
        <w:rPr>
          <w:rFonts w:ascii="Times New Roman" w:hAnsi="Times New Roman"/>
          <w:sz w:val="28"/>
          <w:szCs w:val="28"/>
          <w:lang w:val="ru-RU"/>
        </w:rPr>
        <w:t>КОМИСАРИ</w:t>
      </w:r>
      <w:r w:rsidRPr="00000789">
        <w:rPr>
          <w:rFonts w:ascii="Times New Roman" w:hAnsi="Times New Roman"/>
          <w:sz w:val="28"/>
          <w:szCs w:val="28"/>
        </w:rPr>
        <w:t xml:space="preserve"> </w:t>
      </w:r>
      <w:r w:rsidRPr="00000789">
        <w:rPr>
          <w:rFonts w:ascii="Times New Roman" w:hAnsi="Times New Roman"/>
          <w:noProof/>
          <w:sz w:val="28"/>
          <w:szCs w:val="28"/>
        </w:rPr>
        <w:t>–</w:t>
      </w:r>
      <w:r w:rsidRPr="00000789">
        <w:rPr>
          <w:rFonts w:ascii="Times New Roman" w:hAnsi="Times New Roman"/>
          <w:noProof/>
          <w:sz w:val="28"/>
          <w:szCs w:val="28"/>
          <w:lang w:val="ru-RU"/>
        </w:rPr>
        <w:t xml:space="preserve"> </w:t>
      </w:r>
      <w:r w:rsidRPr="00000789">
        <w:rPr>
          <w:rFonts w:ascii="Times New Roman" w:hAnsi="Times New Roman"/>
          <w:noProof/>
          <w:sz w:val="28"/>
          <w:szCs w:val="28"/>
        </w:rPr>
        <w:t xml:space="preserve"> 50 бр.</w:t>
      </w:r>
    </w:p>
    <w:p w:rsidR="00F86DD8" w:rsidRPr="00BE75BD" w:rsidRDefault="00F86DD8" w:rsidP="00F86DD8">
      <w:pPr>
        <w:spacing w:after="0" w:line="320" w:lineRule="exact"/>
        <w:jc w:val="both"/>
        <w:rPr>
          <w:lang w:val="ru-RU"/>
        </w:rPr>
      </w:pPr>
    </w:p>
    <w:p w:rsidR="00F86DD8" w:rsidRPr="00CA41FC" w:rsidRDefault="00F86DD8" w:rsidP="00CA41FC">
      <w:pPr>
        <w:spacing w:line="320" w:lineRule="exact"/>
        <w:ind w:firstLine="709"/>
        <w:jc w:val="both"/>
        <w:rPr>
          <w:rFonts w:ascii="Times New Roman" w:hAnsi="Times New Roman"/>
          <w:color w:val="FF0000"/>
          <w:sz w:val="24"/>
          <w:szCs w:val="24"/>
        </w:rPr>
      </w:pPr>
    </w:p>
    <w:p w:rsidR="005F5237" w:rsidRDefault="005F5237" w:rsidP="008926AA">
      <w:pPr>
        <w:tabs>
          <w:tab w:val="left" w:pos="709"/>
          <w:tab w:val="left" w:pos="993"/>
          <w:tab w:val="left" w:pos="4155"/>
        </w:tabs>
        <w:spacing w:after="0" w:line="320" w:lineRule="exact"/>
        <w:jc w:val="center"/>
        <w:rPr>
          <w:rFonts w:ascii="Times New Roman" w:hAnsi="Times New Roman"/>
          <w:b/>
          <w:bCs/>
          <w:sz w:val="24"/>
          <w:szCs w:val="24"/>
          <w:lang w:eastAsia="bg-BG"/>
        </w:rPr>
      </w:pPr>
      <w:r w:rsidRPr="00CA41FC">
        <w:rPr>
          <w:rFonts w:ascii="Times New Roman" w:hAnsi="Times New Roman"/>
          <w:sz w:val="24"/>
          <w:szCs w:val="24"/>
        </w:rPr>
        <w:br w:type="page"/>
      </w:r>
      <w:r w:rsidRPr="00CA41FC">
        <w:rPr>
          <w:rFonts w:ascii="Times New Roman" w:hAnsi="Times New Roman"/>
          <w:b/>
          <w:bCs/>
          <w:sz w:val="24"/>
          <w:szCs w:val="24"/>
          <w:lang w:eastAsia="bg-BG"/>
        </w:rPr>
        <w:lastRenderedPageBreak/>
        <w:t>СЪДЪРЖАНИЕ:</w:t>
      </w:r>
    </w:p>
    <w:p w:rsidR="00F86DD8" w:rsidRDefault="00F86DD8"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A2EC2" w:rsidRPr="00CA41FC" w:rsidRDefault="005A2EC2"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CA41FC" w:rsidRDefault="004078F6" w:rsidP="008926AA">
      <w:pPr>
        <w:tabs>
          <w:tab w:val="left" w:pos="709"/>
          <w:tab w:val="left" w:pos="993"/>
        </w:tabs>
        <w:spacing w:after="0" w:line="320" w:lineRule="exact"/>
        <w:rPr>
          <w:rFonts w:ascii="Times New Roman" w:eastAsia="Batang" w:hAnsi="Times New Roman"/>
          <w:sz w:val="24"/>
          <w:szCs w:val="24"/>
        </w:rPr>
      </w:pPr>
      <w:r w:rsidRPr="00CA41FC">
        <w:rPr>
          <w:rFonts w:ascii="Times New Roman" w:hAnsi="Times New Roman"/>
          <w:sz w:val="24"/>
          <w:szCs w:val="24"/>
          <w:lang w:val="en-US"/>
        </w:rPr>
        <w:t>I.</w:t>
      </w:r>
      <w:r w:rsidR="005F5237" w:rsidRPr="00CA41FC">
        <w:rPr>
          <w:rFonts w:ascii="Times New Roman" w:hAnsi="Times New Roman"/>
          <w:sz w:val="24"/>
          <w:szCs w:val="24"/>
        </w:rPr>
        <w:t xml:space="preserve"> </w:t>
      </w:r>
      <w:r w:rsidR="00506F62" w:rsidRPr="00CA41FC">
        <w:rPr>
          <w:rFonts w:ascii="Times New Roman" w:eastAsia="Batang" w:hAnsi="Times New Roman"/>
          <w:sz w:val="24"/>
          <w:szCs w:val="24"/>
        </w:rPr>
        <w:t>Основания за отстраняване</w:t>
      </w:r>
    </w:p>
    <w:p w:rsidR="004942AC"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II</w:t>
      </w:r>
      <w:r w:rsidR="00506F62" w:rsidRPr="00CA41FC">
        <w:rPr>
          <w:rFonts w:ascii="Times New Roman" w:eastAsia="Batang" w:hAnsi="Times New Roman"/>
          <w:sz w:val="24"/>
          <w:szCs w:val="24"/>
        </w:rPr>
        <w:t>. Критерии за подбор</w:t>
      </w:r>
      <w:r w:rsidR="00506F62" w:rsidRPr="00CA41FC">
        <w:rPr>
          <w:rFonts w:ascii="Times New Roman" w:hAnsi="Times New Roman"/>
          <w:sz w:val="24"/>
          <w:szCs w:val="24"/>
        </w:rPr>
        <w:t xml:space="preserve"> </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hAnsi="Times New Roman"/>
          <w:sz w:val="24"/>
          <w:szCs w:val="24"/>
          <w:lang w:val="en-US"/>
        </w:rPr>
        <w:t>III</w:t>
      </w:r>
      <w:r w:rsidR="004942AC" w:rsidRPr="00CA41FC">
        <w:rPr>
          <w:rFonts w:ascii="Times New Roman" w:hAnsi="Times New Roman"/>
          <w:sz w:val="24"/>
          <w:szCs w:val="24"/>
        </w:rPr>
        <w:t>. К</w:t>
      </w:r>
      <w:r w:rsidR="00506F62" w:rsidRPr="00CA41FC">
        <w:rPr>
          <w:rFonts w:ascii="Times New Roman" w:eastAsia="Batang" w:hAnsi="Times New Roman"/>
          <w:sz w:val="24"/>
          <w:szCs w:val="24"/>
        </w:rPr>
        <w:t>ритери</w:t>
      </w:r>
      <w:r w:rsidR="004942AC" w:rsidRPr="00CA41FC">
        <w:rPr>
          <w:rFonts w:ascii="Times New Roman" w:eastAsia="Batang" w:hAnsi="Times New Roman"/>
          <w:sz w:val="24"/>
          <w:szCs w:val="24"/>
        </w:rPr>
        <w:t>й</w:t>
      </w:r>
      <w:r w:rsidR="00506F62" w:rsidRPr="00CA41FC">
        <w:rPr>
          <w:rFonts w:ascii="Times New Roman" w:eastAsia="Batang" w:hAnsi="Times New Roman"/>
          <w:sz w:val="24"/>
          <w:szCs w:val="24"/>
        </w:rPr>
        <w:t xml:space="preserve"> за възлагане</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IV</w:t>
      </w:r>
      <w:r w:rsidR="00506F62" w:rsidRPr="00CA41FC">
        <w:rPr>
          <w:rFonts w:ascii="Times New Roman" w:eastAsia="Batang" w:hAnsi="Times New Roman"/>
          <w:sz w:val="24"/>
          <w:szCs w:val="24"/>
        </w:rPr>
        <w:t>. Общи изисквания при изготв</w:t>
      </w:r>
      <w:r w:rsidRPr="00CA41FC">
        <w:rPr>
          <w:rFonts w:ascii="Times New Roman" w:eastAsia="Batang" w:hAnsi="Times New Roman"/>
          <w:sz w:val="24"/>
          <w:szCs w:val="24"/>
        </w:rPr>
        <w:t>яне и представяне на офертата</w:t>
      </w:r>
      <w:r w:rsidRPr="00CA41FC">
        <w:rPr>
          <w:rFonts w:ascii="Times New Roman" w:eastAsia="Batang" w:hAnsi="Times New Roman"/>
          <w:sz w:val="24"/>
          <w:szCs w:val="24"/>
          <w:lang w:val="en-US"/>
        </w:rPr>
        <w:t xml:space="preserve">. </w:t>
      </w:r>
      <w:r w:rsidRPr="00CA41FC">
        <w:rPr>
          <w:rFonts w:ascii="Times New Roman" w:eastAsia="Batang" w:hAnsi="Times New Roman"/>
          <w:sz w:val="24"/>
          <w:szCs w:val="24"/>
        </w:rPr>
        <w:t>С</w:t>
      </w:r>
      <w:r w:rsidR="00506F62" w:rsidRPr="00CA41FC">
        <w:rPr>
          <w:rFonts w:ascii="Times New Roman" w:eastAsia="Batang" w:hAnsi="Times New Roman"/>
          <w:sz w:val="24"/>
          <w:szCs w:val="24"/>
        </w:rPr>
        <w:t>ъдържание на</w:t>
      </w:r>
      <w:r w:rsidR="00506F62" w:rsidRPr="00CA41FC">
        <w:rPr>
          <w:rFonts w:ascii="Times New Roman" w:eastAsia="Batang" w:hAnsi="Times New Roman"/>
          <w:sz w:val="24"/>
          <w:szCs w:val="24"/>
          <w:lang w:val="en-US"/>
        </w:rPr>
        <w:t xml:space="preserve"> </w:t>
      </w:r>
      <w:r w:rsidR="00506F62" w:rsidRPr="00CA41FC">
        <w:rPr>
          <w:rFonts w:ascii="Times New Roman" w:eastAsia="Batang" w:hAnsi="Times New Roman"/>
          <w:sz w:val="24"/>
          <w:szCs w:val="24"/>
        </w:rPr>
        <w:t>опаковката</w:t>
      </w:r>
    </w:p>
    <w:p w:rsidR="00506F62"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V</w:t>
      </w:r>
      <w:r w:rsidR="00506F62" w:rsidRPr="00CA41FC">
        <w:rPr>
          <w:rFonts w:ascii="Times New Roman" w:eastAsia="Batang" w:hAnsi="Times New Roman"/>
          <w:sz w:val="24"/>
          <w:szCs w:val="24"/>
        </w:rPr>
        <w:t>. Други указания</w:t>
      </w:r>
    </w:p>
    <w:p w:rsidR="008926AA" w:rsidRDefault="004078F6" w:rsidP="008926AA">
      <w:pPr>
        <w:tabs>
          <w:tab w:val="left" w:pos="709"/>
          <w:tab w:val="left" w:pos="993"/>
        </w:tabs>
        <w:spacing w:after="0" w:line="320" w:lineRule="exact"/>
        <w:rPr>
          <w:rFonts w:ascii="Times New Roman" w:hAnsi="Times New Roman"/>
          <w:sz w:val="24"/>
          <w:szCs w:val="24"/>
        </w:rPr>
      </w:pPr>
      <w:r w:rsidRPr="00CA41FC">
        <w:rPr>
          <w:rFonts w:ascii="Times New Roman" w:hAnsi="Times New Roman"/>
          <w:sz w:val="24"/>
          <w:szCs w:val="24"/>
          <w:lang w:val="en-US"/>
        </w:rPr>
        <w:t>VI</w:t>
      </w:r>
      <w:r w:rsidR="005F5237" w:rsidRPr="00CA41FC">
        <w:rPr>
          <w:rFonts w:ascii="Times New Roman" w:hAnsi="Times New Roman"/>
          <w:sz w:val="24"/>
          <w:szCs w:val="24"/>
        </w:rPr>
        <w:t>. Образци на документ</w:t>
      </w:r>
      <w:r w:rsidR="008025F2" w:rsidRPr="00CA41FC">
        <w:rPr>
          <w:rFonts w:ascii="Times New Roman" w:hAnsi="Times New Roman"/>
          <w:sz w:val="24"/>
          <w:szCs w:val="24"/>
        </w:rPr>
        <w:t>и и указания за подготовката им</w:t>
      </w:r>
    </w:p>
    <w:p w:rsidR="005F5237" w:rsidRPr="008926AA" w:rsidRDefault="008926AA" w:rsidP="008926A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1.</w:t>
      </w:r>
      <w:r w:rsidR="00F86DD8">
        <w:rPr>
          <w:rFonts w:ascii="Times New Roman" w:hAnsi="Times New Roman"/>
          <w:sz w:val="24"/>
          <w:szCs w:val="24"/>
        </w:rPr>
        <w:t xml:space="preserve"> </w:t>
      </w:r>
      <w:r w:rsidR="001E6037">
        <w:rPr>
          <w:rFonts w:ascii="Times New Roman" w:eastAsia="Batang" w:hAnsi="Times New Roman"/>
          <w:sz w:val="24"/>
          <w:szCs w:val="24"/>
          <w:lang w:eastAsia="bg-BG"/>
        </w:rPr>
        <w:t>Опис на представените документи</w:t>
      </w:r>
      <w:r w:rsidR="005F5237" w:rsidRPr="008926AA">
        <w:rPr>
          <w:rFonts w:ascii="Times New Roman" w:eastAsia="Batang" w:hAnsi="Times New Roman"/>
          <w:sz w:val="24"/>
          <w:szCs w:val="24"/>
          <w:lang w:eastAsia="bg-BG"/>
        </w:rPr>
        <w:t xml:space="preserve"> - Образец №1</w:t>
      </w:r>
    </w:p>
    <w:p w:rsidR="005F5237" w:rsidRPr="00CA41FC" w:rsidRDefault="001E6037" w:rsidP="008926AA">
      <w:pPr>
        <w:tabs>
          <w:tab w:val="left" w:pos="709"/>
          <w:tab w:val="left" w:pos="993"/>
        </w:tabs>
        <w:spacing w:after="0" w:line="320" w:lineRule="exact"/>
        <w:jc w:val="both"/>
        <w:rPr>
          <w:rFonts w:ascii="Times New Roman" w:hAnsi="Times New Roman"/>
          <w:sz w:val="24"/>
          <w:szCs w:val="24"/>
          <w:lang w:val="en-US"/>
        </w:rPr>
      </w:pPr>
      <w:r>
        <w:rPr>
          <w:rFonts w:ascii="Times New Roman" w:hAnsi="Times New Roman"/>
          <w:sz w:val="24"/>
          <w:szCs w:val="24"/>
        </w:rPr>
        <w:t>2</w:t>
      </w:r>
      <w:r w:rsidR="008926AA">
        <w:rPr>
          <w:rFonts w:ascii="Times New Roman" w:hAnsi="Times New Roman"/>
          <w:sz w:val="24"/>
          <w:szCs w:val="24"/>
          <w:lang w:val="en-US"/>
        </w:rPr>
        <w:t>.</w:t>
      </w:r>
      <w:r w:rsidR="00F86DD8">
        <w:rPr>
          <w:rFonts w:ascii="Times New Roman" w:hAnsi="Times New Roman"/>
          <w:sz w:val="24"/>
          <w:szCs w:val="24"/>
        </w:rPr>
        <w:t xml:space="preserve"> </w:t>
      </w:r>
      <w:r w:rsidR="00B40724" w:rsidRPr="00CA41FC">
        <w:rPr>
          <w:rFonts w:ascii="Times New Roman" w:hAnsi="Times New Roman"/>
          <w:sz w:val="24"/>
          <w:szCs w:val="24"/>
        </w:rPr>
        <w:t>Единен</w:t>
      </w:r>
      <w:r w:rsidR="008025F2" w:rsidRPr="00CA41FC">
        <w:rPr>
          <w:rFonts w:ascii="Times New Roman" w:hAnsi="Times New Roman"/>
          <w:sz w:val="24"/>
          <w:szCs w:val="24"/>
        </w:rPr>
        <w:t xml:space="preserve"> </w:t>
      </w:r>
      <w:r w:rsidR="00B40724" w:rsidRPr="00CA41FC">
        <w:rPr>
          <w:rFonts w:ascii="Times New Roman" w:hAnsi="Times New Roman"/>
          <w:sz w:val="24"/>
          <w:szCs w:val="24"/>
        </w:rPr>
        <w:t>европейски документ за обществени поръчки (ЕЕДОП)</w:t>
      </w:r>
      <w:r w:rsidR="00B40724" w:rsidRPr="00CA41FC">
        <w:rPr>
          <w:rFonts w:ascii="Times New Roman" w:hAnsi="Times New Roman"/>
          <w:sz w:val="24"/>
          <w:szCs w:val="24"/>
          <w:lang w:val="en-US"/>
        </w:rPr>
        <w:t xml:space="preserve"> – </w:t>
      </w:r>
      <w:r w:rsidR="00B40724" w:rsidRPr="00CA41FC">
        <w:rPr>
          <w:rFonts w:ascii="Times New Roman" w:hAnsi="Times New Roman"/>
          <w:sz w:val="24"/>
          <w:szCs w:val="24"/>
        </w:rPr>
        <w:t>стандартен образец</w:t>
      </w:r>
      <w:r w:rsidR="008025F2" w:rsidRPr="00CA41FC">
        <w:rPr>
          <w:rFonts w:ascii="Times New Roman" w:hAnsi="Times New Roman"/>
          <w:sz w:val="24"/>
          <w:szCs w:val="24"/>
        </w:rPr>
        <w:t>,</w:t>
      </w:r>
      <w:r w:rsidR="00B40724" w:rsidRPr="00CA41FC">
        <w:rPr>
          <w:rFonts w:ascii="Times New Roman" w:hAnsi="Times New Roman"/>
          <w:sz w:val="24"/>
          <w:szCs w:val="24"/>
        </w:rPr>
        <w:t xml:space="preserve"> </w:t>
      </w:r>
      <w:r w:rsidR="00B40724" w:rsidRPr="00CA41F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CA41FC">
        <w:rPr>
          <w:rFonts w:ascii="Times New Roman" w:eastAsia="Batang" w:hAnsi="Times New Roman"/>
          <w:sz w:val="24"/>
          <w:szCs w:val="24"/>
          <w:lang w:val="en-US" w:eastAsia="bg-BG"/>
        </w:rPr>
        <w:t xml:space="preserve">espd-request) </w:t>
      </w:r>
      <w:r w:rsidR="00B40724" w:rsidRPr="00CA41FC">
        <w:rPr>
          <w:rFonts w:ascii="Times New Roman" w:eastAsia="Batang" w:hAnsi="Times New Roman"/>
          <w:sz w:val="24"/>
          <w:szCs w:val="24"/>
          <w:lang w:eastAsia="bg-BG"/>
        </w:rPr>
        <w:t xml:space="preserve">в </w:t>
      </w:r>
      <w:r w:rsidR="00B40724" w:rsidRPr="00CA41FC">
        <w:rPr>
          <w:rFonts w:ascii="Times New Roman" w:eastAsia="Batang" w:hAnsi="Times New Roman"/>
          <w:sz w:val="24"/>
          <w:szCs w:val="24"/>
          <w:lang w:val="en-US" w:eastAsia="bg-BG"/>
        </w:rPr>
        <w:t xml:space="preserve">XML </w:t>
      </w:r>
      <w:r w:rsidR="00B40724" w:rsidRPr="00CA41FC">
        <w:rPr>
          <w:rFonts w:ascii="Times New Roman" w:eastAsia="Batang" w:hAnsi="Times New Roman"/>
          <w:sz w:val="24"/>
          <w:szCs w:val="24"/>
          <w:lang w:eastAsia="bg-BG"/>
        </w:rPr>
        <w:t xml:space="preserve">и в </w:t>
      </w:r>
      <w:r w:rsidR="00B40724" w:rsidRPr="00CA41FC">
        <w:rPr>
          <w:rFonts w:ascii="Times New Roman" w:eastAsia="Batang" w:hAnsi="Times New Roman"/>
          <w:sz w:val="24"/>
          <w:szCs w:val="24"/>
          <w:lang w:val="en-US" w:eastAsia="bg-BG"/>
        </w:rPr>
        <w:t xml:space="preserve">PDF </w:t>
      </w:r>
      <w:r w:rsidR="00B40724" w:rsidRPr="00CA41FC">
        <w:rPr>
          <w:rFonts w:ascii="Times New Roman" w:eastAsia="Batang" w:hAnsi="Times New Roman"/>
          <w:sz w:val="24"/>
          <w:szCs w:val="24"/>
          <w:lang w:eastAsia="bg-BG"/>
        </w:rPr>
        <w:t>формат</w:t>
      </w:r>
    </w:p>
    <w:p w:rsidR="005F5237" w:rsidRDefault="001E6037" w:rsidP="008926A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3</w:t>
      </w:r>
      <w:r w:rsidR="00F932E7" w:rsidRPr="00CA41FC">
        <w:rPr>
          <w:rFonts w:ascii="Times New Roman" w:hAnsi="Times New Roman"/>
          <w:bCs/>
          <w:sz w:val="24"/>
          <w:szCs w:val="24"/>
          <w:lang w:val="en-US" w:eastAsia="bg-BG"/>
        </w:rPr>
        <w:t>.</w:t>
      </w:r>
      <w:r w:rsidR="008025F2" w:rsidRPr="00CA41FC">
        <w:rPr>
          <w:rFonts w:ascii="Times New Roman" w:hAnsi="Times New Roman"/>
          <w:bCs/>
          <w:sz w:val="24"/>
          <w:szCs w:val="24"/>
          <w:lang w:eastAsia="bg-BG"/>
        </w:rPr>
        <w:t xml:space="preserve"> </w:t>
      </w:r>
      <w:r w:rsidR="005F5237" w:rsidRPr="00CA41FC">
        <w:rPr>
          <w:rFonts w:ascii="Times New Roman" w:eastAsia="Batang" w:hAnsi="Times New Roman"/>
          <w:sz w:val="24"/>
          <w:szCs w:val="24"/>
          <w:lang w:eastAsia="bg-BG"/>
        </w:rPr>
        <w:t>Предложение за изпълн</w:t>
      </w:r>
      <w:r w:rsidR="00295383" w:rsidRPr="00CA41FC">
        <w:rPr>
          <w:rFonts w:ascii="Times New Roman" w:eastAsia="Batang" w:hAnsi="Times New Roman"/>
          <w:sz w:val="24"/>
          <w:szCs w:val="24"/>
          <w:lang w:eastAsia="bg-BG"/>
        </w:rPr>
        <w:t>ение на поръчката</w:t>
      </w:r>
      <w:r w:rsidR="00F86DD8">
        <w:rPr>
          <w:rFonts w:ascii="Times New Roman" w:eastAsia="Batang" w:hAnsi="Times New Roman"/>
          <w:sz w:val="24"/>
          <w:szCs w:val="24"/>
          <w:lang w:eastAsia="bg-BG"/>
        </w:rPr>
        <w:t xml:space="preserve"> </w:t>
      </w:r>
      <w:r w:rsidR="00295383" w:rsidRPr="00CA41FC">
        <w:rPr>
          <w:rFonts w:ascii="Times New Roman" w:eastAsia="Batang" w:hAnsi="Times New Roman"/>
          <w:sz w:val="24"/>
          <w:szCs w:val="24"/>
          <w:lang w:eastAsia="bg-BG"/>
        </w:rPr>
        <w:t>- Образец №</w:t>
      </w:r>
      <w:r w:rsidR="00F86DD8">
        <w:rPr>
          <w:rFonts w:ascii="Times New Roman" w:eastAsia="Batang" w:hAnsi="Times New Roman"/>
          <w:sz w:val="24"/>
          <w:szCs w:val="24"/>
          <w:lang w:val="en-US" w:eastAsia="bg-BG"/>
        </w:rPr>
        <w:t>2</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4</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Pr>
          <w:rFonts w:ascii="Times New Roman" w:hAnsi="Times New Roman"/>
          <w:sz w:val="24"/>
          <w:szCs w:val="24"/>
          <w:lang w:val="en-US"/>
        </w:rPr>
        <w:t>3</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1E6037">
        <w:rPr>
          <w:rFonts w:ascii="Times New Roman" w:hAnsi="Times New Roman"/>
          <w:sz w:val="24"/>
          <w:szCs w:val="24"/>
        </w:rPr>
        <w:t xml:space="preserve">ност на </w:t>
      </w:r>
      <w:r>
        <w:rPr>
          <w:rFonts w:ascii="Times New Roman" w:hAnsi="Times New Roman"/>
          <w:sz w:val="24"/>
          <w:szCs w:val="24"/>
        </w:rPr>
        <w:t>офертата - Образец №4</w:t>
      </w:r>
    </w:p>
    <w:p w:rsidR="005F5237"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F932E7">
        <w:rPr>
          <w:rFonts w:ascii="Times New Roman" w:hAnsi="Times New Roman"/>
          <w:sz w:val="24"/>
          <w:szCs w:val="24"/>
          <w:lang w:val="en-US"/>
        </w:rPr>
        <w:t>.</w:t>
      </w:r>
      <w:r w:rsidR="008025F2">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Pr>
          <w:rFonts w:ascii="Times New Roman" w:hAnsi="Times New Roman"/>
          <w:sz w:val="24"/>
          <w:szCs w:val="24"/>
        </w:rPr>
        <w:t>- Образец №5</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7</w:t>
      </w:r>
      <w:r w:rsidR="00F932E7">
        <w:rPr>
          <w:rFonts w:ascii="Times New Roman" w:hAnsi="Times New Roman"/>
          <w:sz w:val="24"/>
          <w:szCs w:val="24"/>
          <w:lang w:val="en-US"/>
        </w:rPr>
        <w:t>.</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 xml:space="preserve">лнение на договора - </w:t>
      </w:r>
      <w:r>
        <w:rPr>
          <w:rFonts w:ascii="Times New Roman" w:hAnsi="Times New Roman"/>
          <w:sz w:val="24"/>
          <w:szCs w:val="24"/>
        </w:rPr>
        <w:t>Образец №6</w:t>
      </w:r>
    </w:p>
    <w:p w:rsidR="00CA41FC" w:rsidRDefault="005B2FD3" w:rsidP="008926AA">
      <w:pPr>
        <w:tabs>
          <w:tab w:val="left" w:pos="709"/>
          <w:tab w:val="left" w:pos="993"/>
        </w:tabs>
        <w:spacing w:after="0" w:line="320" w:lineRule="exact"/>
        <w:rPr>
          <w:rFonts w:ascii="Times New Roman" w:hAnsi="Times New Roman"/>
          <w:sz w:val="24"/>
          <w:szCs w:val="24"/>
          <w:lang w:val="en-US"/>
        </w:rPr>
      </w:pPr>
      <w:r>
        <w:rPr>
          <w:rFonts w:ascii="Times New Roman" w:hAnsi="Times New Roman"/>
          <w:sz w:val="24"/>
          <w:szCs w:val="24"/>
          <w:lang w:val="en-US"/>
        </w:rPr>
        <w:t>VII</w:t>
      </w:r>
      <w:r w:rsidR="005F5237" w:rsidRPr="00F47F08">
        <w:rPr>
          <w:rFonts w:ascii="Times New Roman" w:hAnsi="Times New Roman"/>
          <w:sz w:val="24"/>
          <w:szCs w:val="24"/>
        </w:rPr>
        <w:t xml:space="preserve">. </w:t>
      </w:r>
      <w:r w:rsidR="00CA41FC" w:rsidRPr="00F47F08">
        <w:rPr>
          <w:rFonts w:ascii="Times New Roman" w:hAnsi="Times New Roman"/>
          <w:sz w:val="24"/>
          <w:szCs w:val="24"/>
        </w:rPr>
        <w:t>Проект на договор</w:t>
      </w:r>
      <w:r w:rsidR="001E6037">
        <w:rPr>
          <w:rFonts w:ascii="Times New Roman" w:hAnsi="Times New Roman"/>
          <w:sz w:val="24"/>
          <w:szCs w:val="24"/>
        </w:rPr>
        <w:t xml:space="preserve"> за обществена поръчка</w:t>
      </w:r>
      <w:r w:rsidR="00650325">
        <w:rPr>
          <w:rFonts w:ascii="Times New Roman" w:hAnsi="Times New Roman"/>
          <w:sz w:val="24"/>
          <w:szCs w:val="24"/>
        </w:rPr>
        <w:t xml:space="preserve"> </w:t>
      </w:r>
    </w:p>
    <w:p w:rsidR="005F5237" w:rsidRPr="00CF55AA" w:rsidRDefault="005F5237" w:rsidP="008926AA">
      <w:pPr>
        <w:tabs>
          <w:tab w:val="left" w:pos="709"/>
          <w:tab w:val="left" w:pos="993"/>
        </w:tabs>
        <w:spacing w:after="0" w:line="320" w:lineRule="exact"/>
        <w:rPr>
          <w:rFonts w:ascii="Times New Roman" w:hAnsi="Times New Roman"/>
          <w:sz w:val="24"/>
          <w:szCs w:val="24"/>
        </w:rPr>
      </w:pPr>
    </w:p>
    <w:p w:rsidR="00F86DD8" w:rsidRDefault="00F86DD8" w:rsidP="00F86DD8">
      <w:pPr>
        <w:tabs>
          <w:tab w:val="left" w:pos="709"/>
          <w:tab w:val="left" w:pos="993"/>
        </w:tabs>
        <w:spacing w:after="0" w:line="320" w:lineRule="exact"/>
        <w:rPr>
          <w:rFonts w:ascii="Times New Roman" w:hAnsi="Times New Roman"/>
          <w:b/>
          <w:sz w:val="28"/>
          <w:szCs w:val="28"/>
        </w:rPr>
      </w:pPr>
    </w:p>
    <w:p w:rsidR="00A73773" w:rsidRPr="00F86DD8" w:rsidRDefault="00F86DD8" w:rsidP="00F86DD8">
      <w:pPr>
        <w:tabs>
          <w:tab w:val="left" w:pos="709"/>
          <w:tab w:val="left" w:pos="993"/>
        </w:tabs>
        <w:spacing w:after="0" w:line="320" w:lineRule="exact"/>
        <w:rPr>
          <w:rFonts w:ascii="Times New Roman" w:hAnsi="Times New Roman"/>
          <w:sz w:val="24"/>
          <w:szCs w:val="24"/>
          <w:lang w:val="en-US"/>
        </w:rPr>
      </w:pPr>
      <w:r>
        <w:rPr>
          <w:rFonts w:ascii="Times New Roman" w:hAnsi="Times New Roman"/>
          <w:b/>
          <w:sz w:val="28"/>
          <w:szCs w:val="28"/>
        </w:rPr>
        <w:t>ПРИЛОЖЕНИЕ</w:t>
      </w:r>
      <w:r w:rsidR="006210AC" w:rsidRPr="00EC529C">
        <w:rPr>
          <w:rFonts w:ascii="Times New Roman" w:hAnsi="Times New Roman"/>
          <w:b/>
          <w:sz w:val="28"/>
          <w:szCs w:val="28"/>
          <w:lang w:val="en-US"/>
        </w:rPr>
        <w:t>:</w:t>
      </w:r>
      <w:r w:rsidR="002B2D65" w:rsidRPr="00EC529C">
        <w:rPr>
          <w:rFonts w:ascii="Times New Roman" w:hAnsi="Times New Roman"/>
          <w:b/>
          <w:sz w:val="28"/>
          <w:szCs w:val="28"/>
        </w:rPr>
        <w:t xml:space="preserve"> </w:t>
      </w:r>
      <w:r w:rsidR="00FB3E60" w:rsidRPr="00F86DD8">
        <w:rPr>
          <w:rFonts w:ascii="Times New Roman" w:hAnsi="Times New Roman"/>
          <w:sz w:val="24"/>
          <w:szCs w:val="24"/>
        </w:rPr>
        <w:t>Техническа спецификация</w:t>
      </w:r>
      <w:r>
        <w:rPr>
          <w:rFonts w:ascii="Times New Roman" w:hAnsi="Times New Roman"/>
          <w:sz w:val="24"/>
          <w:szCs w:val="24"/>
        </w:rPr>
        <w:t>.</w:t>
      </w:r>
    </w:p>
    <w:p w:rsidR="005F5237" w:rsidRDefault="005F5237" w:rsidP="008926AA">
      <w:pPr>
        <w:tabs>
          <w:tab w:val="left" w:pos="709"/>
          <w:tab w:val="left" w:pos="993"/>
        </w:tabs>
        <w:spacing w:after="0" w:line="320" w:lineRule="exact"/>
        <w:rPr>
          <w:rFonts w:ascii="Times New Roman" w:hAnsi="Times New Roman"/>
          <w:b/>
          <w:sz w:val="32"/>
          <w:szCs w:val="32"/>
          <w:lang w:val="en-US"/>
        </w:rPr>
      </w:pPr>
    </w:p>
    <w:p w:rsidR="00CF55AA" w:rsidRDefault="00CF55AA" w:rsidP="008926AA">
      <w:pPr>
        <w:tabs>
          <w:tab w:val="left" w:pos="709"/>
          <w:tab w:val="left" w:pos="993"/>
        </w:tabs>
        <w:spacing w:after="0" w:line="320" w:lineRule="exact"/>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A41FC" w:rsidRDefault="00CA41FC"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1476EB" w:rsidRDefault="001476EB" w:rsidP="00817972">
      <w:pPr>
        <w:tabs>
          <w:tab w:val="left" w:pos="709"/>
          <w:tab w:val="left" w:pos="993"/>
        </w:tabs>
        <w:rPr>
          <w:rFonts w:ascii="Times New Roman" w:hAnsi="Times New Roman"/>
          <w:b/>
          <w:sz w:val="32"/>
          <w:szCs w:val="32"/>
          <w:lang w:val="en-US"/>
        </w:rPr>
      </w:pPr>
    </w:p>
    <w:p w:rsidR="00F86DD8" w:rsidRDefault="00F86DD8"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506F62" w:rsidRPr="00D85219" w:rsidRDefault="00506F62"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926AA">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w:t>
      </w:r>
      <w:r w:rsidR="00EC529C">
        <w:rPr>
          <w:rFonts w:ascii="Times New Roman" w:hAnsi="Times New Roman"/>
          <w:sz w:val="24"/>
          <w:szCs w:val="24"/>
        </w:rPr>
        <w:t>ване на участниците са посочени в</w:t>
      </w:r>
      <w:r w:rsidRPr="00F47F08">
        <w:rPr>
          <w:rFonts w:ascii="Times New Roman" w:hAnsi="Times New Roman"/>
          <w:sz w:val="24"/>
          <w:szCs w:val="24"/>
        </w:rPr>
        <w:t xml:space="preserve">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1476EB">
        <w:rPr>
          <w:rFonts w:ascii="Times New Roman" w:hAnsi="Times New Roman"/>
          <w:sz w:val="24"/>
          <w:szCs w:val="24"/>
        </w:rPr>
        <w:t xml:space="preserve"> за поръчката</w:t>
      </w:r>
      <w:r w:rsidRPr="00F47F08">
        <w:rPr>
          <w:rFonts w:ascii="Times New Roman" w:hAnsi="Times New Roman"/>
          <w:sz w:val="24"/>
          <w:szCs w:val="24"/>
        </w:rPr>
        <w:t>.</w:t>
      </w:r>
    </w:p>
    <w:p w:rsidR="005A2EC2" w:rsidRDefault="005A2EC2" w:rsidP="008926AA">
      <w:pPr>
        <w:spacing w:after="0" w:line="320" w:lineRule="exact"/>
        <w:ind w:right="83" w:firstLine="709"/>
        <w:jc w:val="both"/>
        <w:rPr>
          <w:rFonts w:ascii="Times New Roman" w:hAnsi="Times New Roman"/>
          <w:sz w:val="24"/>
          <w:szCs w:val="24"/>
        </w:rPr>
      </w:pPr>
    </w:p>
    <w:p w:rsidR="00D85219" w:rsidRPr="00D85219" w:rsidRDefault="00D85219"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926A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476EB">
        <w:rPr>
          <w:rFonts w:ascii="Times New Roman" w:hAnsi="Times New Roman"/>
          <w:sz w:val="24"/>
          <w:szCs w:val="24"/>
        </w:rPr>
        <w:t>)</w:t>
      </w:r>
      <w:r w:rsidRPr="00F47F08">
        <w:rPr>
          <w:rFonts w:ascii="Times New Roman" w:hAnsi="Times New Roman"/>
          <w:sz w:val="24"/>
          <w:szCs w:val="24"/>
        </w:rPr>
        <w:t xml:space="preserve"> от Обявлението</w:t>
      </w:r>
      <w:r w:rsidR="001476EB">
        <w:rPr>
          <w:rFonts w:ascii="Times New Roman" w:hAnsi="Times New Roman"/>
          <w:sz w:val="24"/>
          <w:szCs w:val="24"/>
        </w:rPr>
        <w:t xml:space="preserve"> за поръчката – „Правна, икономическа, финансова и техническа информация“</w:t>
      </w:r>
      <w:r w:rsidRPr="00F47F08">
        <w:rPr>
          <w:rFonts w:ascii="Times New Roman" w:hAnsi="Times New Roman"/>
          <w:sz w:val="24"/>
          <w:szCs w:val="24"/>
        </w:rPr>
        <w:t>.</w:t>
      </w:r>
    </w:p>
    <w:p w:rsidR="005A2EC2" w:rsidRDefault="005A2EC2" w:rsidP="008926AA">
      <w:pPr>
        <w:spacing w:after="0" w:line="320" w:lineRule="exact"/>
        <w:ind w:firstLine="709"/>
        <w:jc w:val="both"/>
        <w:rPr>
          <w:rFonts w:ascii="Times New Roman" w:hAnsi="Times New Roman"/>
          <w:sz w:val="24"/>
          <w:szCs w:val="24"/>
          <w:lang w:val="en-US"/>
        </w:rPr>
      </w:pPr>
    </w:p>
    <w:p w:rsidR="004942AC" w:rsidRPr="00D85219" w:rsidRDefault="004942AC"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926AA">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8926AA">
      <w:pPr>
        <w:autoSpaceDE w:val="0"/>
        <w:autoSpaceDN w:val="0"/>
        <w:adjustRightInd w:val="0"/>
        <w:spacing w:after="0" w:line="320" w:lineRule="exact"/>
        <w:ind w:left="709"/>
        <w:jc w:val="both"/>
        <w:rPr>
          <w:rFonts w:ascii="Times New Roman" w:hAnsi="Times New Roman"/>
          <w:sz w:val="24"/>
          <w:szCs w:val="24"/>
          <w:lang w:val="en-US"/>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CA41FC">
        <w:rPr>
          <w:rFonts w:ascii="Times New Roman" w:hAnsi="Times New Roman"/>
          <w:b/>
          <w:bCs/>
          <w:iCs/>
          <w:sz w:val="24"/>
          <w:szCs w:val="24"/>
        </w:rPr>
        <w:t>„</w:t>
      </w:r>
      <w:r w:rsidR="007240EE" w:rsidRPr="00CA41FC">
        <w:rPr>
          <w:rFonts w:ascii="Times New Roman" w:hAnsi="Times New Roman"/>
          <w:b/>
          <w:bCs/>
          <w:iCs/>
          <w:sz w:val="24"/>
          <w:szCs w:val="24"/>
        </w:rPr>
        <w:t>най-ниска цена</w:t>
      </w:r>
      <w:r w:rsidRPr="00CA41FC">
        <w:rPr>
          <w:rFonts w:ascii="Times New Roman" w:hAnsi="Times New Roman"/>
          <w:b/>
          <w:bCs/>
          <w:iCs/>
          <w:sz w:val="24"/>
          <w:szCs w:val="24"/>
        </w:rPr>
        <w:t>”</w:t>
      </w:r>
      <w:r w:rsidR="00265F2D" w:rsidRPr="00CA41FC">
        <w:rPr>
          <w:rFonts w:ascii="Times New Roman" w:hAnsi="Times New Roman"/>
          <w:b/>
          <w:bCs/>
          <w:iCs/>
          <w:sz w:val="24"/>
          <w:szCs w:val="24"/>
        </w:rPr>
        <w:t>.</w:t>
      </w:r>
      <w:r w:rsidR="00DD148D">
        <w:rPr>
          <w:rFonts w:ascii="Times New Roman" w:hAnsi="Times New Roman"/>
          <w:bCs/>
          <w:iCs/>
          <w:sz w:val="24"/>
          <w:szCs w:val="24"/>
        </w:rPr>
        <w:t xml:space="preserve">  </w:t>
      </w:r>
    </w:p>
    <w:p w:rsidR="00BD6A9A" w:rsidRDefault="00D66A04" w:rsidP="008926AA">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w:t>
      </w:r>
      <w:r w:rsidR="00CA41FC">
        <w:rPr>
          <w:rFonts w:ascii="Times New Roman" w:hAnsi="Times New Roman"/>
          <w:sz w:val="24"/>
          <w:szCs w:val="24"/>
        </w:rPr>
        <w:t>,</w:t>
      </w:r>
      <w:r w:rsidR="00BD6A9A">
        <w:rPr>
          <w:rFonts w:ascii="Times New Roman" w:hAnsi="Times New Roman"/>
          <w:sz w:val="24"/>
          <w:szCs w:val="24"/>
        </w:rPr>
        <w:t xml:space="preserve"> съгласно математическото правило за закръгляване.</w:t>
      </w:r>
    </w:p>
    <w:p w:rsidR="005A2EC2" w:rsidRDefault="005A2EC2" w:rsidP="008926AA">
      <w:pPr>
        <w:autoSpaceDE w:val="0"/>
        <w:autoSpaceDN w:val="0"/>
        <w:adjustRightInd w:val="0"/>
        <w:spacing w:after="0" w:line="320" w:lineRule="exact"/>
        <w:jc w:val="both"/>
        <w:rPr>
          <w:rFonts w:ascii="Times New Roman" w:hAnsi="Times New Roman"/>
          <w:sz w:val="24"/>
          <w:szCs w:val="24"/>
        </w:rPr>
      </w:pPr>
    </w:p>
    <w:p w:rsidR="00DA141D" w:rsidRPr="00F47F08" w:rsidRDefault="002F76DA" w:rsidP="008926AA">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A2EC2" w:rsidRDefault="005A2EC2" w:rsidP="008926AA">
      <w:pPr>
        <w:spacing w:after="0" w:line="320" w:lineRule="exact"/>
        <w:ind w:right="-51"/>
        <w:jc w:val="center"/>
        <w:rPr>
          <w:rFonts w:ascii="Times New Roman" w:hAnsi="Times New Roman"/>
          <w:b/>
          <w:bCs/>
          <w:sz w:val="24"/>
          <w:szCs w:val="24"/>
          <w:lang w:eastAsia="bg-BG"/>
        </w:rPr>
      </w:pPr>
    </w:p>
    <w:p w:rsidR="00DA141D" w:rsidRDefault="00DA141D" w:rsidP="008926AA">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8926AA">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8926AA">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lastRenderedPageBreak/>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926AA">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A2EC2" w:rsidRPr="00F47F08" w:rsidRDefault="005A2EC2" w:rsidP="008926AA">
      <w:pPr>
        <w:spacing w:after="0" w:line="320" w:lineRule="exact"/>
        <w:ind w:right="-51" w:firstLine="709"/>
        <w:jc w:val="both"/>
        <w:rPr>
          <w:rFonts w:ascii="Times New Roman" w:hAnsi="Times New Roman"/>
          <w:b/>
          <w:sz w:val="24"/>
          <w:szCs w:val="24"/>
          <w:lang w:val="en-US"/>
        </w:rPr>
      </w:pPr>
    </w:p>
    <w:p w:rsidR="00DA141D" w:rsidRDefault="00DA141D" w:rsidP="008926AA">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5A2EC2" w:rsidRPr="00F47F08" w:rsidRDefault="005A2EC2" w:rsidP="008926AA">
      <w:pPr>
        <w:spacing w:after="0" w:line="320" w:lineRule="exact"/>
        <w:ind w:right="284" w:firstLine="709"/>
        <w:jc w:val="center"/>
        <w:rPr>
          <w:rFonts w:ascii="Times New Roman" w:hAnsi="Times New Roman"/>
          <w:b/>
          <w:sz w:val="24"/>
          <w:szCs w:val="24"/>
          <w:lang w:val="en-US"/>
        </w:rPr>
      </w:pPr>
    </w:p>
    <w:p w:rsidR="00E05AE3"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926AA">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5A2EC2" w:rsidRPr="00F47F08" w:rsidRDefault="005A2EC2" w:rsidP="008926AA">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000789" w:rsidRPr="00F47F08" w:rsidRDefault="00000789"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000789" w:rsidRPr="00F47F08" w:rsidRDefault="00000789" w:rsidP="004777DF">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000789" w:rsidRPr="00F47F08" w:rsidRDefault="00000789" w:rsidP="004777DF">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000789" w:rsidRPr="00000789" w:rsidRDefault="00000789" w:rsidP="00000789">
            <w:pPr>
              <w:jc w:val="center"/>
              <w:rPr>
                <w:rFonts w:ascii="Times New Roman" w:hAnsi="Times New Roman"/>
                <w:b/>
                <w:sz w:val="24"/>
                <w:szCs w:val="24"/>
                <w:lang w:val="ru-RU"/>
              </w:rPr>
            </w:pPr>
            <w:r w:rsidRPr="00000789">
              <w:rPr>
                <w:rFonts w:ascii="Times New Roman" w:hAnsi="Times New Roman"/>
                <w:b/>
                <w:sz w:val="24"/>
                <w:szCs w:val="24"/>
                <w:lang w:val="ru-RU"/>
              </w:rPr>
              <w:t xml:space="preserve">„Доставка на елемент от полицейската униформа - </w:t>
            </w:r>
            <w:r w:rsidRPr="00000789">
              <w:rPr>
                <w:rFonts w:ascii="Times New Roman" w:hAnsi="Times New Roman"/>
                <w:b/>
                <w:sz w:val="24"/>
                <w:szCs w:val="24"/>
              </w:rPr>
              <w:t>вратовръзки</w:t>
            </w:r>
            <w:r w:rsidRPr="00000789">
              <w:rPr>
                <w:rFonts w:ascii="Times New Roman" w:hAnsi="Times New Roman"/>
                <w:b/>
                <w:sz w:val="24"/>
                <w:szCs w:val="24"/>
                <w:lang w:val="ru-RU"/>
              </w:rPr>
              <w:t>“</w:t>
            </w:r>
          </w:p>
          <w:p w:rsidR="00000789" w:rsidRPr="00F47F08" w:rsidRDefault="00000789" w:rsidP="004777DF">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000789" w:rsidRPr="00F47F08" w:rsidRDefault="00000789"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000789" w:rsidRPr="00F47F08" w:rsidRDefault="00000789" w:rsidP="004777DF">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000789" w:rsidRPr="00F47F08" w:rsidRDefault="00000789"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926AA">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w:t>
      </w:r>
      <w:r w:rsidR="00825381">
        <w:rPr>
          <w:rFonts w:ascii="Times New Roman" w:hAnsi="Times New Roman"/>
          <w:sz w:val="24"/>
          <w:szCs w:val="24"/>
        </w:rPr>
        <w:t xml:space="preserve">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926AA">
      <w:pPr>
        <w:tabs>
          <w:tab w:val="left" w:pos="709"/>
          <w:tab w:val="left" w:pos="993"/>
        </w:tabs>
        <w:spacing w:after="0" w:line="320" w:lineRule="exact"/>
        <w:ind w:firstLine="709"/>
        <w:jc w:val="both"/>
        <w:rPr>
          <w:rFonts w:ascii="Times New Roman" w:hAnsi="Times New Roman"/>
          <w:sz w:val="24"/>
          <w:szCs w:val="24"/>
        </w:rPr>
      </w:pPr>
    </w:p>
    <w:p w:rsidR="00425069" w:rsidRDefault="00425069" w:rsidP="008926AA">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A2EC2" w:rsidRPr="008B2896" w:rsidRDefault="005A2EC2" w:rsidP="008926AA">
      <w:pPr>
        <w:tabs>
          <w:tab w:val="left" w:pos="709"/>
          <w:tab w:val="left" w:pos="993"/>
        </w:tabs>
        <w:spacing w:after="0" w:line="320" w:lineRule="exact"/>
        <w:ind w:firstLine="709"/>
        <w:jc w:val="center"/>
        <w:rPr>
          <w:rFonts w:ascii="Times New Roman" w:hAnsi="Times New Roman"/>
          <w:b/>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2. </w:t>
      </w:r>
      <w:r w:rsidR="00DB37C6" w:rsidRPr="005B1044">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5B1044">
        <w:rPr>
          <w:rFonts w:ascii="Times New Roman" w:hAnsi="Times New Roman"/>
          <w:sz w:val="24"/>
          <w:szCs w:val="24"/>
        </w:rPr>
        <w:t xml:space="preserve"> (</w:t>
      </w:r>
      <w:r w:rsidRPr="005B1044">
        <w:rPr>
          <w:rFonts w:ascii="Times New Roman" w:hAnsi="Times New Roman"/>
          <w:sz w:val="24"/>
          <w:szCs w:val="24"/>
        </w:rPr>
        <w:t>когато е приложимо</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 </w:t>
      </w:r>
      <w:r w:rsidR="00DA141D" w:rsidRPr="005B1044">
        <w:rPr>
          <w:rFonts w:ascii="Times New Roman" w:hAnsi="Times New Roman"/>
          <w:sz w:val="24"/>
          <w:szCs w:val="24"/>
        </w:rPr>
        <w:t>Техническо предложение</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lastRenderedPageBreak/>
        <w:t xml:space="preserve">5.1. </w:t>
      </w:r>
      <w:r w:rsidR="00DA141D" w:rsidRPr="005B1044">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5.2. </w:t>
      </w:r>
      <w:r w:rsidR="00DA141D" w:rsidRPr="005B1044">
        <w:rPr>
          <w:rFonts w:ascii="Times New Roman" w:hAnsi="Times New Roman"/>
          <w:sz w:val="24"/>
          <w:szCs w:val="24"/>
        </w:rPr>
        <w:t xml:space="preserve">Предложение за изпълнение на поръчката (образец </w:t>
      </w:r>
      <w:r w:rsidR="008B2896" w:rsidRPr="005B1044">
        <w:rPr>
          <w:rFonts w:ascii="Times New Roman" w:hAnsi="Times New Roman"/>
          <w:sz w:val="24"/>
          <w:szCs w:val="24"/>
        </w:rPr>
        <w:t>№</w:t>
      </w:r>
      <w:r w:rsidR="00724706" w:rsidRPr="005B1044">
        <w:rPr>
          <w:rFonts w:ascii="Times New Roman" w:hAnsi="Times New Roman"/>
          <w:sz w:val="24"/>
          <w:szCs w:val="24"/>
        </w:rPr>
        <w:t>2</w:t>
      </w:r>
      <w:r w:rsidR="001B3137" w:rsidRPr="005B1044">
        <w:rPr>
          <w:rFonts w:ascii="Times New Roman" w:hAnsi="Times New Roman"/>
          <w:sz w:val="24"/>
          <w:szCs w:val="24"/>
          <w:lang w:val="en-US"/>
        </w:rPr>
        <w:t>)</w:t>
      </w:r>
      <w:r w:rsidR="00DA141D"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5.3. </w:t>
      </w:r>
      <w:r w:rsidR="00DA141D" w:rsidRPr="005B1044">
        <w:rPr>
          <w:rFonts w:ascii="Times New Roman" w:hAnsi="Times New Roman"/>
          <w:sz w:val="24"/>
          <w:szCs w:val="24"/>
        </w:rPr>
        <w:t>Декларация за съгласие с клаузите на приложения проект на договор (образец</w:t>
      </w:r>
      <w:r w:rsidR="008B2896" w:rsidRPr="005B1044">
        <w:rPr>
          <w:rFonts w:ascii="Times New Roman" w:hAnsi="Times New Roman"/>
          <w:sz w:val="24"/>
          <w:szCs w:val="24"/>
        </w:rPr>
        <w:t xml:space="preserve"> №</w:t>
      </w:r>
      <w:r w:rsidR="001B3137" w:rsidRPr="005B1044">
        <w:rPr>
          <w:rFonts w:ascii="Times New Roman" w:hAnsi="Times New Roman"/>
          <w:sz w:val="24"/>
          <w:szCs w:val="24"/>
        </w:rPr>
        <w:t>3</w:t>
      </w:r>
      <w:r w:rsidR="00DA141D" w:rsidRPr="005B1044">
        <w:rPr>
          <w:rFonts w:ascii="Times New Roman" w:hAnsi="Times New Roman"/>
          <w:sz w:val="24"/>
          <w:szCs w:val="24"/>
        </w:rPr>
        <w:t>);</w:t>
      </w:r>
    </w:p>
    <w:p w:rsidR="00425069"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5.4. Декларация за срока на валидност на офертата </w:t>
      </w:r>
      <w:r w:rsidR="003219DC" w:rsidRPr="005B1044">
        <w:rPr>
          <w:rFonts w:ascii="Times New Roman" w:hAnsi="Times New Roman"/>
          <w:sz w:val="24"/>
          <w:szCs w:val="24"/>
        </w:rPr>
        <w:t xml:space="preserve">- </w:t>
      </w:r>
      <w:r w:rsidR="00F83E2E" w:rsidRPr="005B1044">
        <w:rPr>
          <w:rFonts w:ascii="Times New Roman" w:hAnsi="Times New Roman"/>
          <w:sz w:val="24"/>
          <w:szCs w:val="24"/>
        </w:rPr>
        <w:t>(образец №</w:t>
      </w:r>
      <w:r w:rsidR="001B3137" w:rsidRPr="005B1044">
        <w:rPr>
          <w:rFonts w:ascii="Times New Roman" w:hAnsi="Times New Roman"/>
          <w:sz w:val="24"/>
          <w:szCs w:val="24"/>
        </w:rPr>
        <w:t>4</w:t>
      </w:r>
      <w:r w:rsidR="00F47F08" w:rsidRPr="005B1044">
        <w:rPr>
          <w:rFonts w:ascii="Times New Roman" w:hAnsi="Times New Roman"/>
          <w:sz w:val="24"/>
          <w:szCs w:val="24"/>
        </w:rPr>
        <w:t>)</w:t>
      </w:r>
      <w:r w:rsidRPr="005B1044">
        <w:rPr>
          <w:rFonts w:ascii="Times New Roman" w:hAnsi="Times New Roman"/>
          <w:sz w:val="24"/>
          <w:szCs w:val="24"/>
        </w:rPr>
        <w:t>;</w:t>
      </w:r>
    </w:p>
    <w:p w:rsidR="00516F26" w:rsidRDefault="00516F26" w:rsidP="008926AA">
      <w:pPr>
        <w:spacing w:after="0" w:line="320" w:lineRule="exact"/>
        <w:ind w:firstLine="709"/>
        <w:jc w:val="both"/>
        <w:rPr>
          <w:rFonts w:ascii="Times New Roman" w:hAnsi="Times New Roman"/>
          <w:sz w:val="24"/>
          <w:szCs w:val="24"/>
        </w:rPr>
      </w:pPr>
      <w:r>
        <w:rPr>
          <w:rFonts w:ascii="Times New Roman" w:hAnsi="Times New Roman"/>
          <w:sz w:val="24"/>
          <w:szCs w:val="24"/>
        </w:rPr>
        <w:t>5.5. Мостри, скици и образци от готовите изделия.</w:t>
      </w:r>
    </w:p>
    <w:p w:rsidR="00516F26" w:rsidRPr="005B1044" w:rsidRDefault="00516F26" w:rsidP="00516F26">
      <w:pPr>
        <w:spacing w:after="0" w:line="320" w:lineRule="exact"/>
        <w:ind w:firstLine="709"/>
        <w:jc w:val="both"/>
        <w:rPr>
          <w:rFonts w:ascii="Times New Roman" w:hAnsi="Times New Roman"/>
          <w:sz w:val="24"/>
          <w:szCs w:val="24"/>
        </w:rPr>
      </w:pPr>
      <w:r>
        <w:rPr>
          <w:rFonts w:ascii="Times New Roman" w:hAnsi="Times New Roman"/>
          <w:sz w:val="24"/>
          <w:szCs w:val="24"/>
        </w:rPr>
        <w:t>Изискваните</w:t>
      </w:r>
      <w:r w:rsidRPr="005B1044">
        <w:rPr>
          <w:rFonts w:ascii="Times New Roman" w:hAnsi="Times New Roman"/>
          <w:sz w:val="24"/>
          <w:szCs w:val="24"/>
        </w:rPr>
        <w:t xml:space="preserve"> мостри, които се налага да бъдат опаковани отделно от документите в офертата, се обозначават по начин, от който да е видно името на участника.</w:t>
      </w:r>
    </w:p>
    <w:p w:rsidR="00DA141D" w:rsidRPr="005B1044" w:rsidRDefault="00F47F08"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6. </w:t>
      </w:r>
      <w:r w:rsidR="00DA141D" w:rsidRPr="005B1044">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sidRPr="005B1044">
        <w:rPr>
          <w:rFonts w:ascii="Times New Roman" w:hAnsi="Times New Roman"/>
          <w:sz w:val="24"/>
          <w:szCs w:val="24"/>
        </w:rPr>
        <w:t>№</w:t>
      </w:r>
      <w:r w:rsidR="001B3137" w:rsidRPr="005B1044">
        <w:rPr>
          <w:rFonts w:ascii="Times New Roman" w:hAnsi="Times New Roman"/>
          <w:sz w:val="24"/>
          <w:szCs w:val="24"/>
        </w:rPr>
        <w:t>5)</w:t>
      </w:r>
    </w:p>
    <w:p w:rsidR="00DA141D" w:rsidRPr="005B1044" w:rsidRDefault="00DA141D"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97819" w:rsidRPr="005B1044" w:rsidRDefault="00C97819" w:rsidP="008926AA">
      <w:pPr>
        <w:spacing w:after="0" w:line="320" w:lineRule="exact"/>
        <w:ind w:firstLine="709"/>
        <w:jc w:val="both"/>
        <w:rPr>
          <w:rFonts w:ascii="Times New Roman" w:hAnsi="Times New Roman"/>
          <w:b/>
          <w:sz w:val="24"/>
          <w:szCs w:val="24"/>
        </w:rPr>
      </w:pPr>
      <w:r w:rsidRPr="005B1044">
        <w:rPr>
          <w:rFonts w:ascii="Times New Roman" w:hAnsi="Times New Roman"/>
          <w:b/>
          <w:sz w:val="24"/>
          <w:szCs w:val="24"/>
        </w:rPr>
        <w:t xml:space="preserve">Образецът на Възложителя, по който ще се изработват изделията,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6D490D" w:rsidRPr="005B1044">
        <w:rPr>
          <w:rFonts w:ascii="Times New Roman" w:hAnsi="Times New Roman"/>
          <w:b/>
          <w:sz w:val="24"/>
          <w:szCs w:val="24"/>
        </w:rPr>
        <w:t>02/98-</w:t>
      </w:r>
      <w:r w:rsidRPr="005B1044">
        <w:rPr>
          <w:rFonts w:ascii="Times New Roman" w:hAnsi="Times New Roman"/>
          <w:b/>
          <w:sz w:val="24"/>
          <w:szCs w:val="24"/>
        </w:rPr>
        <w:t xml:space="preserve">279-41 ст. експ. Х. Димитрова и </w:t>
      </w:r>
      <w:r w:rsidR="006D490D" w:rsidRPr="005B1044">
        <w:rPr>
          <w:rFonts w:ascii="Times New Roman" w:hAnsi="Times New Roman"/>
          <w:b/>
          <w:sz w:val="24"/>
          <w:szCs w:val="24"/>
        </w:rPr>
        <w:t>02/98-</w:t>
      </w:r>
      <w:r w:rsidRPr="005B1044">
        <w:rPr>
          <w:rFonts w:ascii="Times New Roman" w:hAnsi="Times New Roman"/>
          <w:b/>
          <w:sz w:val="24"/>
          <w:szCs w:val="24"/>
        </w:rPr>
        <w:t>279-46 ст. експ. И. Милушев.</w:t>
      </w:r>
    </w:p>
    <w:p w:rsidR="005A2EC2" w:rsidRPr="008B2896" w:rsidRDefault="005A2EC2" w:rsidP="008926AA">
      <w:pPr>
        <w:spacing w:after="0" w:line="320" w:lineRule="exact"/>
        <w:ind w:firstLine="709"/>
        <w:jc w:val="both"/>
        <w:rPr>
          <w:rFonts w:ascii="Times New Roman" w:hAnsi="Times New Roman"/>
          <w:sz w:val="24"/>
          <w:szCs w:val="24"/>
        </w:rPr>
      </w:pPr>
    </w:p>
    <w:p w:rsidR="0098017B" w:rsidRPr="00F47F08" w:rsidRDefault="0098017B" w:rsidP="008926AA">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F47F08" w:rsidP="008926AA">
      <w:pPr>
        <w:spacing w:after="0" w:line="320" w:lineRule="exact"/>
        <w:ind w:right="-51"/>
        <w:jc w:val="both"/>
        <w:rPr>
          <w:rFonts w:ascii="Times New Roman" w:hAnsi="Times New Roman"/>
          <w:sz w:val="24"/>
          <w:szCs w:val="24"/>
          <w:lang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A2EC2" w:rsidRPr="00F47F08" w:rsidRDefault="005A2EC2" w:rsidP="008926AA">
      <w:pPr>
        <w:spacing w:after="0" w:line="320" w:lineRule="exact"/>
        <w:ind w:right="-51"/>
        <w:jc w:val="both"/>
        <w:rPr>
          <w:rFonts w:ascii="Times New Roman" w:hAnsi="Times New Roman"/>
          <w:sz w:val="24"/>
          <w:szCs w:val="24"/>
          <w:lang w:val="en-US" w:eastAsia="bg-BG"/>
        </w:rPr>
      </w:pPr>
    </w:p>
    <w:p w:rsidR="005F5237" w:rsidRPr="00F47F08" w:rsidRDefault="0098017B"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926AA">
      <w:pPr>
        <w:spacing w:after="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926AA">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E54AB6" w:rsidRPr="00996A40" w:rsidRDefault="00E54AB6" w:rsidP="00E54AB6">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p>
    <w:p w:rsidR="00E54AB6" w:rsidRPr="00996A40" w:rsidRDefault="00E54AB6" w:rsidP="00E54AB6">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rsidR="00E54AB6" w:rsidRPr="00996A40" w:rsidRDefault="00E54AB6" w:rsidP="00E54AB6">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E54AB6" w:rsidRPr="00996A40" w:rsidRDefault="00E54AB6" w:rsidP="00E54AB6">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https:/ec.europa.eu/tools/espd</w:t>
      </w:r>
      <w:r w:rsidRPr="00996A40">
        <w:rPr>
          <w:rFonts w:ascii="Times New Roman" w:hAnsi="Times New Roman"/>
          <w:sz w:val="24"/>
          <w:szCs w:val="24"/>
        </w:rPr>
        <w:t xml:space="preserve"> </w:t>
      </w:r>
    </w:p>
    <w:p w:rsidR="00E54AB6" w:rsidRPr="00996A40" w:rsidRDefault="00E54AB6" w:rsidP="00E54AB6">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еЕЕДОП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и подписан електронно ЕЕДОП. В този случай документът </w:t>
      </w:r>
      <w:r w:rsidRPr="00996A40">
        <w:rPr>
          <w:rFonts w:ascii="Times New Roman" w:eastAsia="Times New Roman" w:hAnsi="Times New Roman"/>
          <w:sz w:val="24"/>
          <w:szCs w:val="24"/>
          <w:lang w:eastAsia="bg-BG"/>
        </w:rPr>
        <w:lastRenderedPageBreak/>
        <w:t>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rsidR="00E54AB6" w:rsidRPr="00996A40" w:rsidRDefault="00E54AB6" w:rsidP="00E54AB6">
      <w:pPr>
        <w:spacing w:after="12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E54AB6" w:rsidRPr="000A28E2" w:rsidRDefault="00E54AB6" w:rsidP="00E54AB6">
      <w:pPr>
        <w:spacing w:after="120" w:line="320" w:lineRule="exact"/>
        <w:ind w:right="-58" w:firstLine="709"/>
        <w:jc w:val="both"/>
        <w:rPr>
          <w:rFonts w:ascii="Times New Roman" w:hAnsi="Times New Roman"/>
          <w:sz w:val="24"/>
          <w:szCs w:val="24"/>
        </w:rPr>
      </w:pPr>
      <w:r w:rsidRPr="00996A4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54AB6" w:rsidRPr="000A28E2"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E54AB6" w:rsidRPr="000A28E2" w:rsidRDefault="00E54AB6" w:rsidP="00E54AB6">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lastRenderedPageBreak/>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 xml:space="preserve">2.12.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E54AB6">
        <w:rPr>
          <w:rFonts w:ascii="Times New Roman" w:hAnsi="Times New Roman"/>
          <w:bCs/>
          <w:sz w:val="24"/>
          <w:szCs w:val="24"/>
        </w:rPr>
        <w:t xml:space="preserve">чл. 3, т. 8 от </w:t>
      </w:r>
      <w:r w:rsidRPr="00E54AB6">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590915">
        <w:rPr>
          <w:rFonts w:ascii="Times New Roman" w:hAnsi="Times New Roman"/>
          <w:sz w:val="24"/>
          <w:szCs w:val="24"/>
          <w:lang w:val="en-US"/>
        </w:rPr>
        <w:t xml:space="preserve"> и </w:t>
      </w:r>
      <w:r w:rsidRPr="00E54AB6">
        <w:rPr>
          <w:rFonts w:ascii="Times New Roman" w:hAnsi="Times New Roman"/>
          <w:sz w:val="24"/>
          <w:szCs w:val="24"/>
        </w:rPr>
        <w:t>чл. 69 от Закона за противодействие на корупцията и за отнемане на незаконно придобитото имущество,  се декларират в ЕЕДОП, част III, раздел Г: „</w:t>
      </w:r>
      <w:r w:rsidR="00590915">
        <w:rPr>
          <w:rFonts w:ascii="Times New Roman" w:hAnsi="Times New Roman"/>
          <w:sz w:val="24"/>
          <w:szCs w:val="24"/>
        </w:rPr>
        <w:t>Специфични национални</w:t>
      </w:r>
      <w:r w:rsidRPr="00E54AB6">
        <w:rPr>
          <w:rFonts w:ascii="Times New Roman" w:hAnsi="Times New Roman"/>
          <w:sz w:val="24"/>
          <w:szCs w:val="24"/>
        </w:rPr>
        <w:t xml:space="preserve">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от Закона за противодействие на корупцията и за отнемане на незаконно придобитото имущество</w:t>
      </w:r>
      <w:r w:rsidRPr="00E54AB6">
        <w:rPr>
          <w:rFonts w:ascii="Times New Roman" w:hAnsi="Times New Roman"/>
          <w:sz w:val="24"/>
          <w:szCs w:val="24"/>
          <w:lang w:val="en-US"/>
        </w:rPr>
        <w:t>,</w:t>
      </w:r>
      <w:r w:rsidRPr="00E54AB6">
        <w:rPr>
          <w:rFonts w:ascii="Times New Roman" w:hAnsi="Times New Roman"/>
          <w:sz w:val="24"/>
          <w:szCs w:val="24"/>
        </w:rPr>
        <w:t xml:space="preserve"> участникът отбелязва отговор „НЕ” в дясната колона.</w:t>
      </w:r>
    </w:p>
    <w:p w:rsidR="00E54AB6" w:rsidRPr="000A28E2"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от Закона за противодействие на корупцията и за отнемане на незаконно придобитото имущество</w:t>
      </w:r>
      <w:r w:rsidRPr="00E54AB6">
        <w:rPr>
          <w:rFonts w:ascii="Times New Roman" w:hAnsi="Times New Roman"/>
          <w:sz w:val="24"/>
          <w:szCs w:val="24"/>
          <w:lang w:val="en-US"/>
        </w:rPr>
        <w:t>,</w:t>
      </w:r>
      <w:r w:rsidRPr="00E54AB6">
        <w:rPr>
          <w:rFonts w:ascii="Times New Roman" w:hAnsi="Times New Roman"/>
          <w:sz w:val="24"/>
          <w:szCs w:val="24"/>
        </w:rPr>
        <w:t xml:space="preserve"> участникът отбелязва отговор „ДА” в дясната колона и попълва и следващия ред относно предприети мерки за реабилитация, ако има такива.</w:t>
      </w:r>
    </w:p>
    <w:p w:rsidR="00E54AB6" w:rsidRPr="00382112" w:rsidRDefault="00E54AB6" w:rsidP="00E54AB6">
      <w:pPr>
        <w:suppressAutoHyphens/>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w:t>
      </w:r>
      <w:r w:rsidRPr="00E54AB6">
        <w:rPr>
          <w:rFonts w:ascii="Times New Roman" w:hAnsi="Times New Roman"/>
          <w:sz w:val="24"/>
          <w:szCs w:val="24"/>
          <w:lang w:val="en-US"/>
        </w:rPr>
        <w:t>3</w:t>
      </w:r>
      <w:r w:rsidRPr="00E54AB6">
        <w:rPr>
          <w:rFonts w:ascii="Times New Roman" w:hAnsi="Times New Roman"/>
          <w:sz w:val="24"/>
          <w:szCs w:val="24"/>
        </w:rPr>
        <w:t>. Необходимата информация се попълва в полет</w:t>
      </w:r>
      <w:r w:rsidRPr="00E54AB6">
        <w:rPr>
          <w:rFonts w:ascii="Times New Roman" w:hAnsi="Times New Roman"/>
          <w:sz w:val="24"/>
          <w:szCs w:val="24"/>
          <w:lang w:val="en-US"/>
        </w:rPr>
        <w:t>a</w:t>
      </w:r>
      <w:r w:rsidRPr="00E54AB6">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E54AB6" w:rsidRPr="00D76B26"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281BA1"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EA1726">
        <w:rPr>
          <w:rFonts w:ascii="Times New Roman" w:hAnsi="Times New Roman"/>
          <w:i/>
          <w:sz w:val="24"/>
          <w:szCs w:val="24"/>
          <w:lang w:val="ru-RU"/>
        </w:rPr>
        <w:t>2</w:t>
      </w:r>
      <w:r w:rsidR="00226E1A">
        <w:rPr>
          <w:rFonts w:ascii="Times New Roman" w:hAnsi="Times New Roman"/>
          <w:i/>
          <w:sz w:val="24"/>
          <w:szCs w:val="24"/>
          <w:lang w:val="en-US"/>
        </w:rPr>
        <w:t>)</w:t>
      </w:r>
      <w:r w:rsidR="009B1A77">
        <w:rPr>
          <w:rFonts w:ascii="Times New Roman" w:hAnsi="Times New Roman"/>
          <w:sz w:val="24"/>
          <w:szCs w:val="24"/>
          <w:lang w:val="ru-RU"/>
        </w:rPr>
        <w:t>, с</w:t>
      </w:r>
      <w:r w:rsidR="00C613BC">
        <w:rPr>
          <w:rFonts w:ascii="Times New Roman" w:hAnsi="Times New Roman"/>
          <w:sz w:val="24"/>
          <w:szCs w:val="24"/>
        </w:rPr>
        <w:t>ъдържа</w:t>
      </w:r>
      <w:r w:rsidR="003976DD">
        <w:rPr>
          <w:rFonts w:ascii="Times New Roman" w:hAnsi="Times New Roman"/>
          <w:sz w:val="24"/>
          <w:szCs w:val="24"/>
        </w:rPr>
        <w:t xml:space="preserve"> </w:t>
      </w:r>
      <w:r w:rsidR="00C613BC">
        <w:rPr>
          <w:rFonts w:ascii="Times New Roman" w:hAnsi="Times New Roman"/>
          <w:sz w:val="24"/>
          <w:szCs w:val="24"/>
        </w:rPr>
        <w:t>информация</w:t>
      </w:r>
      <w:r w:rsidR="003976DD">
        <w:rPr>
          <w:rFonts w:ascii="Times New Roman" w:hAnsi="Times New Roman"/>
          <w:sz w:val="24"/>
          <w:szCs w:val="24"/>
        </w:rPr>
        <w:t>та</w:t>
      </w:r>
      <w:r w:rsidR="00C613BC">
        <w:rPr>
          <w:rFonts w:ascii="Times New Roman" w:hAnsi="Times New Roman"/>
          <w:sz w:val="24"/>
          <w:szCs w:val="24"/>
        </w:rPr>
        <w:t xml:space="preserve"> изискана от възложителя, съгласно техническата спецификация</w:t>
      </w:r>
      <w:r w:rsidR="003976DD">
        <w:rPr>
          <w:rFonts w:ascii="Times New Roman" w:hAnsi="Times New Roman"/>
          <w:sz w:val="24"/>
          <w:szCs w:val="24"/>
        </w:rPr>
        <w:t xml:space="preserve"> и документацията.</w:t>
      </w:r>
      <w:r w:rsidR="00C613BC">
        <w:rPr>
          <w:rFonts w:ascii="Times New Roman" w:hAnsi="Times New Roman"/>
          <w:sz w:val="24"/>
          <w:szCs w:val="24"/>
        </w:rPr>
        <w:t xml:space="preserve"> Документът се представя в оригинал</w:t>
      </w:r>
      <w:r w:rsidR="00226E1A">
        <w:rPr>
          <w:rFonts w:ascii="Times New Roman" w:hAnsi="Times New Roman"/>
          <w:sz w:val="24"/>
          <w:szCs w:val="24"/>
          <w:lang w:val="en-US"/>
        </w:rPr>
        <w:t>.</w:t>
      </w:r>
      <w:r w:rsidR="00281BA1">
        <w:rPr>
          <w:rFonts w:ascii="Times New Roman" w:hAnsi="Times New Roman"/>
          <w:sz w:val="24"/>
          <w:szCs w:val="24"/>
        </w:rPr>
        <w:t xml:space="preserve"> Към него се прилагат мостри, скици и образци на готовите изделия.</w:t>
      </w:r>
    </w:p>
    <w:p w:rsidR="00F47F08" w:rsidRPr="00D76B26" w:rsidRDefault="003219DC" w:rsidP="008926AA">
      <w:pPr>
        <w:spacing w:after="0" w:line="320" w:lineRule="exact"/>
        <w:ind w:firstLine="709"/>
        <w:jc w:val="both"/>
        <w:rPr>
          <w:rFonts w:ascii="Times New Roman" w:hAnsi="Times New Roman"/>
          <w:sz w:val="24"/>
          <w:szCs w:val="24"/>
          <w:u w:val="single"/>
        </w:rPr>
      </w:pPr>
      <w:r w:rsidRPr="00D76B26">
        <w:rPr>
          <w:rFonts w:ascii="Times New Roman" w:hAnsi="Times New Roman"/>
          <w:sz w:val="24"/>
          <w:szCs w:val="24"/>
        </w:rPr>
        <w:lastRenderedPageBreak/>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26E1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w:t>
      </w:r>
      <w:r w:rsidR="00C613BC">
        <w:rPr>
          <w:rFonts w:ascii="Times New Roman" w:hAnsi="Times New Roman"/>
          <w:sz w:val="24"/>
          <w:szCs w:val="24"/>
        </w:rPr>
        <w:t>лидност на офертата е посочен</w:t>
      </w:r>
      <w:r w:rsidRPr="00D76B26">
        <w:rPr>
          <w:rFonts w:ascii="Times New Roman" w:hAnsi="Times New Roman"/>
          <w:sz w:val="24"/>
          <w:szCs w:val="24"/>
        </w:rPr>
        <w:t xml:space="preserve"> от възложителя в обявлението за поръчка</w:t>
      </w:r>
      <w:r w:rsidR="00C613BC">
        <w:rPr>
          <w:rFonts w:ascii="Times New Roman" w:hAnsi="Times New Roman"/>
          <w:sz w:val="24"/>
          <w:szCs w:val="24"/>
        </w:rPr>
        <w:t xml:space="preserve"> за</w:t>
      </w:r>
      <w:r w:rsidRPr="00D76B26">
        <w:rPr>
          <w:rFonts w:ascii="Times New Roman" w:hAnsi="Times New Roman"/>
          <w:sz w:val="24"/>
          <w:szCs w:val="24"/>
        </w:rPr>
        <w:t xml:space="preserve"> време</w:t>
      </w:r>
      <w:r w:rsidR="00C613BC">
        <w:rPr>
          <w:rFonts w:ascii="Times New Roman" w:hAnsi="Times New Roman"/>
          <w:sz w:val="24"/>
          <w:szCs w:val="24"/>
        </w:rPr>
        <w:t>то</w:t>
      </w:r>
      <w:r w:rsidRPr="00D76B26">
        <w:rPr>
          <w:rFonts w:ascii="Times New Roman" w:hAnsi="Times New Roman"/>
          <w:sz w:val="24"/>
          <w:szCs w:val="24"/>
        </w:rPr>
        <w:t>, през което участниците са обвързани с условията на представените от тях оферти.</w:t>
      </w:r>
    </w:p>
    <w:p w:rsidR="004A6ED4" w:rsidRPr="00D76B26" w:rsidRDefault="003219DC"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5</w:t>
      </w:r>
      <w:r w:rsidR="00226E1A">
        <w:rPr>
          <w:rFonts w:ascii="Times New Roman" w:hAnsi="Times New Roman"/>
          <w:i/>
          <w:sz w:val="24"/>
          <w:szCs w:val="24"/>
          <w:lang w:val="en-US"/>
        </w:rPr>
        <w:t>)</w:t>
      </w:r>
      <w:r w:rsidR="00226E1A">
        <w:rPr>
          <w:rFonts w:ascii="Times New Roman" w:hAnsi="Times New Roman"/>
          <w:i/>
          <w:sz w:val="24"/>
          <w:szCs w:val="24"/>
        </w:rPr>
        <w:t>.</w:t>
      </w:r>
      <w:r w:rsidR="00226E1A">
        <w:rPr>
          <w:rFonts w:ascii="Times New Roman" w:hAnsi="Times New Roman"/>
          <w:i/>
          <w:sz w:val="24"/>
          <w:szCs w:val="24"/>
          <w:lang w:val="en-US"/>
        </w:rPr>
        <w:t xml:space="preserve"> </w:t>
      </w:r>
      <w:r w:rsidR="00F47F08" w:rsidRPr="00D76B26">
        <w:rPr>
          <w:rFonts w:ascii="Times New Roman" w:hAnsi="Times New Roman"/>
          <w:sz w:val="24"/>
          <w:szCs w:val="24"/>
        </w:rPr>
        <w:t>Документът се представя в оригинал</w:t>
      </w:r>
      <w:r w:rsidR="00226E1A">
        <w:rPr>
          <w:rFonts w:ascii="Times New Roman" w:hAnsi="Times New Roman"/>
          <w:sz w:val="24"/>
          <w:szCs w:val="24"/>
          <w:lang w:val="en-US"/>
        </w:rPr>
        <w:t xml:space="preserve"> </w:t>
      </w:r>
      <w:r w:rsidR="00036AAF">
        <w:rPr>
          <w:rFonts w:ascii="Times New Roman" w:hAnsi="Times New Roman"/>
          <w:sz w:val="24"/>
          <w:szCs w:val="24"/>
        </w:rPr>
        <w:t>в отделен, запечатан непрозрачен плик с надпис „Предлагани ценови параметри“</w:t>
      </w:r>
      <w:r w:rsidR="00226E1A">
        <w:rPr>
          <w:rFonts w:ascii="Times New Roman" w:hAnsi="Times New Roman"/>
          <w:sz w:val="24"/>
          <w:szCs w:val="24"/>
          <w:lang w:val="en-US"/>
        </w:rPr>
        <w:t>.</w:t>
      </w:r>
      <w:r w:rsidRPr="00D76B26">
        <w:rPr>
          <w:rFonts w:ascii="Times New Roman" w:hAnsi="Times New Roman"/>
          <w:sz w:val="24"/>
          <w:szCs w:val="24"/>
        </w:rPr>
        <w:t xml:space="preserve"> </w:t>
      </w:r>
    </w:p>
    <w:p w:rsidR="00816C95"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 xml:space="preserve">6.1. </w:t>
      </w:r>
      <w:r w:rsidR="00B35BDC">
        <w:rPr>
          <w:rFonts w:ascii="Times New Roman" w:hAnsi="Times New Roman"/>
          <w:sz w:val="24"/>
          <w:szCs w:val="24"/>
        </w:rPr>
        <w:t>Предложените цени да са</w:t>
      </w:r>
      <w:r w:rsidR="00816C95" w:rsidRPr="00B35BDC">
        <w:rPr>
          <w:rFonts w:ascii="Times New Roman" w:hAnsi="Times New Roman"/>
          <w:sz w:val="24"/>
          <w:szCs w:val="24"/>
        </w:rPr>
        <w:t xml:space="preserve"> в лева, без ДДС, с включени всички разходи, франко мястото на изпълнение на поръчката.</w:t>
      </w:r>
    </w:p>
    <w:p w:rsidR="00B831AB"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6.2. Участниците да посочат единична</w:t>
      </w:r>
      <w:r w:rsidR="00B35BDC" w:rsidRPr="00B35BDC">
        <w:rPr>
          <w:rFonts w:ascii="Times New Roman" w:hAnsi="Times New Roman"/>
          <w:sz w:val="24"/>
          <w:szCs w:val="24"/>
        </w:rPr>
        <w:t xml:space="preserve"> цена</w:t>
      </w:r>
      <w:r w:rsidR="00C613BC">
        <w:rPr>
          <w:rFonts w:ascii="Times New Roman" w:hAnsi="Times New Roman"/>
          <w:sz w:val="24"/>
          <w:szCs w:val="24"/>
        </w:rPr>
        <w:t xml:space="preserve"> в лева</w:t>
      </w:r>
      <w:r w:rsidR="00B35BDC" w:rsidRPr="00B35BDC">
        <w:rPr>
          <w:rFonts w:ascii="Times New Roman" w:hAnsi="Times New Roman"/>
          <w:sz w:val="24"/>
          <w:szCs w:val="24"/>
        </w:rPr>
        <w:t xml:space="preserve"> без ДДС за всеки артикул, </w:t>
      </w:r>
      <w:r w:rsidRPr="00B35BDC">
        <w:rPr>
          <w:rFonts w:ascii="Times New Roman" w:hAnsi="Times New Roman"/>
          <w:sz w:val="24"/>
          <w:szCs w:val="24"/>
        </w:rPr>
        <w:t xml:space="preserve">обща цена </w:t>
      </w:r>
      <w:r w:rsidR="00C613BC">
        <w:rPr>
          <w:rFonts w:ascii="Times New Roman" w:hAnsi="Times New Roman"/>
          <w:sz w:val="24"/>
          <w:szCs w:val="24"/>
        </w:rPr>
        <w:t xml:space="preserve">в лева </w:t>
      </w:r>
      <w:r w:rsidRPr="00B35BDC">
        <w:rPr>
          <w:rFonts w:ascii="Times New Roman" w:hAnsi="Times New Roman"/>
          <w:sz w:val="24"/>
          <w:szCs w:val="24"/>
        </w:rPr>
        <w:t xml:space="preserve">без ДДС за </w:t>
      </w:r>
      <w:r w:rsidR="00B35BDC" w:rsidRPr="00B35BDC">
        <w:rPr>
          <w:rFonts w:ascii="Times New Roman" w:hAnsi="Times New Roman"/>
          <w:sz w:val="24"/>
          <w:szCs w:val="24"/>
        </w:rPr>
        <w:t xml:space="preserve">исканото количество от всеки артикул и обща стойност </w:t>
      </w:r>
      <w:r w:rsidR="00C613BC">
        <w:rPr>
          <w:rFonts w:ascii="Times New Roman" w:hAnsi="Times New Roman"/>
          <w:sz w:val="24"/>
          <w:szCs w:val="24"/>
        </w:rPr>
        <w:t xml:space="preserve">в лева </w:t>
      </w:r>
      <w:r w:rsidR="00B35BDC" w:rsidRPr="00B35BDC">
        <w:rPr>
          <w:rFonts w:ascii="Times New Roman" w:hAnsi="Times New Roman"/>
          <w:sz w:val="24"/>
          <w:szCs w:val="24"/>
        </w:rPr>
        <w:t>без ДДС за всичк</w:t>
      </w:r>
      <w:r w:rsidR="00226E1A">
        <w:rPr>
          <w:rFonts w:ascii="Times New Roman" w:hAnsi="Times New Roman"/>
          <w:sz w:val="24"/>
          <w:szCs w:val="24"/>
        </w:rPr>
        <w:t xml:space="preserve">и видове и количества артикули, </w:t>
      </w:r>
      <w:r w:rsidRPr="00B35BDC">
        <w:rPr>
          <w:rFonts w:ascii="Times New Roman" w:hAnsi="Times New Roman"/>
          <w:sz w:val="24"/>
          <w:szCs w:val="24"/>
        </w:rPr>
        <w:t xml:space="preserve">съгласно Образеца на ценово предложение от документацията за </w:t>
      </w:r>
      <w:r w:rsidR="001C269C" w:rsidRPr="00B35BDC">
        <w:rPr>
          <w:rFonts w:ascii="Times New Roman" w:hAnsi="Times New Roman"/>
          <w:sz w:val="24"/>
          <w:szCs w:val="24"/>
        </w:rPr>
        <w:t>обществената поръчка</w:t>
      </w:r>
      <w:r w:rsidRPr="00B35BDC">
        <w:rPr>
          <w:rFonts w:ascii="Times New Roman" w:hAnsi="Times New Roman"/>
          <w:sz w:val="24"/>
          <w:szCs w:val="24"/>
        </w:rPr>
        <w:t xml:space="preserve">. </w:t>
      </w:r>
    </w:p>
    <w:p w:rsidR="006735ED" w:rsidRPr="006735ED" w:rsidRDefault="006735ED" w:rsidP="006735ED">
      <w:pPr>
        <w:pStyle w:val="PlainText"/>
        <w:tabs>
          <w:tab w:val="left" w:pos="720"/>
          <w:tab w:val="left" w:pos="900"/>
          <w:tab w:val="left" w:pos="1080"/>
          <w:tab w:val="left" w:pos="1440"/>
        </w:tabs>
        <w:spacing w:line="320" w:lineRule="exact"/>
        <w:ind w:firstLine="720"/>
        <w:jc w:val="both"/>
        <w:rPr>
          <w:rFonts w:ascii="Times New Roman" w:hAnsi="Times New Roman"/>
          <w:sz w:val="24"/>
          <w:szCs w:val="24"/>
          <w:lang w:val="bg-BG"/>
        </w:rPr>
      </w:pPr>
      <w:r>
        <w:rPr>
          <w:rFonts w:ascii="Times New Roman" w:hAnsi="Times New Roman"/>
          <w:bCs/>
          <w:sz w:val="24"/>
          <w:szCs w:val="24"/>
        </w:rPr>
        <w:t xml:space="preserve">6.3. </w:t>
      </w:r>
      <w:r w:rsidRPr="006735ED">
        <w:rPr>
          <w:rFonts w:ascii="Times New Roman" w:hAnsi="Times New Roman"/>
          <w:sz w:val="24"/>
          <w:szCs w:val="24"/>
          <w:lang w:val="bg-BG"/>
        </w:rPr>
        <w:t>Предложената от участниците единична цена на артикулите следва да гарантира закупуването минимум на посочените количествата, в рамките на прогнозната стойност.</w:t>
      </w:r>
    </w:p>
    <w:p w:rsidR="00D85219"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w:t>
      </w:r>
      <w:r w:rsidR="006735ED">
        <w:rPr>
          <w:rFonts w:ascii="Times New Roman" w:hAnsi="Times New Roman"/>
          <w:sz w:val="24"/>
          <w:szCs w:val="24"/>
        </w:rPr>
        <w:t>4</w:t>
      </w:r>
      <w:r w:rsidRPr="00B35BDC">
        <w:rPr>
          <w:rFonts w:ascii="Times New Roman" w:hAnsi="Times New Roman"/>
          <w:sz w:val="24"/>
          <w:szCs w:val="24"/>
        </w:rPr>
        <w:t xml:space="preserve">. </w:t>
      </w:r>
      <w:r w:rsidR="00D85219" w:rsidRPr="00B35BDC">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w:t>
      </w:r>
      <w:r w:rsidR="006735ED">
        <w:rPr>
          <w:rFonts w:ascii="Times New Roman" w:hAnsi="Times New Roman"/>
          <w:sz w:val="24"/>
          <w:szCs w:val="24"/>
        </w:rPr>
        <w:t>5</w:t>
      </w:r>
      <w:r w:rsidRPr="00B35BDC">
        <w:rPr>
          <w:rFonts w:ascii="Times New Roman" w:hAnsi="Times New Roman"/>
          <w:sz w:val="24"/>
          <w:szCs w:val="24"/>
        </w:rPr>
        <w:t xml:space="preserve">. </w:t>
      </w:r>
      <w:r w:rsidR="00226E1A">
        <w:rPr>
          <w:rFonts w:ascii="Times New Roman" w:hAnsi="Times New Roman"/>
          <w:sz w:val="24"/>
          <w:szCs w:val="24"/>
        </w:rPr>
        <w:t>В случай, че участникът</w:t>
      </w:r>
      <w:r w:rsidR="00D85219" w:rsidRPr="00B35BDC">
        <w:rPr>
          <w:rFonts w:ascii="Times New Roman" w:hAnsi="Times New Roman"/>
          <w:sz w:val="24"/>
          <w:szCs w:val="24"/>
        </w:rPr>
        <w:t xml:space="preserve"> не регистрирано лице по ЗДДС при оценка на офертите се взима посочената</w:t>
      </w:r>
      <w:r w:rsidR="00816C95" w:rsidRPr="00B35BDC">
        <w:rPr>
          <w:rFonts w:ascii="Times New Roman" w:hAnsi="Times New Roman"/>
          <w:sz w:val="24"/>
          <w:szCs w:val="24"/>
        </w:rPr>
        <w:t xml:space="preserve"> от участника цена като крайна.</w:t>
      </w:r>
    </w:p>
    <w:p w:rsidR="00D85219" w:rsidRDefault="00A6562F" w:rsidP="008926AA">
      <w:pPr>
        <w:spacing w:after="0" w:line="320" w:lineRule="exact"/>
        <w:ind w:firstLine="709"/>
        <w:jc w:val="both"/>
        <w:rPr>
          <w:rFonts w:ascii="Times New Roman" w:hAnsi="Times New Roman"/>
          <w:bCs/>
          <w:sz w:val="24"/>
          <w:szCs w:val="24"/>
        </w:rPr>
      </w:pPr>
      <w:r>
        <w:rPr>
          <w:rFonts w:ascii="Times New Roman" w:hAnsi="Times New Roman"/>
          <w:bCs/>
          <w:sz w:val="24"/>
          <w:szCs w:val="24"/>
        </w:rPr>
        <w:t>6.</w:t>
      </w:r>
      <w:r w:rsidR="006735ED">
        <w:rPr>
          <w:rFonts w:ascii="Times New Roman" w:hAnsi="Times New Roman"/>
          <w:bCs/>
          <w:sz w:val="24"/>
          <w:szCs w:val="24"/>
        </w:rPr>
        <w:t>6</w:t>
      </w:r>
      <w:r w:rsidR="00B831AB" w:rsidRPr="00B35BDC">
        <w:rPr>
          <w:rFonts w:ascii="Times New Roman" w:hAnsi="Times New Roman"/>
          <w:bCs/>
          <w:sz w:val="24"/>
          <w:szCs w:val="24"/>
        </w:rPr>
        <w:t xml:space="preserve">. </w:t>
      </w:r>
      <w:r w:rsidR="00AE2F87" w:rsidRPr="00B35BDC">
        <w:rPr>
          <w:rFonts w:ascii="Times New Roman" w:hAnsi="Times New Roman"/>
          <w:bCs/>
          <w:sz w:val="24"/>
          <w:szCs w:val="24"/>
        </w:rPr>
        <w:t>Възложителят ще отстранява от участие в процед</w:t>
      </w:r>
      <w:r w:rsidR="00C613BC">
        <w:rPr>
          <w:rFonts w:ascii="Times New Roman" w:hAnsi="Times New Roman"/>
          <w:bCs/>
          <w:sz w:val="24"/>
          <w:szCs w:val="24"/>
        </w:rPr>
        <w:t xml:space="preserve">урата участник за допусната </w:t>
      </w:r>
      <w:r>
        <w:rPr>
          <w:rFonts w:ascii="Times New Roman" w:hAnsi="Times New Roman"/>
          <w:bCs/>
          <w:sz w:val="24"/>
          <w:szCs w:val="24"/>
        </w:rPr>
        <w:t xml:space="preserve">аритметична </w:t>
      </w:r>
      <w:r w:rsidR="00C613BC">
        <w:rPr>
          <w:rFonts w:ascii="Times New Roman" w:hAnsi="Times New Roman"/>
          <w:bCs/>
          <w:sz w:val="24"/>
          <w:szCs w:val="24"/>
        </w:rPr>
        <w:t>грешка/неточност</w:t>
      </w:r>
      <w:r w:rsidR="00AE2F87" w:rsidRPr="00B35BDC">
        <w:rPr>
          <w:rFonts w:ascii="Times New Roman" w:hAnsi="Times New Roman"/>
          <w:bCs/>
          <w:sz w:val="24"/>
          <w:szCs w:val="24"/>
        </w:rPr>
        <w:t xml:space="preserve"> в Ценовото предложение.</w:t>
      </w:r>
    </w:p>
    <w:p w:rsidR="006B2B67" w:rsidRDefault="001840C2"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w:t>
      </w:r>
      <w:r w:rsidR="00F47F08" w:rsidRPr="004F7ADE">
        <w:rPr>
          <w:rFonts w:ascii="Times New Roman" w:hAnsi="Times New Roman"/>
          <w:sz w:val="24"/>
          <w:szCs w:val="24"/>
        </w:rPr>
        <w:t xml:space="preserve">на договора </w:t>
      </w:r>
      <w:r w:rsidR="00F47F08" w:rsidRPr="004F7ADE">
        <w:rPr>
          <w:rFonts w:ascii="Times New Roman" w:hAnsi="Times New Roman"/>
          <w:i/>
          <w:sz w:val="24"/>
          <w:szCs w:val="24"/>
        </w:rPr>
        <w:t>(Образец №</w:t>
      </w:r>
      <w:r w:rsidR="00226E1A" w:rsidRPr="004F7ADE">
        <w:rPr>
          <w:rFonts w:ascii="Times New Roman" w:hAnsi="Times New Roman"/>
          <w:i/>
          <w:sz w:val="24"/>
          <w:szCs w:val="24"/>
        </w:rPr>
        <w:t>6</w:t>
      </w:r>
      <w:r w:rsidR="00F47F08" w:rsidRPr="004F7ADE">
        <w:rPr>
          <w:rFonts w:ascii="Times New Roman" w:hAnsi="Times New Roman"/>
          <w:i/>
          <w:sz w:val="24"/>
          <w:szCs w:val="24"/>
        </w:rPr>
        <w:t>)</w:t>
      </w:r>
      <w:r w:rsidR="00F47F08" w:rsidRPr="004F7ADE">
        <w:rPr>
          <w:rFonts w:ascii="Times New Roman" w:hAnsi="Times New Roman"/>
          <w:sz w:val="24"/>
          <w:szCs w:val="24"/>
        </w:rPr>
        <w:t>. Док</w:t>
      </w:r>
      <w:r w:rsidR="00161A2E" w:rsidRPr="004F7AD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w:t>
      </w:r>
      <w:r w:rsidR="00A6562F" w:rsidRPr="004F7ADE">
        <w:rPr>
          <w:rFonts w:ascii="Times New Roman" w:hAnsi="Times New Roman"/>
          <w:sz w:val="24"/>
          <w:szCs w:val="24"/>
        </w:rPr>
        <w:t>, в случай че е избрал този начин на представяне на гаранцията за изпълнение на договора</w:t>
      </w:r>
      <w:r w:rsidR="00DE5D38" w:rsidRPr="004F7ADE">
        <w:rPr>
          <w:rFonts w:ascii="Times New Roman" w:hAnsi="Times New Roman"/>
          <w:sz w:val="24"/>
          <w:szCs w:val="24"/>
        </w:rPr>
        <w:t>.</w:t>
      </w:r>
      <w:r w:rsidR="00161A2E">
        <w:rPr>
          <w:rFonts w:ascii="Times New Roman" w:hAnsi="Times New Roman"/>
          <w:sz w:val="24"/>
          <w:szCs w:val="24"/>
        </w:rPr>
        <w:t xml:space="preserve"> </w:t>
      </w:r>
    </w:p>
    <w:p w:rsidR="001D4A83" w:rsidRDefault="001D4A83" w:rsidP="008926AA">
      <w:pPr>
        <w:spacing w:after="0" w:line="320" w:lineRule="exact"/>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Default="006B2B67"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7F0CFC" w:rsidRPr="00F47F08" w:rsidRDefault="007F0CFC"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582000" w:rsidRPr="00F47F08" w:rsidRDefault="00582000" w:rsidP="008926AA">
      <w:pPr>
        <w:tabs>
          <w:tab w:val="left" w:pos="709"/>
          <w:tab w:val="left" w:pos="993"/>
        </w:tabs>
        <w:spacing w:after="0" w:line="320" w:lineRule="exact"/>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4F7ADE" w:rsidRPr="00F47F08" w:rsidRDefault="004F7ADE" w:rsidP="008926AA">
      <w:pPr>
        <w:tabs>
          <w:tab w:val="left" w:pos="709"/>
          <w:tab w:val="left" w:pos="993"/>
        </w:tabs>
        <w:spacing w:after="0" w:line="320" w:lineRule="exact"/>
        <w:jc w:val="center"/>
        <w:rPr>
          <w:rFonts w:ascii="Times New Roman" w:hAnsi="Times New Roman"/>
          <w:sz w:val="24"/>
          <w:szCs w:val="24"/>
        </w:rPr>
      </w:pPr>
    </w:p>
    <w:p w:rsidR="004F7ADE" w:rsidRPr="004F7ADE" w:rsidRDefault="004F7ADE" w:rsidP="004F7ADE">
      <w:pPr>
        <w:jc w:val="center"/>
        <w:rPr>
          <w:rFonts w:ascii="Times New Roman" w:hAnsi="Times New Roman"/>
          <w:b/>
          <w:sz w:val="24"/>
          <w:szCs w:val="24"/>
          <w:lang w:val="ru-RU"/>
        </w:rPr>
      </w:pPr>
      <w:r w:rsidRPr="004F7ADE">
        <w:rPr>
          <w:rFonts w:ascii="Times New Roman" w:hAnsi="Times New Roman"/>
          <w:b/>
          <w:sz w:val="24"/>
          <w:szCs w:val="24"/>
          <w:lang w:val="ru-RU"/>
        </w:rPr>
        <w:t xml:space="preserve">„Доставка на елемент от полицейската униформа - </w:t>
      </w:r>
      <w:r w:rsidRPr="004F7ADE">
        <w:rPr>
          <w:rFonts w:ascii="Times New Roman" w:hAnsi="Times New Roman"/>
          <w:b/>
          <w:sz w:val="24"/>
          <w:szCs w:val="24"/>
        </w:rPr>
        <w:t>вратовръзки</w:t>
      </w:r>
      <w:r w:rsidRPr="004F7ADE">
        <w:rPr>
          <w:rFonts w:ascii="Times New Roman" w:hAnsi="Times New Roman"/>
          <w:b/>
          <w:sz w:val="24"/>
          <w:szCs w:val="24"/>
          <w:lang w:val="ru-RU"/>
        </w:rPr>
        <w:t>“</w:t>
      </w:r>
    </w:p>
    <w:tbl>
      <w:tblPr>
        <w:tblW w:w="6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7803"/>
        <w:gridCol w:w="1370"/>
        <w:gridCol w:w="3986"/>
      </w:tblGrid>
      <w:tr w:rsidR="007F0CFC" w:rsidTr="007F0CFC">
        <w:trPr>
          <w:gridAfter w:val="1"/>
          <w:wAfter w:w="1443" w:type="pct"/>
          <w:trHeight w:val="873"/>
        </w:trPr>
        <w:tc>
          <w:tcPr>
            <w:tcW w:w="23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w:t>
            </w:r>
          </w:p>
        </w:tc>
        <w:tc>
          <w:tcPr>
            <w:tcW w:w="2825"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Съдържание</w:t>
            </w:r>
          </w:p>
        </w:tc>
        <w:tc>
          <w:tcPr>
            <w:tcW w:w="496" w:type="pct"/>
            <w:tcBorders>
              <w:top w:val="single" w:sz="4" w:space="0" w:color="auto"/>
              <w:left w:val="single" w:sz="4" w:space="0" w:color="auto"/>
              <w:bottom w:val="single" w:sz="4" w:space="0" w:color="auto"/>
              <w:right w:val="single" w:sz="4" w:space="0" w:color="auto"/>
            </w:tcBorders>
            <w:hideMark/>
          </w:tcPr>
          <w:p w:rsidR="007F0CFC" w:rsidRDefault="007F0CFC">
            <w:pPr>
              <w:tabs>
                <w:tab w:val="left" w:pos="709"/>
                <w:tab w:val="left" w:pos="993"/>
              </w:tabs>
              <w:spacing w:after="0" w:line="320" w:lineRule="exact"/>
              <w:jc w:val="center"/>
              <w:rPr>
                <w:rFonts w:ascii="Times New Roman" w:hAnsi="Times New Roman"/>
                <w:i/>
                <w:iCs/>
                <w:sz w:val="24"/>
                <w:szCs w:val="24"/>
                <w:lang w:eastAsia="bg-BG"/>
              </w:rPr>
            </w:pPr>
            <w:r>
              <w:rPr>
                <w:rFonts w:ascii="Times New Roman" w:hAnsi="Times New Roman"/>
                <w:bCs/>
                <w:i/>
                <w:sz w:val="24"/>
                <w:szCs w:val="24"/>
                <w:lang w:eastAsia="bg-BG"/>
              </w:rPr>
              <w:t>Номер на страница от.....до</w:t>
            </w:r>
          </w:p>
        </w:tc>
      </w:tr>
      <w:tr w:rsidR="007F0CFC" w:rsidTr="007F0CFC">
        <w:trPr>
          <w:gridAfter w:val="1"/>
          <w:wAfter w:w="1443" w:type="pct"/>
          <w:trHeight w:val="266"/>
        </w:trPr>
        <w:tc>
          <w:tcPr>
            <w:tcW w:w="236"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1.</w:t>
            </w:r>
          </w:p>
        </w:tc>
        <w:tc>
          <w:tcPr>
            <w:tcW w:w="2825"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jc w:val="both"/>
              <w:rPr>
                <w:rFonts w:ascii="Times New Roman" w:hAnsi="Times New Roman"/>
                <w:bCs/>
                <w:sz w:val="24"/>
                <w:szCs w:val="24"/>
                <w:lang w:val="en-US" w:eastAsia="bg-BG"/>
              </w:rPr>
            </w:pPr>
            <w:r>
              <w:rPr>
                <w:rFonts w:ascii="Times New Roman" w:hAnsi="Times New Roman"/>
                <w:b/>
                <w:sz w:val="24"/>
                <w:szCs w:val="24"/>
                <w:lang w:eastAsia="bg-BG"/>
              </w:rPr>
              <w:t>Единен европейски документ за обществени поръчки (ЕЕДОП)</w:t>
            </w:r>
            <w:r>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 xml:space="preserve">Доказателства за предприети мерки за надеждност по чл. 56, ал. 1 от ЗОП </w:t>
            </w:r>
            <w:r>
              <w:rPr>
                <w:rFonts w:ascii="Times New Roman" w:hAnsi="Times New Roman"/>
                <w:i/>
                <w:sz w:val="24"/>
                <w:szCs w:val="24"/>
              </w:rPr>
              <w:t>(когато е приложимо)</w:t>
            </w:r>
            <w:r>
              <w:rPr>
                <w:rFonts w:ascii="Times New Roman" w:hAnsi="Times New Roman"/>
                <w:sz w:val="24"/>
                <w:szCs w:val="24"/>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Pr>
                <w:rFonts w:ascii="Times New Roman" w:hAnsi="Times New Roman"/>
                <w:i/>
                <w:sz w:val="24"/>
                <w:szCs w:val="24"/>
                <w:lang w:eastAsia="bg-BG"/>
              </w:rPr>
              <w:t>когато е приложимо</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p>
        </w:tc>
        <w:tc>
          <w:tcPr>
            <w:tcW w:w="2825"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jc w:val="both"/>
              <w:rPr>
                <w:rFonts w:ascii="Times New Roman" w:hAnsi="Times New Roman"/>
                <w:b/>
                <w:sz w:val="24"/>
                <w:szCs w:val="24"/>
                <w:lang w:eastAsia="bg-BG"/>
              </w:rPr>
            </w:pPr>
            <w:r>
              <w:rPr>
                <w:rFonts w:ascii="Times New Roman" w:hAnsi="Times New Roman"/>
                <w:b/>
                <w:sz w:val="24"/>
                <w:szCs w:val="24"/>
                <w:lang w:eastAsia="bg-BG"/>
              </w:rPr>
              <w:t>Техническо предложение</w:t>
            </w:r>
            <w:r>
              <w:rPr>
                <w:rFonts w:ascii="Times New Roman" w:hAnsi="Times New Roman"/>
                <w:sz w:val="24"/>
                <w:szCs w:val="24"/>
                <w:lang w:eastAsia="bg-BG"/>
              </w:rPr>
              <w:t>, което съдържа</w:t>
            </w:r>
            <w:r>
              <w:rPr>
                <w:rFonts w:ascii="Times New Roman" w:hAnsi="Times New Roman"/>
                <w:b/>
                <w:sz w:val="24"/>
                <w:szCs w:val="24"/>
                <w:lang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4.1.</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4.2.</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Предложение за изпълнение на поръчката </w:t>
            </w:r>
            <w:r>
              <w:rPr>
                <w:rFonts w:ascii="Times New Roman" w:hAnsi="Times New Roman"/>
                <w:bCs/>
                <w:sz w:val="24"/>
                <w:szCs w:val="24"/>
              </w:rPr>
              <w:t>(</w:t>
            </w:r>
            <w:r>
              <w:rPr>
                <w:rFonts w:ascii="Times New Roman" w:hAnsi="Times New Roman"/>
                <w:i/>
                <w:sz w:val="24"/>
                <w:szCs w:val="24"/>
                <w:lang w:val="ru-RU"/>
              </w:rPr>
              <w:t>образец № 2</w:t>
            </w:r>
            <w:r>
              <w:rPr>
                <w:rFonts w:ascii="Times New Roman" w:hAnsi="Times New Roman"/>
                <w:sz w:val="24"/>
                <w:szCs w:val="24"/>
                <w:lang w:val="ru-RU"/>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399"/>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4.3. </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Декларация за приемане условията в проекта на договор </w:t>
            </w:r>
            <w:r>
              <w:rPr>
                <w:rFonts w:ascii="Times New Roman" w:hAnsi="Times New Roman"/>
                <w:i/>
                <w:sz w:val="24"/>
                <w:szCs w:val="24"/>
                <w:lang w:eastAsia="bg-BG"/>
              </w:rPr>
              <w:t>(образец № 3)</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4.4.</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color w:val="000000"/>
                <w:sz w:val="24"/>
                <w:szCs w:val="24"/>
                <w:lang w:eastAsia="bg-BG"/>
              </w:rPr>
            </w:pPr>
            <w:r>
              <w:rPr>
                <w:rFonts w:ascii="Times New Roman" w:hAnsi="Times New Roman"/>
                <w:sz w:val="24"/>
                <w:szCs w:val="24"/>
                <w:lang w:eastAsia="bg-BG"/>
              </w:rPr>
              <w:t xml:space="preserve">Декларация за срока на валидност на офертата </w:t>
            </w:r>
            <w:r>
              <w:rPr>
                <w:rFonts w:ascii="Times New Roman" w:hAnsi="Times New Roman"/>
                <w:i/>
                <w:sz w:val="24"/>
                <w:szCs w:val="24"/>
                <w:lang w:eastAsia="bg-BG"/>
              </w:rPr>
              <w:t>(образец № 4)</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5. </w:t>
            </w:r>
          </w:p>
        </w:tc>
        <w:tc>
          <w:tcPr>
            <w:tcW w:w="2825"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b/>
                <w:sz w:val="24"/>
                <w:szCs w:val="24"/>
                <w:lang w:eastAsia="bg-BG"/>
              </w:rPr>
              <w:t xml:space="preserve">Ценовото предложение </w:t>
            </w:r>
            <w:r>
              <w:rPr>
                <w:rFonts w:ascii="Times New Roman" w:hAnsi="Times New Roman"/>
                <w:sz w:val="24"/>
                <w:szCs w:val="24"/>
                <w:lang w:eastAsia="bg-BG"/>
              </w:rPr>
              <w:t xml:space="preserve">в </w:t>
            </w:r>
            <w:r>
              <w:rPr>
                <w:rFonts w:ascii="Times New Roman" w:hAnsi="Times New Roman"/>
                <w:b/>
                <w:i/>
                <w:sz w:val="24"/>
                <w:szCs w:val="24"/>
                <w:lang w:eastAsia="bg-BG"/>
              </w:rPr>
              <w:t>отделен запечатан непрозрачен плик</w:t>
            </w:r>
            <w:r>
              <w:rPr>
                <w:rFonts w:ascii="Times New Roman" w:hAnsi="Times New Roman"/>
                <w:sz w:val="24"/>
                <w:szCs w:val="24"/>
                <w:lang w:eastAsia="bg-BG"/>
              </w:rPr>
              <w:t xml:space="preserve"> с надпис </w:t>
            </w:r>
            <w:r>
              <w:rPr>
                <w:rFonts w:ascii="Times New Roman" w:hAnsi="Times New Roman"/>
                <w:b/>
                <w:sz w:val="24"/>
                <w:szCs w:val="24"/>
                <w:lang w:eastAsia="bg-BG"/>
              </w:rPr>
              <w:t>„Предлагани ценови параметри”</w:t>
            </w:r>
            <w:r>
              <w:rPr>
                <w:rFonts w:ascii="Times New Roman" w:hAnsi="Times New Roman"/>
                <w:bCs/>
                <w:i/>
                <w:sz w:val="24"/>
                <w:szCs w:val="24"/>
                <w:lang w:val="ru-RU" w:eastAsia="bg-BG"/>
              </w:rPr>
              <w:t xml:space="preserve"> (</w:t>
            </w:r>
            <w:r>
              <w:rPr>
                <w:rFonts w:ascii="Times New Roman" w:hAnsi="Times New Roman"/>
                <w:i/>
                <w:sz w:val="24"/>
                <w:szCs w:val="24"/>
                <w:lang w:val="ru-RU" w:eastAsia="bg-BG"/>
              </w:rPr>
              <w:t>образец № 5</w:t>
            </w:r>
            <w:r>
              <w:rPr>
                <w:rFonts w:ascii="Times New Roman" w:hAnsi="Times New Roman"/>
                <w:bCs/>
                <w:i/>
                <w:sz w:val="24"/>
                <w:szCs w:val="24"/>
                <w:lang w:val="ru-RU"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 xml:space="preserve">Подпис </w:t>
            </w:r>
          </w:p>
          <w:p w:rsidR="007F0CFC" w:rsidRDefault="007F0CFC">
            <w:pPr>
              <w:tabs>
                <w:tab w:val="left" w:pos="709"/>
                <w:tab w:val="left" w:pos="993"/>
              </w:tabs>
              <w:spacing w:after="0" w:line="320" w:lineRule="exact"/>
              <w:jc w:val="both"/>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Име и фамилия на лицето,</w:t>
            </w: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7F0CFC" w:rsidRDefault="007F0CFC">
            <w:pPr>
              <w:tabs>
                <w:tab w:val="left" w:pos="709"/>
                <w:tab w:val="left" w:pos="993"/>
              </w:tabs>
              <w:spacing w:after="0" w:line="312" w:lineRule="auto"/>
              <w:jc w:val="right"/>
              <w:outlineLvl w:val="0"/>
              <w:rPr>
                <w:rFonts w:ascii="Times New Roman" w:eastAsia="Batang" w:hAnsi="Times New Roman"/>
                <w:sz w:val="24"/>
                <w:szCs w:val="24"/>
                <w:lang w:eastAsia="bg-BG"/>
              </w:rPr>
            </w:pPr>
          </w:p>
          <w:p w:rsidR="007F0CFC" w:rsidRDefault="007F0CFC">
            <w:pPr>
              <w:tabs>
                <w:tab w:val="left" w:pos="709"/>
                <w:tab w:val="left" w:pos="993"/>
              </w:tabs>
              <w:spacing w:after="0" w:line="312" w:lineRule="auto"/>
              <w:jc w:val="right"/>
              <w:outlineLvl w:val="0"/>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bl>
    <w:p w:rsidR="00582000" w:rsidRPr="006D0F55" w:rsidRDefault="00582000" w:rsidP="008926AA">
      <w:pPr>
        <w:tabs>
          <w:tab w:val="left" w:pos="709"/>
          <w:tab w:val="left" w:pos="993"/>
        </w:tabs>
        <w:spacing w:after="0" w:line="320" w:lineRule="exact"/>
        <w:rPr>
          <w:rFonts w:ascii="Times New Roman" w:hAnsi="Times New Roman"/>
          <w:i/>
          <w:sz w:val="24"/>
          <w:szCs w:val="24"/>
        </w:rPr>
      </w:pPr>
    </w:p>
    <w:p w:rsidR="00582000" w:rsidRPr="00F47F08" w:rsidRDefault="00582000" w:rsidP="008926AA">
      <w:pPr>
        <w:tabs>
          <w:tab w:val="left" w:pos="709"/>
          <w:tab w:val="left" w:pos="993"/>
        </w:tabs>
        <w:spacing w:after="0" w:line="320" w:lineRule="exact"/>
        <w:ind w:firstLine="708"/>
        <w:rPr>
          <w:rStyle w:val="Emphasis"/>
          <w:rFonts w:ascii="Times New Roman" w:hAnsi="Times New Roman"/>
          <w:iCs/>
        </w:rPr>
      </w:pPr>
    </w:p>
    <w:p w:rsidR="001D4A83" w:rsidRDefault="001D4A83" w:rsidP="008926AA">
      <w:pPr>
        <w:spacing w:after="0" w:line="320" w:lineRule="exact"/>
        <w:rPr>
          <w:rFonts w:ascii="Times New Roman" w:hAnsi="Times New Roman"/>
        </w:rPr>
      </w:pPr>
    </w:p>
    <w:p w:rsidR="001D4A83" w:rsidRDefault="001D4A83" w:rsidP="008926AA">
      <w:pPr>
        <w:spacing w:after="0" w:line="320" w:lineRule="exact"/>
        <w:rPr>
          <w:rFonts w:ascii="Times New Roman" w:hAnsi="Times New Roman"/>
        </w:rPr>
      </w:pPr>
      <w:r>
        <w:rPr>
          <w:rFonts w:ascii="Times New Roman" w:hAnsi="Times New Roman"/>
        </w:rPr>
        <w:br w:type="page"/>
      </w:r>
    </w:p>
    <w:p w:rsidR="00582000" w:rsidRPr="00F47F08" w:rsidRDefault="00582000" w:rsidP="00EA486C">
      <w:pPr>
        <w:tabs>
          <w:tab w:val="left" w:pos="709"/>
          <w:tab w:val="left" w:pos="993"/>
        </w:tabs>
        <w:spacing w:after="0" w:line="320" w:lineRule="exact"/>
        <w:jc w:val="right"/>
        <w:outlineLvl w:val="0"/>
        <w:rPr>
          <w:rFonts w:ascii="Times New Roman" w:eastAsia="Batang" w:hAnsi="Times New Roman"/>
          <w:b/>
          <w:sz w:val="24"/>
          <w:szCs w:val="24"/>
          <w:lang w:eastAsia="bg-BG"/>
        </w:rPr>
      </w:pPr>
      <w:r w:rsidRPr="00564912">
        <w:rPr>
          <w:rFonts w:ascii="Times New Roman" w:eastAsia="Batang" w:hAnsi="Times New Roman"/>
          <w:b/>
          <w:sz w:val="24"/>
          <w:szCs w:val="24"/>
          <w:lang w:eastAsia="bg-BG"/>
        </w:rPr>
        <w:lastRenderedPageBreak/>
        <w:t>Образец №</w:t>
      </w:r>
      <w:r w:rsidR="00E75277" w:rsidRPr="00564912">
        <w:rPr>
          <w:rFonts w:ascii="Times New Roman" w:eastAsia="Batang" w:hAnsi="Times New Roman"/>
          <w:b/>
          <w:sz w:val="24"/>
          <w:szCs w:val="24"/>
          <w:lang w:eastAsia="bg-BG"/>
        </w:rPr>
        <w:t>2</w:t>
      </w:r>
    </w:p>
    <w:p w:rsidR="00582000" w:rsidRPr="00F47F08" w:rsidRDefault="00582000" w:rsidP="00EA486C">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EA486C">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EA486C">
      <w:pPr>
        <w:tabs>
          <w:tab w:val="left" w:pos="709"/>
          <w:tab w:val="left" w:pos="993"/>
        </w:tabs>
        <w:spacing w:after="0" w:line="320" w:lineRule="exact"/>
        <w:ind w:left="6372"/>
        <w:rPr>
          <w:rFonts w:ascii="Times New Roman" w:hAnsi="Times New Roman"/>
          <w:sz w:val="24"/>
          <w:szCs w:val="24"/>
        </w:rPr>
      </w:pPr>
    </w:p>
    <w:p w:rsidR="00582000" w:rsidRPr="00F47F08" w:rsidRDefault="00582000" w:rsidP="00EA486C">
      <w:pPr>
        <w:tabs>
          <w:tab w:val="left" w:pos="709"/>
          <w:tab w:val="left" w:pos="993"/>
        </w:tabs>
        <w:spacing w:after="0" w:line="320" w:lineRule="exact"/>
        <w:outlineLvl w:val="0"/>
        <w:rPr>
          <w:rFonts w:ascii="Times New Roman" w:eastAsia="Batang" w:hAnsi="Times New Roman"/>
          <w:b/>
          <w:sz w:val="24"/>
          <w:szCs w:val="24"/>
          <w:lang w:eastAsia="bg-BG"/>
        </w:rPr>
      </w:pPr>
    </w:p>
    <w:p w:rsidR="00582000" w:rsidRPr="00F47F08" w:rsidRDefault="00582000" w:rsidP="00EA486C">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r w:rsidR="00CB3616">
        <w:rPr>
          <w:rFonts w:ascii="Times New Roman" w:eastAsia="Batang" w:hAnsi="Times New Roman"/>
          <w:b/>
          <w:sz w:val="24"/>
          <w:szCs w:val="24"/>
          <w:lang w:eastAsia="bg-BG"/>
        </w:rPr>
        <w:t xml:space="preserve"> </w:t>
      </w:r>
    </w:p>
    <w:p w:rsidR="00A84481" w:rsidRPr="00A84481" w:rsidRDefault="00A84481" w:rsidP="00EA486C">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EA486C">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EA486C">
      <w:pPr>
        <w:tabs>
          <w:tab w:val="left" w:pos="709"/>
          <w:tab w:val="left" w:pos="993"/>
        </w:tabs>
        <w:spacing w:after="0" w:line="320" w:lineRule="exact"/>
        <w:ind w:firstLine="720"/>
        <w:jc w:val="both"/>
        <w:rPr>
          <w:rFonts w:ascii="Times New Roman" w:hAnsi="Times New Roman"/>
          <w:b/>
          <w:sz w:val="24"/>
          <w:szCs w:val="24"/>
          <w:lang w:eastAsia="bg-BG"/>
        </w:rPr>
      </w:pPr>
    </w:p>
    <w:p w:rsidR="00582000" w:rsidRPr="004F7ADE" w:rsidRDefault="00582000" w:rsidP="00EA486C">
      <w:pPr>
        <w:spacing w:after="0" w:line="320" w:lineRule="exact"/>
        <w:jc w:val="both"/>
        <w:rPr>
          <w:lang w:val="ru-RU"/>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w:t>
      </w:r>
      <w:r w:rsidRPr="004F7ADE">
        <w:rPr>
          <w:rFonts w:ascii="Times New Roman" w:hAnsi="Times New Roman"/>
          <w:sz w:val="24"/>
          <w:szCs w:val="24"/>
          <w:lang w:eastAsia="bg-BG"/>
        </w:rPr>
        <w:t xml:space="preserve">предмет: </w:t>
      </w:r>
      <w:r w:rsidR="004F7ADE" w:rsidRPr="004F7ADE">
        <w:rPr>
          <w:rFonts w:ascii="Times New Roman" w:hAnsi="Times New Roman"/>
          <w:b/>
          <w:sz w:val="24"/>
          <w:szCs w:val="24"/>
          <w:lang w:val="ru-RU"/>
        </w:rPr>
        <w:t xml:space="preserve">„Доставка на елемент от полицейската униформа - </w:t>
      </w:r>
      <w:r w:rsidR="004F7ADE" w:rsidRPr="004F7ADE">
        <w:rPr>
          <w:rFonts w:ascii="Times New Roman" w:hAnsi="Times New Roman"/>
          <w:b/>
          <w:sz w:val="24"/>
          <w:szCs w:val="24"/>
        </w:rPr>
        <w:t>вратовръзки</w:t>
      </w:r>
      <w:r w:rsidR="004F7ADE" w:rsidRPr="004F7ADE">
        <w:rPr>
          <w:rFonts w:ascii="Times New Roman" w:hAnsi="Times New Roman"/>
          <w:b/>
          <w:sz w:val="24"/>
          <w:szCs w:val="24"/>
          <w:lang w:val="ru-RU"/>
        </w:rPr>
        <w:t>“</w:t>
      </w:r>
      <w:r w:rsidRPr="00564912">
        <w:rPr>
          <w:rFonts w:ascii="Times New Roman" w:hAnsi="Times New Roman"/>
          <w:sz w:val="24"/>
          <w:szCs w:val="24"/>
        </w:rPr>
        <w:t>,</w:t>
      </w:r>
      <w:r w:rsidRPr="004F7ADE">
        <w:rPr>
          <w:rFonts w:ascii="Times New Roman" w:hAnsi="Times New Roman"/>
          <w:sz w:val="24"/>
          <w:szCs w:val="24"/>
        </w:rPr>
        <w:t xml:space="preserve"> </w:t>
      </w:r>
      <w:r w:rsidR="00BB1CE8" w:rsidRPr="004F7ADE">
        <w:rPr>
          <w:rFonts w:ascii="Times New Roman" w:hAnsi="Times New Roman"/>
          <w:sz w:val="24"/>
          <w:szCs w:val="24"/>
        </w:rPr>
        <w:t>н</w:t>
      </w:r>
      <w:r w:rsidRPr="004F7ADE">
        <w:rPr>
          <w:rFonts w:ascii="Times New Roman" w:hAnsi="Times New Roman"/>
          <w:sz w:val="24"/>
          <w:szCs w:val="24"/>
          <w:lang w:eastAsia="bg-BG"/>
        </w:rPr>
        <w:t>ие:</w:t>
      </w:r>
      <w:r w:rsidRPr="00F47F08">
        <w:rPr>
          <w:rFonts w:ascii="Times New Roman" w:hAnsi="Times New Roman"/>
          <w:sz w:val="24"/>
          <w:szCs w:val="24"/>
          <w:lang w:eastAsia="bg-BG"/>
        </w:rPr>
        <w:t xml:space="preserve"> </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EA486C">
      <w:pPr>
        <w:tabs>
          <w:tab w:val="left" w:pos="709"/>
          <w:tab w:val="left" w:pos="993"/>
        </w:tabs>
        <w:spacing w:after="0" w:line="320" w:lineRule="exact"/>
        <w:jc w:val="center"/>
        <w:rPr>
          <w:rFonts w:ascii="Times New Roman" w:hAnsi="Times New Roman"/>
          <w:sz w:val="24"/>
          <w:szCs w:val="24"/>
          <w:lang w:eastAsia="bg-BG"/>
        </w:rPr>
      </w:pPr>
    </w:p>
    <w:p w:rsidR="00582000" w:rsidRDefault="00582000" w:rsidP="00EA486C">
      <w:pPr>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4F7ADE" w:rsidRPr="004F7ADE">
        <w:rPr>
          <w:rFonts w:ascii="Times New Roman" w:hAnsi="Times New Roman"/>
          <w:sz w:val="24"/>
          <w:szCs w:val="24"/>
          <w:lang w:val="ru-RU"/>
        </w:rPr>
        <w:t xml:space="preserve">„Доставка на елемент от полицейската униформа - </w:t>
      </w:r>
      <w:r w:rsidR="004F7ADE" w:rsidRPr="004F7ADE">
        <w:rPr>
          <w:rFonts w:ascii="Times New Roman" w:hAnsi="Times New Roman"/>
          <w:sz w:val="24"/>
          <w:szCs w:val="24"/>
        </w:rPr>
        <w:t>вратовръзки</w:t>
      </w:r>
      <w:r w:rsidR="004F7ADE" w:rsidRPr="004F7ADE">
        <w:rPr>
          <w:rFonts w:ascii="Times New Roman" w:hAnsi="Times New Roman"/>
          <w:sz w:val="24"/>
          <w:szCs w:val="24"/>
          <w:lang w:val="ru-RU"/>
        </w:rPr>
        <w:t>“</w:t>
      </w:r>
      <w:r w:rsidR="004F7ADE">
        <w:rPr>
          <w:rFonts w:ascii="Times New Roman" w:hAnsi="Times New Roman"/>
          <w:i/>
          <w:sz w:val="24"/>
          <w:szCs w:val="24"/>
          <w:lang w:eastAsia="bg-BG"/>
        </w:rPr>
        <w:t xml:space="preserve">, </w:t>
      </w:r>
      <w:r w:rsidRPr="004F7ADE">
        <w:rPr>
          <w:rFonts w:ascii="Times New Roman" w:hAnsi="Times New Roman"/>
          <w:sz w:val="24"/>
          <w:szCs w:val="24"/>
          <w:lang w:eastAsia="bg-BG"/>
        </w:rPr>
        <w:t>съгласно изискванията на Възложителя</w:t>
      </w:r>
      <w:r w:rsidRPr="00F47F08">
        <w:rPr>
          <w:rFonts w:ascii="Times New Roman" w:hAnsi="Times New Roman"/>
          <w:sz w:val="24"/>
          <w:szCs w:val="24"/>
          <w:lang w:eastAsia="bg-BG"/>
        </w:rPr>
        <w:t xml:space="preserve"> при следните условия:</w:t>
      </w:r>
    </w:p>
    <w:p w:rsidR="00EA486C" w:rsidRDefault="00EA486C" w:rsidP="00EA486C">
      <w:pPr>
        <w:spacing w:after="0" w:line="320" w:lineRule="exact"/>
        <w:ind w:firstLine="708"/>
        <w:jc w:val="both"/>
        <w:rPr>
          <w:rFonts w:ascii="Times New Roman" w:hAnsi="Times New Roman"/>
          <w:b/>
          <w:sz w:val="24"/>
          <w:szCs w:val="24"/>
          <w:lang w:val="ru-RU"/>
        </w:rPr>
      </w:pPr>
      <w:r w:rsidRPr="00EA486C">
        <w:rPr>
          <w:rFonts w:ascii="Times New Roman" w:hAnsi="Times New Roman"/>
          <w:sz w:val="24"/>
          <w:szCs w:val="24"/>
          <w:lang w:eastAsia="bg-BG"/>
        </w:rPr>
        <w:t xml:space="preserve">- </w:t>
      </w:r>
      <w:r w:rsidRPr="00EA486C">
        <w:rPr>
          <w:rFonts w:ascii="Times New Roman" w:hAnsi="Times New Roman"/>
          <w:b/>
          <w:snapToGrid w:val="0"/>
          <w:sz w:val="24"/>
          <w:szCs w:val="24"/>
          <w:lang w:val="ru-RU"/>
        </w:rPr>
        <w:t>Общо</w:t>
      </w:r>
      <w:r>
        <w:rPr>
          <w:rFonts w:ascii="Times New Roman" w:hAnsi="Times New Roman"/>
          <w:b/>
          <w:snapToGrid w:val="0"/>
          <w:sz w:val="24"/>
          <w:szCs w:val="24"/>
          <w:lang w:val="ru-RU"/>
        </w:rPr>
        <w:t>то</w:t>
      </w:r>
      <w:r w:rsidRPr="00EA486C">
        <w:rPr>
          <w:rFonts w:ascii="Times New Roman" w:hAnsi="Times New Roman"/>
          <w:b/>
          <w:snapToGrid w:val="0"/>
          <w:sz w:val="24"/>
          <w:szCs w:val="24"/>
          <w:lang w:val="ru-RU"/>
        </w:rPr>
        <w:t xml:space="preserve"> </w:t>
      </w:r>
      <w:r w:rsidRPr="00EA486C">
        <w:rPr>
          <w:rFonts w:ascii="Times New Roman" w:hAnsi="Times New Roman"/>
          <w:b/>
          <w:sz w:val="24"/>
          <w:szCs w:val="24"/>
          <w:lang w:val="ru-RU"/>
        </w:rPr>
        <w:t>количество  на обществената поръчка по артикули</w:t>
      </w:r>
      <w:r>
        <w:rPr>
          <w:rFonts w:ascii="Times New Roman" w:hAnsi="Times New Roman"/>
          <w:b/>
          <w:sz w:val="24"/>
          <w:szCs w:val="24"/>
          <w:lang w:val="ru-RU"/>
        </w:rPr>
        <w:t xml:space="preserve"> ще е</w:t>
      </w:r>
      <w:r w:rsidRPr="00EA486C">
        <w:rPr>
          <w:rFonts w:ascii="Times New Roman" w:hAnsi="Times New Roman"/>
          <w:b/>
          <w:sz w:val="24"/>
          <w:szCs w:val="24"/>
          <w:lang w:val="ru-RU"/>
        </w:rPr>
        <w:t xml:space="preserve"> </w:t>
      </w:r>
      <w:r w:rsidRPr="00EA486C">
        <w:rPr>
          <w:rFonts w:ascii="Times New Roman" w:hAnsi="Times New Roman"/>
          <w:b/>
          <w:sz w:val="24"/>
          <w:szCs w:val="24"/>
        </w:rPr>
        <w:t>2 750</w:t>
      </w:r>
      <w:r w:rsidRPr="00EA486C">
        <w:rPr>
          <w:rFonts w:ascii="Times New Roman" w:hAnsi="Times New Roman"/>
          <w:b/>
          <w:sz w:val="24"/>
          <w:szCs w:val="24"/>
          <w:lang w:val="ru-RU"/>
        </w:rPr>
        <w:t xml:space="preserve"> бр.  в т.ч.</w:t>
      </w:r>
      <w:r>
        <w:rPr>
          <w:rFonts w:ascii="Times New Roman" w:hAnsi="Times New Roman"/>
          <w:b/>
          <w:sz w:val="24"/>
          <w:szCs w:val="24"/>
          <w:lang w:val="ru-RU"/>
        </w:rPr>
        <w:t>:</w:t>
      </w:r>
    </w:p>
    <w:p w:rsidR="00EA486C" w:rsidRPr="00EA486C" w:rsidRDefault="00EA486C" w:rsidP="00EA486C">
      <w:pPr>
        <w:spacing w:after="0" w:line="320" w:lineRule="exact"/>
        <w:ind w:firstLine="708"/>
        <w:jc w:val="both"/>
        <w:rPr>
          <w:rFonts w:ascii="Times New Roman" w:hAnsi="Times New Roman"/>
          <w:b/>
          <w:sz w:val="24"/>
          <w:szCs w:val="24"/>
          <w:lang w:val="ru-RU"/>
        </w:rPr>
      </w:pPr>
      <w:r w:rsidRPr="00EA486C">
        <w:rPr>
          <w:rFonts w:ascii="Times New Roman" w:hAnsi="Times New Roman"/>
          <w:noProof/>
          <w:sz w:val="24"/>
          <w:szCs w:val="24"/>
        </w:rPr>
        <w:t>Арт.1.</w:t>
      </w:r>
      <w:r w:rsidRPr="00EA486C">
        <w:rPr>
          <w:rFonts w:ascii="Times New Roman" w:hAnsi="Times New Roman"/>
          <w:noProof/>
          <w:sz w:val="24"/>
          <w:szCs w:val="24"/>
          <w:lang w:val="ru-RU"/>
        </w:rPr>
        <w:t xml:space="preserve">Вратовръзки </w:t>
      </w:r>
      <w:r w:rsidRPr="00EA486C">
        <w:rPr>
          <w:rFonts w:ascii="Times New Roman" w:hAnsi="Times New Roman"/>
          <w:sz w:val="24"/>
          <w:szCs w:val="24"/>
          <w:lang w:val="ru-RU"/>
        </w:rPr>
        <w:t>за ГДНП, ДЖ и ДМ</w:t>
      </w:r>
      <w:r w:rsidRPr="00EA486C">
        <w:rPr>
          <w:rFonts w:ascii="Times New Roman" w:hAnsi="Times New Roman"/>
          <w:sz w:val="24"/>
          <w:szCs w:val="24"/>
        </w:rPr>
        <w:t xml:space="preserve"> </w:t>
      </w:r>
      <w:r w:rsidRPr="00EA486C">
        <w:rPr>
          <w:rFonts w:ascii="Times New Roman" w:hAnsi="Times New Roman"/>
          <w:noProof/>
          <w:sz w:val="24"/>
          <w:szCs w:val="24"/>
        </w:rPr>
        <w:t xml:space="preserve">–  </w:t>
      </w:r>
      <w:r w:rsidRPr="00EA486C">
        <w:rPr>
          <w:rFonts w:ascii="Times New Roman" w:hAnsi="Times New Roman"/>
          <w:noProof/>
          <w:sz w:val="24"/>
          <w:szCs w:val="24"/>
          <w:lang w:val="ru-RU"/>
        </w:rPr>
        <w:t xml:space="preserve">1 500 </w:t>
      </w:r>
      <w:r w:rsidRPr="00EA486C">
        <w:rPr>
          <w:rFonts w:ascii="Times New Roman" w:hAnsi="Times New Roman"/>
          <w:noProof/>
          <w:sz w:val="24"/>
          <w:szCs w:val="24"/>
        </w:rPr>
        <w:t>бр</w:t>
      </w:r>
      <w:r w:rsidRPr="00EA486C">
        <w:rPr>
          <w:rFonts w:ascii="Times New Roman" w:hAnsi="Times New Roman"/>
          <w:noProof/>
          <w:sz w:val="24"/>
          <w:szCs w:val="24"/>
          <w:lang w:val="ru-RU"/>
        </w:rPr>
        <w:t>.</w:t>
      </w:r>
    </w:p>
    <w:p w:rsidR="00EA486C" w:rsidRPr="00EA486C" w:rsidRDefault="00EA486C" w:rsidP="00EA486C">
      <w:pPr>
        <w:spacing w:after="0" w:line="320" w:lineRule="exact"/>
        <w:ind w:firstLine="708"/>
        <w:jc w:val="both"/>
        <w:rPr>
          <w:rFonts w:ascii="Times New Roman" w:hAnsi="Times New Roman"/>
          <w:noProof/>
          <w:sz w:val="24"/>
          <w:szCs w:val="24"/>
        </w:rPr>
      </w:pPr>
      <w:r w:rsidRPr="00EA486C">
        <w:rPr>
          <w:rFonts w:ascii="Times New Roman" w:hAnsi="Times New Roman"/>
          <w:noProof/>
          <w:sz w:val="24"/>
          <w:szCs w:val="24"/>
        </w:rPr>
        <w:t xml:space="preserve">Арт.2. </w:t>
      </w:r>
      <w:r w:rsidRPr="00EA486C">
        <w:rPr>
          <w:rFonts w:ascii="Times New Roman" w:hAnsi="Times New Roman"/>
          <w:noProof/>
          <w:sz w:val="24"/>
          <w:szCs w:val="24"/>
          <w:lang w:val="ru-RU"/>
        </w:rPr>
        <w:t>Вратовръзки</w:t>
      </w:r>
      <w:r w:rsidRPr="00EA486C">
        <w:rPr>
          <w:rFonts w:ascii="Times New Roman" w:hAnsi="Times New Roman"/>
          <w:sz w:val="24"/>
          <w:szCs w:val="24"/>
          <w:lang w:val="ru-RU"/>
        </w:rPr>
        <w:t xml:space="preserve"> за ГДПБЗН </w:t>
      </w:r>
      <w:r w:rsidRPr="00EA486C">
        <w:rPr>
          <w:rFonts w:ascii="Times New Roman" w:hAnsi="Times New Roman"/>
          <w:noProof/>
          <w:sz w:val="24"/>
          <w:szCs w:val="24"/>
        </w:rPr>
        <w:t xml:space="preserve">– 700 бр.     </w:t>
      </w:r>
    </w:p>
    <w:p w:rsidR="00EA486C" w:rsidRPr="00EA486C" w:rsidRDefault="00EA486C" w:rsidP="00EA486C">
      <w:pPr>
        <w:spacing w:after="0" w:line="320" w:lineRule="exact"/>
        <w:ind w:firstLine="708"/>
        <w:jc w:val="both"/>
        <w:rPr>
          <w:rFonts w:ascii="Times New Roman" w:hAnsi="Times New Roman"/>
          <w:noProof/>
          <w:sz w:val="24"/>
          <w:szCs w:val="24"/>
          <w:lang w:val="ru-RU"/>
        </w:rPr>
      </w:pPr>
      <w:r w:rsidRPr="00EA486C">
        <w:rPr>
          <w:rFonts w:ascii="Times New Roman" w:hAnsi="Times New Roman"/>
          <w:noProof/>
          <w:sz w:val="24"/>
          <w:szCs w:val="24"/>
        </w:rPr>
        <w:t xml:space="preserve">Арт.3. Вратовръзки за </w:t>
      </w:r>
      <w:r w:rsidRPr="00EA486C">
        <w:rPr>
          <w:rFonts w:ascii="Times New Roman" w:hAnsi="Times New Roman"/>
          <w:sz w:val="24"/>
          <w:szCs w:val="24"/>
          <w:lang w:val="ru-RU"/>
        </w:rPr>
        <w:t>ГДГП</w:t>
      </w:r>
      <w:r w:rsidRPr="00EA486C">
        <w:rPr>
          <w:rFonts w:ascii="Times New Roman" w:hAnsi="Times New Roman"/>
          <w:sz w:val="24"/>
          <w:szCs w:val="24"/>
        </w:rPr>
        <w:t xml:space="preserve"> и АМВР </w:t>
      </w:r>
      <w:r w:rsidRPr="00EA486C">
        <w:rPr>
          <w:rFonts w:ascii="Times New Roman" w:hAnsi="Times New Roman"/>
          <w:noProof/>
          <w:sz w:val="24"/>
          <w:szCs w:val="24"/>
        </w:rPr>
        <w:t xml:space="preserve">–  500 бр. </w:t>
      </w:r>
    </w:p>
    <w:p w:rsidR="00EA486C" w:rsidRPr="00EA486C" w:rsidRDefault="00EA486C" w:rsidP="00EA486C">
      <w:pPr>
        <w:spacing w:after="0" w:line="320" w:lineRule="exact"/>
        <w:ind w:firstLine="709"/>
        <w:jc w:val="both"/>
        <w:rPr>
          <w:rFonts w:ascii="Times New Roman" w:hAnsi="Times New Roman"/>
          <w:sz w:val="24"/>
          <w:szCs w:val="24"/>
          <w:lang w:eastAsia="bg-BG"/>
        </w:rPr>
      </w:pPr>
      <w:r w:rsidRPr="00EA486C">
        <w:rPr>
          <w:rFonts w:ascii="Times New Roman" w:hAnsi="Times New Roman"/>
          <w:noProof/>
          <w:sz w:val="24"/>
          <w:szCs w:val="24"/>
        </w:rPr>
        <w:t xml:space="preserve">Арт.4. Вратовръзки за главни и старши </w:t>
      </w:r>
      <w:r w:rsidRPr="00EA486C">
        <w:rPr>
          <w:rFonts w:ascii="Times New Roman" w:hAnsi="Times New Roman"/>
          <w:sz w:val="24"/>
          <w:szCs w:val="24"/>
          <w:lang w:val="ru-RU"/>
        </w:rPr>
        <w:t>КОМИСАРИ</w:t>
      </w:r>
      <w:r w:rsidRPr="00EA486C">
        <w:rPr>
          <w:rFonts w:ascii="Times New Roman" w:hAnsi="Times New Roman"/>
          <w:sz w:val="24"/>
          <w:szCs w:val="24"/>
        </w:rPr>
        <w:t xml:space="preserve"> </w:t>
      </w:r>
      <w:r w:rsidRPr="00EA486C">
        <w:rPr>
          <w:rFonts w:ascii="Times New Roman" w:hAnsi="Times New Roman"/>
          <w:noProof/>
          <w:sz w:val="24"/>
          <w:szCs w:val="24"/>
        </w:rPr>
        <w:t>–</w:t>
      </w:r>
      <w:r w:rsidRPr="00EA486C">
        <w:rPr>
          <w:rFonts w:ascii="Times New Roman" w:hAnsi="Times New Roman"/>
          <w:noProof/>
          <w:sz w:val="24"/>
          <w:szCs w:val="24"/>
          <w:lang w:val="ru-RU"/>
        </w:rPr>
        <w:t xml:space="preserve"> </w:t>
      </w:r>
      <w:r w:rsidRPr="00EA486C">
        <w:rPr>
          <w:rFonts w:ascii="Times New Roman" w:hAnsi="Times New Roman"/>
          <w:noProof/>
          <w:sz w:val="24"/>
          <w:szCs w:val="24"/>
        </w:rPr>
        <w:t xml:space="preserve"> 50 бр</w:t>
      </w:r>
      <w:r>
        <w:rPr>
          <w:rFonts w:ascii="Times New Roman" w:hAnsi="Times New Roman"/>
          <w:noProof/>
          <w:sz w:val="24"/>
          <w:szCs w:val="24"/>
        </w:rPr>
        <w:t>.</w:t>
      </w:r>
    </w:p>
    <w:p w:rsidR="00F413FA" w:rsidRPr="00452365" w:rsidRDefault="008B1838" w:rsidP="00EA486C">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452365">
        <w:rPr>
          <w:rFonts w:ascii="Times New Roman" w:hAnsi="Times New Roman"/>
          <w:sz w:val="24"/>
          <w:szCs w:val="24"/>
        </w:rPr>
        <w:t>Декларирам</w:t>
      </w:r>
      <w:r w:rsidR="00BE4870">
        <w:rPr>
          <w:rFonts w:ascii="Times New Roman" w:hAnsi="Times New Roman"/>
          <w:sz w:val="24"/>
          <w:szCs w:val="24"/>
        </w:rPr>
        <w:t>е</w:t>
      </w:r>
      <w:r w:rsidR="00F413FA" w:rsidRPr="00452365">
        <w:rPr>
          <w:rFonts w:ascii="Times New Roman" w:hAnsi="Times New Roman"/>
          <w:sz w:val="24"/>
          <w:szCs w:val="24"/>
        </w:rPr>
        <w:t>, че приемам</w:t>
      </w:r>
      <w:r w:rsidR="00BE4870">
        <w:rPr>
          <w:rFonts w:ascii="Times New Roman" w:hAnsi="Times New Roman"/>
          <w:sz w:val="24"/>
          <w:szCs w:val="24"/>
        </w:rPr>
        <w:t>е</w:t>
      </w:r>
      <w:r w:rsidR="00F413FA" w:rsidRPr="00452365">
        <w:rPr>
          <w:rFonts w:ascii="Times New Roman" w:hAnsi="Times New Roman"/>
          <w:sz w:val="24"/>
          <w:szCs w:val="24"/>
        </w:rPr>
        <w:t xml:space="preserve"> мястото на изпълнение на поръч</w:t>
      </w:r>
      <w:r w:rsidR="00F413FA">
        <w:rPr>
          <w:rFonts w:ascii="Times New Roman" w:hAnsi="Times New Roman"/>
          <w:sz w:val="24"/>
          <w:szCs w:val="24"/>
        </w:rPr>
        <w:t>ката, съгласно изискванията на В</w:t>
      </w:r>
      <w:r w:rsidR="00F413FA" w:rsidRPr="00452365">
        <w:rPr>
          <w:rFonts w:ascii="Times New Roman" w:hAnsi="Times New Roman"/>
          <w:sz w:val="24"/>
          <w:szCs w:val="24"/>
        </w:rPr>
        <w:t>ъзложителя.</w:t>
      </w:r>
    </w:p>
    <w:p w:rsidR="00F413FA" w:rsidRDefault="008B1838" w:rsidP="00EA486C">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B30377">
        <w:rPr>
          <w:rFonts w:ascii="Times New Roman" w:hAnsi="Times New Roman"/>
          <w:sz w:val="24"/>
          <w:szCs w:val="24"/>
        </w:rPr>
        <w:t>Декларирам</w:t>
      </w:r>
      <w:r w:rsidR="00BE4870">
        <w:rPr>
          <w:rFonts w:ascii="Times New Roman" w:hAnsi="Times New Roman"/>
          <w:sz w:val="24"/>
          <w:szCs w:val="24"/>
        </w:rPr>
        <w:t>е</w:t>
      </w:r>
      <w:r w:rsidR="00F413FA" w:rsidRPr="00B30377">
        <w:rPr>
          <w:rFonts w:ascii="Times New Roman" w:hAnsi="Times New Roman"/>
          <w:sz w:val="24"/>
          <w:szCs w:val="24"/>
        </w:rPr>
        <w:t xml:space="preserve">, че доставените </w:t>
      </w:r>
      <w:r w:rsidR="00F413FA">
        <w:rPr>
          <w:rFonts w:ascii="Times New Roman" w:hAnsi="Times New Roman"/>
          <w:sz w:val="24"/>
          <w:szCs w:val="24"/>
        </w:rPr>
        <w:t>артикули</w:t>
      </w:r>
      <w:r w:rsidR="00F413FA" w:rsidRPr="00B30377">
        <w:rPr>
          <w:rFonts w:ascii="Times New Roman" w:hAnsi="Times New Roman"/>
          <w:sz w:val="24"/>
          <w:szCs w:val="24"/>
          <w:lang w:val="ru-RU"/>
        </w:rPr>
        <w:t xml:space="preserve"> </w:t>
      </w:r>
      <w:r w:rsidR="00F413FA" w:rsidRPr="00B30377">
        <w:rPr>
          <w:rFonts w:ascii="Times New Roman" w:hAnsi="Times New Roman"/>
          <w:sz w:val="24"/>
          <w:szCs w:val="24"/>
        </w:rPr>
        <w:t>ще отговарят на изискванията на Възложителя</w:t>
      </w:r>
      <w:r w:rsidR="00F413FA">
        <w:rPr>
          <w:rFonts w:ascii="Times New Roman" w:hAnsi="Times New Roman"/>
          <w:sz w:val="24"/>
          <w:szCs w:val="24"/>
        </w:rPr>
        <w:t>,</w:t>
      </w:r>
      <w:r w:rsidR="00F413FA" w:rsidRPr="00B30377">
        <w:rPr>
          <w:rFonts w:ascii="Times New Roman" w:hAnsi="Times New Roman"/>
          <w:sz w:val="24"/>
          <w:szCs w:val="24"/>
        </w:rPr>
        <w:t xml:space="preserve"> описани в Техническата спецификация</w:t>
      </w:r>
      <w:r w:rsidR="00ED7B3C">
        <w:rPr>
          <w:rFonts w:ascii="Times New Roman" w:hAnsi="Times New Roman"/>
          <w:sz w:val="24"/>
          <w:szCs w:val="24"/>
        </w:rPr>
        <w:t xml:space="preserve"> и в документацията за участие в настоящата обществена поръчка</w:t>
      </w:r>
      <w:r w:rsidR="00F413FA" w:rsidRPr="00B30377">
        <w:rPr>
          <w:rFonts w:ascii="Times New Roman" w:hAnsi="Times New Roman"/>
          <w:sz w:val="24"/>
          <w:szCs w:val="24"/>
        </w:rPr>
        <w:t>.</w:t>
      </w:r>
    </w:p>
    <w:p w:rsidR="00ED7B3C" w:rsidRPr="00ED7B3C" w:rsidRDefault="00ED7B3C" w:rsidP="00EA486C">
      <w:pPr>
        <w:spacing w:after="0" w:line="320" w:lineRule="exact"/>
        <w:ind w:firstLine="709"/>
        <w:jc w:val="both"/>
        <w:rPr>
          <w:rFonts w:ascii="Times New Roman" w:hAnsi="Times New Roman"/>
          <w:sz w:val="24"/>
          <w:szCs w:val="24"/>
        </w:rPr>
      </w:pPr>
      <w:r w:rsidRPr="00ED7B3C">
        <w:rPr>
          <w:rFonts w:ascii="Times New Roman" w:hAnsi="Times New Roman"/>
          <w:sz w:val="24"/>
          <w:szCs w:val="24"/>
        </w:rPr>
        <w:t xml:space="preserve">- Декларираме, че сме съгласни и ще изпълняваме доставките, съгласно изискванията на възложителя и срокът за изпълнение на доставките ще е </w:t>
      </w:r>
      <w:r w:rsidRPr="00ED7B3C">
        <w:rPr>
          <w:rFonts w:ascii="Times New Roman" w:hAnsi="Times New Roman"/>
          <w:noProof/>
          <w:sz w:val="24"/>
          <w:szCs w:val="24"/>
        </w:rPr>
        <w:t>до 60 (шестдесет) дни след предоставена от Възложителя писмена заявка. Приемаме последната заявка да се предоставя от Възложителя до 61 (шестдесет</w:t>
      </w:r>
      <w:r w:rsidRPr="00ED7B3C">
        <w:rPr>
          <w:rFonts w:ascii="Times New Roman" w:hAnsi="Times New Roman"/>
          <w:noProof/>
          <w:sz w:val="24"/>
          <w:szCs w:val="24"/>
          <w:lang w:val="ru-RU"/>
        </w:rPr>
        <w:t xml:space="preserve"> и един</w:t>
      </w:r>
      <w:r w:rsidRPr="00ED7B3C">
        <w:rPr>
          <w:rFonts w:ascii="Times New Roman" w:hAnsi="Times New Roman"/>
          <w:noProof/>
          <w:sz w:val="24"/>
          <w:szCs w:val="24"/>
        </w:rPr>
        <w:t>) дни преди края на срока на договора, в която същия се задължава да заяви всички оставащи количества по договора.</w:t>
      </w:r>
    </w:p>
    <w:p w:rsidR="00F413FA" w:rsidRDefault="008B1838" w:rsidP="00EA486C">
      <w:pPr>
        <w:spacing w:after="0" w:line="320" w:lineRule="exact"/>
        <w:ind w:firstLine="709"/>
        <w:jc w:val="both"/>
        <w:rPr>
          <w:rFonts w:ascii="Times New Roman" w:hAnsi="Times New Roman"/>
          <w:sz w:val="24"/>
          <w:szCs w:val="24"/>
          <w:lang w:val="en-US"/>
        </w:rPr>
      </w:pPr>
      <w:r>
        <w:rPr>
          <w:rFonts w:ascii="Times New Roman" w:hAnsi="Times New Roman"/>
          <w:sz w:val="24"/>
          <w:szCs w:val="24"/>
        </w:rPr>
        <w:t>-</w:t>
      </w:r>
      <w:r w:rsidR="004777DF">
        <w:rPr>
          <w:rFonts w:ascii="Times New Roman" w:hAnsi="Times New Roman"/>
          <w:sz w:val="24"/>
          <w:szCs w:val="24"/>
        </w:rPr>
        <w:t xml:space="preserve"> </w:t>
      </w:r>
      <w:r w:rsidR="00F413FA"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F413FA">
        <w:rPr>
          <w:rFonts w:ascii="Times New Roman" w:hAnsi="Times New Roman"/>
          <w:sz w:val="24"/>
          <w:szCs w:val="24"/>
        </w:rPr>
        <w:t>ените от възложителя изисквания</w:t>
      </w:r>
      <w:r w:rsidR="004777DF">
        <w:rPr>
          <w:rFonts w:ascii="Times New Roman" w:hAnsi="Times New Roman"/>
          <w:sz w:val="24"/>
          <w:szCs w:val="24"/>
        </w:rPr>
        <w:t>, както следва:</w:t>
      </w:r>
    </w:p>
    <w:p w:rsidR="004777DF" w:rsidRPr="00E631C8" w:rsidRDefault="004777DF" w:rsidP="00EA486C">
      <w:pPr>
        <w:spacing w:after="0" w:line="320" w:lineRule="exact"/>
        <w:ind w:firstLine="900"/>
        <w:jc w:val="both"/>
        <w:rPr>
          <w:rFonts w:ascii="Times New Roman" w:hAnsi="Times New Roman"/>
          <w:b/>
          <w:sz w:val="24"/>
          <w:szCs w:val="24"/>
          <w:highlight w:val="white"/>
          <w:shd w:val="clear" w:color="auto" w:fill="FEFEFE"/>
        </w:rPr>
      </w:pPr>
      <w:r w:rsidRPr="00E631C8">
        <w:rPr>
          <w:rFonts w:ascii="Times New Roman" w:hAnsi="Times New Roman"/>
          <w:b/>
          <w:sz w:val="24"/>
          <w:szCs w:val="24"/>
          <w:highlight w:val="white"/>
          <w:shd w:val="clear" w:color="auto" w:fill="FEFEFE"/>
        </w:rPr>
        <w:t>1.НАИМЕНОВАНИЕ НА ПРОДУКТА/УСЛУГАТА</w:t>
      </w:r>
    </w:p>
    <w:p w:rsidR="004777DF" w:rsidRPr="004777DF" w:rsidRDefault="004777DF" w:rsidP="00EA486C">
      <w:pPr>
        <w:spacing w:after="0" w:line="320" w:lineRule="exact"/>
        <w:ind w:firstLine="900"/>
        <w:jc w:val="both"/>
        <w:rPr>
          <w:rFonts w:ascii="Times New Roman" w:hAnsi="Times New Roman"/>
          <w:b/>
          <w:sz w:val="24"/>
          <w:szCs w:val="24"/>
        </w:rPr>
      </w:pPr>
      <w:r w:rsidRPr="004777DF">
        <w:rPr>
          <w:rFonts w:ascii="Times New Roman" w:hAnsi="Times New Roman"/>
          <w:b/>
          <w:sz w:val="24"/>
          <w:szCs w:val="24"/>
          <w:highlight w:val="white"/>
          <w:shd w:val="clear" w:color="auto" w:fill="FEFEFE"/>
        </w:rPr>
        <w:t>„</w:t>
      </w:r>
      <w:r w:rsidRPr="004777DF">
        <w:rPr>
          <w:rFonts w:ascii="Times New Roman" w:hAnsi="Times New Roman"/>
          <w:b/>
          <w:sz w:val="24"/>
          <w:szCs w:val="24"/>
          <w:shd w:val="clear" w:color="auto" w:fill="FEFEFE"/>
        </w:rPr>
        <w:t>Вратовръзки за служителите на МВР”</w:t>
      </w:r>
    </w:p>
    <w:p w:rsidR="004777DF" w:rsidRPr="00E631C8" w:rsidRDefault="004777DF" w:rsidP="00EA486C">
      <w:pPr>
        <w:spacing w:after="0" w:line="320" w:lineRule="exact"/>
        <w:ind w:firstLine="900"/>
        <w:jc w:val="both"/>
        <w:rPr>
          <w:rFonts w:ascii="Times New Roman" w:hAnsi="Times New Roman"/>
          <w:b/>
          <w:sz w:val="24"/>
          <w:szCs w:val="24"/>
          <w:highlight w:val="white"/>
          <w:shd w:val="clear" w:color="auto" w:fill="FEFEFE"/>
        </w:rPr>
      </w:pPr>
      <w:r w:rsidRPr="00E631C8">
        <w:rPr>
          <w:rFonts w:ascii="Times New Roman" w:hAnsi="Times New Roman"/>
          <w:b/>
          <w:sz w:val="24"/>
          <w:szCs w:val="24"/>
          <w:highlight w:val="white"/>
          <w:shd w:val="clear" w:color="auto" w:fill="FEFEFE"/>
        </w:rPr>
        <w:t>2.</w:t>
      </w:r>
      <w:r>
        <w:rPr>
          <w:rFonts w:ascii="Times New Roman" w:hAnsi="Times New Roman"/>
          <w:b/>
          <w:sz w:val="24"/>
          <w:szCs w:val="24"/>
          <w:highlight w:val="white"/>
          <w:shd w:val="clear" w:color="auto" w:fill="FEFEFE"/>
        </w:rPr>
        <w:t xml:space="preserve"> </w:t>
      </w:r>
      <w:r w:rsidRPr="00E631C8">
        <w:rPr>
          <w:rFonts w:ascii="Times New Roman" w:hAnsi="Times New Roman"/>
          <w:b/>
          <w:sz w:val="24"/>
          <w:szCs w:val="24"/>
          <w:highlight w:val="white"/>
          <w:shd w:val="clear" w:color="auto" w:fill="FEFEFE"/>
        </w:rPr>
        <w:t>СЪСТАВ И ОПИСАНИЕ НА ПРОДУКТА</w:t>
      </w:r>
    </w:p>
    <w:p w:rsidR="004777DF" w:rsidRPr="00E631C8" w:rsidRDefault="004777DF" w:rsidP="00EA486C">
      <w:pPr>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Унифо</w:t>
      </w:r>
      <w:r w:rsidR="00E12698">
        <w:rPr>
          <w:rFonts w:ascii="Times New Roman" w:hAnsi="Times New Roman"/>
          <w:sz w:val="24"/>
          <w:szCs w:val="24"/>
          <w:highlight w:val="white"/>
          <w:shd w:val="clear" w:color="auto" w:fill="FEFEFE"/>
        </w:rPr>
        <w:t>рмените вратовръзки по фиг. 1 ще</w:t>
      </w:r>
      <w:r w:rsidRPr="00E631C8">
        <w:rPr>
          <w:rFonts w:ascii="Times New Roman" w:hAnsi="Times New Roman"/>
          <w:sz w:val="24"/>
          <w:szCs w:val="24"/>
          <w:highlight w:val="white"/>
          <w:shd w:val="clear" w:color="auto" w:fill="FEFEFE"/>
        </w:rPr>
        <w:t xml:space="preserve"> са аксесоар към униформените облекла на служителите на МВР при парадни, празнично – представителни и строеви униформи.</w:t>
      </w:r>
    </w:p>
    <w:p w:rsidR="004777DF" w:rsidRPr="00E631C8" w:rsidRDefault="004777DF" w:rsidP="00EA486C">
      <w:pPr>
        <w:spacing w:after="0" w:line="320" w:lineRule="exact"/>
        <w:ind w:firstLine="900"/>
        <w:jc w:val="both"/>
        <w:rPr>
          <w:rFonts w:ascii="Times New Roman" w:hAnsi="Times New Roman"/>
          <w:sz w:val="24"/>
          <w:szCs w:val="24"/>
          <w:highlight w:val="yellow"/>
          <w:shd w:val="clear" w:color="auto" w:fill="FEFEFE"/>
        </w:rPr>
      </w:pPr>
      <w:r w:rsidRPr="00E631C8">
        <w:rPr>
          <w:rFonts w:ascii="Times New Roman" w:hAnsi="Times New Roman"/>
          <w:sz w:val="24"/>
          <w:szCs w:val="24"/>
          <w:highlight w:val="white"/>
          <w:shd w:val="clear" w:color="auto" w:fill="FEFEFE"/>
        </w:rPr>
        <w:lastRenderedPageBreak/>
        <w:t>Основната тъкан за изработване на врат</w:t>
      </w:r>
      <w:r w:rsidR="00E12698">
        <w:rPr>
          <w:rFonts w:ascii="Times New Roman" w:hAnsi="Times New Roman"/>
          <w:sz w:val="24"/>
          <w:szCs w:val="24"/>
          <w:highlight w:val="white"/>
          <w:shd w:val="clear" w:color="auto" w:fill="FEFEFE"/>
        </w:rPr>
        <w:t>овръзки за служителите на МВР ще</w:t>
      </w:r>
      <w:r w:rsidRPr="00E631C8">
        <w:rPr>
          <w:rFonts w:ascii="Times New Roman" w:hAnsi="Times New Roman"/>
          <w:sz w:val="24"/>
          <w:szCs w:val="24"/>
          <w:highlight w:val="white"/>
          <w:shd w:val="clear" w:color="auto" w:fill="FEFEFE"/>
        </w:rPr>
        <w:t xml:space="preserve"> бъде от лицев плат 100 % полиестерна коприна. </w:t>
      </w:r>
    </w:p>
    <w:p w:rsidR="004777DF" w:rsidRPr="00E631C8" w:rsidRDefault="004777DF" w:rsidP="00EA486C">
      <w:pPr>
        <w:suppressAutoHyphens/>
        <w:spacing w:after="0" w:line="320" w:lineRule="exact"/>
        <w:ind w:right="-108" w:firstLine="900"/>
        <w:jc w:val="both"/>
        <w:rPr>
          <w:rFonts w:ascii="Times New Roman" w:hAnsi="Times New Roman"/>
          <w:sz w:val="24"/>
          <w:szCs w:val="24"/>
        </w:rPr>
      </w:pPr>
      <w:r w:rsidRPr="00E631C8">
        <w:rPr>
          <w:rFonts w:ascii="Times New Roman" w:hAnsi="Times New Roman"/>
          <w:sz w:val="24"/>
          <w:szCs w:val="24"/>
        </w:rPr>
        <w:t xml:space="preserve">2.1. Вратовръзките </w:t>
      </w:r>
      <w:r w:rsidR="00E12698">
        <w:rPr>
          <w:rFonts w:ascii="Times New Roman" w:hAnsi="Times New Roman"/>
          <w:sz w:val="24"/>
          <w:szCs w:val="24"/>
        </w:rPr>
        <w:t>ще</w:t>
      </w:r>
      <w:r>
        <w:rPr>
          <w:rFonts w:ascii="Times New Roman" w:hAnsi="Times New Roman"/>
          <w:sz w:val="24"/>
          <w:szCs w:val="24"/>
        </w:rPr>
        <w:t xml:space="preserve"> </w:t>
      </w:r>
      <w:r w:rsidRPr="00E631C8">
        <w:rPr>
          <w:rFonts w:ascii="Times New Roman" w:hAnsi="Times New Roman"/>
          <w:sz w:val="24"/>
          <w:szCs w:val="24"/>
        </w:rPr>
        <w:t>се изработват в следните цветове по каталог „</w:t>
      </w:r>
      <w:r w:rsidRPr="00E631C8">
        <w:rPr>
          <w:rFonts w:ascii="Times New Roman" w:hAnsi="Times New Roman"/>
          <w:sz w:val="24"/>
          <w:szCs w:val="24"/>
          <w:lang w:val="en-US"/>
        </w:rPr>
        <w:t>Pantone</w:t>
      </w:r>
      <w:r w:rsidRPr="00E631C8">
        <w:rPr>
          <w:rFonts w:ascii="Times New Roman" w:hAnsi="Times New Roman"/>
          <w:sz w:val="24"/>
          <w:szCs w:val="24"/>
        </w:rPr>
        <w:t xml:space="preserve"> </w:t>
      </w:r>
      <w:r w:rsidRPr="00E631C8">
        <w:rPr>
          <w:rFonts w:ascii="Times New Roman" w:hAnsi="Times New Roman"/>
          <w:sz w:val="24"/>
          <w:szCs w:val="24"/>
          <w:lang w:val="en-US"/>
        </w:rPr>
        <w:t>Textile</w:t>
      </w:r>
      <w:r w:rsidRPr="00E631C8">
        <w:rPr>
          <w:rFonts w:ascii="Times New Roman" w:hAnsi="Times New Roman"/>
          <w:sz w:val="24"/>
          <w:szCs w:val="24"/>
        </w:rPr>
        <w:t>” за основен плат и хастар:</w:t>
      </w:r>
    </w:p>
    <w:p w:rsidR="004777DF" w:rsidRPr="00E631C8" w:rsidRDefault="004777DF" w:rsidP="00EA486C">
      <w:pPr>
        <w:suppressAutoHyphens/>
        <w:spacing w:after="0" w:line="320" w:lineRule="exact"/>
        <w:ind w:left="180" w:right="-108" w:firstLine="720"/>
        <w:jc w:val="both"/>
        <w:rPr>
          <w:rFonts w:ascii="Times New Roman" w:hAnsi="Times New Roman"/>
          <w:color w:val="000000"/>
          <w:sz w:val="24"/>
          <w:szCs w:val="24"/>
        </w:rPr>
      </w:pPr>
      <w:r w:rsidRPr="00E631C8">
        <w:rPr>
          <w:rFonts w:ascii="Times New Roman" w:hAnsi="Times New Roman"/>
          <w:sz w:val="24"/>
          <w:szCs w:val="24"/>
        </w:rPr>
        <w:t xml:space="preserve">* черен цвят - пантонен № </w:t>
      </w:r>
      <w:r w:rsidRPr="00E631C8">
        <w:rPr>
          <w:rFonts w:ascii="Times New Roman" w:hAnsi="Times New Roman"/>
          <w:color w:val="000000"/>
          <w:sz w:val="24"/>
          <w:szCs w:val="24"/>
        </w:rPr>
        <w:t>19-4005 ТРХ</w:t>
      </w:r>
      <w:r w:rsidRPr="00E631C8">
        <w:rPr>
          <w:rFonts w:ascii="Times New Roman" w:hAnsi="Times New Roman"/>
          <w:noProof/>
          <w:color w:val="000000"/>
          <w:sz w:val="24"/>
          <w:szCs w:val="24"/>
        </w:rPr>
        <w:t>, с допустима цветна разлика мин. 4 бал по сива скала, съгласно БДС EN 20105-A 02:2001 или еквивалент</w:t>
      </w:r>
      <w:r w:rsidRPr="00E631C8">
        <w:rPr>
          <w:rFonts w:ascii="Times New Roman" w:hAnsi="Times New Roman"/>
          <w:color w:val="000000"/>
          <w:sz w:val="24"/>
          <w:szCs w:val="24"/>
        </w:rPr>
        <w:t xml:space="preserve">; </w:t>
      </w:r>
    </w:p>
    <w:p w:rsidR="004777DF" w:rsidRPr="00E631C8" w:rsidRDefault="004777DF" w:rsidP="00EA486C">
      <w:pPr>
        <w:suppressAutoHyphens/>
        <w:spacing w:after="0" w:line="320" w:lineRule="exact"/>
        <w:ind w:left="180" w:right="-108" w:firstLine="720"/>
        <w:jc w:val="both"/>
        <w:rPr>
          <w:rFonts w:ascii="Times New Roman" w:hAnsi="Times New Roman"/>
          <w:color w:val="000000"/>
          <w:sz w:val="24"/>
          <w:szCs w:val="24"/>
        </w:rPr>
      </w:pPr>
      <w:r w:rsidRPr="00E631C8">
        <w:rPr>
          <w:rFonts w:ascii="Times New Roman" w:hAnsi="Times New Roman"/>
          <w:color w:val="000000"/>
          <w:sz w:val="24"/>
          <w:szCs w:val="24"/>
        </w:rPr>
        <w:t>* маслено зелен цвят - пантонен № 19-4906 ТРХ</w:t>
      </w:r>
      <w:r w:rsidRPr="00E631C8">
        <w:rPr>
          <w:rFonts w:ascii="Times New Roman" w:hAnsi="Times New Roman"/>
          <w:noProof/>
          <w:color w:val="000000"/>
          <w:sz w:val="24"/>
          <w:szCs w:val="24"/>
        </w:rPr>
        <w:t>, с допустима цветна разлика мин. 4 бал по сива скала, съгласно БДС EN 20105-A 02:2001 или еквивалент</w:t>
      </w:r>
      <w:r w:rsidRPr="00E631C8">
        <w:rPr>
          <w:rFonts w:ascii="Times New Roman" w:hAnsi="Times New Roman"/>
          <w:color w:val="000000"/>
          <w:sz w:val="24"/>
          <w:szCs w:val="24"/>
        </w:rPr>
        <w:t>.</w:t>
      </w:r>
    </w:p>
    <w:p w:rsidR="004777DF" w:rsidRPr="00E631C8" w:rsidRDefault="00E12698" w:rsidP="00EA486C">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2.2. Върху вратовръзките ще</w:t>
      </w:r>
      <w:r w:rsidR="004777DF" w:rsidRPr="00E631C8">
        <w:rPr>
          <w:rFonts w:ascii="Times New Roman" w:hAnsi="Times New Roman"/>
          <w:sz w:val="24"/>
          <w:szCs w:val="24"/>
          <w:shd w:val="clear" w:color="auto" w:fill="FEFEFE"/>
        </w:rPr>
        <w:t xml:space="preserve"> се бродират отличителни знаци за украса според структурата, за която са предназначени. </w:t>
      </w:r>
      <w:r>
        <w:rPr>
          <w:rFonts w:ascii="Times New Roman" w:hAnsi="Times New Roman"/>
          <w:sz w:val="24"/>
          <w:szCs w:val="24"/>
          <w:shd w:val="clear" w:color="auto" w:fill="FEFEFE"/>
        </w:rPr>
        <w:t>Отличителните знаци за украса ще</w:t>
      </w:r>
      <w:r w:rsidR="004777DF" w:rsidRPr="00E631C8">
        <w:rPr>
          <w:rFonts w:ascii="Times New Roman" w:hAnsi="Times New Roman"/>
          <w:sz w:val="24"/>
          <w:szCs w:val="24"/>
          <w:shd w:val="clear" w:color="auto" w:fill="FEFEFE"/>
        </w:rPr>
        <w:t xml:space="preserve"> се бродират с метализирани конци – смес от вискоза с метализиран полиестер или 100 % вискозна коприна.</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 Вратовръзките предназначени за главна дирекция Национална полиция, дирекция Жандармерия и дирекция Миграция </w:t>
      </w:r>
      <w:r w:rsidR="00E12698">
        <w:rPr>
          <w:rFonts w:ascii="Times New Roman" w:hAnsi="Times New Roman"/>
          <w:sz w:val="24"/>
          <w:szCs w:val="24"/>
        </w:rPr>
        <w:t xml:space="preserve">ще </w:t>
      </w:r>
      <w:r w:rsidRPr="00E631C8">
        <w:rPr>
          <w:rFonts w:ascii="Times New Roman" w:hAnsi="Times New Roman"/>
          <w:sz w:val="24"/>
          <w:szCs w:val="24"/>
        </w:rPr>
        <w:t>се изработват с бродиран монограм стилизирано лъвче, (фиг. 3) от сребриста металопластична нишка.</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Вратовръзките предназначени за ГДПБЗН</w:t>
      </w:r>
      <w:r w:rsidR="00E12698">
        <w:rPr>
          <w:rFonts w:ascii="Times New Roman" w:hAnsi="Times New Roman"/>
          <w:sz w:val="24"/>
          <w:szCs w:val="24"/>
        </w:rPr>
        <w:t xml:space="preserve"> ще</w:t>
      </w:r>
      <w:r w:rsidRPr="00E631C8">
        <w:rPr>
          <w:rFonts w:ascii="Times New Roman" w:hAnsi="Times New Roman"/>
          <w:sz w:val="24"/>
          <w:szCs w:val="24"/>
        </w:rPr>
        <w:t xml:space="preserve"> се изработват с бродиран монограм стилизиран пламък (фиг. 2) от златиста металопластична нишка.</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Вратовръзките предназначени за ГДГП и АМВР</w:t>
      </w:r>
      <w:r w:rsidR="00E12698">
        <w:rPr>
          <w:rFonts w:ascii="Times New Roman" w:hAnsi="Times New Roman"/>
          <w:sz w:val="24"/>
          <w:szCs w:val="24"/>
        </w:rPr>
        <w:t xml:space="preserve"> ще</w:t>
      </w:r>
      <w:r w:rsidRPr="00E631C8">
        <w:rPr>
          <w:rFonts w:ascii="Times New Roman" w:hAnsi="Times New Roman"/>
          <w:sz w:val="24"/>
          <w:szCs w:val="24"/>
        </w:rPr>
        <w:t xml:space="preserve"> са изчистени и </w:t>
      </w:r>
      <w:r w:rsidR="00E12698">
        <w:rPr>
          <w:rFonts w:ascii="Times New Roman" w:hAnsi="Times New Roman"/>
          <w:sz w:val="24"/>
          <w:szCs w:val="24"/>
        </w:rPr>
        <w:t>няма да</w:t>
      </w:r>
      <w:r w:rsidRPr="00E631C8">
        <w:rPr>
          <w:rFonts w:ascii="Times New Roman" w:hAnsi="Times New Roman"/>
          <w:sz w:val="24"/>
          <w:szCs w:val="24"/>
        </w:rPr>
        <w:t xml:space="preserve"> се бродира монограм.</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 Вратовръзките предназначени за главни и старши КОМИСАРИ </w:t>
      </w:r>
      <w:r w:rsidR="00E12698">
        <w:rPr>
          <w:rFonts w:ascii="Times New Roman" w:hAnsi="Times New Roman"/>
          <w:sz w:val="24"/>
          <w:szCs w:val="24"/>
        </w:rPr>
        <w:t xml:space="preserve">ще </w:t>
      </w:r>
      <w:r w:rsidRPr="00E631C8">
        <w:rPr>
          <w:rFonts w:ascii="Times New Roman" w:hAnsi="Times New Roman"/>
          <w:sz w:val="24"/>
          <w:szCs w:val="24"/>
        </w:rPr>
        <w:t>се изработват с бродиран монограм в горната част  - корона, а в долната – щит с лъвче, над щита факли, (фиг. 4) от златиста металопластична нишка.</w:t>
      </w:r>
    </w:p>
    <w:p w:rsidR="004777DF" w:rsidRPr="00E631C8" w:rsidRDefault="004777DF" w:rsidP="00EA486C">
      <w:pPr>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2.3. От вътрешната страна на изделието </w:t>
      </w:r>
      <w:r w:rsidR="00E12698">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се пришива подложка за здравина и естетика, разположена симетрично на осевата линия по д</w:t>
      </w:r>
      <w:r w:rsidR="00E12698">
        <w:rPr>
          <w:rFonts w:ascii="Times New Roman" w:hAnsi="Times New Roman"/>
          <w:sz w:val="24"/>
          <w:szCs w:val="24"/>
          <w:highlight w:val="white"/>
          <w:shd w:val="clear" w:color="auto" w:fill="FEFEFE"/>
        </w:rPr>
        <w:t>ължина. Формата на подложката ще</w:t>
      </w:r>
      <w:r w:rsidRPr="00E631C8">
        <w:rPr>
          <w:rFonts w:ascii="Times New Roman" w:hAnsi="Times New Roman"/>
          <w:sz w:val="24"/>
          <w:szCs w:val="24"/>
          <w:highlight w:val="white"/>
          <w:shd w:val="clear" w:color="auto" w:fill="FEFEFE"/>
        </w:rPr>
        <w:t xml:space="preserve"> дублира основната форма на вратовръзката в готов вид, но с определена отстъпка от нея. При долния тесен участък формата </w:t>
      </w:r>
      <w:r w:rsidR="00E12698">
        <w:rPr>
          <w:rFonts w:ascii="Times New Roman" w:hAnsi="Times New Roman"/>
          <w:sz w:val="24"/>
          <w:szCs w:val="24"/>
          <w:highlight w:val="white"/>
          <w:shd w:val="clear" w:color="auto" w:fill="FEFEFE"/>
        </w:rPr>
        <w:t>няма да се дублира напълно, а ще</w:t>
      </w:r>
      <w:r w:rsidRPr="00E631C8">
        <w:rPr>
          <w:rFonts w:ascii="Times New Roman" w:hAnsi="Times New Roman"/>
          <w:sz w:val="24"/>
          <w:szCs w:val="24"/>
          <w:highlight w:val="white"/>
          <w:shd w:val="clear" w:color="auto" w:fill="FEFEFE"/>
        </w:rPr>
        <w:t xml:space="preserve"> е с права отсечена форма.</w:t>
      </w: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Pr="00E631C8" w:rsidRDefault="004777DF" w:rsidP="004777DF">
      <w:pPr>
        <w:ind w:firstLine="900"/>
        <w:jc w:val="both"/>
        <w:rPr>
          <w:rFonts w:ascii="Times New Roman" w:hAnsi="Times New Roman"/>
          <w:sz w:val="24"/>
          <w:szCs w:val="24"/>
          <w:highlight w:val="white"/>
          <w:shd w:val="clear" w:color="auto" w:fill="FEFEFE"/>
        </w:rPr>
      </w:pPr>
      <w:r w:rsidRPr="00E631C8">
        <w:rPr>
          <w:rFonts w:ascii="Times New Roman" w:hAnsi="Times New Roman"/>
          <w:noProof/>
          <w:sz w:val="24"/>
          <w:szCs w:val="24"/>
          <w:lang w:eastAsia="bg-BG"/>
        </w:rPr>
        <w:lastRenderedPageBreak/>
        <w:drawing>
          <wp:inline distT="0" distB="0" distL="0" distR="0">
            <wp:extent cx="5486400" cy="7772400"/>
            <wp:effectExtent l="0" t="0" r="0" b="0"/>
            <wp:docPr id="1" name="Picture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772400"/>
                    </a:xfrm>
                    <a:prstGeom prst="rect">
                      <a:avLst/>
                    </a:prstGeom>
                    <a:noFill/>
                    <a:ln>
                      <a:noFill/>
                    </a:ln>
                  </pic:spPr>
                </pic:pic>
              </a:graphicData>
            </a:graphic>
          </wp:inline>
        </w:drawing>
      </w: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Pr="00E631C8" w:rsidRDefault="004777DF" w:rsidP="004777DF">
      <w:pPr>
        <w:ind w:firstLine="900"/>
        <w:jc w:val="both"/>
        <w:rPr>
          <w:rFonts w:ascii="Times New Roman" w:hAnsi="Times New Roman"/>
          <w:sz w:val="24"/>
          <w:szCs w:val="24"/>
          <w:highlight w:val="white"/>
          <w:shd w:val="clear" w:color="auto" w:fill="FEFEFE"/>
        </w:rPr>
      </w:pPr>
    </w:p>
    <w:p w:rsidR="004777DF" w:rsidRDefault="004777DF" w:rsidP="004777DF">
      <w:pPr>
        <w:spacing w:line="320" w:lineRule="exact"/>
        <w:ind w:right="-628"/>
        <w:jc w:val="both"/>
        <w:rPr>
          <w:rFonts w:ascii="Times New Roman" w:hAnsi="Times New Roman"/>
          <w:b/>
        </w:rPr>
      </w:pPr>
    </w:p>
    <w:p w:rsidR="004777DF" w:rsidRDefault="004777DF" w:rsidP="00EA486C">
      <w:pPr>
        <w:spacing w:after="0" w:line="320" w:lineRule="exact"/>
        <w:ind w:right="-628" w:firstLine="709"/>
        <w:jc w:val="both"/>
        <w:rPr>
          <w:rFonts w:ascii="Times New Roman" w:hAnsi="Times New Roman"/>
          <w:b/>
          <w:sz w:val="24"/>
          <w:szCs w:val="24"/>
          <w:shd w:val="clear" w:color="auto" w:fill="FEFEFE"/>
        </w:rPr>
      </w:pPr>
      <w:r w:rsidRPr="00E631C8">
        <w:rPr>
          <w:rFonts w:ascii="Times New Roman" w:hAnsi="Times New Roman"/>
          <w:b/>
          <w:sz w:val="24"/>
          <w:szCs w:val="24"/>
          <w:highlight w:val="white"/>
          <w:shd w:val="clear" w:color="auto" w:fill="FEFEFE"/>
        </w:rPr>
        <w:lastRenderedPageBreak/>
        <w:t xml:space="preserve">3. </w:t>
      </w:r>
      <w:r>
        <w:rPr>
          <w:rFonts w:ascii="Times New Roman" w:hAnsi="Times New Roman"/>
          <w:b/>
          <w:sz w:val="24"/>
          <w:szCs w:val="24"/>
          <w:highlight w:val="white"/>
          <w:shd w:val="clear" w:color="auto" w:fill="FEFEFE"/>
        </w:rPr>
        <w:t xml:space="preserve">ПРИЕМАМЕ </w:t>
      </w:r>
      <w:r w:rsidRPr="00E631C8">
        <w:rPr>
          <w:rFonts w:ascii="Times New Roman" w:hAnsi="Times New Roman"/>
          <w:b/>
          <w:sz w:val="24"/>
          <w:szCs w:val="24"/>
          <w:highlight w:val="white"/>
          <w:shd w:val="clear" w:color="auto" w:fill="FEFEFE"/>
        </w:rPr>
        <w:t>ТАКТИКО-ТЕХНИЧЕСКИ ИЗИСКВАНИЯ КЪМ ПРОДУКТА</w:t>
      </w:r>
      <w:r>
        <w:rPr>
          <w:rFonts w:ascii="Times New Roman" w:hAnsi="Times New Roman"/>
          <w:b/>
          <w:sz w:val="24"/>
          <w:szCs w:val="24"/>
          <w:shd w:val="clear" w:color="auto" w:fill="FEFEFE"/>
        </w:rPr>
        <w:t xml:space="preserve"> И </w:t>
      </w:r>
    </w:p>
    <w:p w:rsidR="004777DF" w:rsidRPr="00E631C8" w:rsidRDefault="004777DF" w:rsidP="00EA486C">
      <w:pPr>
        <w:spacing w:after="0" w:line="320" w:lineRule="exact"/>
        <w:ind w:right="-628"/>
        <w:jc w:val="both"/>
        <w:rPr>
          <w:rFonts w:ascii="Times New Roman" w:hAnsi="Times New Roman"/>
          <w:b/>
          <w:sz w:val="24"/>
          <w:szCs w:val="24"/>
          <w:shd w:val="clear" w:color="auto" w:fill="FEFEFE"/>
        </w:rPr>
      </w:pPr>
      <w:r>
        <w:rPr>
          <w:rFonts w:ascii="Times New Roman" w:hAnsi="Times New Roman"/>
          <w:b/>
          <w:sz w:val="24"/>
          <w:szCs w:val="24"/>
          <w:shd w:val="clear" w:color="auto" w:fill="FEFEFE"/>
        </w:rPr>
        <w:t>ЩЕ ИЗПЪЛНИМ ПОРЪЧКАТА СЪГЛАСНО ИЗИСКВАНИЯТА, КАКТО СЛЕДВА:</w:t>
      </w:r>
    </w:p>
    <w:p w:rsidR="004777DF" w:rsidRPr="00E631C8" w:rsidRDefault="004777DF" w:rsidP="00EA486C">
      <w:pPr>
        <w:spacing w:after="0" w:line="320" w:lineRule="exact"/>
        <w:ind w:right="-628" w:firstLine="900"/>
        <w:jc w:val="both"/>
        <w:rPr>
          <w:rFonts w:ascii="Times New Roman" w:hAnsi="Times New Roman"/>
          <w:b/>
          <w:sz w:val="24"/>
          <w:szCs w:val="24"/>
        </w:rPr>
      </w:pPr>
      <w:r w:rsidRPr="00E631C8">
        <w:rPr>
          <w:rFonts w:ascii="Times New Roman" w:hAnsi="Times New Roman"/>
          <w:b/>
          <w:sz w:val="24"/>
          <w:szCs w:val="24"/>
        </w:rPr>
        <w:t>3.1. Изисквания по предназначение</w:t>
      </w:r>
    </w:p>
    <w:p w:rsidR="004777DF" w:rsidRPr="00E631C8" w:rsidRDefault="004777DF" w:rsidP="00EA486C">
      <w:pPr>
        <w:spacing w:after="0" w:line="320" w:lineRule="exact"/>
        <w:ind w:right="-36" w:firstLine="900"/>
        <w:jc w:val="both"/>
        <w:rPr>
          <w:rFonts w:ascii="Times New Roman" w:hAnsi="Times New Roman"/>
          <w:sz w:val="24"/>
          <w:szCs w:val="24"/>
          <w:lang w:val="ru-RU"/>
        </w:rPr>
      </w:pPr>
      <w:r w:rsidRPr="00E631C8">
        <w:rPr>
          <w:rFonts w:ascii="Times New Roman" w:hAnsi="Times New Roman"/>
          <w:sz w:val="24"/>
          <w:szCs w:val="24"/>
        </w:rPr>
        <w:t xml:space="preserve">Изделията </w:t>
      </w:r>
      <w:r>
        <w:rPr>
          <w:rFonts w:ascii="Times New Roman" w:hAnsi="Times New Roman"/>
          <w:sz w:val="24"/>
          <w:szCs w:val="24"/>
        </w:rPr>
        <w:t xml:space="preserve">ще </w:t>
      </w:r>
      <w:r w:rsidRPr="00E631C8">
        <w:rPr>
          <w:rFonts w:ascii="Times New Roman" w:hAnsi="Times New Roman"/>
          <w:sz w:val="24"/>
          <w:szCs w:val="24"/>
        </w:rPr>
        <w:t>са предназначени за служителите на МВР и</w:t>
      </w:r>
      <w:r w:rsidR="00E12698">
        <w:rPr>
          <w:rFonts w:ascii="Times New Roman" w:hAnsi="Times New Roman"/>
          <w:sz w:val="24"/>
          <w:szCs w:val="24"/>
        </w:rPr>
        <w:t xml:space="preserve"> ще</w:t>
      </w:r>
      <w:r w:rsidRPr="00E631C8">
        <w:rPr>
          <w:rFonts w:ascii="Times New Roman" w:hAnsi="Times New Roman"/>
          <w:sz w:val="24"/>
          <w:szCs w:val="24"/>
        </w:rPr>
        <w:t xml:space="preserve"> са елемент от униформеното облекло.</w:t>
      </w:r>
    </w:p>
    <w:p w:rsidR="004777DF" w:rsidRPr="00E631C8" w:rsidRDefault="004777DF" w:rsidP="00EA486C">
      <w:pPr>
        <w:spacing w:after="0" w:line="320" w:lineRule="exact"/>
        <w:ind w:right="-628" w:firstLine="900"/>
        <w:jc w:val="both"/>
        <w:rPr>
          <w:rFonts w:ascii="Times New Roman" w:hAnsi="Times New Roman"/>
          <w:b/>
          <w:sz w:val="24"/>
          <w:szCs w:val="24"/>
        </w:rPr>
      </w:pPr>
      <w:r w:rsidRPr="00E631C8">
        <w:rPr>
          <w:rFonts w:ascii="Times New Roman" w:hAnsi="Times New Roman"/>
          <w:b/>
          <w:sz w:val="24"/>
          <w:szCs w:val="24"/>
        </w:rPr>
        <w:t>3.1.1. Изисквания към конструкцията</w:t>
      </w:r>
    </w:p>
    <w:p w:rsidR="004777DF" w:rsidRPr="00E631C8" w:rsidRDefault="004777DF" w:rsidP="00EA486C">
      <w:pPr>
        <w:spacing w:after="0" w:line="320" w:lineRule="exact"/>
        <w:ind w:right="-628" w:firstLine="900"/>
        <w:jc w:val="both"/>
        <w:rPr>
          <w:rFonts w:ascii="Times New Roman" w:hAnsi="Times New Roman"/>
          <w:sz w:val="24"/>
          <w:szCs w:val="24"/>
        </w:rPr>
      </w:pPr>
      <w:r w:rsidRPr="00E631C8">
        <w:rPr>
          <w:rFonts w:ascii="Times New Roman" w:hAnsi="Times New Roman"/>
          <w:sz w:val="24"/>
          <w:szCs w:val="24"/>
        </w:rPr>
        <w:t>Конструкцията на вратовръзките</w:t>
      </w:r>
      <w:r>
        <w:rPr>
          <w:rFonts w:ascii="Times New Roman" w:hAnsi="Times New Roman"/>
          <w:sz w:val="24"/>
          <w:szCs w:val="24"/>
        </w:rPr>
        <w:t xml:space="preserve"> ще</w:t>
      </w:r>
      <w:r w:rsidRPr="00E631C8">
        <w:rPr>
          <w:rFonts w:ascii="Times New Roman" w:hAnsi="Times New Roman"/>
          <w:sz w:val="24"/>
          <w:szCs w:val="24"/>
        </w:rPr>
        <w:t xml:space="preserve"> се разработва в един единствен размер.</w:t>
      </w:r>
    </w:p>
    <w:p w:rsidR="004777DF" w:rsidRPr="00E631C8" w:rsidRDefault="004777DF" w:rsidP="00EA486C">
      <w:pPr>
        <w:spacing w:after="0" w:line="320" w:lineRule="exact"/>
        <w:ind w:right="-628" w:firstLine="900"/>
        <w:jc w:val="both"/>
        <w:rPr>
          <w:rFonts w:ascii="Times New Roman" w:hAnsi="Times New Roman"/>
          <w:sz w:val="24"/>
          <w:szCs w:val="24"/>
        </w:rPr>
      </w:pPr>
      <w:r w:rsidRPr="00E631C8">
        <w:rPr>
          <w:rFonts w:ascii="Times New Roman" w:hAnsi="Times New Roman"/>
          <w:b/>
          <w:sz w:val="24"/>
          <w:szCs w:val="24"/>
        </w:rPr>
        <w:t xml:space="preserve">3.1.2. Изисквания към размерите на изделието в готов вид </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Размерите на вратовръзките и на бродираните отличителни знаци различните структури върху тях </w:t>
      </w:r>
      <w:r w:rsidRPr="00E631C8">
        <w:rPr>
          <w:rFonts w:ascii="Times New Roman" w:hAnsi="Times New Roman"/>
          <w:sz w:val="24"/>
          <w:szCs w:val="24"/>
          <w:lang w:val="ru-RU"/>
        </w:rPr>
        <w:t>(</w:t>
      </w:r>
      <w:r w:rsidRPr="00E631C8">
        <w:rPr>
          <w:rFonts w:ascii="Times New Roman" w:hAnsi="Times New Roman"/>
          <w:sz w:val="24"/>
          <w:szCs w:val="24"/>
        </w:rPr>
        <w:t xml:space="preserve">бродиран монограм стилизирано лъвче за главна дирекция Национална полиция, дирекция Жандармерия и дирекция Миграция; </w:t>
      </w:r>
      <w:r w:rsidRPr="00E631C8">
        <w:rPr>
          <w:rFonts w:ascii="Times New Roman" w:hAnsi="Times New Roman"/>
          <w:sz w:val="24"/>
          <w:szCs w:val="24"/>
          <w:lang w:val="ru-RU"/>
        </w:rPr>
        <w:t xml:space="preserve">бродиран пламък за ГДПБЗН; бродирана корона в горната част и бродиран щит с лъвче, над щита факли в долната част за главни и старши КОМИСАРИ) </w:t>
      </w:r>
      <w:r>
        <w:rPr>
          <w:rFonts w:ascii="Times New Roman" w:hAnsi="Times New Roman"/>
          <w:sz w:val="24"/>
          <w:szCs w:val="24"/>
          <w:lang w:val="ru-RU"/>
        </w:rPr>
        <w:t>ще</w:t>
      </w:r>
      <w:r w:rsidRPr="00E631C8">
        <w:rPr>
          <w:rFonts w:ascii="Times New Roman" w:hAnsi="Times New Roman"/>
          <w:sz w:val="24"/>
          <w:szCs w:val="24"/>
          <w:lang w:val="ru-RU"/>
        </w:rPr>
        <w:t xml:space="preserve"> са в готов вид и в сантиметри, според Таблица 1.</w:t>
      </w:r>
    </w:p>
    <w:p w:rsidR="004777DF" w:rsidRPr="00E631C8" w:rsidRDefault="004777DF" w:rsidP="00EA486C">
      <w:pPr>
        <w:spacing w:after="0" w:line="320" w:lineRule="exact"/>
        <w:ind w:right="-628"/>
        <w:rPr>
          <w:rFonts w:ascii="Times New Roman" w:hAnsi="Times New Roman"/>
          <w:b/>
          <w:sz w:val="24"/>
          <w:szCs w:val="24"/>
          <w:lang w:val="ru-RU"/>
        </w:rPr>
      </w:pPr>
      <w:r w:rsidRPr="00E631C8">
        <w:rPr>
          <w:rFonts w:ascii="Times New Roman" w:hAnsi="Times New Roman"/>
          <w:b/>
          <w:sz w:val="24"/>
          <w:szCs w:val="24"/>
          <w:lang w:val="ru-RU"/>
        </w:rPr>
        <w:t xml:space="preserve">          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5103"/>
        <w:gridCol w:w="2127"/>
        <w:gridCol w:w="2009"/>
      </w:tblGrid>
      <w:tr w:rsidR="004777DF" w:rsidRPr="00E631C8" w:rsidTr="004777DF">
        <w:trPr>
          <w:jc w:val="center"/>
        </w:trPr>
        <w:tc>
          <w:tcPr>
            <w:tcW w:w="509"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w:t>
            </w:r>
          </w:p>
        </w:tc>
        <w:tc>
          <w:tcPr>
            <w:tcW w:w="5103" w:type="dxa"/>
            <w:shd w:val="clear" w:color="auto" w:fill="auto"/>
          </w:tcPr>
          <w:p w:rsidR="004777DF" w:rsidRPr="00E631C8" w:rsidRDefault="004777DF" w:rsidP="00EA486C">
            <w:pPr>
              <w:spacing w:after="0" w:line="320" w:lineRule="exact"/>
              <w:ind w:right="-628"/>
              <w:jc w:val="center"/>
              <w:rPr>
                <w:rFonts w:ascii="Times New Roman" w:hAnsi="Times New Roman"/>
                <w:sz w:val="24"/>
                <w:szCs w:val="24"/>
              </w:rPr>
            </w:pPr>
            <w:r w:rsidRPr="00E631C8">
              <w:rPr>
                <w:rFonts w:ascii="Times New Roman" w:hAnsi="Times New Roman"/>
                <w:sz w:val="24"/>
                <w:szCs w:val="24"/>
              </w:rPr>
              <w:t>Размерен показател</w:t>
            </w:r>
          </w:p>
        </w:tc>
        <w:tc>
          <w:tcPr>
            <w:tcW w:w="2127"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Размери в </w:t>
            </w:r>
            <w:r w:rsidRPr="00E631C8">
              <w:rPr>
                <w:rFonts w:ascii="Times New Roman" w:hAnsi="Times New Roman"/>
                <w:sz w:val="24"/>
                <w:szCs w:val="24"/>
                <w:lang w:val="en-US"/>
              </w:rPr>
              <w:t>cm</w:t>
            </w:r>
            <w:r w:rsidRPr="00E631C8">
              <w:rPr>
                <w:rFonts w:ascii="Times New Roman" w:hAnsi="Times New Roman"/>
                <w:sz w:val="24"/>
                <w:szCs w:val="24"/>
              </w:rPr>
              <w:t>.</w:t>
            </w:r>
          </w:p>
        </w:tc>
        <w:tc>
          <w:tcPr>
            <w:tcW w:w="2009"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Доп. откл. ± в </w:t>
            </w:r>
            <w:r w:rsidRPr="00E631C8">
              <w:rPr>
                <w:rFonts w:ascii="Times New Roman" w:hAnsi="Times New Roman"/>
                <w:sz w:val="24"/>
                <w:szCs w:val="24"/>
                <w:lang w:val="en-US"/>
              </w:rPr>
              <w:t>cm</w:t>
            </w:r>
          </w:p>
        </w:tc>
      </w:tr>
      <w:tr w:rsidR="004777DF" w:rsidRPr="00E631C8" w:rsidTr="004777DF">
        <w:trPr>
          <w:jc w:val="center"/>
        </w:trPr>
        <w:tc>
          <w:tcPr>
            <w:tcW w:w="509" w:type="dxa"/>
            <w:shd w:val="clear" w:color="auto" w:fill="auto"/>
          </w:tcPr>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1</w:t>
            </w:r>
          </w:p>
        </w:tc>
        <w:tc>
          <w:tcPr>
            <w:tcW w:w="5103" w:type="dxa"/>
            <w:shd w:val="clear" w:color="auto" w:fill="auto"/>
          </w:tcPr>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Дължина на вратовръзката</w:t>
            </w:r>
          </w:p>
        </w:tc>
        <w:tc>
          <w:tcPr>
            <w:tcW w:w="2127"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138,0</w:t>
            </w:r>
          </w:p>
        </w:tc>
        <w:tc>
          <w:tcPr>
            <w:tcW w:w="2009"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2,0</w:t>
            </w:r>
          </w:p>
        </w:tc>
      </w:tr>
      <w:tr w:rsidR="004777DF" w:rsidRPr="00E631C8" w:rsidTr="004777DF">
        <w:trPr>
          <w:jc w:val="center"/>
        </w:trPr>
        <w:tc>
          <w:tcPr>
            <w:tcW w:w="509" w:type="dxa"/>
            <w:shd w:val="clear" w:color="auto" w:fill="auto"/>
          </w:tcPr>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2.</w:t>
            </w:r>
          </w:p>
        </w:tc>
        <w:tc>
          <w:tcPr>
            <w:tcW w:w="5103" w:type="dxa"/>
            <w:shd w:val="clear" w:color="auto" w:fill="auto"/>
          </w:tcPr>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 xml:space="preserve">Широчина при върха на </w:t>
            </w:r>
          </w:p>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 xml:space="preserve">вратовръзката- измерена в най-широката </w:t>
            </w:r>
          </w:p>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част</w:t>
            </w:r>
          </w:p>
        </w:tc>
        <w:tc>
          <w:tcPr>
            <w:tcW w:w="2127"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9,5</w:t>
            </w:r>
          </w:p>
        </w:tc>
        <w:tc>
          <w:tcPr>
            <w:tcW w:w="2009"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0,5</w:t>
            </w:r>
          </w:p>
        </w:tc>
      </w:tr>
      <w:tr w:rsidR="004777DF" w:rsidRPr="00E631C8" w:rsidTr="004777DF">
        <w:trPr>
          <w:jc w:val="center"/>
        </w:trPr>
        <w:tc>
          <w:tcPr>
            <w:tcW w:w="509" w:type="dxa"/>
            <w:shd w:val="clear" w:color="auto" w:fill="auto"/>
          </w:tcPr>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3.</w:t>
            </w:r>
          </w:p>
        </w:tc>
        <w:tc>
          <w:tcPr>
            <w:tcW w:w="5103" w:type="dxa"/>
            <w:shd w:val="clear" w:color="auto" w:fill="auto"/>
          </w:tcPr>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 xml:space="preserve">Широчина при върха на </w:t>
            </w:r>
          </w:p>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 xml:space="preserve">вратовръзката- измерена в най-тясната </w:t>
            </w:r>
          </w:p>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част</w:t>
            </w:r>
          </w:p>
        </w:tc>
        <w:tc>
          <w:tcPr>
            <w:tcW w:w="2127"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3,0</w:t>
            </w:r>
          </w:p>
        </w:tc>
        <w:tc>
          <w:tcPr>
            <w:tcW w:w="2009"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0,4</w:t>
            </w:r>
          </w:p>
        </w:tc>
      </w:tr>
      <w:tr w:rsidR="004777DF" w:rsidRPr="00E631C8" w:rsidTr="004777DF">
        <w:trPr>
          <w:jc w:val="center"/>
        </w:trPr>
        <w:tc>
          <w:tcPr>
            <w:tcW w:w="509" w:type="dxa"/>
            <w:shd w:val="clear" w:color="auto" w:fill="auto"/>
          </w:tcPr>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4.</w:t>
            </w:r>
          </w:p>
        </w:tc>
        <w:tc>
          <w:tcPr>
            <w:tcW w:w="5103"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Височина:</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 </w:t>
            </w:r>
            <w:r w:rsidRPr="00E631C8">
              <w:rPr>
                <w:rFonts w:ascii="Times New Roman" w:hAnsi="Times New Roman"/>
                <w:sz w:val="24"/>
                <w:szCs w:val="24"/>
              </w:rPr>
              <w:t>бродирано стилизирано лъвче</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бродиран пламък за ГДПБЗН,</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 бродирана корона в горната част и </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бродиран щит с лъвче, над щита факли </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в долната част, за главни и старши </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lang w:val="ru-RU"/>
              </w:rPr>
              <w:t>КОМИСАРИ</w:t>
            </w:r>
          </w:p>
        </w:tc>
        <w:tc>
          <w:tcPr>
            <w:tcW w:w="2127" w:type="dxa"/>
            <w:shd w:val="clear" w:color="auto" w:fill="auto"/>
          </w:tcPr>
          <w:p w:rsidR="004777DF" w:rsidRPr="00E631C8" w:rsidRDefault="004777DF" w:rsidP="00EA486C">
            <w:pPr>
              <w:spacing w:after="0" w:line="320" w:lineRule="exact"/>
              <w:ind w:right="-628"/>
              <w:rPr>
                <w:rFonts w:ascii="Times New Roman" w:hAnsi="Times New Roman"/>
                <w:sz w:val="24"/>
                <w:szCs w:val="24"/>
              </w:rPr>
            </w:pP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2,0</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1,8</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4,0</w:t>
            </w:r>
          </w:p>
        </w:tc>
        <w:tc>
          <w:tcPr>
            <w:tcW w:w="2009" w:type="dxa"/>
            <w:shd w:val="clear" w:color="auto" w:fill="auto"/>
          </w:tcPr>
          <w:p w:rsidR="004777DF" w:rsidRPr="00E631C8" w:rsidRDefault="004777DF" w:rsidP="00EA486C">
            <w:pPr>
              <w:spacing w:after="0" w:line="320" w:lineRule="exact"/>
              <w:ind w:right="-628"/>
              <w:rPr>
                <w:rFonts w:ascii="Times New Roman" w:hAnsi="Times New Roman"/>
                <w:sz w:val="24"/>
                <w:szCs w:val="24"/>
              </w:rPr>
            </w:pP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0,15</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0,15</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0,15</w:t>
            </w:r>
          </w:p>
        </w:tc>
      </w:tr>
      <w:tr w:rsidR="004777DF" w:rsidRPr="00E631C8" w:rsidTr="004777DF">
        <w:trPr>
          <w:jc w:val="center"/>
        </w:trPr>
        <w:tc>
          <w:tcPr>
            <w:tcW w:w="509" w:type="dxa"/>
            <w:shd w:val="clear" w:color="auto" w:fill="auto"/>
          </w:tcPr>
          <w:p w:rsidR="004777DF" w:rsidRPr="00E631C8" w:rsidRDefault="004777DF" w:rsidP="00EA486C">
            <w:pPr>
              <w:spacing w:after="0" w:line="320" w:lineRule="exact"/>
              <w:ind w:right="-628"/>
              <w:jc w:val="both"/>
              <w:rPr>
                <w:rFonts w:ascii="Times New Roman" w:hAnsi="Times New Roman"/>
                <w:sz w:val="24"/>
                <w:szCs w:val="24"/>
              </w:rPr>
            </w:pPr>
            <w:r w:rsidRPr="00E631C8">
              <w:rPr>
                <w:rFonts w:ascii="Times New Roman" w:hAnsi="Times New Roman"/>
                <w:sz w:val="24"/>
                <w:szCs w:val="24"/>
              </w:rPr>
              <w:t>5.</w:t>
            </w:r>
          </w:p>
        </w:tc>
        <w:tc>
          <w:tcPr>
            <w:tcW w:w="5103"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Широчина:</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 </w:t>
            </w:r>
            <w:r w:rsidRPr="00E631C8">
              <w:rPr>
                <w:rFonts w:ascii="Times New Roman" w:hAnsi="Times New Roman"/>
                <w:sz w:val="24"/>
                <w:szCs w:val="24"/>
              </w:rPr>
              <w:t>бродирано стилизирано лъвче</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бродиран пламък за ГДПБЗН,</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 бродирана корона в горната част и </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бродиран щит с лъвче, над щита факли </w:t>
            </w:r>
          </w:p>
          <w:p w:rsidR="004777DF" w:rsidRPr="00E631C8" w:rsidRDefault="004777DF" w:rsidP="00EA486C">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в долната част, за главни и старши </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lang w:val="ru-RU"/>
              </w:rPr>
              <w:t>КОМИСАРИ</w:t>
            </w:r>
          </w:p>
        </w:tc>
        <w:tc>
          <w:tcPr>
            <w:tcW w:w="2127" w:type="dxa"/>
            <w:shd w:val="clear" w:color="auto" w:fill="auto"/>
          </w:tcPr>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2,0</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1,1</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2,6</w:t>
            </w:r>
          </w:p>
        </w:tc>
        <w:tc>
          <w:tcPr>
            <w:tcW w:w="2009" w:type="dxa"/>
            <w:shd w:val="clear" w:color="auto" w:fill="auto"/>
          </w:tcPr>
          <w:p w:rsidR="004777DF" w:rsidRPr="00E631C8" w:rsidRDefault="004777DF" w:rsidP="00EA486C">
            <w:pPr>
              <w:spacing w:after="0" w:line="320" w:lineRule="exact"/>
              <w:ind w:right="-628"/>
              <w:rPr>
                <w:rFonts w:ascii="Times New Roman" w:hAnsi="Times New Roman"/>
                <w:sz w:val="24"/>
                <w:szCs w:val="24"/>
              </w:rPr>
            </w:pP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0,15</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0,15</w:t>
            </w:r>
          </w:p>
          <w:p w:rsidR="004777DF" w:rsidRPr="00E631C8" w:rsidRDefault="004777DF" w:rsidP="00EA486C">
            <w:pPr>
              <w:spacing w:after="0" w:line="320" w:lineRule="exact"/>
              <w:ind w:right="-628"/>
              <w:rPr>
                <w:rFonts w:ascii="Times New Roman" w:hAnsi="Times New Roman"/>
                <w:sz w:val="24"/>
                <w:szCs w:val="24"/>
              </w:rPr>
            </w:pPr>
            <w:r w:rsidRPr="00E631C8">
              <w:rPr>
                <w:rFonts w:ascii="Times New Roman" w:hAnsi="Times New Roman"/>
                <w:sz w:val="24"/>
                <w:szCs w:val="24"/>
              </w:rPr>
              <w:t xml:space="preserve">         0,15</w:t>
            </w:r>
          </w:p>
        </w:tc>
      </w:tr>
    </w:tbl>
    <w:p w:rsidR="004777DF" w:rsidRPr="00E631C8" w:rsidRDefault="004777DF" w:rsidP="00EA486C">
      <w:pPr>
        <w:spacing w:after="0" w:line="320" w:lineRule="exact"/>
        <w:ind w:right="-36" w:firstLine="902"/>
        <w:jc w:val="both"/>
        <w:rPr>
          <w:rFonts w:ascii="Times New Roman" w:hAnsi="Times New Roman"/>
          <w:i/>
          <w:sz w:val="24"/>
          <w:szCs w:val="24"/>
        </w:rPr>
      </w:pPr>
      <w:r w:rsidRPr="00E631C8">
        <w:rPr>
          <w:rFonts w:ascii="Times New Roman" w:hAnsi="Times New Roman"/>
          <w:i/>
          <w:sz w:val="24"/>
          <w:szCs w:val="24"/>
        </w:rPr>
        <w:t xml:space="preserve"> </w:t>
      </w:r>
      <w:r w:rsidRPr="00E631C8">
        <w:rPr>
          <w:rFonts w:ascii="Times New Roman" w:hAnsi="Times New Roman"/>
          <w:b/>
          <w:i/>
          <w:sz w:val="24"/>
          <w:szCs w:val="24"/>
        </w:rPr>
        <w:t>Забележка:</w:t>
      </w:r>
      <w:r w:rsidRPr="00E631C8">
        <w:rPr>
          <w:rFonts w:ascii="Times New Roman" w:hAnsi="Times New Roman"/>
          <w:i/>
          <w:sz w:val="24"/>
          <w:szCs w:val="24"/>
        </w:rPr>
        <w:t xml:space="preserve"> Дължината на изделието </w:t>
      </w:r>
      <w:r>
        <w:rPr>
          <w:rFonts w:ascii="Times New Roman" w:hAnsi="Times New Roman"/>
          <w:i/>
          <w:sz w:val="24"/>
          <w:szCs w:val="24"/>
        </w:rPr>
        <w:t>ще</w:t>
      </w:r>
      <w:r w:rsidRPr="00E631C8">
        <w:rPr>
          <w:rFonts w:ascii="Times New Roman" w:hAnsi="Times New Roman"/>
          <w:i/>
          <w:sz w:val="24"/>
          <w:szCs w:val="24"/>
        </w:rPr>
        <w:t xml:space="preserve"> се мери в готов вид, от връх до връх в свободно състояние от единия до другия край. Размерите </w:t>
      </w:r>
      <w:r>
        <w:rPr>
          <w:rFonts w:ascii="Times New Roman" w:hAnsi="Times New Roman"/>
          <w:i/>
          <w:sz w:val="24"/>
          <w:szCs w:val="24"/>
        </w:rPr>
        <w:t xml:space="preserve">ще </w:t>
      </w:r>
      <w:r w:rsidRPr="00E631C8">
        <w:rPr>
          <w:rFonts w:ascii="Times New Roman" w:hAnsi="Times New Roman"/>
          <w:i/>
          <w:sz w:val="24"/>
          <w:szCs w:val="24"/>
        </w:rPr>
        <w:t>служат като обмерни данни при конструиране.</w:t>
      </w:r>
    </w:p>
    <w:p w:rsidR="004777DF" w:rsidRPr="00E631C8" w:rsidRDefault="004777DF" w:rsidP="00EA486C">
      <w:pPr>
        <w:spacing w:after="0" w:line="320" w:lineRule="exact"/>
        <w:ind w:right="-59" w:firstLine="902"/>
        <w:jc w:val="both"/>
        <w:rPr>
          <w:rFonts w:ascii="Times New Roman" w:hAnsi="Times New Roman"/>
          <w:b/>
          <w:sz w:val="24"/>
          <w:szCs w:val="24"/>
        </w:rPr>
      </w:pPr>
      <w:r w:rsidRPr="00DD04C7">
        <w:rPr>
          <w:rFonts w:ascii="Times New Roman" w:hAnsi="Times New Roman"/>
          <w:b/>
          <w:sz w:val="24"/>
          <w:szCs w:val="24"/>
        </w:rPr>
        <w:t>3.1.3. Приемаме и</w:t>
      </w:r>
      <w:r w:rsidR="005C4045" w:rsidRPr="00DD04C7">
        <w:rPr>
          <w:rFonts w:ascii="Times New Roman" w:hAnsi="Times New Roman"/>
          <w:b/>
          <w:sz w:val="24"/>
          <w:szCs w:val="24"/>
        </w:rPr>
        <w:t xml:space="preserve">зискванията към материалите и ще </w:t>
      </w:r>
      <w:r w:rsidRPr="00DD04C7">
        <w:rPr>
          <w:rFonts w:ascii="Times New Roman" w:hAnsi="Times New Roman"/>
          <w:b/>
          <w:sz w:val="24"/>
          <w:szCs w:val="24"/>
        </w:rPr>
        <w:t>изп</w:t>
      </w:r>
      <w:r w:rsidR="00225475" w:rsidRPr="00DD04C7">
        <w:rPr>
          <w:rFonts w:ascii="Times New Roman" w:hAnsi="Times New Roman"/>
          <w:b/>
          <w:sz w:val="24"/>
          <w:szCs w:val="24"/>
        </w:rPr>
        <w:t>ълним поръчката</w:t>
      </w:r>
      <w:r w:rsidR="005C4045" w:rsidRPr="00DD04C7">
        <w:rPr>
          <w:rFonts w:ascii="Times New Roman" w:hAnsi="Times New Roman"/>
          <w:b/>
          <w:sz w:val="24"/>
          <w:szCs w:val="24"/>
        </w:rPr>
        <w:t>,</w:t>
      </w:r>
      <w:r w:rsidR="005C4045">
        <w:rPr>
          <w:rFonts w:ascii="Times New Roman" w:hAnsi="Times New Roman"/>
          <w:b/>
          <w:sz w:val="24"/>
          <w:szCs w:val="24"/>
        </w:rPr>
        <w:t xml:space="preserve"> съгласно изискванията на възложителя, както следва:</w:t>
      </w:r>
    </w:p>
    <w:p w:rsidR="004777DF" w:rsidRPr="00E631C8" w:rsidRDefault="004777DF" w:rsidP="00EA486C">
      <w:pPr>
        <w:spacing w:after="0" w:line="320" w:lineRule="exact"/>
        <w:ind w:right="-36" w:firstLine="902"/>
        <w:jc w:val="both"/>
        <w:rPr>
          <w:rFonts w:ascii="Times New Roman" w:hAnsi="Times New Roman"/>
          <w:sz w:val="24"/>
          <w:szCs w:val="24"/>
        </w:rPr>
      </w:pPr>
      <w:r w:rsidRPr="00E631C8">
        <w:rPr>
          <w:rFonts w:ascii="Times New Roman" w:hAnsi="Times New Roman"/>
          <w:sz w:val="24"/>
          <w:szCs w:val="24"/>
        </w:rPr>
        <w:t xml:space="preserve">Материалите, необходими за изработване на вратовръзките, </w:t>
      </w:r>
      <w:r w:rsidR="00E12698">
        <w:rPr>
          <w:rFonts w:ascii="Times New Roman" w:hAnsi="Times New Roman"/>
          <w:sz w:val="24"/>
          <w:szCs w:val="24"/>
        </w:rPr>
        <w:t>ще</w:t>
      </w:r>
      <w:r w:rsidRPr="00E631C8">
        <w:rPr>
          <w:rFonts w:ascii="Times New Roman" w:hAnsi="Times New Roman"/>
          <w:sz w:val="24"/>
          <w:szCs w:val="24"/>
        </w:rPr>
        <w:t xml:space="preserve"> са съгласно настоящата техническа спецификацията и Таблица 2.</w:t>
      </w:r>
    </w:p>
    <w:p w:rsidR="00EA486C" w:rsidRDefault="00EA486C" w:rsidP="00EA486C">
      <w:pPr>
        <w:spacing w:after="0" w:line="320" w:lineRule="exact"/>
        <w:ind w:firstLine="900"/>
        <w:jc w:val="center"/>
        <w:rPr>
          <w:rFonts w:ascii="Times New Roman" w:hAnsi="Times New Roman"/>
          <w:b/>
          <w:sz w:val="24"/>
          <w:szCs w:val="24"/>
        </w:rPr>
      </w:pPr>
    </w:p>
    <w:p w:rsidR="004777DF" w:rsidRDefault="004777DF" w:rsidP="00EA486C">
      <w:pPr>
        <w:spacing w:after="0" w:line="320" w:lineRule="exact"/>
        <w:ind w:firstLine="900"/>
        <w:jc w:val="center"/>
        <w:rPr>
          <w:rFonts w:ascii="Times New Roman" w:hAnsi="Times New Roman"/>
          <w:b/>
          <w:sz w:val="24"/>
          <w:szCs w:val="24"/>
        </w:rPr>
      </w:pPr>
      <w:r w:rsidRPr="00E631C8">
        <w:rPr>
          <w:rFonts w:ascii="Times New Roman" w:hAnsi="Times New Roman"/>
          <w:b/>
          <w:sz w:val="24"/>
          <w:szCs w:val="24"/>
        </w:rPr>
        <w:t>Таблица 2 – Спецификация на материалите</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86"/>
        <w:gridCol w:w="6749"/>
        <w:gridCol w:w="2282"/>
      </w:tblGrid>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lastRenderedPageBreak/>
              <w:t>№</w:t>
            </w:r>
          </w:p>
        </w:tc>
        <w:tc>
          <w:tcPr>
            <w:tcW w:w="6749" w:type="dxa"/>
            <w:vAlign w:val="center"/>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Наименование</w:t>
            </w:r>
          </w:p>
        </w:tc>
        <w:tc>
          <w:tcPr>
            <w:tcW w:w="2282" w:type="dxa"/>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Предназначение</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1</w:t>
            </w:r>
          </w:p>
        </w:tc>
        <w:tc>
          <w:tcPr>
            <w:tcW w:w="6749" w:type="dxa"/>
            <w:vAlign w:val="center"/>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2</w:t>
            </w:r>
          </w:p>
        </w:tc>
        <w:tc>
          <w:tcPr>
            <w:tcW w:w="2282" w:type="dxa"/>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3</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1.</w:t>
            </w:r>
          </w:p>
        </w:tc>
        <w:tc>
          <w:tcPr>
            <w:tcW w:w="6749" w:type="dxa"/>
            <w:vAlign w:val="center"/>
          </w:tcPr>
          <w:p w:rsidR="004777DF" w:rsidRPr="00E631C8" w:rsidRDefault="004777DF" w:rsidP="00EA486C">
            <w:pPr>
              <w:spacing w:after="0" w:line="320" w:lineRule="exact"/>
              <w:rPr>
                <w:rFonts w:ascii="Times New Roman" w:hAnsi="Times New Roman"/>
                <w:b/>
                <w:sz w:val="24"/>
                <w:szCs w:val="24"/>
              </w:rPr>
            </w:pPr>
            <w:r w:rsidRPr="00E631C8">
              <w:rPr>
                <w:rFonts w:ascii="Times New Roman" w:hAnsi="Times New Roman"/>
                <w:b/>
                <w:sz w:val="24"/>
                <w:szCs w:val="24"/>
              </w:rPr>
              <w:t>Тъкан синтетична:</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lang w:val="ru-RU"/>
              </w:rPr>
              <w:t>(</w:t>
            </w:r>
            <w:r w:rsidRPr="00E631C8">
              <w:rPr>
                <w:rFonts w:ascii="Times New Roman" w:hAnsi="Times New Roman"/>
                <w:sz w:val="24"/>
                <w:szCs w:val="24"/>
              </w:rPr>
              <w:t>По НАРЕДБА за етикетирането и наименованията на текстилните продукти</w:t>
            </w:r>
            <w:r w:rsidRPr="00E631C8">
              <w:rPr>
                <w:rFonts w:ascii="Times New Roman" w:hAnsi="Times New Roman"/>
                <w:sz w:val="24"/>
                <w:szCs w:val="24"/>
                <w:lang w:val="ru-RU"/>
              </w:rPr>
              <w:t>)</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Състав</w:t>
            </w:r>
            <w:r w:rsidRPr="00E631C8">
              <w:rPr>
                <w:rFonts w:ascii="Times New Roman" w:hAnsi="Times New Roman"/>
                <w:sz w:val="24"/>
                <w:szCs w:val="24"/>
              </w:rPr>
              <w:t xml:space="preserve">, % - 100 % полиестерна коприна; </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 xml:space="preserve">Маса на единица площ, </w:t>
            </w:r>
            <w:r w:rsidRPr="00E631C8">
              <w:rPr>
                <w:rFonts w:ascii="Times New Roman" w:hAnsi="Times New Roman"/>
                <w:sz w:val="24"/>
                <w:szCs w:val="24"/>
                <w:lang w:val="en-US"/>
              </w:rPr>
              <w:t>g</w:t>
            </w:r>
            <w:r w:rsidRPr="00E631C8">
              <w:rPr>
                <w:rFonts w:ascii="Times New Roman" w:hAnsi="Times New Roman"/>
                <w:sz w:val="24"/>
                <w:szCs w:val="24"/>
                <w:lang w:val="ru-RU"/>
              </w:rPr>
              <w:t>/</w:t>
            </w:r>
            <w:r w:rsidRPr="00E631C8">
              <w:rPr>
                <w:rFonts w:ascii="Times New Roman" w:hAnsi="Times New Roman"/>
                <w:sz w:val="24"/>
                <w:szCs w:val="24"/>
                <w:lang w:val="en-US"/>
              </w:rPr>
              <w:t>m</w:t>
            </w:r>
            <w:r w:rsidRPr="00E631C8">
              <w:rPr>
                <w:rFonts w:ascii="Times New Roman" w:hAnsi="Times New Roman"/>
                <w:sz w:val="24"/>
                <w:szCs w:val="24"/>
                <w:lang w:val="ru-RU"/>
              </w:rPr>
              <w:t xml:space="preserve">² - 150÷185 </w:t>
            </w:r>
            <w:r w:rsidRPr="00E631C8">
              <w:rPr>
                <w:rFonts w:ascii="Times New Roman" w:hAnsi="Times New Roman"/>
                <w:sz w:val="24"/>
                <w:szCs w:val="24"/>
                <w:lang w:val="en-US"/>
              </w:rPr>
              <w:t>g</w:t>
            </w:r>
            <w:r w:rsidRPr="00E631C8">
              <w:rPr>
                <w:rFonts w:ascii="Times New Roman" w:hAnsi="Times New Roman"/>
                <w:sz w:val="24"/>
                <w:szCs w:val="24"/>
                <w:lang w:val="ru-RU"/>
              </w:rPr>
              <w:t>/</w:t>
            </w:r>
            <w:r w:rsidRPr="00E631C8">
              <w:rPr>
                <w:rFonts w:ascii="Times New Roman" w:hAnsi="Times New Roman"/>
                <w:sz w:val="24"/>
                <w:szCs w:val="24"/>
                <w:lang w:val="en-US"/>
              </w:rPr>
              <w:t>m</w:t>
            </w:r>
            <w:r w:rsidRPr="00E631C8">
              <w:rPr>
                <w:rFonts w:ascii="Times New Roman" w:hAnsi="Times New Roman"/>
                <w:sz w:val="24"/>
                <w:szCs w:val="24"/>
                <w:lang w:val="ru-RU"/>
              </w:rPr>
              <w:t>²</w:t>
            </w:r>
            <w:r w:rsidRPr="00E631C8">
              <w:rPr>
                <w:rFonts w:ascii="Times New Roman" w:hAnsi="Times New Roman"/>
                <w:sz w:val="24"/>
                <w:szCs w:val="24"/>
              </w:rPr>
              <w:t>;</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 xml:space="preserve">Сила до скъсване, </w:t>
            </w:r>
            <w:r w:rsidRPr="00E631C8">
              <w:rPr>
                <w:rFonts w:ascii="Times New Roman" w:hAnsi="Times New Roman"/>
                <w:sz w:val="24"/>
                <w:szCs w:val="24"/>
                <w:lang w:val="en-US"/>
              </w:rPr>
              <w:t>daN</w:t>
            </w:r>
            <w:r w:rsidRPr="00E631C8">
              <w:rPr>
                <w:rFonts w:ascii="Times New Roman" w:hAnsi="Times New Roman"/>
                <w:sz w:val="24"/>
                <w:szCs w:val="24"/>
              </w:rPr>
              <w:t>:</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по основа - не по</w:t>
            </w:r>
            <w:r w:rsidR="003D6BD8">
              <w:rPr>
                <w:rFonts w:ascii="Times New Roman" w:hAnsi="Times New Roman"/>
                <w:sz w:val="24"/>
                <w:szCs w:val="24"/>
              </w:rPr>
              <w:t>-</w:t>
            </w:r>
            <w:r w:rsidRPr="00E631C8">
              <w:rPr>
                <w:rFonts w:ascii="Times New Roman" w:hAnsi="Times New Roman"/>
                <w:sz w:val="24"/>
                <w:szCs w:val="24"/>
              </w:rPr>
              <w:t>малко от 110</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по вътък - не по</w:t>
            </w:r>
            <w:r w:rsidR="003D6BD8">
              <w:rPr>
                <w:rFonts w:ascii="Times New Roman" w:hAnsi="Times New Roman"/>
                <w:sz w:val="24"/>
                <w:szCs w:val="24"/>
              </w:rPr>
              <w:t>-</w:t>
            </w:r>
            <w:r w:rsidRPr="00E631C8">
              <w:rPr>
                <w:rFonts w:ascii="Times New Roman" w:hAnsi="Times New Roman"/>
                <w:sz w:val="24"/>
                <w:szCs w:val="24"/>
              </w:rPr>
              <w:t>малко от 100;</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 xml:space="preserve">Изменение на размерите при пране при 40º C, </w:t>
            </w:r>
            <w:r w:rsidRPr="00E631C8">
              <w:rPr>
                <w:rFonts w:ascii="Times New Roman" w:hAnsi="Times New Roman"/>
                <w:sz w:val="24"/>
                <w:szCs w:val="24"/>
              </w:rPr>
              <w:t>%:</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по основа - не по</w:t>
            </w:r>
            <w:r w:rsidR="003D6BD8">
              <w:rPr>
                <w:rFonts w:ascii="Times New Roman" w:hAnsi="Times New Roman"/>
                <w:sz w:val="24"/>
                <w:szCs w:val="24"/>
              </w:rPr>
              <w:t>-</w:t>
            </w:r>
            <w:r w:rsidRPr="00E631C8">
              <w:rPr>
                <w:rFonts w:ascii="Times New Roman" w:hAnsi="Times New Roman"/>
                <w:sz w:val="24"/>
                <w:szCs w:val="24"/>
              </w:rPr>
              <w:t>голямо от 1,0</w:t>
            </w:r>
          </w:p>
          <w:p w:rsidR="004777DF" w:rsidRPr="00E631C8" w:rsidRDefault="003D6BD8" w:rsidP="00EA486C">
            <w:pPr>
              <w:tabs>
                <w:tab w:val="left" w:pos="6840"/>
              </w:tabs>
              <w:spacing w:after="0" w:line="320" w:lineRule="exact"/>
              <w:rPr>
                <w:rFonts w:ascii="Times New Roman" w:hAnsi="Times New Roman"/>
                <w:sz w:val="24"/>
                <w:szCs w:val="24"/>
              </w:rPr>
            </w:pPr>
            <w:r>
              <w:rPr>
                <w:rFonts w:ascii="Times New Roman" w:hAnsi="Times New Roman"/>
                <w:sz w:val="24"/>
                <w:szCs w:val="24"/>
              </w:rPr>
              <w:t>по вътък - не по-</w:t>
            </w:r>
            <w:r w:rsidR="004777DF" w:rsidRPr="00E631C8">
              <w:rPr>
                <w:rFonts w:ascii="Times New Roman" w:hAnsi="Times New Roman"/>
                <w:sz w:val="24"/>
                <w:szCs w:val="24"/>
              </w:rPr>
              <w:t>голямо от 1,0;</w:t>
            </w:r>
          </w:p>
          <w:p w:rsidR="004777DF" w:rsidRPr="00E631C8" w:rsidRDefault="004777DF" w:rsidP="00EA486C">
            <w:pPr>
              <w:tabs>
                <w:tab w:val="left" w:pos="6840"/>
              </w:tabs>
              <w:spacing w:after="0" w:line="320" w:lineRule="exact"/>
              <w:rPr>
                <w:rFonts w:ascii="Times New Roman" w:hAnsi="Times New Roman"/>
                <w:b/>
                <w:sz w:val="24"/>
                <w:szCs w:val="24"/>
              </w:rPr>
            </w:pPr>
            <w:r w:rsidRPr="00E631C8">
              <w:rPr>
                <w:rFonts w:ascii="Times New Roman" w:hAnsi="Times New Roman"/>
                <w:sz w:val="24"/>
                <w:szCs w:val="24"/>
              </w:rPr>
              <w:t xml:space="preserve">* </w:t>
            </w:r>
            <w:r w:rsidRPr="00E631C8">
              <w:rPr>
                <w:rFonts w:ascii="Times New Roman" w:hAnsi="Times New Roman"/>
                <w:b/>
                <w:sz w:val="24"/>
                <w:szCs w:val="24"/>
              </w:rPr>
              <w:t xml:space="preserve">Свиваемост при химическо чистене, </w:t>
            </w:r>
            <w:r w:rsidRPr="00E631C8">
              <w:rPr>
                <w:rFonts w:ascii="Times New Roman" w:hAnsi="Times New Roman"/>
                <w:sz w:val="24"/>
                <w:szCs w:val="24"/>
              </w:rPr>
              <w:t>%:</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по основа - не по</w:t>
            </w:r>
            <w:r w:rsidR="003D6BD8">
              <w:rPr>
                <w:rFonts w:ascii="Times New Roman" w:hAnsi="Times New Roman"/>
                <w:sz w:val="24"/>
                <w:szCs w:val="24"/>
              </w:rPr>
              <w:t>-</w:t>
            </w:r>
            <w:r w:rsidRPr="00E631C8">
              <w:rPr>
                <w:rFonts w:ascii="Times New Roman" w:hAnsi="Times New Roman"/>
                <w:sz w:val="24"/>
                <w:szCs w:val="24"/>
              </w:rPr>
              <w:t>голямо от 1,0</w:t>
            </w:r>
          </w:p>
          <w:p w:rsidR="004777DF" w:rsidRPr="00E631C8" w:rsidRDefault="003D6BD8" w:rsidP="00EA486C">
            <w:pPr>
              <w:tabs>
                <w:tab w:val="left" w:pos="6840"/>
              </w:tabs>
              <w:spacing w:after="0" w:line="320" w:lineRule="exact"/>
              <w:rPr>
                <w:rFonts w:ascii="Times New Roman" w:hAnsi="Times New Roman"/>
                <w:sz w:val="24"/>
                <w:szCs w:val="24"/>
              </w:rPr>
            </w:pPr>
            <w:r>
              <w:rPr>
                <w:rFonts w:ascii="Times New Roman" w:hAnsi="Times New Roman"/>
                <w:sz w:val="24"/>
                <w:szCs w:val="24"/>
              </w:rPr>
              <w:t>по вътък - не по-</w:t>
            </w:r>
            <w:r w:rsidR="004777DF" w:rsidRPr="00E631C8">
              <w:rPr>
                <w:rFonts w:ascii="Times New Roman" w:hAnsi="Times New Roman"/>
                <w:sz w:val="24"/>
                <w:szCs w:val="24"/>
              </w:rPr>
              <w:t>голямо от 1,0;</w:t>
            </w:r>
          </w:p>
          <w:p w:rsidR="004777DF" w:rsidRPr="00E631C8" w:rsidRDefault="004777DF" w:rsidP="00EA486C">
            <w:pPr>
              <w:tabs>
                <w:tab w:val="left" w:pos="6840"/>
              </w:tabs>
              <w:spacing w:after="0" w:line="320" w:lineRule="exact"/>
              <w:rPr>
                <w:rFonts w:ascii="Times New Roman" w:hAnsi="Times New Roman"/>
                <w:b/>
                <w:sz w:val="24"/>
                <w:szCs w:val="24"/>
              </w:rPr>
            </w:pPr>
            <w:r w:rsidRPr="00E631C8">
              <w:rPr>
                <w:rFonts w:ascii="Times New Roman" w:hAnsi="Times New Roman"/>
                <w:sz w:val="24"/>
                <w:szCs w:val="24"/>
                <w:lang w:val="ru-RU"/>
              </w:rPr>
              <w:t xml:space="preserve">* </w:t>
            </w:r>
            <w:r w:rsidRPr="00E631C8">
              <w:rPr>
                <w:rFonts w:ascii="Times New Roman" w:hAnsi="Times New Roman"/>
                <w:b/>
                <w:sz w:val="24"/>
                <w:szCs w:val="24"/>
              </w:rPr>
              <w:t xml:space="preserve">Устойчивост на обагрянията на цвета, </w:t>
            </w:r>
            <w:r w:rsidRPr="00E631C8">
              <w:rPr>
                <w:rFonts w:ascii="Times New Roman" w:hAnsi="Times New Roman"/>
                <w:sz w:val="24"/>
                <w:szCs w:val="24"/>
              </w:rPr>
              <w:t>бал</w:t>
            </w:r>
            <w:r w:rsidRPr="00E631C8">
              <w:rPr>
                <w:rFonts w:ascii="Times New Roman" w:hAnsi="Times New Roman"/>
                <w:b/>
                <w:sz w:val="24"/>
                <w:szCs w:val="24"/>
              </w:rPr>
              <w:t>:</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пране при 40º C</w:t>
            </w:r>
            <w:r w:rsidRPr="00E631C8">
              <w:rPr>
                <w:rFonts w:ascii="Times New Roman" w:hAnsi="Times New Roman"/>
                <w:sz w:val="24"/>
                <w:szCs w:val="24"/>
                <w:lang w:val="ru-RU"/>
              </w:rPr>
              <w:t xml:space="preserve"> </w:t>
            </w:r>
            <w:r w:rsidRPr="00E631C8">
              <w:rPr>
                <w:rFonts w:ascii="Times New Roman" w:hAnsi="Times New Roman"/>
                <w:sz w:val="24"/>
                <w:szCs w:val="24"/>
              </w:rPr>
              <w:t>- 4-5/4-5/4-5</w:t>
            </w:r>
          </w:p>
          <w:p w:rsidR="004777DF" w:rsidRPr="00E631C8" w:rsidRDefault="004777DF" w:rsidP="00EA486C">
            <w:pPr>
              <w:tabs>
                <w:tab w:val="left" w:pos="6840"/>
              </w:tabs>
              <w:spacing w:after="0" w:line="320" w:lineRule="exact"/>
              <w:rPr>
                <w:rFonts w:ascii="Times New Roman" w:hAnsi="Times New Roman"/>
                <w:sz w:val="24"/>
                <w:szCs w:val="24"/>
                <w:lang w:val="ru-RU"/>
              </w:rPr>
            </w:pPr>
            <w:r w:rsidRPr="00E631C8">
              <w:rPr>
                <w:rFonts w:ascii="Times New Roman" w:hAnsi="Times New Roman"/>
                <w:sz w:val="24"/>
                <w:szCs w:val="24"/>
              </w:rPr>
              <w:t>сухо триене</w:t>
            </w:r>
            <w:r w:rsidRPr="00E631C8">
              <w:rPr>
                <w:rFonts w:ascii="Times New Roman" w:hAnsi="Times New Roman"/>
                <w:sz w:val="24"/>
                <w:szCs w:val="24"/>
                <w:lang w:val="ru-RU"/>
              </w:rPr>
              <w:t xml:space="preserve"> – </w:t>
            </w:r>
            <w:r w:rsidRPr="00E631C8">
              <w:rPr>
                <w:rFonts w:ascii="Times New Roman" w:hAnsi="Times New Roman"/>
                <w:sz w:val="24"/>
                <w:szCs w:val="24"/>
              </w:rPr>
              <w:t>4</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горещо гладене – 4/4</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химическо чистене - 4-5/4-5/4-5</w:t>
            </w:r>
          </w:p>
        </w:tc>
        <w:tc>
          <w:tcPr>
            <w:tcW w:w="2282"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За основния плат на вратовръзките</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2.</w:t>
            </w:r>
          </w:p>
        </w:tc>
        <w:tc>
          <w:tcPr>
            <w:tcW w:w="6749" w:type="dxa"/>
            <w:vAlign w:val="center"/>
          </w:tcPr>
          <w:p w:rsidR="004777DF" w:rsidRPr="00E631C8" w:rsidRDefault="004777DF" w:rsidP="00EA486C">
            <w:pPr>
              <w:spacing w:after="0" w:line="320" w:lineRule="exact"/>
              <w:rPr>
                <w:rFonts w:ascii="Times New Roman" w:hAnsi="Times New Roman"/>
                <w:b/>
                <w:sz w:val="24"/>
                <w:szCs w:val="24"/>
              </w:rPr>
            </w:pPr>
            <w:r w:rsidRPr="00E631C8">
              <w:rPr>
                <w:rFonts w:ascii="Times New Roman" w:hAnsi="Times New Roman"/>
                <w:b/>
                <w:sz w:val="24"/>
                <w:szCs w:val="24"/>
              </w:rPr>
              <w:t>Тъкан синтетична:</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lang w:val="ru-RU"/>
              </w:rPr>
              <w:t>(</w:t>
            </w:r>
            <w:r w:rsidRPr="00E631C8">
              <w:rPr>
                <w:rFonts w:ascii="Times New Roman" w:hAnsi="Times New Roman"/>
                <w:sz w:val="24"/>
                <w:szCs w:val="24"/>
              </w:rPr>
              <w:t>По НАРЕДБА за етикетирането и наименованията на текстилните продукти</w:t>
            </w:r>
            <w:r w:rsidRPr="00E631C8">
              <w:rPr>
                <w:rFonts w:ascii="Times New Roman" w:hAnsi="Times New Roman"/>
                <w:sz w:val="24"/>
                <w:szCs w:val="24"/>
                <w:lang w:val="ru-RU"/>
              </w:rPr>
              <w:t>)</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Състав</w:t>
            </w:r>
            <w:r w:rsidRPr="00E631C8">
              <w:rPr>
                <w:rFonts w:ascii="Times New Roman" w:hAnsi="Times New Roman"/>
                <w:sz w:val="24"/>
                <w:szCs w:val="24"/>
              </w:rPr>
              <w:t xml:space="preserve">, % - 100 % полиестер; </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 xml:space="preserve">Маса на единица площ,, </w:t>
            </w:r>
            <w:r w:rsidRPr="00E631C8">
              <w:rPr>
                <w:rFonts w:ascii="Times New Roman" w:hAnsi="Times New Roman"/>
                <w:sz w:val="24"/>
                <w:szCs w:val="24"/>
                <w:lang w:val="en-US"/>
              </w:rPr>
              <w:t>g</w:t>
            </w:r>
            <w:r w:rsidRPr="00E631C8">
              <w:rPr>
                <w:rFonts w:ascii="Times New Roman" w:hAnsi="Times New Roman"/>
                <w:sz w:val="24"/>
                <w:szCs w:val="24"/>
                <w:lang w:val="ru-RU"/>
              </w:rPr>
              <w:t>/</w:t>
            </w:r>
            <w:r w:rsidRPr="00E631C8">
              <w:rPr>
                <w:rFonts w:ascii="Times New Roman" w:hAnsi="Times New Roman"/>
                <w:sz w:val="24"/>
                <w:szCs w:val="24"/>
                <w:lang w:val="en-US"/>
              </w:rPr>
              <w:t>m</w:t>
            </w:r>
            <w:r w:rsidRPr="00E631C8">
              <w:rPr>
                <w:rFonts w:ascii="Times New Roman" w:hAnsi="Times New Roman"/>
                <w:sz w:val="24"/>
                <w:szCs w:val="24"/>
                <w:lang w:val="ru-RU"/>
              </w:rPr>
              <w:t xml:space="preserve">² - 60÷70 </w:t>
            </w:r>
            <w:r w:rsidRPr="00E631C8">
              <w:rPr>
                <w:rFonts w:ascii="Times New Roman" w:hAnsi="Times New Roman"/>
                <w:sz w:val="24"/>
                <w:szCs w:val="24"/>
                <w:lang w:val="en-US"/>
              </w:rPr>
              <w:t>g</w:t>
            </w:r>
            <w:r w:rsidRPr="00E631C8">
              <w:rPr>
                <w:rFonts w:ascii="Times New Roman" w:hAnsi="Times New Roman"/>
                <w:sz w:val="24"/>
                <w:szCs w:val="24"/>
                <w:lang w:val="ru-RU"/>
              </w:rPr>
              <w:t>/</w:t>
            </w:r>
            <w:r w:rsidRPr="00E631C8">
              <w:rPr>
                <w:rFonts w:ascii="Times New Roman" w:hAnsi="Times New Roman"/>
                <w:sz w:val="24"/>
                <w:szCs w:val="24"/>
                <w:lang w:val="en-US"/>
              </w:rPr>
              <w:t>m</w:t>
            </w:r>
            <w:r w:rsidRPr="00E631C8">
              <w:rPr>
                <w:rFonts w:ascii="Times New Roman" w:hAnsi="Times New Roman"/>
                <w:sz w:val="24"/>
                <w:szCs w:val="24"/>
                <w:lang w:val="ru-RU"/>
              </w:rPr>
              <w:t>²</w:t>
            </w:r>
            <w:r w:rsidRPr="00E631C8">
              <w:rPr>
                <w:rFonts w:ascii="Times New Roman" w:hAnsi="Times New Roman"/>
                <w:sz w:val="24"/>
                <w:szCs w:val="24"/>
              </w:rPr>
              <w:t>;</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 xml:space="preserve">Изменение на размерите при пране при 40º C, </w:t>
            </w:r>
            <w:r w:rsidRPr="00E631C8">
              <w:rPr>
                <w:rFonts w:ascii="Times New Roman" w:hAnsi="Times New Roman"/>
                <w:sz w:val="24"/>
                <w:szCs w:val="24"/>
              </w:rPr>
              <w:t>%:</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по основа - не по</w:t>
            </w:r>
            <w:r w:rsidR="003D6BD8">
              <w:rPr>
                <w:rFonts w:ascii="Times New Roman" w:hAnsi="Times New Roman"/>
                <w:sz w:val="24"/>
                <w:szCs w:val="24"/>
              </w:rPr>
              <w:t>-</w:t>
            </w:r>
            <w:r w:rsidRPr="00E631C8">
              <w:rPr>
                <w:rFonts w:ascii="Times New Roman" w:hAnsi="Times New Roman"/>
                <w:sz w:val="24"/>
                <w:szCs w:val="24"/>
              </w:rPr>
              <w:t>голямо от 1,0</w:t>
            </w:r>
          </w:p>
          <w:p w:rsidR="004777DF" w:rsidRPr="00E631C8" w:rsidRDefault="003D6BD8" w:rsidP="00EA486C">
            <w:pPr>
              <w:tabs>
                <w:tab w:val="left" w:pos="6840"/>
              </w:tabs>
              <w:spacing w:after="0" w:line="320" w:lineRule="exact"/>
              <w:rPr>
                <w:rFonts w:ascii="Times New Roman" w:hAnsi="Times New Roman"/>
                <w:sz w:val="24"/>
                <w:szCs w:val="24"/>
              </w:rPr>
            </w:pPr>
            <w:r>
              <w:rPr>
                <w:rFonts w:ascii="Times New Roman" w:hAnsi="Times New Roman"/>
                <w:sz w:val="24"/>
                <w:szCs w:val="24"/>
              </w:rPr>
              <w:t>по вътък - не по-</w:t>
            </w:r>
            <w:r w:rsidR="004777DF" w:rsidRPr="00E631C8">
              <w:rPr>
                <w:rFonts w:ascii="Times New Roman" w:hAnsi="Times New Roman"/>
                <w:sz w:val="24"/>
                <w:szCs w:val="24"/>
              </w:rPr>
              <w:t>голямо от 1,0;</w:t>
            </w:r>
          </w:p>
          <w:p w:rsidR="004777DF" w:rsidRPr="00E631C8" w:rsidRDefault="004777DF" w:rsidP="00EA486C">
            <w:pPr>
              <w:tabs>
                <w:tab w:val="left" w:pos="6840"/>
              </w:tabs>
              <w:spacing w:after="0" w:line="320" w:lineRule="exact"/>
              <w:rPr>
                <w:rFonts w:ascii="Times New Roman" w:hAnsi="Times New Roman"/>
                <w:b/>
                <w:sz w:val="24"/>
                <w:szCs w:val="24"/>
              </w:rPr>
            </w:pPr>
            <w:r w:rsidRPr="00E631C8">
              <w:rPr>
                <w:rFonts w:ascii="Times New Roman" w:hAnsi="Times New Roman"/>
                <w:sz w:val="24"/>
                <w:szCs w:val="24"/>
              </w:rPr>
              <w:t xml:space="preserve">* </w:t>
            </w:r>
            <w:r w:rsidRPr="00E631C8">
              <w:rPr>
                <w:rFonts w:ascii="Times New Roman" w:hAnsi="Times New Roman"/>
                <w:b/>
                <w:sz w:val="24"/>
                <w:szCs w:val="24"/>
              </w:rPr>
              <w:t xml:space="preserve">Свиваемост при химическо чистене, </w:t>
            </w:r>
            <w:r w:rsidRPr="00E631C8">
              <w:rPr>
                <w:rFonts w:ascii="Times New Roman" w:hAnsi="Times New Roman"/>
                <w:sz w:val="24"/>
                <w:szCs w:val="24"/>
              </w:rPr>
              <w:t>%:</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по основа - не по</w:t>
            </w:r>
            <w:r w:rsidR="003D6BD8">
              <w:rPr>
                <w:rFonts w:ascii="Times New Roman" w:hAnsi="Times New Roman"/>
                <w:sz w:val="24"/>
                <w:szCs w:val="24"/>
              </w:rPr>
              <w:t>-</w:t>
            </w:r>
            <w:r w:rsidRPr="00E631C8">
              <w:rPr>
                <w:rFonts w:ascii="Times New Roman" w:hAnsi="Times New Roman"/>
                <w:sz w:val="24"/>
                <w:szCs w:val="24"/>
              </w:rPr>
              <w:t>голямо от 1,0</w:t>
            </w:r>
          </w:p>
          <w:p w:rsidR="004777DF" w:rsidRPr="00E631C8" w:rsidRDefault="003D6BD8" w:rsidP="00EA486C">
            <w:pPr>
              <w:tabs>
                <w:tab w:val="left" w:pos="6840"/>
              </w:tabs>
              <w:spacing w:after="0" w:line="320" w:lineRule="exact"/>
              <w:rPr>
                <w:rFonts w:ascii="Times New Roman" w:hAnsi="Times New Roman"/>
                <w:sz w:val="24"/>
                <w:szCs w:val="24"/>
              </w:rPr>
            </w:pPr>
            <w:r>
              <w:rPr>
                <w:rFonts w:ascii="Times New Roman" w:hAnsi="Times New Roman"/>
                <w:sz w:val="24"/>
                <w:szCs w:val="24"/>
              </w:rPr>
              <w:t>по вътък - не по-</w:t>
            </w:r>
            <w:r w:rsidR="004777DF" w:rsidRPr="00E631C8">
              <w:rPr>
                <w:rFonts w:ascii="Times New Roman" w:hAnsi="Times New Roman"/>
                <w:sz w:val="24"/>
                <w:szCs w:val="24"/>
              </w:rPr>
              <w:t>голямо от 1,0;</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Цвят на хастара - черен</w:t>
            </w:r>
          </w:p>
        </w:tc>
        <w:tc>
          <w:tcPr>
            <w:tcW w:w="2282" w:type="dxa"/>
          </w:tcPr>
          <w:p w:rsidR="004777DF" w:rsidRPr="00E631C8" w:rsidRDefault="004777DF" w:rsidP="00EA486C">
            <w:pPr>
              <w:spacing w:after="0" w:line="320" w:lineRule="exact"/>
              <w:rPr>
                <w:rFonts w:ascii="Times New Roman" w:hAnsi="Times New Roman"/>
                <w:sz w:val="24"/>
                <w:szCs w:val="24"/>
                <w:highlight w:val="yellow"/>
              </w:rPr>
            </w:pPr>
            <w:r w:rsidRPr="00E631C8">
              <w:rPr>
                <w:rFonts w:ascii="Times New Roman" w:hAnsi="Times New Roman"/>
                <w:sz w:val="24"/>
                <w:szCs w:val="24"/>
              </w:rPr>
              <w:t>За хастара</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3.</w:t>
            </w:r>
          </w:p>
        </w:tc>
        <w:tc>
          <w:tcPr>
            <w:tcW w:w="6749" w:type="dxa"/>
            <w:vAlign w:val="center"/>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Текстилна подложка</w:t>
            </w:r>
          </w:p>
          <w:p w:rsidR="004777DF" w:rsidRPr="00E631C8" w:rsidRDefault="004777DF" w:rsidP="00EA486C">
            <w:pPr>
              <w:spacing w:after="0" w:line="320" w:lineRule="exact"/>
              <w:rPr>
                <w:rFonts w:ascii="Times New Roman" w:hAnsi="Times New Roman"/>
                <w:b/>
                <w:sz w:val="24"/>
                <w:szCs w:val="24"/>
              </w:rPr>
            </w:pPr>
            <w:r w:rsidRPr="00E631C8">
              <w:rPr>
                <w:rFonts w:ascii="Times New Roman" w:hAnsi="Times New Roman"/>
                <w:b/>
                <w:sz w:val="24"/>
                <w:szCs w:val="24"/>
              </w:rPr>
              <w:t>Тъкан памучна:</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lang w:val="ru-RU"/>
              </w:rPr>
              <w:t>(</w:t>
            </w:r>
            <w:r w:rsidRPr="00E631C8">
              <w:rPr>
                <w:rFonts w:ascii="Times New Roman" w:hAnsi="Times New Roman"/>
                <w:sz w:val="24"/>
                <w:szCs w:val="24"/>
              </w:rPr>
              <w:t>По НАРЕДБА за етикетирането и наименованията на текстилните продукти</w:t>
            </w:r>
            <w:r w:rsidRPr="00E631C8">
              <w:rPr>
                <w:rFonts w:ascii="Times New Roman" w:hAnsi="Times New Roman"/>
                <w:sz w:val="24"/>
                <w:szCs w:val="24"/>
                <w:lang w:val="ru-RU"/>
              </w:rPr>
              <w:t>)</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Състав</w:t>
            </w:r>
            <w:r w:rsidRPr="00E631C8">
              <w:rPr>
                <w:rFonts w:ascii="Times New Roman" w:hAnsi="Times New Roman"/>
                <w:sz w:val="24"/>
                <w:szCs w:val="24"/>
              </w:rPr>
              <w:t xml:space="preserve">, % - 100 % памук; </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 xml:space="preserve">Маса на единица площ,, </w:t>
            </w:r>
            <w:r w:rsidRPr="00E631C8">
              <w:rPr>
                <w:rFonts w:ascii="Times New Roman" w:hAnsi="Times New Roman"/>
                <w:sz w:val="24"/>
                <w:szCs w:val="24"/>
                <w:lang w:val="en-US"/>
              </w:rPr>
              <w:t>g</w:t>
            </w:r>
            <w:r w:rsidRPr="00E631C8">
              <w:rPr>
                <w:rFonts w:ascii="Times New Roman" w:hAnsi="Times New Roman"/>
                <w:sz w:val="24"/>
                <w:szCs w:val="24"/>
                <w:lang w:val="ru-RU"/>
              </w:rPr>
              <w:t>/</w:t>
            </w:r>
            <w:r w:rsidRPr="00E631C8">
              <w:rPr>
                <w:rFonts w:ascii="Times New Roman" w:hAnsi="Times New Roman"/>
                <w:sz w:val="24"/>
                <w:szCs w:val="24"/>
                <w:lang w:val="en-US"/>
              </w:rPr>
              <w:t>m</w:t>
            </w:r>
            <w:r w:rsidRPr="00E631C8">
              <w:rPr>
                <w:rFonts w:ascii="Times New Roman" w:hAnsi="Times New Roman"/>
                <w:sz w:val="24"/>
                <w:szCs w:val="24"/>
                <w:lang w:val="ru-RU"/>
              </w:rPr>
              <w:t>² - 260 ±5 %</w:t>
            </w:r>
            <w:r w:rsidRPr="00E631C8">
              <w:rPr>
                <w:rFonts w:ascii="Times New Roman" w:hAnsi="Times New Roman"/>
                <w:sz w:val="24"/>
                <w:szCs w:val="24"/>
              </w:rPr>
              <w:t>;</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rPr>
              <w:t>Съдържание на формалдехид</w:t>
            </w:r>
            <w:r w:rsidRPr="00E631C8">
              <w:rPr>
                <w:rFonts w:ascii="Times New Roman" w:hAnsi="Times New Roman"/>
                <w:sz w:val="24"/>
                <w:szCs w:val="24"/>
              </w:rPr>
              <w:t xml:space="preserve">, </w:t>
            </w:r>
            <w:r w:rsidRPr="00E631C8">
              <w:rPr>
                <w:rFonts w:ascii="Times New Roman" w:hAnsi="Times New Roman"/>
                <w:sz w:val="24"/>
                <w:szCs w:val="24"/>
                <w:lang w:val="en-US"/>
              </w:rPr>
              <w:t>mg</w:t>
            </w:r>
            <w:r w:rsidRPr="00E631C8">
              <w:rPr>
                <w:rFonts w:ascii="Times New Roman" w:hAnsi="Times New Roman"/>
                <w:sz w:val="24"/>
                <w:szCs w:val="24"/>
                <w:lang w:val="ru-RU"/>
              </w:rPr>
              <w:t>/</w:t>
            </w:r>
            <w:r w:rsidRPr="00E631C8">
              <w:rPr>
                <w:rFonts w:ascii="Times New Roman" w:hAnsi="Times New Roman"/>
                <w:sz w:val="24"/>
                <w:szCs w:val="24"/>
                <w:lang w:val="en-US"/>
              </w:rPr>
              <w:t>kg</w:t>
            </w:r>
            <w:r w:rsidRPr="00E631C8">
              <w:rPr>
                <w:rFonts w:ascii="Times New Roman" w:hAnsi="Times New Roman"/>
                <w:sz w:val="24"/>
                <w:szCs w:val="24"/>
              </w:rPr>
              <w:t xml:space="preserve"> – не по</w:t>
            </w:r>
            <w:r w:rsidR="003D6BD8">
              <w:rPr>
                <w:rFonts w:ascii="Times New Roman" w:hAnsi="Times New Roman"/>
                <w:sz w:val="24"/>
                <w:szCs w:val="24"/>
              </w:rPr>
              <w:t>-</w:t>
            </w:r>
            <w:r w:rsidRPr="00E631C8">
              <w:rPr>
                <w:rFonts w:ascii="Times New Roman" w:hAnsi="Times New Roman"/>
                <w:sz w:val="24"/>
                <w:szCs w:val="24"/>
              </w:rPr>
              <w:t xml:space="preserve">голямо от 300 </w:t>
            </w:r>
            <w:r w:rsidRPr="00E631C8">
              <w:rPr>
                <w:rFonts w:ascii="Times New Roman" w:hAnsi="Times New Roman"/>
                <w:sz w:val="24"/>
                <w:szCs w:val="24"/>
                <w:lang w:val="en-US"/>
              </w:rPr>
              <w:t>mg</w:t>
            </w:r>
            <w:r w:rsidRPr="00E631C8">
              <w:rPr>
                <w:rFonts w:ascii="Times New Roman" w:hAnsi="Times New Roman"/>
                <w:sz w:val="24"/>
                <w:szCs w:val="24"/>
                <w:lang w:val="ru-RU"/>
              </w:rPr>
              <w:t>/</w:t>
            </w:r>
            <w:r w:rsidRPr="00E631C8">
              <w:rPr>
                <w:rFonts w:ascii="Times New Roman" w:hAnsi="Times New Roman"/>
                <w:sz w:val="24"/>
                <w:szCs w:val="24"/>
                <w:lang w:val="en-US"/>
              </w:rPr>
              <w:t>kg</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Цвят на тъканта – черен или бял в зависимост от структурата съпоставим с черния или маслено зеления цвят на основната тъкан или еквивалентно/и.</w:t>
            </w:r>
          </w:p>
        </w:tc>
        <w:tc>
          <w:tcPr>
            <w:tcW w:w="2282"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Помощен материал за вграждане</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4.</w:t>
            </w:r>
          </w:p>
        </w:tc>
        <w:tc>
          <w:tcPr>
            <w:tcW w:w="6749" w:type="dxa"/>
            <w:vAlign w:val="center"/>
          </w:tcPr>
          <w:p w:rsidR="004777DF" w:rsidRPr="00E631C8" w:rsidRDefault="004777DF" w:rsidP="00EA486C">
            <w:pPr>
              <w:spacing w:after="0" w:line="320" w:lineRule="exact"/>
              <w:rPr>
                <w:rFonts w:ascii="Times New Roman" w:hAnsi="Times New Roman"/>
                <w:sz w:val="24"/>
                <w:szCs w:val="24"/>
                <w:lang w:val="ru-RU"/>
              </w:rPr>
            </w:pPr>
            <w:r w:rsidRPr="00E631C8">
              <w:rPr>
                <w:rFonts w:ascii="Times New Roman" w:hAnsi="Times New Roman"/>
                <w:sz w:val="24"/>
                <w:szCs w:val="24"/>
              </w:rPr>
              <w:t xml:space="preserve">* </w:t>
            </w:r>
            <w:r w:rsidRPr="00E631C8">
              <w:rPr>
                <w:rFonts w:ascii="Times New Roman" w:hAnsi="Times New Roman"/>
                <w:b/>
                <w:sz w:val="24"/>
                <w:szCs w:val="24"/>
              </w:rPr>
              <w:t>Съдържание на формалдехид</w:t>
            </w:r>
            <w:r w:rsidRPr="00E631C8">
              <w:rPr>
                <w:rFonts w:ascii="Times New Roman" w:hAnsi="Times New Roman"/>
                <w:sz w:val="24"/>
                <w:szCs w:val="24"/>
              </w:rPr>
              <w:t xml:space="preserve">, </w:t>
            </w:r>
            <w:r w:rsidRPr="00E631C8">
              <w:rPr>
                <w:rFonts w:ascii="Times New Roman" w:hAnsi="Times New Roman"/>
                <w:sz w:val="24"/>
                <w:szCs w:val="24"/>
                <w:lang w:val="en-US"/>
              </w:rPr>
              <w:t>mg</w:t>
            </w:r>
            <w:r w:rsidRPr="00E631C8">
              <w:rPr>
                <w:rFonts w:ascii="Times New Roman" w:hAnsi="Times New Roman"/>
                <w:sz w:val="24"/>
                <w:szCs w:val="24"/>
                <w:lang w:val="ru-RU"/>
              </w:rPr>
              <w:t>/</w:t>
            </w:r>
            <w:r w:rsidRPr="00E631C8">
              <w:rPr>
                <w:rFonts w:ascii="Times New Roman" w:hAnsi="Times New Roman"/>
                <w:sz w:val="24"/>
                <w:szCs w:val="24"/>
                <w:lang w:val="en-US"/>
              </w:rPr>
              <w:t>kg</w:t>
            </w:r>
            <w:r w:rsidRPr="00E631C8">
              <w:rPr>
                <w:rFonts w:ascii="Times New Roman" w:hAnsi="Times New Roman"/>
                <w:sz w:val="24"/>
                <w:szCs w:val="24"/>
              </w:rPr>
              <w:t xml:space="preserve"> – не по</w:t>
            </w:r>
            <w:r w:rsidR="003D6BD8">
              <w:rPr>
                <w:rFonts w:ascii="Times New Roman" w:hAnsi="Times New Roman"/>
                <w:sz w:val="24"/>
                <w:szCs w:val="24"/>
              </w:rPr>
              <w:t>-</w:t>
            </w:r>
            <w:r w:rsidRPr="00E631C8">
              <w:rPr>
                <w:rFonts w:ascii="Times New Roman" w:hAnsi="Times New Roman"/>
                <w:sz w:val="24"/>
                <w:szCs w:val="24"/>
              </w:rPr>
              <w:t xml:space="preserve">голямо от 300 </w:t>
            </w:r>
            <w:r w:rsidRPr="00E631C8">
              <w:rPr>
                <w:rFonts w:ascii="Times New Roman" w:hAnsi="Times New Roman"/>
                <w:sz w:val="24"/>
                <w:szCs w:val="24"/>
                <w:lang w:val="en-US"/>
              </w:rPr>
              <w:lastRenderedPageBreak/>
              <w:t>mg</w:t>
            </w:r>
            <w:r w:rsidRPr="00E631C8">
              <w:rPr>
                <w:rFonts w:ascii="Times New Roman" w:hAnsi="Times New Roman"/>
                <w:sz w:val="24"/>
                <w:szCs w:val="24"/>
                <w:lang w:val="ru-RU"/>
              </w:rPr>
              <w:t>/</w:t>
            </w:r>
            <w:r w:rsidRPr="00E631C8">
              <w:rPr>
                <w:rFonts w:ascii="Times New Roman" w:hAnsi="Times New Roman"/>
                <w:sz w:val="24"/>
                <w:szCs w:val="24"/>
                <w:lang w:val="en-US"/>
              </w:rPr>
              <w:t>kg</w:t>
            </w:r>
            <w:r w:rsidRPr="00E631C8">
              <w:rPr>
                <w:rFonts w:ascii="Times New Roman" w:hAnsi="Times New Roman"/>
                <w:sz w:val="24"/>
                <w:szCs w:val="24"/>
                <w:lang w:val="ru-RU"/>
              </w:rPr>
              <w:t xml:space="preserve"> </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b/>
                <w:sz w:val="24"/>
                <w:szCs w:val="24"/>
                <w:lang w:val="en-US"/>
              </w:rPr>
              <w:t>pH</w:t>
            </w:r>
            <w:r w:rsidRPr="00E631C8">
              <w:rPr>
                <w:rFonts w:ascii="Times New Roman" w:hAnsi="Times New Roman"/>
                <w:b/>
                <w:sz w:val="24"/>
                <w:szCs w:val="24"/>
                <w:lang w:val="ru-RU"/>
              </w:rPr>
              <w:t xml:space="preserve"> </w:t>
            </w:r>
            <w:r w:rsidRPr="00E631C8">
              <w:rPr>
                <w:rFonts w:ascii="Times New Roman" w:hAnsi="Times New Roman"/>
                <w:b/>
                <w:sz w:val="24"/>
                <w:szCs w:val="24"/>
              </w:rPr>
              <w:t>на воден екстракт</w:t>
            </w:r>
            <w:r w:rsidRPr="00E631C8">
              <w:rPr>
                <w:rFonts w:ascii="Times New Roman" w:hAnsi="Times New Roman"/>
                <w:sz w:val="24"/>
                <w:szCs w:val="24"/>
              </w:rPr>
              <w:t>:</w:t>
            </w:r>
          </w:p>
          <w:p w:rsidR="004777DF" w:rsidRPr="00E631C8" w:rsidRDefault="004777DF" w:rsidP="00EA486C">
            <w:pPr>
              <w:spacing w:after="0" w:line="320" w:lineRule="exact"/>
              <w:rPr>
                <w:rFonts w:ascii="Times New Roman" w:hAnsi="Times New Roman"/>
                <w:sz w:val="24"/>
                <w:szCs w:val="24"/>
                <w:lang w:val="ru-RU"/>
              </w:rPr>
            </w:pPr>
            <w:r w:rsidRPr="00E631C8">
              <w:rPr>
                <w:rFonts w:ascii="Times New Roman" w:hAnsi="Times New Roman"/>
                <w:sz w:val="24"/>
                <w:szCs w:val="24"/>
              </w:rPr>
              <w:t>4,8-7,5</w:t>
            </w:r>
          </w:p>
        </w:tc>
        <w:tc>
          <w:tcPr>
            <w:tcW w:w="2282"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lastRenderedPageBreak/>
              <w:t>За готовото изделие</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lastRenderedPageBreak/>
              <w:t>5.</w:t>
            </w:r>
          </w:p>
        </w:tc>
        <w:tc>
          <w:tcPr>
            <w:tcW w:w="6749" w:type="dxa"/>
            <w:vAlign w:val="center"/>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Конци индустриални шевни</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Цвят черен – съпоставим или еквивалентно/и с черният цвят на основната тъкан</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Цвят маслено зелен - съпоставим или еквивалентно/и с маслено зеленият цвят на основната тъкан</w:t>
            </w:r>
          </w:p>
          <w:p w:rsidR="004777DF" w:rsidRPr="00E631C8" w:rsidRDefault="004777DF" w:rsidP="00EA486C">
            <w:pPr>
              <w:spacing w:after="0" w:line="320" w:lineRule="exact"/>
              <w:rPr>
                <w:rFonts w:ascii="Times New Roman" w:hAnsi="Times New Roman"/>
                <w:sz w:val="24"/>
                <w:szCs w:val="24"/>
              </w:rPr>
            </w:pPr>
          </w:p>
        </w:tc>
        <w:tc>
          <w:tcPr>
            <w:tcW w:w="2282"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За съединителни и затварящи шевове</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6.</w:t>
            </w:r>
          </w:p>
        </w:tc>
        <w:tc>
          <w:tcPr>
            <w:tcW w:w="6749" w:type="dxa"/>
            <w:vAlign w:val="center"/>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Конци за бродерия</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lang w:val="ru-RU"/>
              </w:rPr>
              <w:t>(</w:t>
            </w:r>
            <w:r w:rsidRPr="00E631C8">
              <w:rPr>
                <w:rFonts w:ascii="Times New Roman" w:hAnsi="Times New Roman"/>
                <w:sz w:val="24"/>
                <w:szCs w:val="24"/>
              </w:rPr>
              <w:t>по БДС 11471 или еквивалентно/и</w:t>
            </w:r>
            <w:r w:rsidRPr="00E631C8">
              <w:rPr>
                <w:rFonts w:ascii="Times New Roman" w:hAnsi="Times New Roman"/>
                <w:sz w:val="24"/>
                <w:szCs w:val="24"/>
                <w:lang w:val="ru-RU"/>
              </w:rPr>
              <w:t>)</w:t>
            </w: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6.1. Състав на конците – смес от вискоза с метализиран полиестер:</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Цвят на конците за бродерия:</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за ГДНП, ДЖ и ДМ – съпоставим с цвят сребрист по кат. № 6606 по каталог „</w:t>
            </w:r>
            <w:r w:rsidRPr="00E631C8">
              <w:rPr>
                <w:rFonts w:ascii="Times New Roman" w:hAnsi="Times New Roman"/>
                <w:sz w:val="24"/>
                <w:szCs w:val="24"/>
                <w:lang w:val="en-US"/>
              </w:rPr>
              <w:t>ARIADNA</w:t>
            </w:r>
            <w:r w:rsidRPr="00E631C8">
              <w:rPr>
                <w:rFonts w:ascii="Times New Roman" w:hAnsi="Times New Roman"/>
                <w:sz w:val="24"/>
                <w:szCs w:val="24"/>
              </w:rPr>
              <w:t>” или еквивалентно/и, или по кат. № 301 по каталог „</w:t>
            </w:r>
            <w:r w:rsidRPr="00E631C8">
              <w:rPr>
                <w:rFonts w:ascii="Times New Roman" w:hAnsi="Times New Roman"/>
                <w:sz w:val="24"/>
                <w:szCs w:val="24"/>
                <w:lang w:val="en-US"/>
              </w:rPr>
              <w:t>Anchor</w:t>
            </w:r>
            <w:r w:rsidRPr="00E631C8">
              <w:rPr>
                <w:rFonts w:ascii="Times New Roman" w:hAnsi="Times New Roman"/>
                <w:sz w:val="24"/>
                <w:szCs w:val="24"/>
              </w:rPr>
              <w:t>” или еквивалентно/и, или по кат. № 5283 и Е 3852 по каталог „</w:t>
            </w:r>
            <w:r w:rsidRPr="00E631C8">
              <w:rPr>
                <w:rFonts w:ascii="Times New Roman" w:hAnsi="Times New Roman"/>
                <w:sz w:val="24"/>
                <w:szCs w:val="24"/>
                <w:lang w:val="en-US"/>
              </w:rPr>
              <w:t>DMC</w:t>
            </w:r>
            <w:r w:rsidRPr="00E631C8">
              <w:rPr>
                <w:rFonts w:ascii="Times New Roman" w:hAnsi="Times New Roman"/>
                <w:sz w:val="24"/>
                <w:szCs w:val="24"/>
              </w:rPr>
              <w:t>” или еквивалентно/и</w:t>
            </w:r>
            <w:r w:rsidRPr="00E631C8">
              <w:rPr>
                <w:rFonts w:ascii="Times New Roman" w:hAnsi="Times New Roman"/>
                <w:sz w:val="24"/>
                <w:szCs w:val="24"/>
                <w:lang w:val="ru-RU"/>
              </w:rPr>
              <w:t>)</w:t>
            </w:r>
            <w:r w:rsidRPr="00E631C8">
              <w:rPr>
                <w:rFonts w:ascii="Times New Roman" w:hAnsi="Times New Roman"/>
                <w:sz w:val="24"/>
                <w:szCs w:val="24"/>
              </w:rPr>
              <w:t xml:space="preserve"> или други съпоставими;</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за ГДПБЗН – съпоставим с цвят златист по кат. № 4018 по каталог „</w:t>
            </w:r>
            <w:r w:rsidRPr="00E631C8">
              <w:rPr>
                <w:rFonts w:ascii="Times New Roman" w:hAnsi="Times New Roman"/>
                <w:sz w:val="24"/>
                <w:szCs w:val="24"/>
                <w:lang w:val="en-US"/>
              </w:rPr>
              <w:t>ARIADNA</w:t>
            </w:r>
            <w:r w:rsidRPr="00E631C8">
              <w:rPr>
                <w:rFonts w:ascii="Times New Roman" w:hAnsi="Times New Roman"/>
                <w:sz w:val="24"/>
                <w:szCs w:val="24"/>
              </w:rPr>
              <w:t>” или еквивалентно/и, или по кат. № 303 по каталог „</w:t>
            </w:r>
            <w:r w:rsidRPr="00E631C8">
              <w:rPr>
                <w:rFonts w:ascii="Times New Roman" w:hAnsi="Times New Roman"/>
                <w:sz w:val="24"/>
                <w:szCs w:val="24"/>
                <w:lang w:val="en-US"/>
              </w:rPr>
              <w:t>Anchor</w:t>
            </w:r>
            <w:r w:rsidRPr="00E631C8">
              <w:rPr>
                <w:rFonts w:ascii="Times New Roman" w:hAnsi="Times New Roman"/>
                <w:sz w:val="24"/>
                <w:szCs w:val="24"/>
              </w:rPr>
              <w:t>” или еквивалентно/и, или по кат. № 5282 и Е 168 по каталог „</w:t>
            </w:r>
            <w:r w:rsidRPr="00E631C8">
              <w:rPr>
                <w:rFonts w:ascii="Times New Roman" w:hAnsi="Times New Roman"/>
                <w:sz w:val="24"/>
                <w:szCs w:val="24"/>
                <w:lang w:val="en-US"/>
              </w:rPr>
              <w:t>DMC</w:t>
            </w:r>
            <w:r w:rsidRPr="00E631C8">
              <w:rPr>
                <w:rFonts w:ascii="Times New Roman" w:hAnsi="Times New Roman"/>
                <w:sz w:val="24"/>
                <w:szCs w:val="24"/>
              </w:rPr>
              <w:t>” или еквивалентно/и</w:t>
            </w:r>
            <w:r w:rsidRPr="00E631C8">
              <w:rPr>
                <w:rFonts w:ascii="Times New Roman" w:hAnsi="Times New Roman"/>
                <w:sz w:val="24"/>
                <w:szCs w:val="24"/>
                <w:lang w:val="ru-RU"/>
              </w:rPr>
              <w:t>)</w:t>
            </w:r>
            <w:r w:rsidRPr="00E631C8">
              <w:rPr>
                <w:rFonts w:ascii="Times New Roman" w:hAnsi="Times New Roman"/>
                <w:sz w:val="24"/>
                <w:szCs w:val="24"/>
              </w:rPr>
              <w:t xml:space="preserve"> или други съпоставими;</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за главни и старши КОМИСАРИ – съпоставим с цвят златист по кат. № 4018 по каталог „</w:t>
            </w:r>
            <w:r w:rsidRPr="00E631C8">
              <w:rPr>
                <w:rFonts w:ascii="Times New Roman" w:hAnsi="Times New Roman"/>
                <w:sz w:val="24"/>
                <w:szCs w:val="24"/>
                <w:lang w:val="en-US"/>
              </w:rPr>
              <w:t>ARIADNA</w:t>
            </w:r>
            <w:r w:rsidRPr="00E631C8">
              <w:rPr>
                <w:rFonts w:ascii="Times New Roman" w:hAnsi="Times New Roman"/>
                <w:sz w:val="24"/>
                <w:szCs w:val="24"/>
              </w:rPr>
              <w:t>” или еквивалентно/и, или по кат. № 303 по каталог „</w:t>
            </w:r>
            <w:r w:rsidRPr="00E631C8">
              <w:rPr>
                <w:rFonts w:ascii="Times New Roman" w:hAnsi="Times New Roman"/>
                <w:sz w:val="24"/>
                <w:szCs w:val="24"/>
                <w:lang w:val="en-US"/>
              </w:rPr>
              <w:t>Anchor</w:t>
            </w:r>
            <w:r w:rsidRPr="00E631C8">
              <w:rPr>
                <w:rFonts w:ascii="Times New Roman" w:hAnsi="Times New Roman"/>
                <w:sz w:val="24"/>
                <w:szCs w:val="24"/>
              </w:rPr>
              <w:t>” или еквивалентно/и, или по кат. № 5282 и Е 168 по каталог „</w:t>
            </w:r>
            <w:r w:rsidRPr="00E631C8">
              <w:rPr>
                <w:rFonts w:ascii="Times New Roman" w:hAnsi="Times New Roman"/>
                <w:sz w:val="24"/>
                <w:szCs w:val="24"/>
                <w:lang w:val="en-US"/>
              </w:rPr>
              <w:t>DMC</w:t>
            </w:r>
            <w:r w:rsidRPr="00E631C8">
              <w:rPr>
                <w:rFonts w:ascii="Times New Roman" w:hAnsi="Times New Roman"/>
                <w:sz w:val="24"/>
                <w:szCs w:val="24"/>
              </w:rPr>
              <w:t>” или еквивалентно/и</w:t>
            </w:r>
            <w:r w:rsidRPr="00E631C8">
              <w:rPr>
                <w:rFonts w:ascii="Times New Roman" w:hAnsi="Times New Roman"/>
                <w:sz w:val="24"/>
                <w:szCs w:val="24"/>
                <w:lang w:val="ru-RU"/>
              </w:rPr>
              <w:t>)</w:t>
            </w:r>
            <w:r w:rsidRPr="00E631C8">
              <w:rPr>
                <w:rFonts w:ascii="Times New Roman" w:hAnsi="Times New Roman"/>
                <w:sz w:val="24"/>
                <w:szCs w:val="24"/>
              </w:rPr>
              <w:t xml:space="preserve"> или други съпоставими;</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6.2. Състав на конците – 100% вискозна коприна:</w:t>
            </w:r>
          </w:p>
          <w:p w:rsidR="004777DF" w:rsidRPr="00E631C8" w:rsidRDefault="004777DF" w:rsidP="00EA486C">
            <w:pPr>
              <w:spacing w:after="0" w:line="320" w:lineRule="exact"/>
              <w:rPr>
                <w:rFonts w:ascii="Times New Roman" w:hAnsi="Times New Roman"/>
                <w:sz w:val="24"/>
                <w:szCs w:val="24"/>
                <w:lang w:val="ru-RU"/>
              </w:rPr>
            </w:pPr>
            <w:r w:rsidRPr="00E631C8">
              <w:rPr>
                <w:rFonts w:ascii="Times New Roman" w:hAnsi="Times New Roman"/>
                <w:sz w:val="24"/>
                <w:szCs w:val="24"/>
              </w:rPr>
              <w:t xml:space="preserve">Цвят на конците за бродерия – </w:t>
            </w:r>
            <w:r w:rsidRPr="00E631C8">
              <w:rPr>
                <w:rFonts w:ascii="Times New Roman" w:hAnsi="Times New Roman"/>
                <w:sz w:val="24"/>
                <w:szCs w:val="24"/>
                <w:lang w:val="ru-RU"/>
              </w:rPr>
              <w:t>(еквивалентно/и на т.6.1 от табл. 2):</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lang w:val="ru-RU"/>
              </w:rPr>
              <w:t xml:space="preserve">* в </w:t>
            </w:r>
            <w:r w:rsidRPr="00E631C8">
              <w:rPr>
                <w:rFonts w:ascii="Times New Roman" w:hAnsi="Times New Roman"/>
                <w:b/>
                <w:sz w:val="24"/>
                <w:szCs w:val="24"/>
                <w:lang w:val="ru-RU"/>
              </w:rPr>
              <w:t>сребрист цвят</w:t>
            </w:r>
            <w:r w:rsidRPr="00E631C8">
              <w:rPr>
                <w:rFonts w:ascii="Times New Roman" w:hAnsi="Times New Roman"/>
                <w:sz w:val="24"/>
                <w:szCs w:val="24"/>
                <w:lang w:val="ru-RU"/>
              </w:rPr>
              <w:t xml:space="preserve"> за </w:t>
            </w:r>
            <w:r w:rsidRPr="00E631C8">
              <w:rPr>
                <w:rFonts w:ascii="Times New Roman" w:hAnsi="Times New Roman"/>
                <w:sz w:val="24"/>
                <w:szCs w:val="24"/>
              </w:rPr>
              <w:t>ГДНП, ДЖ и ДМ;</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sz w:val="24"/>
                <w:szCs w:val="24"/>
                <w:lang w:val="ru-RU"/>
              </w:rPr>
              <w:t xml:space="preserve">в </w:t>
            </w:r>
            <w:r w:rsidRPr="00E631C8">
              <w:rPr>
                <w:rFonts w:ascii="Times New Roman" w:hAnsi="Times New Roman"/>
                <w:b/>
                <w:sz w:val="24"/>
                <w:szCs w:val="24"/>
                <w:lang w:val="ru-RU"/>
              </w:rPr>
              <w:t>златист цвят</w:t>
            </w:r>
            <w:r w:rsidRPr="00E631C8">
              <w:rPr>
                <w:rFonts w:ascii="Times New Roman" w:hAnsi="Times New Roman"/>
                <w:sz w:val="24"/>
                <w:szCs w:val="24"/>
                <w:lang w:val="ru-RU"/>
              </w:rPr>
              <w:t xml:space="preserve"> за </w:t>
            </w:r>
            <w:r w:rsidRPr="00E631C8">
              <w:rPr>
                <w:rFonts w:ascii="Times New Roman" w:hAnsi="Times New Roman"/>
                <w:sz w:val="24"/>
                <w:szCs w:val="24"/>
              </w:rPr>
              <w:t>ГДПБЗН;</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w:t>
            </w:r>
            <w:r w:rsidRPr="00E631C8">
              <w:rPr>
                <w:rFonts w:ascii="Times New Roman" w:hAnsi="Times New Roman"/>
                <w:sz w:val="24"/>
                <w:szCs w:val="24"/>
                <w:lang w:val="ru-RU"/>
              </w:rPr>
              <w:t xml:space="preserve">в </w:t>
            </w:r>
            <w:r w:rsidRPr="00E631C8">
              <w:rPr>
                <w:rFonts w:ascii="Times New Roman" w:hAnsi="Times New Roman"/>
                <w:b/>
                <w:sz w:val="24"/>
                <w:szCs w:val="24"/>
                <w:lang w:val="ru-RU"/>
              </w:rPr>
              <w:t>златист цвят</w:t>
            </w:r>
            <w:r w:rsidRPr="00E631C8">
              <w:rPr>
                <w:rFonts w:ascii="Times New Roman" w:hAnsi="Times New Roman"/>
                <w:sz w:val="24"/>
                <w:szCs w:val="24"/>
                <w:lang w:val="ru-RU"/>
              </w:rPr>
              <w:t xml:space="preserve"> за </w:t>
            </w:r>
            <w:r w:rsidRPr="00E631C8">
              <w:rPr>
                <w:rFonts w:ascii="Times New Roman" w:hAnsi="Times New Roman"/>
                <w:sz w:val="24"/>
                <w:szCs w:val="24"/>
              </w:rPr>
              <w:t>главни и старши КОМИСАРИ;</w:t>
            </w:r>
          </w:p>
        </w:tc>
        <w:tc>
          <w:tcPr>
            <w:tcW w:w="2282"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За бродиране на отличителните знаци по видовете структури:</w:t>
            </w: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за бродирания от сребриста металопластична нишка монограм - лъв </w:t>
            </w: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за бродирания от златиста металопластична нишка монограм - пламък</w:t>
            </w: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lang w:val="ru-RU"/>
              </w:rPr>
            </w:pPr>
            <w:r w:rsidRPr="00E631C8">
              <w:rPr>
                <w:rFonts w:ascii="Times New Roman" w:hAnsi="Times New Roman"/>
                <w:sz w:val="24"/>
                <w:szCs w:val="24"/>
              </w:rPr>
              <w:t>* за бродирания от</w:t>
            </w:r>
            <w:r w:rsidRPr="00E631C8">
              <w:rPr>
                <w:rFonts w:ascii="Times New Roman" w:hAnsi="Times New Roman"/>
                <w:sz w:val="24"/>
                <w:szCs w:val="24"/>
                <w:lang w:val="ru-RU"/>
              </w:rPr>
              <w:t xml:space="preserve"> </w:t>
            </w:r>
            <w:r w:rsidRPr="00E631C8">
              <w:rPr>
                <w:rFonts w:ascii="Times New Roman" w:hAnsi="Times New Roman"/>
                <w:sz w:val="24"/>
                <w:szCs w:val="24"/>
              </w:rPr>
              <w:t xml:space="preserve"> златиста металопластична нишка монограм в горната част  - корона, а в долната – щит с лъвче, над щита факли</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7.</w:t>
            </w:r>
          </w:p>
        </w:tc>
        <w:tc>
          <w:tcPr>
            <w:tcW w:w="6749" w:type="dxa"/>
            <w:vAlign w:val="center"/>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Ширит – лента полиамидна или еквивалентно/и</w:t>
            </w:r>
          </w:p>
          <w:p w:rsidR="004777DF" w:rsidRPr="00E631C8" w:rsidRDefault="004777DF" w:rsidP="00EA486C">
            <w:pPr>
              <w:spacing w:after="0" w:line="320" w:lineRule="exact"/>
              <w:rPr>
                <w:rFonts w:ascii="Times New Roman" w:hAnsi="Times New Roman"/>
                <w:sz w:val="24"/>
                <w:szCs w:val="24"/>
                <w:lang w:val="ru-RU"/>
              </w:rPr>
            </w:pPr>
            <w:r w:rsidRPr="00E631C8">
              <w:rPr>
                <w:rFonts w:ascii="Times New Roman" w:hAnsi="Times New Roman"/>
                <w:sz w:val="24"/>
                <w:szCs w:val="24"/>
                <w:lang w:val="ru-RU"/>
              </w:rPr>
              <w:t>(</w:t>
            </w:r>
            <w:r w:rsidRPr="00E631C8">
              <w:rPr>
                <w:rFonts w:ascii="Times New Roman" w:hAnsi="Times New Roman"/>
                <w:sz w:val="24"/>
                <w:szCs w:val="24"/>
              </w:rPr>
              <w:t>по НАРЕДБА за етикетирането и наименованията на текстилни продукти</w:t>
            </w:r>
            <w:r w:rsidRPr="00E631C8">
              <w:rPr>
                <w:rFonts w:ascii="Times New Roman" w:hAnsi="Times New Roman"/>
                <w:sz w:val="24"/>
                <w:szCs w:val="24"/>
                <w:lang w:val="ru-RU"/>
              </w:rPr>
              <w:t>)</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lang w:val="ru-RU"/>
              </w:rPr>
              <w:t xml:space="preserve">* широчина – от 1,0 до 1,5 </w:t>
            </w:r>
            <w:r w:rsidRPr="00E631C8">
              <w:rPr>
                <w:rFonts w:ascii="Times New Roman" w:hAnsi="Times New Roman"/>
                <w:sz w:val="24"/>
                <w:szCs w:val="24"/>
                <w:lang w:val="en-US"/>
              </w:rPr>
              <w:t>cm</w:t>
            </w:r>
            <w:r w:rsidRPr="00E631C8">
              <w:rPr>
                <w:rFonts w:ascii="Times New Roman" w:hAnsi="Times New Roman"/>
                <w:sz w:val="24"/>
                <w:szCs w:val="24"/>
              </w:rPr>
              <w:t>;</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 цвят церен или маслено зелен в зависимост от структурата </w:t>
            </w:r>
            <w:r w:rsidRPr="00E631C8">
              <w:rPr>
                <w:rFonts w:ascii="Times New Roman" w:hAnsi="Times New Roman"/>
                <w:sz w:val="24"/>
                <w:szCs w:val="24"/>
              </w:rPr>
              <w:lastRenderedPageBreak/>
              <w:t>съпоставим с черния или маслено зеления цвят на основната тъкан или еквивалентно/и.</w:t>
            </w:r>
          </w:p>
        </w:tc>
        <w:tc>
          <w:tcPr>
            <w:tcW w:w="2282"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lastRenderedPageBreak/>
              <w:t>За придържане тънкия край на вратовръзката</w:t>
            </w:r>
          </w:p>
        </w:tc>
      </w:tr>
      <w:tr w:rsidR="004777DF" w:rsidRPr="00E631C8" w:rsidTr="00DD04C7">
        <w:trPr>
          <w:jc w:val="center"/>
        </w:trPr>
        <w:tc>
          <w:tcPr>
            <w:tcW w:w="586"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lastRenderedPageBreak/>
              <w:t>8.</w:t>
            </w:r>
          </w:p>
        </w:tc>
        <w:tc>
          <w:tcPr>
            <w:tcW w:w="6749" w:type="dxa"/>
            <w:vAlign w:val="center"/>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Лента маркировъчна и знак за въздействие – по 1 бр.</w:t>
            </w:r>
          </w:p>
        </w:tc>
        <w:tc>
          <w:tcPr>
            <w:tcW w:w="2282"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За означение на фирмата производител, условията за експлоатация, състава на изделието и годината на производство</w:t>
            </w:r>
          </w:p>
        </w:tc>
      </w:tr>
    </w:tbl>
    <w:p w:rsidR="004777DF" w:rsidRPr="00E631C8" w:rsidRDefault="004777DF" w:rsidP="00EA486C">
      <w:pPr>
        <w:spacing w:after="0" w:line="320" w:lineRule="exact"/>
        <w:jc w:val="both"/>
        <w:rPr>
          <w:rFonts w:ascii="Times New Roman" w:hAnsi="Times New Roman"/>
          <w:sz w:val="24"/>
          <w:szCs w:val="24"/>
        </w:rPr>
      </w:pPr>
    </w:p>
    <w:p w:rsidR="004777DF" w:rsidRPr="00E631C8" w:rsidRDefault="004777DF" w:rsidP="00EA486C">
      <w:pPr>
        <w:spacing w:after="0" w:line="320" w:lineRule="exact"/>
        <w:ind w:firstLine="902"/>
        <w:jc w:val="both"/>
        <w:rPr>
          <w:rFonts w:ascii="Times New Roman" w:hAnsi="Times New Roman"/>
          <w:b/>
          <w:sz w:val="24"/>
          <w:szCs w:val="24"/>
        </w:rPr>
      </w:pPr>
      <w:r w:rsidRPr="00E631C8">
        <w:rPr>
          <w:rFonts w:ascii="Times New Roman" w:hAnsi="Times New Roman"/>
          <w:b/>
          <w:sz w:val="24"/>
          <w:szCs w:val="24"/>
        </w:rPr>
        <w:t xml:space="preserve">3.1.4. </w:t>
      </w:r>
      <w:r w:rsidR="00DD04C7">
        <w:rPr>
          <w:rFonts w:ascii="Times New Roman" w:hAnsi="Times New Roman"/>
          <w:b/>
          <w:sz w:val="24"/>
          <w:szCs w:val="24"/>
        </w:rPr>
        <w:t>Приемаме и</w:t>
      </w:r>
      <w:r w:rsidRPr="00E631C8">
        <w:rPr>
          <w:rFonts w:ascii="Times New Roman" w:hAnsi="Times New Roman"/>
          <w:b/>
          <w:sz w:val="24"/>
          <w:szCs w:val="24"/>
        </w:rPr>
        <w:t>зисквания</w:t>
      </w:r>
      <w:r w:rsidR="00DD04C7">
        <w:rPr>
          <w:rFonts w:ascii="Times New Roman" w:hAnsi="Times New Roman"/>
          <w:b/>
          <w:sz w:val="24"/>
          <w:szCs w:val="24"/>
        </w:rPr>
        <w:t>та</w:t>
      </w:r>
      <w:r w:rsidRPr="00E631C8">
        <w:rPr>
          <w:rFonts w:ascii="Times New Roman" w:hAnsi="Times New Roman"/>
          <w:b/>
          <w:sz w:val="24"/>
          <w:szCs w:val="24"/>
        </w:rPr>
        <w:t xml:space="preserve"> към кроенето</w:t>
      </w:r>
      <w:r w:rsidR="00DD04C7">
        <w:rPr>
          <w:rFonts w:ascii="Times New Roman" w:hAnsi="Times New Roman"/>
          <w:b/>
          <w:sz w:val="24"/>
          <w:szCs w:val="24"/>
        </w:rPr>
        <w:t xml:space="preserve"> и ще изпълним поръчката, съгласно изискванията на възложителя, както следва:</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3.1.4.1. Вратовръзката </w:t>
      </w:r>
      <w:r w:rsidR="00706563">
        <w:rPr>
          <w:rFonts w:ascii="Times New Roman" w:hAnsi="Times New Roman"/>
          <w:sz w:val="24"/>
          <w:szCs w:val="24"/>
        </w:rPr>
        <w:t>ще</w:t>
      </w:r>
      <w:r w:rsidRPr="00E631C8">
        <w:rPr>
          <w:rFonts w:ascii="Times New Roman" w:hAnsi="Times New Roman"/>
          <w:sz w:val="24"/>
          <w:szCs w:val="24"/>
        </w:rPr>
        <w:t xml:space="preserve"> се изработва, като се крои по верев на основната тъкан и по верев на тъканта за подложка за вграждане.</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3.1.4.2. </w:t>
      </w:r>
      <w:r w:rsidR="00706563">
        <w:rPr>
          <w:rFonts w:ascii="Times New Roman" w:hAnsi="Times New Roman"/>
          <w:sz w:val="24"/>
          <w:szCs w:val="24"/>
        </w:rPr>
        <w:t>Ще</w:t>
      </w:r>
      <w:r w:rsidRPr="00E631C8">
        <w:rPr>
          <w:rFonts w:ascii="Times New Roman" w:hAnsi="Times New Roman"/>
          <w:sz w:val="24"/>
          <w:szCs w:val="24"/>
        </w:rPr>
        <w:t xml:space="preserve"> се поставят необходимите центрове, като дълбочината им </w:t>
      </w:r>
      <w:r w:rsidR="00706563">
        <w:rPr>
          <w:rFonts w:ascii="Times New Roman" w:hAnsi="Times New Roman"/>
          <w:sz w:val="24"/>
          <w:szCs w:val="24"/>
        </w:rPr>
        <w:t>няма да</w:t>
      </w:r>
      <w:r w:rsidRPr="00E631C8">
        <w:rPr>
          <w:rFonts w:ascii="Times New Roman" w:hAnsi="Times New Roman"/>
          <w:sz w:val="24"/>
          <w:szCs w:val="24"/>
        </w:rPr>
        <w:t xml:space="preserve"> надвишава 0,3 </w:t>
      </w:r>
      <w:r w:rsidRPr="00E631C8">
        <w:rPr>
          <w:rFonts w:ascii="Times New Roman" w:hAnsi="Times New Roman"/>
          <w:sz w:val="24"/>
          <w:szCs w:val="24"/>
          <w:lang w:val="en-US"/>
        </w:rPr>
        <w:t>cm</w:t>
      </w:r>
      <w:r w:rsidRPr="00E631C8">
        <w:rPr>
          <w:rFonts w:ascii="Times New Roman" w:hAnsi="Times New Roman"/>
          <w:sz w:val="24"/>
          <w:szCs w:val="24"/>
        </w:rPr>
        <w:t>.</w:t>
      </w:r>
    </w:p>
    <w:p w:rsidR="004777DF" w:rsidRPr="00E631C8" w:rsidRDefault="004777DF" w:rsidP="00EA486C">
      <w:pPr>
        <w:spacing w:after="0" w:line="320" w:lineRule="exact"/>
        <w:ind w:firstLine="902"/>
        <w:jc w:val="both"/>
        <w:rPr>
          <w:rFonts w:ascii="Times New Roman" w:hAnsi="Times New Roman"/>
          <w:b/>
          <w:sz w:val="24"/>
          <w:szCs w:val="24"/>
        </w:rPr>
      </w:pPr>
      <w:r w:rsidRPr="00E631C8">
        <w:rPr>
          <w:rFonts w:ascii="Times New Roman" w:hAnsi="Times New Roman"/>
          <w:b/>
          <w:sz w:val="24"/>
          <w:szCs w:val="24"/>
        </w:rPr>
        <w:t xml:space="preserve">3.1.5. </w:t>
      </w:r>
      <w:r w:rsidR="00DD04C7">
        <w:rPr>
          <w:rFonts w:ascii="Times New Roman" w:hAnsi="Times New Roman"/>
          <w:b/>
          <w:sz w:val="24"/>
          <w:szCs w:val="24"/>
        </w:rPr>
        <w:t>Приемаме и</w:t>
      </w:r>
      <w:r w:rsidRPr="00E631C8">
        <w:rPr>
          <w:rFonts w:ascii="Times New Roman" w:hAnsi="Times New Roman"/>
          <w:b/>
          <w:sz w:val="24"/>
          <w:szCs w:val="24"/>
        </w:rPr>
        <w:t>зисквания</w:t>
      </w:r>
      <w:r w:rsidR="00DD04C7">
        <w:rPr>
          <w:rFonts w:ascii="Times New Roman" w:hAnsi="Times New Roman"/>
          <w:b/>
          <w:sz w:val="24"/>
          <w:szCs w:val="24"/>
        </w:rPr>
        <w:t>та</w:t>
      </w:r>
      <w:r w:rsidRPr="00E631C8">
        <w:rPr>
          <w:rFonts w:ascii="Times New Roman" w:hAnsi="Times New Roman"/>
          <w:b/>
          <w:sz w:val="24"/>
          <w:szCs w:val="24"/>
        </w:rPr>
        <w:t xml:space="preserve"> към ушиването и технологичната изработка</w:t>
      </w:r>
      <w:r w:rsidR="00DD04C7">
        <w:rPr>
          <w:rFonts w:ascii="Times New Roman" w:hAnsi="Times New Roman"/>
          <w:b/>
          <w:sz w:val="24"/>
          <w:szCs w:val="24"/>
        </w:rPr>
        <w:t xml:space="preserve"> и ще изпълним поръчката съгласно изискванията на възложителя, както следва:</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3.1.5.1. Резервите за шев </w:t>
      </w:r>
      <w:r w:rsidR="00706563">
        <w:rPr>
          <w:rFonts w:ascii="Times New Roman" w:hAnsi="Times New Roman"/>
          <w:sz w:val="24"/>
          <w:szCs w:val="24"/>
        </w:rPr>
        <w:t>ще</w:t>
      </w:r>
      <w:r w:rsidRPr="00E631C8">
        <w:rPr>
          <w:rFonts w:ascii="Times New Roman" w:hAnsi="Times New Roman"/>
          <w:sz w:val="24"/>
          <w:szCs w:val="24"/>
        </w:rPr>
        <w:t xml:space="preserve"> са от 0,5 до 0,7 </w:t>
      </w:r>
      <w:r w:rsidRPr="00E631C8">
        <w:rPr>
          <w:rFonts w:ascii="Times New Roman" w:hAnsi="Times New Roman"/>
          <w:sz w:val="24"/>
          <w:szCs w:val="24"/>
          <w:lang w:val="en-US"/>
        </w:rPr>
        <w:t>cm</w:t>
      </w:r>
      <w:r w:rsidRPr="00E631C8">
        <w:rPr>
          <w:rFonts w:ascii="Times New Roman" w:hAnsi="Times New Roman"/>
          <w:sz w:val="24"/>
          <w:szCs w:val="24"/>
        </w:rPr>
        <w:t>.</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3.1.5.2. Гъстотата на бодовете на съединителните шевове </w:t>
      </w:r>
      <w:r w:rsidR="00706563">
        <w:rPr>
          <w:rFonts w:ascii="Times New Roman" w:hAnsi="Times New Roman"/>
          <w:sz w:val="24"/>
          <w:szCs w:val="24"/>
        </w:rPr>
        <w:t>ще</w:t>
      </w:r>
      <w:r w:rsidRPr="00E631C8">
        <w:rPr>
          <w:rFonts w:ascii="Times New Roman" w:hAnsi="Times New Roman"/>
          <w:sz w:val="24"/>
          <w:szCs w:val="24"/>
        </w:rPr>
        <w:t xml:space="preserve"> бъдат не по малко от 4 бода в </w:t>
      </w:r>
      <w:r w:rsidRPr="00E631C8">
        <w:rPr>
          <w:rFonts w:ascii="Times New Roman" w:hAnsi="Times New Roman"/>
          <w:sz w:val="24"/>
          <w:szCs w:val="24"/>
          <w:lang w:val="en-US"/>
        </w:rPr>
        <w:t>cm</w:t>
      </w:r>
      <w:r w:rsidRPr="00E631C8">
        <w:rPr>
          <w:rFonts w:ascii="Times New Roman" w:hAnsi="Times New Roman"/>
          <w:sz w:val="24"/>
          <w:szCs w:val="24"/>
        </w:rPr>
        <w:t xml:space="preserve">, и на затварящия шев не по малък от 1 бод в </w:t>
      </w:r>
      <w:r w:rsidRPr="00E631C8">
        <w:rPr>
          <w:rFonts w:ascii="Times New Roman" w:hAnsi="Times New Roman"/>
          <w:sz w:val="24"/>
          <w:szCs w:val="24"/>
          <w:lang w:val="en-US"/>
        </w:rPr>
        <w:t>cm</w:t>
      </w:r>
      <w:r w:rsidRPr="00E631C8">
        <w:rPr>
          <w:rFonts w:ascii="Times New Roman" w:hAnsi="Times New Roman"/>
          <w:sz w:val="24"/>
          <w:szCs w:val="24"/>
        </w:rPr>
        <w:t>.</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3.1.5.3. Съединителните шевове </w:t>
      </w:r>
      <w:r w:rsidR="00706563">
        <w:rPr>
          <w:rFonts w:ascii="Times New Roman" w:hAnsi="Times New Roman"/>
          <w:sz w:val="24"/>
          <w:szCs w:val="24"/>
        </w:rPr>
        <w:t>ще</w:t>
      </w:r>
      <w:r w:rsidRPr="00E631C8">
        <w:rPr>
          <w:rFonts w:ascii="Times New Roman" w:hAnsi="Times New Roman"/>
          <w:sz w:val="24"/>
          <w:szCs w:val="24"/>
        </w:rPr>
        <w:t xml:space="preserve"> се изпълняват на шевни машини с обикновен или верижен бод, а затварящият шев на машина за затваряне.</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3.1.5.4. При ушиването на изделието бодовите редове </w:t>
      </w:r>
      <w:r w:rsidR="00706563">
        <w:rPr>
          <w:rFonts w:ascii="Times New Roman" w:hAnsi="Times New Roman"/>
          <w:sz w:val="24"/>
          <w:szCs w:val="24"/>
        </w:rPr>
        <w:t>ще</w:t>
      </w:r>
      <w:r w:rsidRPr="00E631C8">
        <w:rPr>
          <w:rFonts w:ascii="Times New Roman" w:hAnsi="Times New Roman"/>
          <w:sz w:val="24"/>
          <w:szCs w:val="24"/>
        </w:rPr>
        <w:t xml:space="preserve"> бъдат равномерни и правилно преплетени и </w:t>
      </w:r>
      <w:r w:rsidR="00706563">
        <w:rPr>
          <w:rFonts w:ascii="Times New Roman" w:hAnsi="Times New Roman"/>
          <w:sz w:val="24"/>
          <w:szCs w:val="24"/>
        </w:rPr>
        <w:t>няма да</w:t>
      </w:r>
      <w:r w:rsidRPr="00E631C8">
        <w:rPr>
          <w:rFonts w:ascii="Times New Roman" w:hAnsi="Times New Roman"/>
          <w:sz w:val="24"/>
          <w:szCs w:val="24"/>
        </w:rPr>
        <w:t xml:space="preserve"> позволяват набиране на тъканта, както и </w:t>
      </w:r>
      <w:r w:rsidR="00706563">
        <w:rPr>
          <w:rFonts w:ascii="Times New Roman" w:hAnsi="Times New Roman"/>
          <w:sz w:val="24"/>
          <w:szCs w:val="24"/>
        </w:rPr>
        <w:t>няма да имат</w:t>
      </w:r>
      <w:r w:rsidRPr="00E631C8">
        <w:rPr>
          <w:rFonts w:ascii="Times New Roman" w:hAnsi="Times New Roman"/>
          <w:sz w:val="24"/>
          <w:szCs w:val="24"/>
        </w:rPr>
        <w:t xml:space="preserve"> двойни и насечени шевове. Затварящият шев накрая </w:t>
      </w:r>
      <w:r w:rsidR="00706563">
        <w:rPr>
          <w:rFonts w:ascii="Times New Roman" w:hAnsi="Times New Roman"/>
          <w:sz w:val="24"/>
          <w:szCs w:val="24"/>
        </w:rPr>
        <w:t>ще</w:t>
      </w:r>
      <w:r w:rsidRPr="00E631C8">
        <w:rPr>
          <w:rFonts w:ascii="Times New Roman" w:hAnsi="Times New Roman"/>
          <w:sz w:val="24"/>
          <w:szCs w:val="24"/>
        </w:rPr>
        <w:t xml:space="preserve"> се затяга допълнително.</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3.1.5.5. Подложката </w:t>
      </w:r>
      <w:r w:rsidR="00706563">
        <w:rPr>
          <w:rFonts w:ascii="Times New Roman" w:hAnsi="Times New Roman"/>
          <w:sz w:val="24"/>
          <w:szCs w:val="24"/>
        </w:rPr>
        <w:t>ще</w:t>
      </w:r>
      <w:r w:rsidRPr="00E631C8">
        <w:rPr>
          <w:rFonts w:ascii="Times New Roman" w:hAnsi="Times New Roman"/>
          <w:sz w:val="24"/>
          <w:szCs w:val="24"/>
        </w:rPr>
        <w:t xml:space="preserve"> се разполага симетрично по широчината на осевата линия и </w:t>
      </w:r>
      <w:r w:rsidR="00706563">
        <w:rPr>
          <w:rFonts w:ascii="Times New Roman" w:hAnsi="Times New Roman"/>
          <w:sz w:val="24"/>
          <w:szCs w:val="24"/>
        </w:rPr>
        <w:t>ще</w:t>
      </w:r>
      <w:r w:rsidRPr="00E631C8">
        <w:rPr>
          <w:rFonts w:ascii="Times New Roman" w:hAnsi="Times New Roman"/>
          <w:sz w:val="24"/>
          <w:szCs w:val="24"/>
        </w:rPr>
        <w:t xml:space="preserve"> е с отстъпка от краищата на вратовръзката в готов вид с широчина от 0,2 до 0,4 </w:t>
      </w:r>
      <w:r w:rsidRPr="00E631C8">
        <w:rPr>
          <w:rFonts w:ascii="Times New Roman" w:hAnsi="Times New Roman"/>
          <w:sz w:val="24"/>
          <w:szCs w:val="24"/>
          <w:lang w:val="en-US"/>
        </w:rPr>
        <w:t>cm</w:t>
      </w:r>
      <w:r w:rsidRPr="00E631C8">
        <w:rPr>
          <w:rFonts w:ascii="Times New Roman" w:hAnsi="Times New Roman"/>
          <w:sz w:val="24"/>
          <w:szCs w:val="24"/>
        </w:rPr>
        <w:t xml:space="preserve"> навътре. В широкия край на вратовръзката подложката </w:t>
      </w:r>
      <w:r w:rsidR="00706563">
        <w:rPr>
          <w:rFonts w:ascii="Times New Roman" w:hAnsi="Times New Roman"/>
          <w:sz w:val="24"/>
          <w:szCs w:val="24"/>
        </w:rPr>
        <w:t>ще</w:t>
      </w:r>
      <w:r w:rsidRPr="00E631C8">
        <w:rPr>
          <w:rFonts w:ascii="Times New Roman" w:hAnsi="Times New Roman"/>
          <w:sz w:val="24"/>
          <w:szCs w:val="24"/>
        </w:rPr>
        <w:t xml:space="preserve"> съвпада по дължина и широчина на лицевия плат с лека отстъпка, заложена по горе. В долния тесен край на вратовръзката подложката</w:t>
      </w:r>
      <w:r w:rsidR="00706563">
        <w:rPr>
          <w:rFonts w:ascii="Times New Roman" w:hAnsi="Times New Roman"/>
          <w:sz w:val="24"/>
          <w:szCs w:val="24"/>
        </w:rPr>
        <w:t xml:space="preserve"> ще</w:t>
      </w:r>
      <w:r w:rsidRPr="00E631C8">
        <w:rPr>
          <w:rFonts w:ascii="Times New Roman" w:hAnsi="Times New Roman"/>
          <w:sz w:val="24"/>
          <w:szCs w:val="24"/>
        </w:rPr>
        <w:t xml:space="preserve"> е по-къса с не -повече от 3,0 </w:t>
      </w:r>
      <w:r w:rsidRPr="00E631C8">
        <w:rPr>
          <w:rFonts w:ascii="Times New Roman" w:hAnsi="Times New Roman"/>
          <w:sz w:val="24"/>
          <w:szCs w:val="24"/>
          <w:lang w:val="en-US"/>
        </w:rPr>
        <w:t>cm</w:t>
      </w:r>
      <w:r w:rsidRPr="00E631C8">
        <w:rPr>
          <w:rFonts w:ascii="Times New Roman" w:hAnsi="Times New Roman"/>
          <w:sz w:val="24"/>
          <w:szCs w:val="24"/>
        </w:rPr>
        <w:t>.</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3.1.5.6. Допълнително пришиване </w:t>
      </w:r>
      <w:r w:rsidR="00706563">
        <w:rPr>
          <w:rFonts w:ascii="Times New Roman" w:hAnsi="Times New Roman"/>
          <w:sz w:val="24"/>
          <w:szCs w:val="24"/>
        </w:rPr>
        <w:t>ще</w:t>
      </w:r>
      <w:r w:rsidRPr="00E631C8">
        <w:rPr>
          <w:rFonts w:ascii="Times New Roman" w:hAnsi="Times New Roman"/>
          <w:sz w:val="24"/>
          <w:szCs w:val="24"/>
        </w:rPr>
        <w:t xml:space="preserve"> се извършва при основата на прегъващите се крила, непосредствено до съединителният централен шев. Допълнителното пришиване</w:t>
      </w:r>
      <w:r w:rsidR="00706563">
        <w:rPr>
          <w:rFonts w:ascii="Times New Roman" w:hAnsi="Times New Roman"/>
          <w:sz w:val="24"/>
          <w:szCs w:val="24"/>
        </w:rPr>
        <w:t xml:space="preserve"> няма</w:t>
      </w:r>
      <w:r w:rsidRPr="00E631C8">
        <w:rPr>
          <w:rFonts w:ascii="Times New Roman" w:hAnsi="Times New Roman"/>
          <w:sz w:val="24"/>
          <w:szCs w:val="24"/>
        </w:rPr>
        <w:t xml:space="preserve"> да допуска обръщане и изхлузване на големия подгъв </w:t>
      </w:r>
      <w:r w:rsidRPr="00E631C8">
        <w:rPr>
          <w:rFonts w:ascii="Times New Roman" w:hAnsi="Times New Roman"/>
          <w:sz w:val="24"/>
          <w:szCs w:val="24"/>
          <w:lang w:val="ru-RU"/>
        </w:rPr>
        <w:t xml:space="preserve">(при широката част на вратовръзката). Укрепващото пришиване </w:t>
      </w:r>
      <w:r w:rsidR="00706563">
        <w:rPr>
          <w:rFonts w:ascii="Times New Roman" w:hAnsi="Times New Roman"/>
          <w:sz w:val="24"/>
          <w:szCs w:val="24"/>
          <w:lang w:val="ru-RU"/>
        </w:rPr>
        <w:t>ще</w:t>
      </w:r>
      <w:r w:rsidRPr="00E631C8">
        <w:rPr>
          <w:rFonts w:ascii="Times New Roman" w:hAnsi="Times New Roman"/>
          <w:sz w:val="24"/>
          <w:szCs w:val="24"/>
          <w:lang w:val="ru-RU"/>
        </w:rPr>
        <w:t xml:space="preserve"> преминава и през подложката. Допълнително укрепващо пришиване е желателно да се извършва и при тесния край на изделието.</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3.1.5.7. Бродирането на знака за украса за видовете структура </w:t>
      </w:r>
      <w:r w:rsidR="00706563">
        <w:rPr>
          <w:rFonts w:ascii="Times New Roman" w:hAnsi="Times New Roman"/>
          <w:sz w:val="24"/>
          <w:szCs w:val="24"/>
        </w:rPr>
        <w:t>ще</w:t>
      </w:r>
      <w:r w:rsidRPr="00E631C8">
        <w:rPr>
          <w:rFonts w:ascii="Times New Roman" w:hAnsi="Times New Roman"/>
          <w:sz w:val="24"/>
          <w:szCs w:val="24"/>
        </w:rPr>
        <w:t xml:space="preserve"> се извършва в разгънато състояние на вратовръзката </w:t>
      </w:r>
      <w:r w:rsidRPr="00E631C8">
        <w:rPr>
          <w:rFonts w:ascii="Times New Roman" w:hAnsi="Times New Roman"/>
          <w:sz w:val="24"/>
          <w:szCs w:val="24"/>
          <w:lang w:val="ru-RU"/>
        </w:rPr>
        <w:t xml:space="preserve">(предварително само върху лицевият плат), като центъра на бродираните отличителни знаци </w:t>
      </w:r>
      <w:r w:rsidR="00706563">
        <w:rPr>
          <w:rFonts w:ascii="Times New Roman" w:hAnsi="Times New Roman"/>
          <w:sz w:val="24"/>
          <w:szCs w:val="24"/>
          <w:lang w:val="ru-RU"/>
        </w:rPr>
        <w:t>ще</w:t>
      </w:r>
      <w:r w:rsidRPr="00E631C8">
        <w:rPr>
          <w:rFonts w:ascii="Times New Roman" w:hAnsi="Times New Roman"/>
          <w:sz w:val="24"/>
          <w:szCs w:val="24"/>
          <w:lang w:val="ru-RU"/>
        </w:rPr>
        <w:t xml:space="preserve"> е на (34,0 ± 0,5) </w:t>
      </w:r>
      <w:r w:rsidRPr="00E631C8">
        <w:rPr>
          <w:rFonts w:ascii="Times New Roman" w:hAnsi="Times New Roman"/>
          <w:sz w:val="24"/>
          <w:szCs w:val="24"/>
          <w:lang w:val="en-US"/>
        </w:rPr>
        <w:t>cm</w:t>
      </w:r>
      <w:r w:rsidRPr="00E631C8">
        <w:rPr>
          <w:rFonts w:ascii="Times New Roman" w:hAnsi="Times New Roman"/>
          <w:sz w:val="24"/>
          <w:szCs w:val="24"/>
          <w:lang w:val="ru-RU"/>
        </w:rPr>
        <w:t xml:space="preserve"> </w:t>
      </w:r>
      <w:r w:rsidRPr="00E631C8">
        <w:rPr>
          <w:rFonts w:ascii="Times New Roman" w:hAnsi="Times New Roman"/>
          <w:sz w:val="24"/>
          <w:szCs w:val="24"/>
        </w:rPr>
        <w:t>от основния връх на изделието:</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а</w:t>
      </w:r>
      <w:r w:rsidRPr="00E631C8">
        <w:rPr>
          <w:rFonts w:ascii="Times New Roman" w:hAnsi="Times New Roman"/>
          <w:sz w:val="24"/>
          <w:szCs w:val="24"/>
          <w:lang w:val="ru-RU"/>
        </w:rPr>
        <w:t>)</w:t>
      </w:r>
      <w:r w:rsidRPr="00E631C8">
        <w:rPr>
          <w:rFonts w:ascii="Times New Roman" w:hAnsi="Times New Roman"/>
          <w:sz w:val="24"/>
          <w:szCs w:val="24"/>
        </w:rPr>
        <w:t xml:space="preserve"> </w:t>
      </w:r>
      <w:r w:rsidR="00706563">
        <w:rPr>
          <w:rFonts w:ascii="Times New Roman" w:hAnsi="Times New Roman"/>
          <w:sz w:val="24"/>
          <w:szCs w:val="24"/>
        </w:rPr>
        <w:t>Няма да</w:t>
      </w:r>
      <w:r w:rsidRPr="00E631C8">
        <w:rPr>
          <w:rFonts w:ascii="Times New Roman" w:hAnsi="Times New Roman"/>
          <w:sz w:val="24"/>
          <w:szCs w:val="24"/>
        </w:rPr>
        <w:t xml:space="preserve"> се допуска изкривяване на изображенията на бродираните елементи върху вратовръзката, като цяло.</w:t>
      </w:r>
    </w:p>
    <w:p w:rsidR="004777DF" w:rsidRPr="00E631C8" w:rsidRDefault="004777DF" w:rsidP="00EA486C">
      <w:pPr>
        <w:spacing w:after="0" w:line="320" w:lineRule="exact"/>
        <w:ind w:firstLine="902"/>
        <w:jc w:val="both"/>
        <w:rPr>
          <w:rFonts w:ascii="Times New Roman" w:hAnsi="Times New Roman"/>
          <w:sz w:val="24"/>
          <w:szCs w:val="24"/>
          <w:lang w:val="ru-RU"/>
        </w:rPr>
      </w:pPr>
      <w:r w:rsidRPr="00E631C8">
        <w:rPr>
          <w:rFonts w:ascii="Times New Roman" w:hAnsi="Times New Roman"/>
          <w:sz w:val="24"/>
          <w:szCs w:val="24"/>
        </w:rPr>
        <w:t>б</w:t>
      </w:r>
      <w:r w:rsidRPr="00E631C8">
        <w:rPr>
          <w:rFonts w:ascii="Times New Roman" w:hAnsi="Times New Roman"/>
          <w:sz w:val="24"/>
          <w:szCs w:val="24"/>
          <w:lang w:val="ru-RU"/>
        </w:rPr>
        <w:t xml:space="preserve">) </w:t>
      </w:r>
      <w:r w:rsidR="00706563">
        <w:rPr>
          <w:rFonts w:ascii="Times New Roman" w:hAnsi="Times New Roman"/>
          <w:sz w:val="24"/>
          <w:szCs w:val="24"/>
          <w:lang w:val="ru-RU"/>
        </w:rPr>
        <w:t>Няма да се</w:t>
      </w:r>
      <w:r w:rsidRPr="00E631C8">
        <w:rPr>
          <w:rFonts w:ascii="Times New Roman" w:hAnsi="Times New Roman"/>
          <w:sz w:val="24"/>
          <w:szCs w:val="24"/>
          <w:lang w:val="ru-RU"/>
        </w:rPr>
        <w:t xml:space="preserve"> допуска разширяване или деформация на бродираните елементи, както и участъци не бродирани или изтеглени, както и не затегнати.</w:t>
      </w:r>
    </w:p>
    <w:p w:rsidR="004777DF" w:rsidRPr="00E631C8" w:rsidRDefault="004777DF" w:rsidP="00EA486C">
      <w:pPr>
        <w:spacing w:after="0" w:line="320" w:lineRule="exact"/>
        <w:ind w:firstLine="902"/>
        <w:jc w:val="both"/>
        <w:rPr>
          <w:rFonts w:ascii="Times New Roman" w:hAnsi="Times New Roman"/>
          <w:sz w:val="24"/>
          <w:szCs w:val="24"/>
        </w:rPr>
      </w:pPr>
    </w:p>
    <w:p w:rsidR="00DD04C7" w:rsidRDefault="004777DF" w:rsidP="00EA486C">
      <w:pPr>
        <w:spacing w:after="0" w:line="320" w:lineRule="exact"/>
        <w:ind w:firstLine="902"/>
        <w:jc w:val="both"/>
        <w:rPr>
          <w:rFonts w:ascii="Times New Roman" w:hAnsi="Times New Roman"/>
          <w:b/>
          <w:noProof/>
          <w:sz w:val="24"/>
          <w:szCs w:val="24"/>
        </w:rPr>
      </w:pPr>
      <w:r w:rsidRPr="00E631C8">
        <w:rPr>
          <w:rFonts w:ascii="Times New Roman" w:hAnsi="Times New Roman"/>
          <w:b/>
          <w:sz w:val="24"/>
          <w:szCs w:val="24"/>
        </w:rPr>
        <w:t xml:space="preserve">3.1.6. </w:t>
      </w:r>
      <w:r w:rsidR="00DD04C7">
        <w:rPr>
          <w:rFonts w:ascii="Times New Roman" w:hAnsi="Times New Roman"/>
          <w:b/>
          <w:noProof/>
          <w:sz w:val="24"/>
          <w:szCs w:val="24"/>
        </w:rPr>
        <w:t>Приемаме и потвърждаваме, че м</w:t>
      </w:r>
      <w:r w:rsidR="00DD04C7" w:rsidRPr="00CF071F">
        <w:rPr>
          <w:rFonts w:ascii="Times New Roman" w:hAnsi="Times New Roman"/>
          <w:b/>
          <w:noProof/>
          <w:sz w:val="24"/>
          <w:szCs w:val="24"/>
        </w:rPr>
        <w:t>етоди</w:t>
      </w:r>
      <w:r w:rsidR="00DD04C7">
        <w:rPr>
          <w:rFonts w:ascii="Times New Roman" w:hAnsi="Times New Roman"/>
          <w:b/>
          <w:noProof/>
          <w:sz w:val="24"/>
          <w:szCs w:val="24"/>
        </w:rPr>
        <w:t>те</w:t>
      </w:r>
      <w:r w:rsidR="00DD04C7" w:rsidRPr="00CF071F">
        <w:rPr>
          <w:rFonts w:ascii="Times New Roman" w:hAnsi="Times New Roman"/>
          <w:b/>
          <w:noProof/>
          <w:sz w:val="24"/>
          <w:szCs w:val="24"/>
        </w:rPr>
        <w:t xml:space="preserve"> за контрол и изпитване</w:t>
      </w:r>
      <w:r w:rsidR="00DD04C7">
        <w:rPr>
          <w:rFonts w:ascii="Times New Roman" w:hAnsi="Times New Roman"/>
          <w:b/>
          <w:noProof/>
          <w:sz w:val="24"/>
          <w:szCs w:val="24"/>
        </w:rPr>
        <w:t>, ще бъдат както следва:</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3.1.6.1. Моделът на изделието </w:t>
      </w:r>
      <w:r w:rsidR="00DD04C7">
        <w:rPr>
          <w:rFonts w:ascii="Times New Roman" w:hAnsi="Times New Roman"/>
          <w:sz w:val="24"/>
          <w:szCs w:val="24"/>
        </w:rPr>
        <w:t xml:space="preserve">ще </w:t>
      </w:r>
      <w:r w:rsidRPr="00E631C8">
        <w:rPr>
          <w:rFonts w:ascii="Times New Roman" w:hAnsi="Times New Roman"/>
          <w:sz w:val="24"/>
          <w:szCs w:val="24"/>
        </w:rPr>
        <w:t>се контролира визуално за съответствие с описанието в т. 2 на техническата спецификация.</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3.1.6.2. Контролирането на размерните показатели, посочени в т. 3.1.2, </w:t>
      </w:r>
      <w:r w:rsidR="00DD04C7">
        <w:rPr>
          <w:rFonts w:ascii="Times New Roman" w:hAnsi="Times New Roman"/>
          <w:sz w:val="24"/>
          <w:szCs w:val="24"/>
        </w:rPr>
        <w:t xml:space="preserve">ще </w:t>
      </w:r>
      <w:r w:rsidRPr="00E631C8">
        <w:rPr>
          <w:rFonts w:ascii="Times New Roman" w:hAnsi="Times New Roman"/>
          <w:sz w:val="24"/>
          <w:szCs w:val="24"/>
        </w:rPr>
        <w:t xml:space="preserve">се извършва с помощта на калибрирана метална ролетка или шивашки метър с точност ± 0,1 </w:t>
      </w:r>
      <w:r w:rsidRPr="00E631C8">
        <w:rPr>
          <w:rFonts w:ascii="Times New Roman" w:hAnsi="Times New Roman"/>
          <w:sz w:val="24"/>
          <w:szCs w:val="24"/>
          <w:lang w:val="en-US"/>
        </w:rPr>
        <w:t>cm</w:t>
      </w:r>
      <w:r w:rsidRPr="00E631C8">
        <w:rPr>
          <w:rFonts w:ascii="Times New Roman" w:hAnsi="Times New Roman"/>
          <w:sz w:val="24"/>
          <w:szCs w:val="24"/>
        </w:rPr>
        <w:t>.</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3.1.6.3. Вложените в изработването на вратовръзката материали по точки: 1,2,3 и 4 от таблица 2 и цветът на вратовръзката по точка 2.1. </w:t>
      </w:r>
      <w:r w:rsidR="00DD04C7">
        <w:rPr>
          <w:rFonts w:ascii="Times New Roman" w:hAnsi="Times New Roman"/>
          <w:sz w:val="24"/>
          <w:szCs w:val="24"/>
        </w:rPr>
        <w:t xml:space="preserve">ще </w:t>
      </w:r>
      <w:r w:rsidRPr="00E631C8">
        <w:rPr>
          <w:rFonts w:ascii="Times New Roman" w:hAnsi="Times New Roman"/>
          <w:sz w:val="24"/>
          <w:szCs w:val="24"/>
        </w:rPr>
        <w:t>се контролират чрез сравняване резултатите от лабораторните изпитвания с изискванията в Таблица 1. Методите за изпитване на показателите са посочени в Таблица 2.</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3.1.6.4. Показателите на материала по таблица 2</w:t>
      </w:r>
      <w:r w:rsidR="00DD04C7">
        <w:rPr>
          <w:rFonts w:ascii="Times New Roman" w:hAnsi="Times New Roman"/>
          <w:sz w:val="24"/>
          <w:szCs w:val="24"/>
        </w:rPr>
        <w:t xml:space="preserve"> ще</w:t>
      </w:r>
      <w:r w:rsidRPr="00E631C8">
        <w:rPr>
          <w:rFonts w:ascii="Times New Roman" w:hAnsi="Times New Roman"/>
          <w:sz w:val="24"/>
          <w:szCs w:val="24"/>
        </w:rPr>
        <w:t xml:space="preserve"> 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p>
    <w:p w:rsidR="004777DF" w:rsidRPr="00E631C8" w:rsidRDefault="004777DF" w:rsidP="00EA486C">
      <w:pPr>
        <w:spacing w:after="0" w:line="320" w:lineRule="exact"/>
        <w:ind w:firstLine="902"/>
        <w:jc w:val="both"/>
        <w:rPr>
          <w:rFonts w:ascii="Times New Roman" w:hAnsi="Times New Roman"/>
          <w:sz w:val="24"/>
          <w:szCs w:val="24"/>
        </w:rPr>
      </w:pPr>
      <w:r w:rsidRPr="00E631C8">
        <w:rPr>
          <w:rFonts w:ascii="Times New Roman" w:hAnsi="Times New Roman"/>
          <w:sz w:val="24"/>
          <w:szCs w:val="24"/>
        </w:rPr>
        <w:t xml:space="preserve">Вложените в изработването на изделието материали от Таблица 2 и цветовете по тях на които изрично не </w:t>
      </w:r>
      <w:r w:rsidR="00DD04C7">
        <w:rPr>
          <w:rFonts w:ascii="Times New Roman" w:hAnsi="Times New Roman"/>
          <w:sz w:val="24"/>
          <w:szCs w:val="24"/>
        </w:rPr>
        <w:t>са посочени начините на оценка ще</w:t>
      </w:r>
      <w:r w:rsidRPr="00E631C8">
        <w:rPr>
          <w:rFonts w:ascii="Times New Roman" w:hAnsi="Times New Roman"/>
          <w:sz w:val="24"/>
          <w:szCs w:val="24"/>
        </w:rPr>
        <w:t xml:space="preserve"> се контролират визуално, чрез сравняване с изискванията в Таблица 2 и на техническата спецификация. </w:t>
      </w:r>
    </w:p>
    <w:p w:rsidR="004777DF" w:rsidRPr="00E631C8" w:rsidRDefault="004777DF" w:rsidP="00EA486C">
      <w:pPr>
        <w:spacing w:after="0" w:line="320" w:lineRule="exact"/>
        <w:ind w:firstLine="900"/>
        <w:jc w:val="center"/>
        <w:rPr>
          <w:rFonts w:ascii="Times New Roman" w:hAnsi="Times New Roman"/>
          <w:b/>
          <w:sz w:val="24"/>
          <w:szCs w:val="24"/>
        </w:rPr>
      </w:pPr>
      <w:r w:rsidRPr="00E631C8">
        <w:rPr>
          <w:rFonts w:ascii="Times New Roman" w:hAnsi="Times New Roman"/>
          <w:b/>
          <w:sz w:val="24"/>
          <w:szCs w:val="24"/>
        </w:rPr>
        <w:t>Таблица 3 – Методи на изпитване</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65"/>
        <w:gridCol w:w="4252"/>
        <w:gridCol w:w="4675"/>
      </w:tblGrid>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w:t>
            </w:r>
          </w:p>
        </w:tc>
        <w:tc>
          <w:tcPr>
            <w:tcW w:w="4252" w:type="dxa"/>
            <w:vAlign w:val="center"/>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Характеристики</w:t>
            </w:r>
          </w:p>
        </w:tc>
        <w:tc>
          <w:tcPr>
            <w:tcW w:w="4675" w:type="dxa"/>
            <w:vAlign w:val="center"/>
          </w:tcPr>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Метод на</w:t>
            </w:r>
          </w:p>
          <w:p w:rsidR="004777DF" w:rsidRPr="00E631C8" w:rsidRDefault="004777DF" w:rsidP="00EA486C">
            <w:pPr>
              <w:spacing w:after="0" w:line="320" w:lineRule="exact"/>
              <w:jc w:val="center"/>
              <w:rPr>
                <w:rFonts w:ascii="Times New Roman" w:hAnsi="Times New Roman"/>
                <w:b/>
                <w:sz w:val="24"/>
                <w:szCs w:val="24"/>
              </w:rPr>
            </w:pPr>
            <w:r w:rsidRPr="00E631C8">
              <w:rPr>
                <w:rFonts w:ascii="Times New Roman" w:hAnsi="Times New Roman"/>
                <w:b/>
                <w:sz w:val="24"/>
                <w:szCs w:val="24"/>
              </w:rPr>
              <w:t xml:space="preserve"> изпитване</w:t>
            </w:r>
          </w:p>
        </w:tc>
      </w:tr>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1</w:t>
            </w:r>
          </w:p>
        </w:tc>
        <w:tc>
          <w:tcPr>
            <w:tcW w:w="4252" w:type="dxa"/>
            <w:vAlign w:val="center"/>
          </w:tcPr>
          <w:p w:rsidR="004777DF" w:rsidRPr="00E631C8" w:rsidRDefault="004777DF" w:rsidP="00EA486C">
            <w:pPr>
              <w:spacing w:after="0" w:line="320" w:lineRule="exact"/>
              <w:rPr>
                <w:rFonts w:ascii="Times New Roman" w:hAnsi="Times New Roman"/>
                <w:b/>
                <w:sz w:val="24"/>
                <w:szCs w:val="24"/>
              </w:rPr>
            </w:pPr>
            <w:r w:rsidRPr="00E631C8">
              <w:rPr>
                <w:rFonts w:ascii="Times New Roman" w:hAnsi="Times New Roman"/>
                <w:sz w:val="24"/>
                <w:szCs w:val="24"/>
              </w:rPr>
              <w:t>Количествен състав</w:t>
            </w:r>
          </w:p>
        </w:tc>
        <w:tc>
          <w:tcPr>
            <w:tcW w:w="4675" w:type="dxa"/>
            <w:vAlign w:val="center"/>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Наредба за етикетирането и наименованията на текстилните продукти</w:t>
            </w:r>
          </w:p>
        </w:tc>
      </w:tr>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2</w:t>
            </w:r>
          </w:p>
        </w:tc>
        <w:tc>
          <w:tcPr>
            <w:tcW w:w="4252" w:type="dxa"/>
            <w:vAlign w:val="center"/>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Маса на единица площ</w:t>
            </w:r>
          </w:p>
        </w:tc>
        <w:tc>
          <w:tcPr>
            <w:tcW w:w="4675" w:type="dxa"/>
            <w:vAlign w:val="center"/>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БДС </w:t>
            </w:r>
            <w:r w:rsidRPr="00E631C8">
              <w:rPr>
                <w:rFonts w:ascii="Times New Roman" w:hAnsi="Times New Roman"/>
                <w:sz w:val="24"/>
                <w:szCs w:val="24"/>
                <w:lang w:val="en-US"/>
              </w:rPr>
              <w:t>EN</w:t>
            </w:r>
            <w:r w:rsidRPr="00E631C8">
              <w:rPr>
                <w:rFonts w:ascii="Times New Roman" w:hAnsi="Times New Roman"/>
                <w:sz w:val="24"/>
                <w:szCs w:val="24"/>
                <w:lang w:val="ru-RU"/>
              </w:rPr>
              <w:t xml:space="preserve"> </w:t>
            </w:r>
            <w:r w:rsidRPr="00E631C8">
              <w:rPr>
                <w:rFonts w:ascii="Times New Roman" w:hAnsi="Times New Roman"/>
                <w:sz w:val="24"/>
                <w:szCs w:val="24"/>
                <w:lang w:val="en-US"/>
              </w:rPr>
              <w:t>ISO</w:t>
            </w:r>
            <w:r w:rsidRPr="00E631C8">
              <w:rPr>
                <w:rFonts w:ascii="Times New Roman" w:hAnsi="Times New Roman"/>
                <w:sz w:val="24"/>
                <w:szCs w:val="24"/>
                <w:lang w:val="ru-RU"/>
              </w:rPr>
              <w:t xml:space="preserve"> </w:t>
            </w:r>
            <w:r w:rsidRPr="00E631C8">
              <w:rPr>
                <w:rFonts w:ascii="Times New Roman" w:hAnsi="Times New Roman"/>
                <w:sz w:val="24"/>
                <w:szCs w:val="24"/>
              </w:rPr>
              <w:t>12127:2000</w:t>
            </w:r>
            <w:r w:rsidRPr="00E631C8">
              <w:rPr>
                <w:rFonts w:ascii="Times New Roman" w:hAnsi="Times New Roman"/>
                <w:sz w:val="24"/>
                <w:szCs w:val="24"/>
                <w:lang w:val="ru-RU"/>
              </w:rPr>
              <w:t xml:space="preserve"> </w:t>
            </w:r>
            <w:r w:rsidRPr="00E631C8">
              <w:rPr>
                <w:rFonts w:ascii="Times New Roman" w:hAnsi="Times New Roman"/>
                <w:sz w:val="24"/>
                <w:szCs w:val="24"/>
              </w:rPr>
              <w:t>или еквивалентно/и</w:t>
            </w:r>
          </w:p>
        </w:tc>
      </w:tr>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3</w:t>
            </w:r>
          </w:p>
        </w:tc>
        <w:tc>
          <w:tcPr>
            <w:tcW w:w="4252" w:type="dxa"/>
          </w:tcPr>
          <w:p w:rsidR="004777DF" w:rsidRPr="00E631C8" w:rsidRDefault="004777DF" w:rsidP="00EA486C">
            <w:pPr>
              <w:tabs>
                <w:tab w:val="left" w:pos="6840"/>
              </w:tabs>
              <w:spacing w:after="0" w:line="320" w:lineRule="exact"/>
              <w:jc w:val="both"/>
              <w:rPr>
                <w:rFonts w:ascii="Times New Roman" w:hAnsi="Times New Roman"/>
                <w:sz w:val="24"/>
                <w:szCs w:val="24"/>
                <w:lang w:val="ru-RU" w:eastAsia="ar-SA"/>
              </w:rPr>
            </w:pPr>
            <w:r w:rsidRPr="00E631C8">
              <w:rPr>
                <w:rFonts w:ascii="Times New Roman" w:hAnsi="Times New Roman"/>
                <w:sz w:val="24"/>
                <w:szCs w:val="24"/>
                <w:lang w:val="ru-RU"/>
              </w:rPr>
              <w:t>Сила до скъсване:</w:t>
            </w:r>
          </w:p>
          <w:p w:rsidR="004777DF" w:rsidRPr="00E631C8" w:rsidRDefault="004777DF" w:rsidP="00EA486C">
            <w:pPr>
              <w:tabs>
                <w:tab w:val="left" w:pos="6840"/>
              </w:tabs>
              <w:spacing w:after="0" w:line="320" w:lineRule="exact"/>
              <w:jc w:val="both"/>
              <w:rPr>
                <w:rFonts w:ascii="Times New Roman" w:hAnsi="Times New Roman"/>
                <w:sz w:val="24"/>
                <w:szCs w:val="24"/>
                <w:lang w:val="ru-RU"/>
              </w:rPr>
            </w:pPr>
            <w:r w:rsidRPr="00E631C8">
              <w:rPr>
                <w:rFonts w:ascii="Times New Roman" w:hAnsi="Times New Roman"/>
                <w:sz w:val="24"/>
                <w:szCs w:val="24"/>
                <w:lang w:val="ru-RU"/>
              </w:rPr>
              <w:t xml:space="preserve"> -  по основа</w:t>
            </w:r>
          </w:p>
          <w:p w:rsidR="004777DF" w:rsidRPr="00E631C8" w:rsidRDefault="004777DF" w:rsidP="00EA486C">
            <w:pPr>
              <w:tabs>
                <w:tab w:val="left" w:pos="6840"/>
              </w:tabs>
              <w:suppressAutoHyphens/>
              <w:spacing w:after="0" w:line="320" w:lineRule="exact"/>
              <w:jc w:val="both"/>
              <w:rPr>
                <w:rFonts w:ascii="Times New Roman" w:hAnsi="Times New Roman"/>
                <w:sz w:val="24"/>
                <w:szCs w:val="24"/>
                <w:lang w:val="ru-RU"/>
              </w:rPr>
            </w:pPr>
            <w:r w:rsidRPr="00E631C8">
              <w:rPr>
                <w:rFonts w:ascii="Times New Roman" w:hAnsi="Times New Roman"/>
                <w:sz w:val="24"/>
                <w:szCs w:val="24"/>
                <w:lang w:val="ru-RU"/>
              </w:rPr>
              <w:t xml:space="preserve"> </w:t>
            </w:r>
          </w:p>
          <w:p w:rsidR="004777DF" w:rsidRPr="00E631C8" w:rsidRDefault="004777DF" w:rsidP="00EA486C">
            <w:pPr>
              <w:tabs>
                <w:tab w:val="left" w:pos="6840"/>
              </w:tabs>
              <w:suppressAutoHyphens/>
              <w:spacing w:after="0" w:line="320" w:lineRule="exact"/>
              <w:jc w:val="both"/>
              <w:rPr>
                <w:rFonts w:ascii="Times New Roman" w:hAnsi="Times New Roman"/>
                <w:sz w:val="24"/>
                <w:szCs w:val="24"/>
                <w:lang w:val="ru-RU" w:eastAsia="ar-SA"/>
              </w:rPr>
            </w:pPr>
            <w:r w:rsidRPr="00E631C8">
              <w:rPr>
                <w:rFonts w:ascii="Times New Roman" w:hAnsi="Times New Roman"/>
                <w:sz w:val="24"/>
                <w:szCs w:val="24"/>
                <w:lang w:val="ru-RU"/>
              </w:rPr>
              <w:t>- по вътък</w:t>
            </w:r>
          </w:p>
        </w:tc>
        <w:tc>
          <w:tcPr>
            <w:tcW w:w="4675" w:type="dxa"/>
            <w:vAlign w:val="center"/>
          </w:tcPr>
          <w:p w:rsidR="004777DF" w:rsidRPr="00E631C8" w:rsidRDefault="004777DF" w:rsidP="00EA486C">
            <w:pPr>
              <w:tabs>
                <w:tab w:val="left" w:pos="6840"/>
              </w:tabs>
              <w:suppressAutoHyphens/>
              <w:spacing w:after="0" w:line="320" w:lineRule="exact"/>
              <w:rPr>
                <w:rFonts w:ascii="Times New Roman" w:hAnsi="Times New Roman"/>
                <w:sz w:val="24"/>
                <w:szCs w:val="24"/>
              </w:rPr>
            </w:pPr>
          </w:p>
          <w:p w:rsidR="004777DF" w:rsidRPr="00E631C8" w:rsidRDefault="004777DF" w:rsidP="00EA486C">
            <w:pPr>
              <w:tabs>
                <w:tab w:val="left" w:pos="6840"/>
              </w:tabs>
              <w:suppressAutoHyphens/>
              <w:spacing w:after="0" w:line="320" w:lineRule="exact"/>
              <w:rPr>
                <w:rFonts w:ascii="Times New Roman" w:hAnsi="Times New Roman"/>
                <w:sz w:val="24"/>
                <w:szCs w:val="24"/>
              </w:rPr>
            </w:pPr>
            <w:r w:rsidRPr="00E631C8">
              <w:rPr>
                <w:rFonts w:ascii="Times New Roman" w:hAnsi="Times New Roman"/>
                <w:sz w:val="24"/>
                <w:szCs w:val="24"/>
              </w:rPr>
              <w:t xml:space="preserve">БДС </w:t>
            </w:r>
            <w:r w:rsidRPr="00E631C8">
              <w:rPr>
                <w:rFonts w:ascii="Times New Roman" w:hAnsi="Times New Roman"/>
                <w:sz w:val="24"/>
                <w:szCs w:val="24"/>
                <w:lang w:val="en-US"/>
              </w:rPr>
              <w:t>EN</w:t>
            </w:r>
            <w:r w:rsidRPr="00E631C8">
              <w:rPr>
                <w:rFonts w:ascii="Times New Roman" w:hAnsi="Times New Roman"/>
                <w:sz w:val="24"/>
                <w:szCs w:val="24"/>
                <w:lang w:val="ru-RU"/>
              </w:rPr>
              <w:t xml:space="preserve"> </w:t>
            </w:r>
            <w:r w:rsidRPr="00E631C8">
              <w:rPr>
                <w:rFonts w:ascii="Times New Roman" w:hAnsi="Times New Roman"/>
                <w:sz w:val="24"/>
                <w:szCs w:val="24"/>
                <w:lang w:val="en-US"/>
              </w:rPr>
              <w:t>ISO</w:t>
            </w:r>
            <w:r w:rsidRPr="00E631C8">
              <w:rPr>
                <w:rFonts w:ascii="Times New Roman" w:hAnsi="Times New Roman"/>
                <w:sz w:val="24"/>
                <w:szCs w:val="24"/>
                <w:lang w:val="ru-RU"/>
              </w:rPr>
              <w:t xml:space="preserve"> </w:t>
            </w:r>
            <w:r w:rsidRPr="00E631C8">
              <w:rPr>
                <w:rFonts w:ascii="Times New Roman" w:hAnsi="Times New Roman"/>
                <w:sz w:val="24"/>
                <w:szCs w:val="24"/>
              </w:rPr>
              <w:t>13934-1:2013 или еквивалентно/и</w:t>
            </w:r>
          </w:p>
          <w:p w:rsidR="004777DF" w:rsidRPr="00E631C8" w:rsidRDefault="004777DF" w:rsidP="00EA486C">
            <w:pPr>
              <w:tabs>
                <w:tab w:val="left" w:pos="6840"/>
              </w:tabs>
              <w:suppressAutoHyphens/>
              <w:spacing w:after="0" w:line="320" w:lineRule="exact"/>
              <w:rPr>
                <w:rFonts w:ascii="Times New Roman" w:hAnsi="Times New Roman"/>
                <w:sz w:val="24"/>
                <w:szCs w:val="24"/>
                <w:lang w:val="ru-RU"/>
              </w:rPr>
            </w:pPr>
            <w:r w:rsidRPr="00E631C8">
              <w:rPr>
                <w:rFonts w:ascii="Times New Roman" w:hAnsi="Times New Roman"/>
                <w:sz w:val="24"/>
                <w:szCs w:val="24"/>
              </w:rPr>
              <w:t xml:space="preserve">БДС </w:t>
            </w:r>
            <w:r w:rsidRPr="00E631C8">
              <w:rPr>
                <w:rFonts w:ascii="Times New Roman" w:hAnsi="Times New Roman"/>
                <w:sz w:val="24"/>
                <w:szCs w:val="24"/>
                <w:lang w:val="en-US"/>
              </w:rPr>
              <w:t>EN</w:t>
            </w:r>
            <w:r w:rsidRPr="00E631C8">
              <w:rPr>
                <w:rFonts w:ascii="Times New Roman" w:hAnsi="Times New Roman"/>
                <w:sz w:val="24"/>
                <w:szCs w:val="24"/>
                <w:lang w:val="ru-RU"/>
              </w:rPr>
              <w:t xml:space="preserve"> </w:t>
            </w:r>
            <w:r w:rsidRPr="00E631C8">
              <w:rPr>
                <w:rFonts w:ascii="Times New Roman" w:hAnsi="Times New Roman"/>
                <w:sz w:val="24"/>
                <w:szCs w:val="24"/>
                <w:lang w:val="en-US"/>
              </w:rPr>
              <w:t>ISO</w:t>
            </w:r>
            <w:r w:rsidRPr="00E631C8">
              <w:rPr>
                <w:rFonts w:ascii="Times New Roman" w:hAnsi="Times New Roman"/>
                <w:sz w:val="24"/>
                <w:szCs w:val="24"/>
                <w:lang w:val="ru-RU"/>
              </w:rPr>
              <w:t xml:space="preserve"> </w:t>
            </w:r>
            <w:r w:rsidRPr="00E631C8">
              <w:rPr>
                <w:rFonts w:ascii="Times New Roman" w:hAnsi="Times New Roman"/>
                <w:sz w:val="24"/>
                <w:szCs w:val="24"/>
              </w:rPr>
              <w:t>13934-1:2013 или еквивалентно/и</w:t>
            </w:r>
          </w:p>
        </w:tc>
      </w:tr>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4</w:t>
            </w:r>
          </w:p>
        </w:tc>
        <w:tc>
          <w:tcPr>
            <w:tcW w:w="4252" w:type="dxa"/>
          </w:tcPr>
          <w:p w:rsidR="004777DF" w:rsidRPr="00E631C8" w:rsidRDefault="004777DF" w:rsidP="00EA486C">
            <w:pPr>
              <w:tabs>
                <w:tab w:val="left" w:pos="6840"/>
              </w:tabs>
              <w:spacing w:after="0" w:line="320" w:lineRule="exact"/>
              <w:rPr>
                <w:rFonts w:ascii="Times New Roman" w:hAnsi="Times New Roman"/>
                <w:sz w:val="24"/>
                <w:szCs w:val="24"/>
                <w:lang w:val="ru-RU" w:eastAsia="ar-SA"/>
              </w:rPr>
            </w:pPr>
            <w:r w:rsidRPr="00E631C8">
              <w:rPr>
                <w:rFonts w:ascii="Times New Roman" w:hAnsi="Times New Roman"/>
                <w:sz w:val="24"/>
                <w:szCs w:val="24"/>
                <w:lang w:val="ru-RU"/>
              </w:rPr>
              <w:t>Изменение на размерите при пране при 40º С:</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 по основа</w:t>
            </w: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i/>
                <w:sz w:val="24"/>
                <w:szCs w:val="24"/>
              </w:rPr>
            </w:pPr>
            <w:r w:rsidRPr="00E631C8">
              <w:rPr>
                <w:rFonts w:ascii="Times New Roman" w:hAnsi="Times New Roman"/>
                <w:sz w:val="24"/>
                <w:szCs w:val="24"/>
              </w:rPr>
              <w:t>- по вътък</w:t>
            </w:r>
          </w:p>
        </w:tc>
        <w:tc>
          <w:tcPr>
            <w:tcW w:w="4675" w:type="dxa"/>
          </w:tcPr>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БДС EN ISO 3376:2012 или еквивалентно/и</w:t>
            </w:r>
          </w:p>
          <w:p w:rsidR="004777DF" w:rsidRPr="00E631C8" w:rsidRDefault="004777DF" w:rsidP="00EA486C">
            <w:pPr>
              <w:tabs>
                <w:tab w:val="left" w:pos="6840"/>
              </w:tabs>
              <w:suppressAutoHyphens/>
              <w:spacing w:after="0" w:line="320" w:lineRule="exact"/>
              <w:rPr>
                <w:rFonts w:ascii="Times New Roman" w:hAnsi="Times New Roman"/>
                <w:sz w:val="24"/>
                <w:szCs w:val="24"/>
              </w:rPr>
            </w:pPr>
            <w:r w:rsidRPr="00E631C8">
              <w:rPr>
                <w:rFonts w:ascii="Times New Roman" w:hAnsi="Times New Roman"/>
                <w:sz w:val="24"/>
                <w:szCs w:val="24"/>
              </w:rPr>
              <w:t>БДС</w:t>
            </w:r>
            <w:r w:rsidRPr="00E631C8">
              <w:rPr>
                <w:rFonts w:ascii="Times New Roman" w:hAnsi="Times New Roman"/>
                <w:sz w:val="24"/>
                <w:szCs w:val="24"/>
                <w:lang w:val="de-DE"/>
              </w:rPr>
              <w:t xml:space="preserve"> EN ISO</w:t>
            </w:r>
            <w:r w:rsidRPr="00E631C8">
              <w:rPr>
                <w:rFonts w:ascii="Times New Roman" w:hAnsi="Times New Roman"/>
                <w:sz w:val="24"/>
                <w:szCs w:val="24"/>
              </w:rPr>
              <w:t xml:space="preserve"> 5077:2008 или еквивалентно/и</w:t>
            </w:r>
          </w:p>
        </w:tc>
      </w:tr>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5</w:t>
            </w:r>
          </w:p>
        </w:tc>
        <w:tc>
          <w:tcPr>
            <w:tcW w:w="4252" w:type="dxa"/>
            <w:vAlign w:val="center"/>
          </w:tcPr>
          <w:p w:rsidR="004777DF" w:rsidRPr="00E631C8" w:rsidRDefault="004777DF" w:rsidP="00EA486C">
            <w:pPr>
              <w:tabs>
                <w:tab w:val="left" w:pos="6840"/>
              </w:tabs>
              <w:spacing w:after="0" w:line="320" w:lineRule="exact"/>
              <w:rPr>
                <w:rFonts w:ascii="Times New Roman" w:hAnsi="Times New Roman"/>
                <w:sz w:val="24"/>
                <w:szCs w:val="24"/>
                <w:lang w:val="ru-RU"/>
              </w:rPr>
            </w:pPr>
            <w:r w:rsidRPr="00E631C8">
              <w:rPr>
                <w:rFonts w:ascii="Times New Roman" w:hAnsi="Times New Roman"/>
                <w:sz w:val="24"/>
                <w:szCs w:val="24"/>
                <w:lang w:val="ru-RU"/>
              </w:rPr>
              <w:t>Свиваемост при химическо чистене:</w:t>
            </w:r>
          </w:p>
          <w:p w:rsidR="004777DF" w:rsidRPr="00E631C8" w:rsidRDefault="004777DF" w:rsidP="00EA486C">
            <w:pPr>
              <w:tabs>
                <w:tab w:val="left" w:pos="6840"/>
              </w:tabs>
              <w:spacing w:after="0" w:line="320" w:lineRule="exact"/>
              <w:rPr>
                <w:rFonts w:ascii="Times New Roman" w:hAnsi="Times New Roman"/>
                <w:sz w:val="24"/>
                <w:szCs w:val="24"/>
                <w:lang w:val="ru-RU"/>
              </w:rPr>
            </w:pPr>
            <w:r w:rsidRPr="00E631C8">
              <w:rPr>
                <w:rFonts w:ascii="Times New Roman" w:hAnsi="Times New Roman"/>
                <w:sz w:val="24"/>
                <w:szCs w:val="24"/>
                <w:lang w:val="ru-RU"/>
              </w:rPr>
              <w:t>- по основа</w:t>
            </w:r>
          </w:p>
          <w:p w:rsidR="004777DF" w:rsidRPr="00E631C8" w:rsidRDefault="004777DF" w:rsidP="00EA486C">
            <w:pPr>
              <w:spacing w:after="0" w:line="320" w:lineRule="exact"/>
              <w:rPr>
                <w:rFonts w:ascii="Times New Roman" w:hAnsi="Times New Roman"/>
                <w:sz w:val="24"/>
                <w:szCs w:val="24"/>
                <w:lang w:val="en-US"/>
              </w:rPr>
            </w:pPr>
            <w:r w:rsidRPr="00E631C8">
              <w:rPr>
                <w:rFonts w:ascii="Times New Roman" w:hAnsi="Times New Roman"/>
                <w:sz w:val="24"/>
                <w:szCs w:val="24"/>
              </w:rPr>
              <w:t>- по вътък</w:t>
            </w:r>
          </w:p>
        </w:tc>
        <w:tc>
          <w:tcPr>
            <w:tcW w:w="4675" w:type="dxa"/>
            <w:vAlign w:val="center"/>
          </w:tcPr>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 xml:space="preserve">БДС </w:t>
            </w:r>
            <w:r w:rsidRPr="00E631C8">
              <w:rPr>
                <w:rFonts w:ascii="Times New Roman" w:hAnsi="Times New Roman"/>
                <w:sz w:val="24"/>
                <w:szCs w:val="24"/>
                <w:lang w:val="en-US"/>
              </w:rPr>
              <w:t xml:space="preserve">EN ISO </w:t>
            </w:r>
            <w:r w:rsidRPr="00E631C8">
              <w:rPr>
                <w:rFonts w:ascii="Times New Roman" w:hAnsi="Times New Roman"/>
                <w:sz w:val="24"/>
                <w:szCs w:val="24"/>
              </w:rPr>
              <w:t>3175-1,2:2010</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 xml:space="preserve">БДС </w:t>
            </w:r>
            <w:r w:rsidRPr="00E631C8">
              <w:rPr>
                <w:rFonts w:ascii="Times New Roman" w:hAnsi="Times New Roman"/>
                <w:sz w:val="24"/>
                <w:szCs w:val="24"/>
                <w:lang w:val="en-US"/>
              </w:rPr>
              <w:t xml:space="preserve">EN ISO </w:t>
            </w:r>
            <w:r w:rsidRPr="00E631C8">
              <w:rPr>
                <w:rFonts w:ascii="Times New Roman" w:hAnsi="Times New Roman"/>
                <w:sz w:val="24"/>
                <w:szCs w:val="24"/>
              </w:rPr>
              <w:t>3175-1,2:2010</w:t>
            </w:r>
          </w:p>
        </w:tc>
      </w:tr>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6</w:t>
            </w:r>
          </w:p>
        </w:tc>
        <w:tc>
          <w:tcPr>
            <w:tcW w:w="4252" w:type="dxa"/>
          </w:tcPr>
          <w:p w:rsidR="004777DF" w:rsidRPr="00E631C8" w:rsidRDefault="004777DF" w:rsidP="00EA486C">
            <w:pPr>
              <w:tabs>
                <w:tab w:val="left" w:pos="6840"/>
              </w:tabs>
              <w:spacing w:after="0" w:line="320" w:lineRule="exact"/>
              <w:rPr>
                <w:rFonts w:ascii="Times New Roman" w:hAnsi="Times New Roman"/>
                <w:sz w:val="24"/>
                <w:szCs w:val="24"/>
                <w:lang w:val="ru-RU" w:eastAsia="ar-SA"/>
              </w:rPr>
            </w:pPr>
            <w:r w:rsidRPr="00E631C8">
              <w:rPr>
                <w:rFonts w:ascii="Times New Roman" w:hAnsi="Times New Roman"/>
                <w:sz w:val="24"/>
                <w:szCs w:val="24"/>
                <w:lang w:val="ru-RU"/>
              </w:rPr>
              <w:t>Устойчивост на обагрянията:</w:t>
            </w: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lang w:val="ru-RU"/>
              </w:rPr>
              <w:t>- пране при 40ºС</w:t>
            </w:r>
          </w:p>
          <w:p w:rsidR="004777DF" w:rsidRPr="00E631C8" w:rsidRDefault="004777DF" w:rsidP="00EA486C">
            <w:pPr>
              <w:tabs>
                <w:tab w:val="left" w:pos="6840"/>
              </w:tabs>
              <w:spacing w:after="0" w:line="320" w:lineRule="exact"/>
              <w:rPr>
                <w:rFonts w:ascii="Times New Roman" w:hAnsi="Times New Roman"/>
                <w:sz w:val="24"/>
                <w:szCs w:val="24"/>
              </w:rPr>
            </w:pP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 сухо триене</w:t>
            </w:r>
          </w:p>
          <w:p w:rsidR="004777DF" w:rsidRPr="00E631C8" w:rsidRDefault="004777DF" w:rsidP="00EA486C">
            <w:pPr>
              <w:tabs>
                <w:tab w:val="left" w:pos="6840"/>
              </w:tabs>
              <w:spacing w:after="0" w:line="320" w:lineRule="exact"/>
              <w:rPr>
                <w:rFonts w:ascii="Times New Roman" w:hAnsi="Times New Roman"/>
                <w:sz w:val="24"/>
                <w:szCs w:val="24"/>
              </w:rPr>
            </w:pPr>
          </w:p>
          <w:p w:rsidR="004777DF" w:rsidRPr="00E631C8" w:rsidRDefault="004777DF" w:rsidP="00EA486C">
            <w:pPr>
              <w:tabs>
                <w:tab w:val="left" w:pos="6840"/>
              </w:tabs>
              <w:spacing w:after="0" w:line="320" w:lineRule="exact"/>
              <w:rPr>
                <w:rFonts w:ascii="Times New Roman" w:hAnsi="Times New Roman"/>
                <w:sz w:val="24"/>
                <w:szCs w:val="24"/>
              </w:rPr>
            </w:pPr>
            <w:r w:rsidRPr="00E631C8">
              <w:rPr>
                <w:rFonts w:ascii="Times New Roman" w:hAnsi="Times New Roman"/>
                <w:sz w:val="24"/>
                <w:szCs w:val="24"/>
              </w:rPr>
              <w:t>- химическо чистене</w:t>
            </w:r>
          </w:p>
          <w:p w:rsidR="004777DF" w:rsidRPr="00E631C8" w:rsidRDefault="004777DF" w:rsidP="00EA486C">
            <w:pPr>
              <w:tabs>
                <w:tab w:val="left" w:pos="6840"/>
              </w:tabs>
              <w:spacing w:after="0" w:line="320" w:lineRule="exact"/>
              <w:rPr>
                <w:rFonts w:ascii="Times New Roman" w:hAnsi="Times New Roman"/>
                <w:sz w:val="24"/>
                <w:szCs w:val="24"/>
              </w:rPr>
            </w:pP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горещо гладене</w:t>
            </w:r>
          </w:p>
        </w:tc>
        <w:tc>
          <w:tcPr>
            <w:tcW w:w="4675" w:type="dxa"/>
          </w:tcPr>
          <w:p w:rsidR="004777DF" w:rsidRPr="00E631C8" w:rsidRDefault="004777DF" w:rsidP="00EA486C">
            <w:pPr>
              <w:tabs>
                <w:tab w:val="left" w:pos="6840"/>
              </w:tabs>
              <w:spacing w:after="0" w:line="320" w:lineRule="exact"/>
              <w:ind w:right="-108"/>
              <w:rPr>
                <w:rFonts w:ascii="Times New Roman" w:hAnsi="Times New Roman"/>
                <w:sz w:val="24"/>
                <w:szCs w:val="24"/>
              </w:rPr>
            </w:pPr>
          </w:p>
          <w:p w:rsidR="004777DF" w:rsidRPr="00E631C8" w:rsidRDefault="004777DF" w:rsidP="00EA486C">
            <w:pPr>
              <w:tabs>
                <w:tab w:val="left" w:pos="6840"/>
              </w:tabs>
              <w:spacing w:after="0" w:line="320" w:lineRule="exact"/>
              <w:ind w:right="-108"/>
              <w:rPr>
                <w:rFonts w:ascii="Times New Roman" w:hAnsi="Times New Roman"/>
                <w:sz w:val="24"/>
                <w:szCs w:val="24"/>
              </w:rPr>
            </w:pPr>
          </w:p>
          <w:p w:rsidR="004777DF" w:rsidRPr="00E631C8" w:rsidRDefault="004777DF" w:rsidP="00EA486C">
            <w:pPr>
              <w:tabs>
                <w:tab w:val="left" w:pos="6840"/>
              </w:tabs>
              <w:spacing w:after="0" w:line="320" w:lineRule="exact"/>
              <w:ind w:right="-108"/>
              <w:rPr>
                <w:rFonts w:ascii="Times New Roman" w:hAnsi="Times New Roman"/>
                <w:sz w:val="24"/>
                <w:szCs w:val="24"/>
              </w:rPr>
            </w:pPr>
            <w:r w:rsidRPr="00E631C8">
              <w:rPr>
                <w:rFonts w:ascii="Times New Roman" w:hAnsi="Times New Roman"/>
                <w:sz w:val="24"/>
                <w:szCs w:val="24"/>
              </w:rPr>
              <w:t>БДС</w:t>
            </w:r>
            <w:r w:rsidRPr="00E631C8">
              <w:rPr>
                <w:rFonts w:ascii="Times New Roman" w:hAnsi="Times New Roman"/>
                <w:sz w:val="24"/>
                <w:szCs w:val="24"/>
                <w:lang w:val="de-DE"/>
              </w:rPr>
              <w:t xml:space="preserve"> EN ISO</w:t>
            </w:r>
            <w:r w:rsidRPr="00E631C8">
              <w:rPr>
                <w:rFonts w:ascii="Times New Roman" w:hAnsi="Times New Roman"/>
                <w:sz w:val="24"/>
                <w:szCs w:val="24"/>
              </w:rPr>
              <w:t xml:space="preserve"> </w:t>
            </w:r>
            <w:r w:rsidRPr="00E631C8">
              <w:rPr>
                <w:rFonts w:ascii="Times New Roman" w:hAnsi="Times New Roman"/>
                <w:sz w:val="24"/>
                <w:szCs w:val="24"/>
                <w:lang w:val="de-DE"/>
              </w:rPr>
              <w:t>105-</w:t>
            </w:r>
            <w:r w:rsidRPr="00E631C8">
              <w:rPr>
                <w:rFonts w:ascii="Times New Roman" w:hAnsi="Times New Roman"/>
                <w:sz w:val="24"/>
                <w:szCs w:val="24"/>
              </w:rPr>
              <w:t>С</w:t>
            </w:r>
            <w:r w:rsidRPr="00E631C8">
              <w:rPr>
                <w:rFonts w:ascii="Times New Roman" w:hAnsi="Times New Roman"/>
                <w:sz w:val="24"/>
                <w:szCs w:val="24"/>
                <w:lang w:val="de-DE"/>
              </w:rPr>
              <w:t xml:space="preserve"> 06</w:t>
            </w:r>
            <w:r w:rsidRPr="00E631C8">
              <w:rPr>
                <w:rFonts w:ascii="Times New Roman" w:hAnsi="Times New Roman"/>
                <w:sz w:val="24"/>
                <w:szCs w:val="24"/>
              </w:rPr>
              <w:t>:2010 или еквивалентно/и</w:t>
            </w:r>
          </w:p>
          <w:p w:rsidR="004777DF" w:rsidRPr="00E631C8" w:rsidRDefault="004777DF" w:rsidP="00EA486C">
            <w:pPr>
              <w:tabs>
                <w:tab w:val="left" w:pos="6840"/>
              </w:tabs>
              <w:spacing w:after="0" w:line="320" w:lineRule="exact"/>
              <w:ind w:left="-74" w:right="-108"/>
              <w:rPr>
                <w:rFonts w:ascii="Times New Roman" w:hAnsi="Times New Roman"/>
                <w:sz w:val="24"/>
                <w:szCs w:val="24"/>
              </w:rPr>
            </w:pPr>
            <w:r w:rsidRPr="00E631C8">
              <w:rPr>
                <w:rFonts w:ascii="Times New Roman" w:hAnsi="Times New Roman"/>
                <w:sz w:val="24"/>
                <w:szCs w:val="24"/>
              </w:rPr>
              <w:t>БДС</w:t>
            </w:r>
            <w:r w:rsidRPr="00E631C8">
              <w:rPr>
                <w:rFonts w:ascii="Times New Roman" w:hAnsi="Times New Roman"/>
                <w:sz w:val="24"/>
                <w:szCs w:val="24"/>
                <w:lang w:val="de-DE"/>
              </w:rPr>
              <w:t xml:space="preserve"> EN ISO</w:t>
            </w:r>
            <w:r w:rsidRPr="00E631C8">
              <w:rPr>
                <w:rFonts w:ascii="Times New Roman" w:hAnsi="Times New Roman"/>
                <w:sz w:val="24"/>
                <w:szCs w:val="24"/>
              </w:rPr>
              <w:t xml:space="preserve"> </w:t>
            </w:r>
            <w:r w:rsidRPr="00E631C8">
              <w:rPr>
                <w:rFonts w:ascii="Times New Roman" w:hAnsi="Times New Roman"/>
                <w:sz w:val="24"/>
                <w:szCs w:val="24"/>
                <w:lang w:val="de-DE"/>
              </w:rPr>
              <w:t>105-</w:t>
            </w:r>
            <w:r w:rsidRPr="00E631C8">
              <w:rPr>
                <w:rFonts w:ascii="Times New Roman" w:hAnsi="Times New Roman"/>
                <w:sz w:val="24"/>
                <w:szCs w:val="24"/>
                <w:lang w:val="ru-RU"/>
              </w:rPr>
              <w:t>Х</w:t>
            </w:r>
            <w:r w:rsidRPr="00E631C8">
              <w:rPr>
                <w:rFonts w:ascii="Times New Roman" w:hAnsi="Times New Roman"/>
                <w:sz w:val="24"/>
                <w:szCs w:val="24"/>
                <w:lang w:val="de-DE"/>
              </w:rPr>
              <w:t xml:space="preserve"> 12</w:t>
            </w:r>
            <w:r w:rsidRPr="00E631C8">
              <w:rPr>
                <w:rFonts w:ascii="Times New Roman" w:hAnsi="Times New Roman"/>
                <w:sz w:val="24"/>
                <w:szCs w:val="24"/>
              </w:rPr>
              <w:t>:2016 или еквивалентно/и</w:t>
            </w:r>
          </w:p>
          <w:p w:rsidR="004777DF" w:rsidRPr="00E631C8" w:rsidRDefault="004777DF" w:rsidP="00EA486C">
            <w:pPr>
              <w:tabs>
                <w:tab w:val="left" w:pos="6840"/>
              </w:tabs>
              <w:spacing w:after="0" w:line="320" w:lineRule="exact"/>
              <w:ind w:left="-74" w:right="-108"/>
              <w:rPr>
                <w:rFonts w:ascii="Times New Roman" w:hAnsi="Times New Roman"/>
                <w:sz w:val="24"/>
                <w:szCs w:val="24"/>
              </w:rPr>
            </w:pPr>
            <w:r w:rsidRPr="00E631C8">
              <w:rPr>
                <w:rFonts w:ascii="Times New Roman" w:hAnsi="Times New Roman"/>
                <w:sz w:val="24"/>
                <w:szCs w:val="24"/>
                <w:lang w:val="ru-RU"/>
              </w:rPr>
              <w:t>БДС</w:t>
            </w:r>
            <w:r w:rsidRPr="00E631C8">
              <w:rPr>
                <w:rFonts w:ascii="Times New Roman" w:hAnsi="Times New Roman"/>
                <w:sz w:val="24"/>
                <w:szCs w:val="24"/>
                <w:lang w:val="de-DE"/>
              </w:rPr>
              <w:t xml:space="preserve"> EN ISO</w:t>
            </w:r>
            <w:r w:rsidRPr="00E631C8">
              <w:rPr>
                <w:rFonts w:ascii="Times New Roman" w:hAnsi="Times New Roman"/>
                <w:sz w:val="24"/>
                <w:szCs w:val="24"/>
              </w:rPr>
              <w:t xml:space="preserve"> </w:t>
            </w:r>
            <w:r w:rsidRPr="00E631C8">
              <w:rPr>
                <w:rFonts w:ascii="Times New Roman" w:hAnsi="Times New Roman"/>
                <w:sz w:val="24"/>
                <w:szCs w:val="24"/>
                <w:lang w:val="de-DE"/>
              </w:rPr>
              <w:t>105-D 01</w:t>
            </w:r>
            <w:r w:rsidRPr="00E631C8">
              <w:rPr>
                <w:rFonts w:ascii="Times New Roman" w:hAnsi="Times New Roman"/>
                <w:sz w:val="24"/>
                <w:szCs w:val="24"/>
              </w:rPr>
              <w:t>:2010 или еквивалентно/и</w:t>
            </w:r>
          </w:p>
          <w:p w:rsidR="004777DF" w:rsidRPr="00E631C8" w:rsidRDefault="004777DF" w:rsidP="00EA486C">
            <w:pPr>
              <w:tabs>
                <w:tab w:val="left" w:pos="6840"/>
              </w:tabs>
              <w:spacing w:after="0" w:line="320" w:lineRule="exact"/>
              <w:ind w:left="-74" w:right="-108"/>
              <w:rPr>
                <w:rFonts w:ascii="Times New Roman" w:hAnsi="Times New Roman"/>
                <w:sz w:val="24"/>
                <w:szCs w:val="24"/>
              </w:rPr>
            </w:pPr>
            <w:r w:rsidRPr="00E631C8">
              <w:rPr>
                <w:rFonts w:ascii="Times New Roman" w:hAnsi="Times New Roman"/>
                <w:sz w:val="24"/>
                <w:szCs w:val="24"/>
              </w:rPr>
              <w:lastRenderedPageBreak/>
              <w:t xml:space="preserve">БДС </w:t>
            </w:r>
            <w:r w:rsidRPr="00E631C8">
              <w:rPr>
                <w:rFonts w:ascii="Times New Roman" w:hAnsi="Times New Roman"/>
                <w:sz w:val="24"/>
                <w:szCs w:val="24"/>
                <w:lang w:val="en-US"/>
              </w:rPr>
              <w:t>EN</w:t>
            </w:r>
            <w:r w:rsidRPr="00E631C8">
              <w:rPr>
                <w:rFonts w:ascii="Times New Roman" w:hAnsi="Times New Roman"/>
                <w:sz w:val="24"/>
                <w:szCs w:val="24"/>
                <w:lang w:val="ru-RU"/>
              </w:rPr>
              <w:t xml:space="preserve"> </w:t>
            </w:r>
            <w:r w:rsidRPr="00E631C8">
              <w:rPr>
                <w:rFonts w:ascii="Times New Roman" w:hAnsi="Times New Roman"/>
                <w:sz w:val="24"/>
                <w:szCs w:val="24"/>
                <w:lang w:val="en-US"/>
              </w:rPr>
              <w:t>ISO</w:t>
            </w:r>
            <w:r w:rsidRPr="00E631C8">
              <w:rPr>
                <w:rFonts w:ascii="Times New Roman" w:hAnsi="Times New Roman"/>
                <w:sz w:val="24"/>
                <w:szCs w:val="24"/>
              </w:rPr>
              <w:t xml:space="preserve"> 105-Х 11:2002 или еквивалентно/и</w:t>
            </w:r>
          </w:p>
        </w:tc>
      </w:tr>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lastRenderedPageBreak/>
              <w:t>7</w:t>
            </w:r>
          </w:p>
        </w:tc>
        <w:tc>
          <w:tcPr>
            <w:tcW w:w="4252" w:type="dxa"/>
          </w:tcPr>
          <w:p w:rsidR="004777DF" w:rsidRPr="00E631C8" w:rsidRDefault="004777DF" w:rsidP="00EA486C">
            <w:pPr>
              <w:tabs>
                <w:tab w:val="left" w:pos="6840"/>
              </w:tabs>
              <w:spacing w:after="0" w:line="320" w:lineRule="exact"/>
              <w:rPr>
                <w:rFonts w:ascii="Times New Roman" w:hAnsi="Times New Roman"/>
                <w:sz w:val="24"/>
                <w:szCs w:val="24"/>
                <w:lang w:eastAsia="ar-SA"/>
              </w:rPr>
            </w:pPr>
            <w:r w:rsidRPr="00E631C8">
              <w:rPr>
                <w:rFonts w:ascii="Times New Roman" w:hAnsi="Times New Roman"/>
                <w:sz w:val="24"/>
                <w:szCs w:val="24"/>
              </w:rPr>
              <w:t xml:space="preserve"> Съдържание на </w:t>
            </w:r>
          </w:p>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формалдехид</w:t>
            </w:r>
          </w:p>
        </w:tc>
        <w:tc>
          <w:tcPr>
            <w:tcW w:w="4675"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 xml:space="preserve">БДС </w:t>
            </w:r>
            <w:r w:rsidRPr="00E631C8">
              <w:rPr>
                <w:rFonts w:ascii="Times New Roman" w:hAnsi="Times New Roman"/>
                <w:sz w:val="24"/>
                <w:szCs w:val="24"/>
                <w:lang w:val="en-US"/>
              </w:rPr>
              <w:t>EN</w:t>
            </w:r>
            <w:r w:rsidRPr="00E631C8">
              <w:rPr>
                <w:rFonts w:ascii="Times New Roman" w:hAnsi="Times New Roman"/>
                <w:sz w:val="24"/>
                <w:szCs w:val="24"/>
                <w:lang w:val="ru-RU"/>
              </w:rPr>
              <w:t xml:space="preserve"> </w:t>
            </w:r>
            <w:r w:rsidRPr="00E631C8">
              <w:rPr>
                <w:rFonts w:ascii="Times New Roman" w:hAnsi="Times New Roman"/>
                <w:sz w:val="24"/>
                <w:szCs w:val="24"/>
                <w:lang w:val="en-US"/>
              </w:rPr>
              <w:t>ISO</w:t>
            </w:r>
            <w:r w:rsidRPr="00E631C8">
              <w:rPr>
                <w:rFonts w:ascii="Times New Roman" w:hAnsi="Times New Roman"/>
                <w:sz w:val="24"/>
                <w:szCs w:val="24"/>
                <w:lang w:val="ru-RU"/>
              </w:rPr>
              <w:t xml:space="preserve"> 14184-1</w:t>
            </w:r>
            <w:r w:rsidRPr="00E631C8">
              <w:rPr>
                <w:rFonts w:ascii="Times New Roman" w:hAnsi="Times New Roman"/>
                <w:sz w:val="24"/>
                <w:szCs w:val="24"/>
              </w:rPr>
              <w:t>:2011 или еквивалентно/и</w:t>
            </w:r>
          </w:p>
        </w:tc>
      </w:tr>
      <w:tr w:rsidR="004777DF" w:rsidRPr="00E631C8" w:rsidTr="00DD04C7">
        <w:trPr>
          <w:jc w:val="center"/>
        </w:trPr>
        <w:tc>
          <w:tcPr>
            <w:tcW w:w="765" w:type="dxa"/>
            <w:vAlign w:val="center"/>
          </w:tcPr>
          <w:p w:rsidR="004777DF" w:rsidRPr="00E631C8" w:rsidRDefault="004777DF" w:rsidP="00EA486C">
            <w:pPr>
              <w:spacing w:after="0" w:line="320" w:lineRule="exact"/>
              <w:jc w:val="center"/>
              <w:rPr>
                <w:rFonts w:ascii="Times New Roman" w:hAnsi="Times New Roman"/>
                <w:sz w:val="24"/>
                <w:szCs w:val="24"/>
              </w:rPr>
            </w:pPr>
            <w:r w:rsidRPr="00E631C8">
              <w:rPr>
                <w:rFonts w:ascii="Times New Roman" w:hAnsi="Times New Roman"/>
                <w:sz w:val="24"/>
                <w:szCs w:val="24"/>
              </w:rPr>
              <w:t>8</w:t>
            </w:r>
          </w:p>
        </w:tc>
        <w:tc>
          <w:tcPr>
            <w:tcW w:w="4252"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рН на воден екстракт</w:t>
            </w:r>
          </w:p>
        </w:tc>
        <w:tc>
          <w:tcPr>
            <w:tcW w:w="4675" w:type="dxa"/>
          </w:tcPr>
          <w:p w:rsidR="004777DF" w:rsidRPr="00E631C8" w:rsidRDefault="004777DF" w:rsidP="00EA486C">
            <w:pPr>
              <w:spacing w:after="0" w:line="320" w:lineRule="exact"/>
              <w:rPr>
                <w:rFonts w:ascii="Times New Roman" w:hAnsi="Times New Roman"/>
                <w:sz w:val="24"/>
                <w:szCs w:val="24"/>
              </w:rPr>
            </w:pPr>
            <w:r w:rsidRPr="00E631C8">
              <w:rPr>
                <w:rFonts w:ascii="Times New Roman" w:hAnsi="Times New Roman"/>
                <w:sz w:val="24"/>
                <w:szCs w:val="24"/>
              </w:rPr>
              <w:t>БДС EN ISO 3071:2008 или еквивалентно/и</w:t>
            </w:r>
          </w:p>
        </w:tc>
      </w:tr>
    </w:tbl>
    <w:p w:rsidR="00580A0D" w:rsidRDefault="00580A0D" w:rsidP="00EA486C">
      <w:pPr>
        <w:spacing w:after="0" w:line="320" w:lineRule="exact"/>
        <w:ind w:firstLine="900"/>
        <w:rPr>
          <w:rFonts w:ascii="Times New Roman" w:hAnsi="Times New Roman"/>
          <w:b/>
          <w:sz w:val="24"/>
          <w:szCs w:val="24"/>
          <w:shd w:val="clear" w:color="auto" w:fill="FEFEFE"/>
        </w:rPr>
      </w:pPr>
    </w:p>
    <w:p w:rsidR="004777DF" w:rsidRPr="00E631C8" w:rsidRDefault="004777DF" w:rsidP="00EA486C">
      <w:pPr>
        <w:spacing w:after="0" w:line="320" w:lineRule="exact"/>
        <w:ind w:firstLine="900"/>
        <w:rPr>
          <w:rFonts w:ascii="Times New Roman" w:hAnsi="Times New Roman"/>
          <w:b/>
          <w:sz w:val="24"/>
          <w:szCs w:val="24"/>
          <w:shd w:val="clear" w:color="auto" w:fill="FEFEFE"/>
        </w:rPr>
      </w:pPr>
      <w:r w:rsidRPr="001C667E">
        <w:rPr>
          <w:rFonts w:ascii="Times New Roman" w:hAnsi="Times New Roman"/>
          <w:b/>
          <w:sz w:val="24"/>
          <w:szCs w:val="24"/>
          <w:shd w:val="clear" w:color="auto" w:fill="FEFEFE"/>
        </w:rPr>
        <w:t>3.2. Изисквания по електромагнитна защита</w:t>
      </w:r>
    </w:p>
    <w:p w:rsidR="004777DF" w:rsidRPr="00E631C8" w:rsidRDefault="004777DF" w:rsidP="00EA486C">
      <w:pPr>
        <w:spacing w:after="0" w:line="320" w:lineRule="exact"/>
        <w:ind w:firstLine="900"/>
        <w:rPr>
          <w:rFonts w:ascii="Times New Roman" w:hAnsi="Times New Roman"/>
          <w:sz w:val="24"/>
          <w:szCs w:val="24"/>
          <w:shd w:val="clear" w:color="auto" w:fill="FEFEFE"/>
        </w:rPr>
      </w:pPr>
      <w:r w:rsidRPr="00E631C8">
        <w:rPr>
          <w:rFonts w:ascii="Times New Roman" w:hAnsi="Times New Roman"/>
          <w:sz w:val="24"/>
          <w:szCs w:val="24"/>
          <w:shd w:val="clear" w:color="auto" w:fill="FEFEFE"/>
        </w:rPr>
        <w:t>Не се изискват.</w:t>
      </w:r>
    </w:p>
    <w:p w:rsidR="004777DF" w:rsidRPr="00E631C8" w:rsidRDefault="004777DF" w:rsidP="00EA486C">
      <w:pPr>
        <w:tabs>
          <w:tab w:val="num" w:pos="720"/>
        </w:tabs>
        <w:spacing w:after="0" w:line="320" w:lineRule="exact"/>
        <w:ind w:firstLine="900"/>
        <w:jc w:val="both"/>
        <w:rPr>
          <w:rFonts w:ascii="Times New Roman" w:hAnsi="Times New Roman"/>
          <w:b/>
          <w:sz w:val="24"/>
          <w:szCs w:val="24"/>
          <w:highlight w:val="white"/>
          <w:shd w:val="clear" w:color="auto" w:fill="FEFEFE"/>
        </w:rPr>
      </w:pPr>
      <w:r w:rsidRPr="00E631C8">
        <w:rPr>
          <w:rFonts w:ascii="Times New Roman" w:hAnsi="Times New Roman"/>
          <w:b/>
          <w:sz w:val="24"/>
          <w:szCs w:val="24"/>
          <w:highlight w:val="white"/>
          <w:shd w:val="clear" w:color="auto" w:fill="FEFEFE"/>
        </w:rPr>
        <w:t xml:space="preserve">3.3. </w:t>
      </w:r>
      <w:r w:rsidR="00DD04C7">
        <w:rPr>
          <w:rFonts w:ascii="Times New Roman" w:hAnsi="Times New Roman"/>
          <w:b/>
          <w:sz w:val="24"/>
          <w:szCs w:val="24"/>
          <w:highlight w:val="white"/>
          <w:shd w:val="clear" w:color="auto" w:fill="FEFEFE"/>
        </w:rPr>
        <w:t>Приемаме и</w:t>
      </w:r>
      <w:r w:rsidRPr="00E631C8">
        <w:rPr>
          <w:rFonts w:ascii="Times New Roman" w:hAnsi="Times New Roman"/>
          <w:b/>
          <w:sz w:val="24"/>
          <w:szCs w:val="24"/>
          <w:highlight w:val="white"/>
          <w:shd w:val="clear" w:color="auto" w:fill="FEFEFE"/>
        </w:rPr>
        <w:t>зисквания по ергономичност, обитаемост и техническа естетика</w:t>
      </w:r>
      <w:r w:rsidR="00DD04C7">
        <w:rPr>
          <w:rFonts w:ascii="Times New Roman" w:hAnsi="Times New Roman"/>
          <w:b/>
          <w:sz w:val="24"/>
          <w:szCs w:val="24"/>
          <w:highlight w:val="white"/>
          <w:shd w:val="clear" w:color="auto" w:fill="FEFEFE"/>
        </w:rPr>
        <w:t xml:space="preserve"> и ще изпълним поръчката</w:t>
      </w:r>
      <w:r w:rsidR="00FA7FD2">
        <w:rPr>
          <w:rFonts w:ascii="Times New Roman" w:hAnsi="Times New Roman"/>
          <w:b/>
          <w:sz w:val="24"/>
          <w:szCs w:val="24"/>
          <w:highlight w:val="white"/>
          <w:shd w:val="clear" w:color="auto" w:fill="FEFEFE"/>
        </w:rPr>
        <w:t>,</w:t>
      </w:r>
      <w:r w:rsidR="00DD04C7">
        <w:rPr>
          <w:rFonts w:ascii="Times New Roman" w:hAnsi="Times New Roman"/>
          <w:b/>
          <w:sz w:val="24"/>
          <w:szCs w:val="24"/>
          <w:highlight w:val="white"/>
          <w:shd w:val="clear" w:color="auto" w:fill="FEFEFE"/>
        </w:rPr>
        <w:t xml:space="preserve"> както следва:</w:t>
      </w:r>
    </w:p>
    <w:p w:rsidR="004777DF" w:rsidRPr="00E631C8" w:rsidRDefault="004777DF" w:rsidP="00EA486C">
      <w:pPr>
        <w:tabs>
          <w:tab w:val="num" w:pos="720"/>
        </w:tabs>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3.3.1. Вратов</w:t>
      </w:r>
      <w:r w:rsidR="00FA7FD2">
        <w:rPr>
          <w:rFonts w:ascii="Times New Roman" w:hAnsi="Times New Roman"/>
          <w:sz w:val="24"/>
          <w:szCs w:val="24"/>
          <w:highlight w:val="white"/>
          <w:shd w:val="clear" w:color="auto" w:fill="FEFEFE"/>
        </w:rPr>
        <w:t>ръзките за служителите на МВР ще</w:t>
      </w:r>
      <w:r w:rsidRPr="00E631C8">
        <w:rPr>
          <w:rFonts w:ascii="Times New Roman" w:hAnsi="Times New Roman"/>
          <w:sz w:val="24"/>
          <w:szCs w:val="24"/>
          <w:highlight w:val="white"/>
          <w:shd w:val="clear" w:color="auto" w:fill="FEFEFE"/>
        </w:rPr>
        <w:t xml:space="preserve"> запазват естетическите си свойства при условията на експлоатация.</w:t>
      </w:r>
    </w:p>
    <w:p w:rsidR="004777DF" w:rsidRPr="00E631C8" w:rsidRDefault="004777DF" w:rsidP="00EA486C">
      <w:pPr>
        <w:tabs>
          <w:tab w:val="num" w:pos="720"/>
        </w:tabs>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3.3.2. Изделията </w:t>
      </w:r>
      <w:r w:rsidR="00FA7FD2">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са съвместими при носене с останалите елементи от украсата и облеклото.</w:t>
      </w:r>
    </w:p>
    <w:p w:rsidR="004777DF" w:rsidRPr="00E631C8" w:rsidRDefault="004777DF" w:rsidP="00EA486C">
      <w:pPr>
        <w:tabs>
          <w:tab w:val="num" w:pos="720"/>
        </w:tabs>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3.3.3. Вратовръзките </w:t>
      </w:r>
      <w:r w:rsidR="00FA7FD2">
        <w:rPr>
          <w:rFonts w:ascii="Times New Roman" w:hAnsi="Times New Roman"/>
          <w:sz w:val="24"/>
          <w:szCs w:val="24"/>
          <w:highlight w:val="white"/>
          <w:shd w:val="clear" w:color="auto" w:fill="FEFEFE"/>
        </w:rPr>
        <w:t>няма да</w:t>
      </w:r>
      <w:r w:rsidRPr="00E631C8">
        <w:rPr>
          <w:rFonts w:ascii="Times New Roman" w:hAnsi="Times New Roman"/>
          <w:sz w:val="24"/>
          <w:szCs w:val="24"/>
          <w:highlight w:val="white"/>
          <w:shd w:val="clear" w:color="auto" w:fill="FEFEFE"/>
        </w:rPr>
        <w:t xml:space="preserve"> предизвикват неудобство и дискомфорт.</w:t>
      </w:r>
    </w:p>
    <w:p w:rsidR="004777DF" w:rsidRPr="00E631C8" w:rsidRDefault="004777DF" w:rsidP="00EA486C">
      <w:pPr>
        <w:spacing w:after="0" w:line="320" w:lineRule="exact"/>
        <w:ind w:firstLine="900"/>
        <w:jc w:val="both"/>
        <w:rPr>
          <w:rFonts w:ascii="Times New Roman" w:hAnsi="Times New Roman"/>
          <w:sz w:val="24"/>
          <w:szCs w:val="24"/>
          <w:shd w:val="clear" w:color="auto" w:fill="FEFEFE"/>
        </w:rPr>
      </w:pPr>
      <w:r w:rsidRPr="00E631C8">
        <w:rPr>
          <w:rFonts w:ascii="Times New Roman" w:hAnsi="Times New Roman"/>
          <w:sz w:val="24"/>
          <w:szCs w:val="24"/>
          <w:highlight w:val="white"/>
          <w:shd w:val="clear" w:color="auto" w:fill="FEFEFE"/>
        </w:rPr>
        <w:t xml:space="preserve">3.3.4. </w:t>
      </w:r>
      <w:r w:rsidRPr="00E631C8">
        <w:rPr>
          <w:rFonts w:ascii="Times New Roman" w:hAnsi="Times New Roman"/>
          <w:sz w:val="24"/>
          <w:szCs w:val="24"/>
          <w:shd w:val="clear" w:color="auto" w:fill="FEFEFE"/>
        </w:rPr>
        <w:t xml:space="preserve">Използваните материали </w:t>
      </w:r>
      <w:r w:rsidR="00FA7FD2">
        <w:rPr>
          <w:rFonts w:ascii="Times New Roman" w:hAnsi="Times New Roman"/>
          <w:sz w:val="24"/>
          <w:szCs w:val="24"/>
          <w:shd w:val="clear" w:color="auto" w:fill="FEFEFE"/>
        </w:rPr>
        <w:t>няма да</w:t>
      </w:r>
      <w:r w:rsidRPr="00E631C8">
        <w:rPr>
          <w:rFonts w:ascii="Times New Roman" w:hAnsi="Times New Roman"/>
          <w:sz w:val="24"/>
          <w:szCs w:val="24"/>
          <w:shd w:val="clear" w:color="auto" w:fill="FEFEFE"/>
        </w:rPr>
        <w:t xml:space="preserve"> предизвикват кожни раздразнения и алергични реакции.</w:t>
      </w:r>
    </w:p>
    <w:p w:rsidR="004777DF" w:rsidRPr="00E631C8" w:rsidRDefault="004777DF" w:rsidP="00EA486C">
      <w:pPr>
        <w:tabs>
          <w:tab w:val="num" w:pos="720"/>
        </w:tabs>
        <w:spacing w:after="0" w:line="320" w:lineRule="exact"/>
        <w:ind w:right="-59" w:firstLine="900"/>
        <w:jc w:val="both"/>
        <w:rPr>
          <w:rFonts w:ascii="Times New Roman" w:hAnsi="Times New Roman"/>
          <w:b/>
          <w:sz w:val="24"/>
          <w:szCs w:val="24"/>
          <w:highlight w:val="white"/>
          <w:shd w:val="clear" w:color="auto" w:fill="FEFEFE"/>
        </w:rPr>
      </w:pPr>
      <w:r w:rsidRPr="00E631C8">
        <w:rPr>
          <w:rFonts w:ascii="Times New Roman" w:hAnsi="Times New Roman"/>
          <w:b/>
          <w:sz w:val="24"/>
          <w:szCs w:val="24"/>
          <w:highlight w:val="white"/>
          <w:shd w:val="clear" w:color="auto" w:fill="FEFEFE"/>
        </w:rPr>
        <w:t xml:space="preserve">3.4. </w:t>
      </w:r>
      <w:r w:rsidR="00FA7FD2">
        <w:rPr>
          <w:rFonts w:ascii="Times New Roman" w:hAnsi="Times New Roman"/>
          <w:b/>
          <w:sz w:val="24"/>
          <w:szCs w:val="24"/>
          <w:highlight w:val="white"/>
          <w:shd w:val="clear" w:color="auto" w:fill="FEFEFE"/>
        </w:rPr>
        <w:t>Приемаме и</w:t>
      </w:r>
      <w:r w:rsidRPr="00E631C8">
        <w:rPr>
          <w:rFonts w:ascii="Times New Roman" w:hAnsi="Times New Roman"/>
          <w:b/>
          <w:sz w:val="24"/>
          <w:szCs w:val="24"/>
          <w:highlight w:val="white"/>
          <w:shd w:val="clear" w:color="auto" w:fill="FEFEFE"/>
        </w:rPr>
        <w:t>зисквания</w:t>
      </w:r>
      <w:r w:rsidR="00FA7FD2">
        <w:rPr>
          <w:rFonts w:ascii="Times New Roman" w:hAnsi="Times New Roman"/>
          <w:b/>
          <w:sz w:val="24"/>
          <w:szCs w:val="24"/>
          <w:highlight w:val="white"/>
          <w:shd w:val="clear" w:color="auto" w:fill="FEFEFE"/>
        </w:rPr>
        <w:t>та</w:t>
      </w:r>
      <w:r w:rsidRPr="00E631C8">
        <w:rPr>
          <w:rFonts w:ascii="Times New Roman" w:hAnsi="Times New Roman"/>
          <w:b/>
          <w:sz w:val="24"/>
          <w:szCs w:val="24"/>
          <w:highlight w:val="white"/>
          <w:shd w:val="clear" w:color="auto" w:fill="FEFEFE"/>
        </w:rPr>
        <w:t xml:space="preserve"> по експлоатацията, удобство за техническото</w:t>
      </w:r>
      <w:r w:rsidR="00FA7FD2">
        <w:rPr>
          <w:rFonts w:ascii="Times New Roman" w:hAnsi="Times New Roman"/>
          <w:b/>
          <w:sz w:val="24"/>
          <w:szCs w:val="24"/>
          <w:highlight w:val="white"/>
          <w:shd w:val="clear" w:color="auto" w:fill="FEFEFE"/>
        </w:rPr>
        <w:t xml:space="preserve"> </w:t>
      </w:r>
      <w:r w:rsidRPr="00E631C8">
        <w:rPr>
          <w:rFonts w:ascii="Times New Roman" w:hAnsi="Times New Roman"/>
          <w:b/>
          <w:sz w:val="24"/>
          <w:szCs w:val="24"/>
          <w:highlight w:val="white"/>
          <w:shd w:val="clear" w:color="auto" w:fill="FEFEFE"/>
        </w:rPr>
        <w:t>обслужване и ремонт</w:t>
      </w:r>
      <w:r w:rsidR="00FA7FD2">
        <w:rPr>
          <w:rFonts w:ascii="Times New Roman" w:hAnsi="Times New Roman"/>
          <w:b/>
          <w:sz w:val="24"/>
          <w:szCs w:val="24"/>
          <w:highlight w:val="white"/>
          <w:shd w:val="clear" w:color="auto" w:fill="FEFEFE"/>
        </w:rPr>
        <w:t xml:space="preserve"> и ще изпълним поръчката, както следва:</w:t>
      </w:r>
    </w:p>
    <w:p w:rsidR="004777DF" w:rsidRPr="00E631C8" w:rsidRDefault="004777DF" w:rsidP="00EA486C">
      <w:pPr>
        <w:tabs>
          <w:tab w:val="num" w:pos="720"/>
        </w:tabs>
        <w:spacing w:after="0" w:line="320" w:lineRule="exact"/>
        <w:ind w:right="-59"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3.4.1. Допуска се химическо чистене, без прилагане на разграждащи разтворители, увреждащи влаганите материали.</w:t>
      </w:r>
    </w:p>
    <w:p w:rsidR="004777DF" w:rsidRPr="00E631C8" w:rsidRDefault="004777DF" w:rsidP="00EA486C">
      <w:pPr>
        <w:tabs>
          <w:tab w:val="num" w:pos="720"/>
        </w:tabs>
        <w:spacing w:after="0" w:line="320" w:lineRule="exact"/>
        <w:ind w:right="-59"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3.4.2. Допуска се специализирано гладене, без гънки от лицевата страна при обработката и без лъскави и стопени следи от ютия или преса.</w:t>
      </w:r>
    </w:p>
    <w:p w:rsidR="004777DF" w:rsidRPr="00E631C8" w:rsidRDefault="004777DF" w:rsidP="00EA486C">
      <w:pPr>
        <w:tabs>
          <w:tab w:val="num" w:pos="720"/>
        </w:tabs>
        <w:spacing w:after="0" w:line="320" w:lineRule="exact"/>
        <w:ind w:right="-59"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3.4.3. Не се допуска посукване на изделието като цяло.</w:t>
      </w:r>
    </w:p>
    <w:p w:rsidR="004777DF" w:rsidRPr="00E631C8" w:rsidRDefault="004777DF" w:rsidP="00EA486C">
      <w:pPr>
        <w:tabs>
          <w:tab w:val="num" w:pos="720"/>
        </w:tabs>
        <w:spacing w:after="0" w:line="320" w:lineRule="exact"/>
        <w:ind w:firstLine="900"/>
        <w:rPr>
          <w:rFonts w:ascii="Times New Roman" w:hAnsi="Times New Roman"/>
          <w:b/>
          <w:sz w:val="24"/>
          <w:szCs w:val="24"/>
          <w:highlight w:val="white"/>
          <w:shd w:val="clear" w:color="auto" w:fill="FEFEFE"/>
        </w:rPr>
      </w:pPr>
      <w:r w:rsidRPr="00E631C8">
        <w:rPr>
          <w:rFonts w:ascii="Times New Roman" w:hAnsi="Times New Roman"/>
          <w:b/>
          <w:sz w:val="24"/>
          <w:szCs w:val="24"/>
          <w:highlight w:val="white"/>
          <w:shd w:val="clear" w:color="auto" w:fill="FEFEFE"/>
        </w:rPr>
        <w:t>3.5. Изисквания за скритост и маскировка</w:t>
      </w:r>
    </w:p>
    <w:p w:rsidR="004777DF" w:rsidRPr="00E631C8" w:rsidRDefault="004777DF" w:rsidP="00EA486C">
      <w:pPr>
        <w:tabs>
          <w:tab w:val="num" w:pos="720"/>
        </w:tabs>
        <w:spacing w:after="0" w:line="320" w:lineRule="exact"/>
        <w:ind w:firstLine="900"/>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Не се изискват.</w:t>
      </w:r>
    </w:p>
    <w:p w:rsidR="004777DF" w:rsidRPr="00E631C8" w:rsidRDefault="004777DF" w:rsidP="00EA486C">
      <w:pPr>
        <w:tabs>
          <w:tab w:val="num" w:pos="720"/>
        </w:tabs>
        <w:spacing w:after="0" w:line="320" w:lineRule="exact"/>
        <w:ind w:firstLine="900"/>
        <w:rPr>
          <w:rFonts w:ascii="Times New Roman" w:hAnsi="Times New Roman"/>
          <w:b/>
          <w:sz w:val="24"/>
          <w:szCs w:val="24"/>
          <w:highlight w:val="white"/>
          <w:shd w:val="clear" w:color="auto" w:fill="FEFEFE"/>
        </w:rPr>
      </w:pPr>
      <w:r w:rsidRPr="00E631C8">
        <w:rPr>
          <w:rFonts w:ascii="Times New Roman" w:hAnsi="Times New Roman"/>
          <w:b/>
          <w:sz w:val="24"/>
          <w:szCs w:val="24"/>
          <w:highlight w:val="white"/>
          <w:shd w:val="clear" w:color="auto" w:fill="FEFEFE"/>
        </w:rPr>
        <w:t xml:space="preserve">3.6. </w:t>
      </w:r>
      <w:r w:rsidR="001C667E">
        <w:rPr>
          <w:rFonts w:ascii="Times New Roman" w:hAnsi="Times New Roman"/>
          <w:b/>
          <w:sz w:val="24"/>
          <w:szCs w:val="24"/>
          <w:highlight w:val="white"/>
          <w:shd w:val="clear" w:color="auto" w:fill="FEFEFE"/>
        </w:rPr>
        <w:t>Приемаме и</w:t>
      </w:r>
      <w:r w:rsidRPr="00E631C8">
        <w:rPr>
          <w:rFonts w:ascii="Times New Roman" w:hAnsi="Times New Roman"/>
          <w:b/>
          <w:sz w:val="24"/>
          <w:szCs w:val="24"/>
          <w:highlight w:val="white"/>
          <w:shd w:val="clear" w:color="auto" w:fill="FEFEFE"/>
        </w:rPr>
        <w:t>зисквания за транспортопригодност и съхранение</w:t>
      </w:r>
      <w:r w:rsidR="001C667E">
        <w:rPr>
          <w:rFonts w:ascii="Times New Roman" w:hAnsi="Times New Roman"/>
          <w:b/>
          <w:sz w:val="24"/>
          <w:szCs w:val="24"/>
          <w:highlight w:val="white"/>
          <w:shd w:val="clear" w:color="auto" w:fill="FEFEFE"/>
        </w:rPr>
        <w:t xml:space="preserve"> и ще изпълним поръчката, както следва:</w:t>
      </w:r>
    </w:p>
    <w:p w:rsidR="004777DF" w:rsidRPr="00E631C8" w:rsidRDefault="004777DF" w:rsidP="00EA486C">
      <w:pPr>
        <w:tabs>
          <w:tab w:val="num" w:pos="720"/>
        </w:tabs>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3.6.1. Опакованите изделия </w:t>
      </w:r>
      <w:r w:rsidR="001C667E">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се транспортират в добре почистени и сухи превозни средства. Товаро – разтоварните действия и превоза </w:t>
      </w:r>
      <w:r w:rsidR="001C667E">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4777DF" w:rsidRPr="00E631C8" w:rsidRDefault="004777DF" w:rsidP="00EA486C">
      <w:pPr>
        <w:tabs>
          <w:tab w:val="num" w:pos="720"/>
        </w:tabs>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3.6.2. Съхраняването </w:t>
      </w:r>
      <w:r w:rsidR="001C667E">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4777DF" w:rsidRPr="00E631C8" w:rsidRDefault="004777DF" w:rsidP="00EA486C">
      <w:pPr>
        <w:tabs>
          <w:tab w:val="num" w:pos="720"/>
        </w:tabs>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3.6.3. Изделията </w:t>
      </w:r>
      <w:r w:rsidR="001C667E">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се съхраняват в помещения при температура от </w:t>
      </w:r>
      <w:r w:rsidRPr="00E631C8">
        <w:rPr>
          <w:rFonts w:ascii="Times New Roman" w:hAnsi="Times New Roman"/>
          <w:sz w:val="24"/>
          <w:szCs w:val="24"/>
          <w:highlight w:val="white"/>
          <w:shd w:val="clear" w:color="auto" w:fill="FEFEFE"/>
          <w:lang w:val="ru-RU"/>
        </w:rPr>
        <w:t>(-20ºC) до (+50ºC).</w:t>
      </w:r>
    </w:p>
    <w:p w:rsidR="004777DF" w:rsidRPr="00E631C8" w:rsidRDefault="004777DF" w:rsidP="00EA486C">
      <w:pPr>
        <w:tabs>
          <w:tab w:val="num" w:pos="720"/>
        </w:tabs>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Съхраняваните в склада изделия </w:t>
      </w:r>
      <w:r w:rsidR="001C667E">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са отдалечени от отоплителни и осветителни тела на разстояние не по малко от 60,0 </w:t>
      </w:r>
      <w:r w:rsidRPr="00E631C8">
        <w:rPr>
          <w:rFonts w:ascii="Times New Roman" w:hAnsi="Times New Roman"/>
          <w:sz w:val="24"/>
          <w:szCs w:val="24"/>
          <w:highlight w:val="white"/>
          <w:shd w:val="clear" w:color="auto" w:fill="FEFEFE"/>
          <w:lang w:val="en-US"/>
        </w:rPr>
        <w:t>cm</w:t>
      </w:r>
      <w:r w:rsidRPr="00E631C8">
        <w:rPr>
          <w:rFonts w:ascii="Times New Roman" w:hAnsi="Times New Roman"/>
          <w:sz w:val="24"/>
          <w:szCs w:val="24"/>
          <w:highlight w:val="white"/>
          <w:shd w:val="clear" w:color="auto" w:fill="FEFEFE"/>
        </w:rPr>
        <w:t>.</w:t>
      </w:r>
    </w:p>
    <w:p w:rsidR="004777DF" w:rsidRPr="00E631C8" w:rsidRDefault="004777DF" w:rsidP="00EA486C">
      <w:pPr>
        <w:tabs>
          <w:tab w:val="num" w:pos="720"/>
        </w:tabs>
        <w:spacing w:after="0" w:line="320" w:lineRule="exact"/>
        <w:ind w:firstLine="900"/>
        <w:rPr>
          <w:rFonts w:ascii="Times New Roman" w:hAnsi="Times New Roman"/>
          <w:b/>
          <w:sz w:val="24"/>
          <w:szCs w:val="24"/>
          <w:shd w:val="clear" w:color="auto" w:fill="FEFEFE"/>
        </w:rPr>
      </w:pPr>
      <w:r w:rsidRPr="00E631C8">
        <w:rPr>
          <w:rFonts w:ascii="Times New Roman" w:hAnsi="Times New Roman"/>
          <w:b/>
          <w:sz w:val="24"/>
          <w:szCs w:val="24"/>
          <w:shd w:val="clear" w:color="auto" w:fill="FEFEFE"/>
        </w:rPr>
        <w:t>3.7.</w:t>
      </w:r>
      <w:r w:rsidR="001C667E">
        <w:rPr>
          <w:rFonts w:ascii="Times New Roman" w:hAnsi="Times New Roman"/>
          <w:b/>
          <w:sz w:val="24"/>
          <w:szCs w:val="24"/>
          <w:shd w:val="clear" w:color="auto" w:fill="FEFEFE"/>
        </w:rPr>
        <w:t xml:space="preserve"> </w:t>
      </w:r>
      <w:r w:rsidRPr="00E631C8">
        <w:rPr>
          <w:rFonts w:ascii="Times New Roman" w:hAnsi="Times New Roman"/>
          <w:b/>
          <w:sz w:val="24"/>
          <w:szCs w:val="24"/>
          <w:shd w:val="clear" w:color="auto" w:fill="FEFEFE"/>
        </w:rPr>
        <w:t>Други специфични изисквания</w:t>
      </w:r>
    </w:p>
    <w:p w:rsidR="004777DF" w:rsidRPr="00E631C8" w:rsidRDefault="004777DF" w:rsidP="00EA486C">
      <w:pPr>
        <w:spacing w:after="0" w:line="320" w:lineRule="exact"/>
        <w:ind w:firstLine="900"/>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Сплитката на основната тъкан</w:t>
      </w:r>
      <w:r w:rsidR="001C667E">
        <w:rPr>
          <w:rFonts w:ascii="Times New Roman" w:hAnsi="Times New Roman"/>
          <w:sz w:val="24"/>
          <w:szCs w:val="24"/>
          <w:highlight w:val="white"/>
          <w:shd w:val="clear" w:color="auto" w:fill="FEFEFE"/>
        </w:rPr>
        <w:t xml:space="preserve"> ще</w:t>
      </w:r>
      <w:r w:rsidRPr="00E631C8">
        <w:rPr>
          <w:rFonts w:ascii="Times New Roman" w:hAnsi="Times New Roman"/>
          <w:sz w:val="24"/>
          <w:szCs w:val="24"/>
          <w:highlight w:val="white"/>
          <w:shd w:val="clear" w:color="auto" w:fill="FEFEFE"/>
        </w:rPr>
        <w:t xml:space="preserve"> осигурява качество на изделието, без посукване и смачкване на текстилната част.</w:t>
      </w:r>
    </w:p>
    <w:p w:rsidR="004777DF" w:rsidRPr="00E631C8" w:rsidRDefault="004777DF" w:rsidP="00EA486C">
      <w:pPr>
        <w:spacing w:after="0" w:line="320" w:lineRule="exact"/>
        <w:ind w:firstLine="900"/>
        <w:jc w:val="both"/>
        <w:rPr>
          <w:rFonts w:ascii="Times New Roman" w:hAnsi="Times New Roman"/>
          <w:b/>
          <w:sz w:val="24"/>
          <w:szCs w:val="24"/>
          <w:highlight w:val="white"/>
          <w:shd w:val="clear" w:color="auto" w:fill="FEFEFE"/>
        </w:rPr>
      </w:pPr>
      <w:r w:rsidRPr="00E631C8">
        <w:rPr>
          <w:rFonts w:ascii="Times New Roman" w:hAnsi="Times New Roman"/>
          <w:b/>
          <w:sz w:val="24"/>
          <w:szCs w:val="24"/>
          <w:highlight w:val="white"/>
          <w:shd w:val="clear" w:color="auto" w:fill="FEFEFE"/>
        </w:rPr>
        <w:t>4. ИЗИСКВАНИЯ ЗА СТАНДАРТИЗАЦИЯ И УНИФИКАЦИЯ</w:t>
      </w:r>
    </w:p>
    <w:p w:rsidR="004777DF" w:rsidRPr="00E631C8" w:rsidRDefault="004777DF" w:rsidP="00EA486C">
      <w:pPr>
        <w:spacing w:after="0" w:line="320" w:lineRule="exact"/>
        <w:ind w:firstLine="900"/>
        <w:jc w:val="both"/>
        <w:rPr>
          <w:rFonts w:ascii="Times New Roman" w:hAnsi="Times New Roman"/>
          <w:sz w:val="24"/>
          <w:szCs w:val="24"/>
          <w:shd w:val="clear" w:color="auto" w:fill="FEFEFE"/>
        </w:rPr>
      </w:pPr>
      <w:r w:rsidRPr="00E631C8">
        <w:rPr>
          <w:rFonts w:ascii="Times New Roman" w:hAnsi="Times New Roman"/>
          <w:sz w:val="24"/>
          <w:szCs w:val="24"/>
          <w:shd w:val="clear" w:color="auto" w:fill="FEFEFE"/>
        </w:rPr>
        <w:t xml:space="preserve">Изискванията за изделието </w:t>
      </w:r>
      <w:r w:rsidR="001C667E">
        <w:rPr>
          <w:rFonts w:ascii="Times New Roman" w:hAnsi="Times New Roman"/>
          <w:sz w:val="24"/>
          <w:szCs w:val="24"/>
          <w:shd w:val="clear" w:color="auto" w:fill="FEFEFE"/>
        </w:rPr>
        <w:t>ще</w:t>
      </w:r>
      <w:r w:rsidRPr="00E631C8">
        <w:rPr>
          <w:rFonts w:ascii="Times New Roman" w:hAnsi="Times New Roman"/>
          <w:sz w:val="24"/>
          <w:szCs w:val="24"/>
          <w:shd w:val="clear" w:color="auto" w:fill="FEFEFE"/>
        </w:rPr>
        <w:t xml:space="preserve"> са съгласно настоящата техническа спецификация и съгласно посочените в нея стандарти или еквивалентно/и.</w:t>
      </w:r>
    </w:p>
    <w:p w:rsidR="004777DF" w:rsidRPr="00E631C8" w:rsidRDefault="004777DF" w:rsidP="00EA486C">
      <w:pPr>
        <w:spacing w:after="0" w:line="320" w:lineRule="exact"/>
        <w:ind w:firstLine="900"/>
        <w:jc w:val="both"/>
        <w:rPr>
          <w:rFonts w:ascii="Times New Roman" w:hAnsi="Times New Roman"/>
          <w:b/>
          <w:sz w:val="24"/>
          <w:szCs w:val="24"/>
          <w:highlight w:val="white"/>
          <w:shd w:val="clear" w:color="auto" w:fill="FEFEFE"/>
        </w:rPr>
      </w:pPr>
      <w:r w:rsidRPr="00E631C8">
        <w:rPr>
          <w:rFonts w:ascii="Times New Roman" w:hAnsi="Times New Roman"/>
          <w:b/>
          <w:sz w:val="24"/>
          <w:szCs w:val="24"/>
          <w:highlight w:val="white"/>
          <w:shd w:val="clear" w:color="auto" w:fill="FEFEFE"/>
        </w:rPr>
        <w:t xml:space="preserve">5. </w:t>
      </w:r>
      <w:r w:rsidR="001C667E">
        <w:rPr>
          <w:rFonts w:ascii="Times New Roman" w:hAnsi="Times New Roman"/>
          <w:b/>
          <w:sz w:val="24"/>
          <w:szCs w:val="24"/>
          <w:highlight w:val="white"/>
          <w:shd w:val="clear" w:color="auto" w:fill="FEFEFE"/>
        </w:rPr>
        <w:t xml:space="preserve">ПРИЕМАМЕ </w:t>
      </w:r>
      <w:r w:rsidRPr="00E631C8">
        <w:rPr>
          <w:rFonts w:ascii="Times New Roman" w:hAnsi="Times New Roman"/>
          <w:b/>
          <w:sz w:val="24"/>
          <w:szCs w:val="24"/>
          <w:highlight w:val="white"/>
          <w:shd w:val="clear" w:color="auto" w:fill="FEFEFE"/>
        </w:rPr>
        <w:t>ИЗИСКВАНИЯ</w:t>
      </w:r>
      <w:r w:rsidR="001C667E">
        <w:rPr>
          <w:rFonts w:ascii="Times New Roman" w:hAnsi="Times New Roman"/>
          <w:b/>
          <w:sz w:val="24"/>
          <w:szCs w:val="24"/>
          <w:highlight w:val="white"/>
          <w:shd w:val="clear" w:color="auto" w:fill="FEFEFE"/>
        </w:rPr>
        <w:t>ТА</w:t>
      </w:r>
      <w:r w:rsidRPr="00E631C8">
        <w:rPr>
          <w:rFonts w:ascii="Times New Roman" w:hAnsi="Times New Roman"/>
          <w:b/>
          <w:sz w:val="24"/>
          <w:szCs w:val="24"/>
          <w:highlight w:val="white"/>
          <w:shd w:val="clear" w:color="auto" w:fill="FEFEFE"/>
        </w:rPr>
        <w:t xml:space="preserve"> КЪМ ВИДОВЕТЕ ОСИГУРЯВАНЕ</w:t>
      </w:r>
      <w:r w:rsidR="001C667E">
        <w:rPr>
          <w:rFonts w:ascii="Times New Roman" w:hAnsi="Times New Roman"/>
          <w:b/>
          <w:sz w:val="24"/>
          <w:szCs w:val="24"/>
          <w:highlight w:val="white"/>
          <w:shd w:val="clear" w:color="auto" w:fill="FEFEFE"/>
        </w:rPr>
        <w:t xml:space="preserve"> И ЩЕ ИЗПЪЛНИМ ПОРЪЧКАТА СЪГЛАСНО ИЗИСКВАНИЯТА НА ВЪЗЛОЖИТЕЛЯ, КАКТО СЛЕДВА:</w:t>
      </w:r>
    </w:p>
    <w:p w:rsidR="004777DF" w:rsidRPr="00E631C8" w:rsidRDefault="004777DF" w:rsidP="00EA486C">
      <w:pPr>
        <w:spacing w:after="0" w:line="320" w:lineRule="exact"/>
        <w:ind w:firstLine="900"/>
        <w:jc w:val="both"/>
        <w:rPr>
          <w:rFonts w:ascii="Times New Roman" w:hAnsi="Times New Roman"/>
          <w:sz w:val="24"/>
          <w:szCs w:val="24"/>
          <w:shd w:val="clear" w:color="auto" w:fill="FEFEFE"/>
        </w:rPr>
      </w:pPr>
      <w:r w:rsidRPr="00E631C8">
        <w:rPr>
          <w:rFonts w:ascii="Times New Roman" w:hAnsi="Times New Roman"/>
          <w:sz w:val="24"/>
          <w:szCs w:val="24"/>
          <w:shd w:val="clear" w:color="auto" w:fill="FEFEFE"/>
        </w:rPr>
        <w:lastRenderedPageBreak/>
        <w:t>5.1. Осигуряване на качеството</w:t>
      </w:r>
    </w:p>
    <w:p w:rsidR="004777DF" w:rsidRPr="00E631C8" w:rsidRDefault="004777DF" w:rsidP="00EA486C">
      <w:pPr>
        <w:spacing w:after="0" w:line="320" w:lineRule="exact"/>
        <w:ind w:firstLine="900"/>
        <w:jc w:val="both"/>
        <w:rPr>
          <w:rFonts w:ascii="Times New Roman" w:hAnsi="Times New Roman"/>
          <w:sz w:val="24"/>
          <w:szCs w:val="24"/>
          <w:shd w:val="clear" w:color="auto" w:fill="FEFEFE"/>
        </w:rPr>
      </w:pPr>
      <w:r w:rsidRPr="00E631C8">
        <w:rPr>
          <w:rFonts w:ascii="Times New Roman" w:hAnsi="Times New Roman"/>
          <w:sz w:val="24"/>
          <w:szCs w:val="24"/>
          <w:shd w:val="clear" w:color="auto" w:fill="FEFEFE"/>
        </w:rPr>
        <w:t>5.1.1. Изисквания при процедура за доставка на вещеви изделия</w:t>
      </w:r>
    </w:p>
    <w:p w:rsidR="004777DF" w:rsidRPr="00E631C8" w:rsidRDefault="004777DF" w:rsidP="00EA486C">
      <w:pPr>
        <w:spacing w:after="0" w:line="320" w:lineRule="exact"/>
        <w:ind w:firstLine="900"/>
        <w:jc w:val="both"/>
        <w:rPr>
          <w:rFonts w:ascii="Times New Roman" w:hAnsi="Times New Roman"/>
          <w:sz w:val="24"/>
          <w:szCs w:val="24"/>
          <w:shd w:val="clear" w:color="auto" w:fill="FEFEFE"/>
        </w:rPr>
      </w:pPr>
      <w:r w:rsidRPr="00E631C8">
        <w:rPr>
          <w:rFonts w:ascii="Times New Roman" w:hAnsi="Times New Roman"/>
          <w:sz w:val="24"/>
          <w:szCs w:val="24"/>
          <w:shd w:val="clear" w:color="auto" w:fill="FEFEFE"/>
        </w:rPr>
        <w:t xml:space="preserve">При провеждане на процедура за доставка на вещеви изделия, </w:t>
      </w:r>
      <w:r w:rsidR="004557FC">
        <w:rPr>
          <w:rFonts w:ascii="Times New Roman" w:hAnsi="Times New Roman"/>
          <w:sz w:val="24"/>
          <w:szCs w:val="24"/>
          <w:shd w:val="clear" w:color="auto" w:fill="FEFEFE"/>
        </w:rPr>
        <w:t>ще</w:t>
      </w:r>
      <w:r w:rsidRPr="00E631C8">
        <w:rPr>
          <w:rFonts w:ascii="Times New Roman" w:hAnsi="Times New Roman"/>
          <w:sz w:val="24"/>
          <w:szCs w:val="24"/>
          <w:shd w:val="clear" w:color="auto" w:fill="FEFEFE"/>
        </w:rPr>
        <w:t xml:space="preserve"> се доказва с протоколи от изпитвания в акредитирана лаборатория съответствието с изискванията на техническата спецификация на: размерните показатели по т. 3.1.2. и показателите на материалите по т. 1,2 и 3 от таблица 2.</w:t>
      </w:r>
    </w:p>
    <w:p w:rsidR="004777DF" w:rsidRPr="00E631C8" w:rsidRDefault="004777DF" w:rsidP="00EA486C">
      <w:pPr>
        <w:spacing w:after="0" w:line="320" w:lineRule="exact"/>
        <w:ind w:firstLine="900"/>
        <w:jc w:val="both"/>
        <w:rPr>
          <w:rFonts w:ascii="Times New Roman" w:hAnsi="Times New Roman"/>
          <w:sz w:val="24"/>
          <w:szCs w:val="24"/>
          <w:shd w:val="clear" w:color="auto" w:fill="FEFEFE"/>
        </w:rPr>
      </w:pPr>
      <w:r w:rsidRPr="00E631C8">
        <w:rPr>
          <w:rFonts w:ascii="Times New Roman" w:hAnsi="Times New Roman"/>
          <w:sz w:val="24"/>
          <w:szCs w:val="24"/>
          <w:shd w:val="clear" w:color="auto" w:fill="FEFEFE"/>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4557FC">
        <w:rPr>
          <w:rFonts w:ascii="Times New Roman" w:hAnsi="Times New Roman"/>
          <w:sz w:val="24"/>
          <w:szCs w:val="24"/>
          <w:shd w:val="clear" w:color="auto" w:fill="FEFEFE"/>
        </w:rPr>
        <w:t>ще</w:t>
      </w:r>
      <w:r w:rsidRPr="00E631C8">
        <w:rPr>
          <w:rFonts w:ascii="Times New Roman" w:hAnsi="Times New Roman"/>
          <w:sz w:val="24"/>
          <w:szCs w:val="24"/>
          <w:shd w:val="clear" w:color="auto" w:fill="FEFEFE"/>
        </w:rPr>
        <w:t xml:space="preserve"> служат и </w:t>
      </w:r>
      <w:r w:rsidR="004557FC">
        <w:rPr>
          <w:rFonts w:ascii="Times New Roman" w:hAnsi="Times New Roman"/>
          <w:sz w:val="24"/>
          <w:szCs w:val="24"/>
          <w:shd w:val="clear" w:color="auto" w:fill="FEFEFE"/>
        </w:rPr>
        <w:t>ще</w:t>
      </w:r>
      <w:r w:rsidRPr="00E631C8">
        <w:rPr>
          <w:rFonts w:ascii="Times New Roman" w:hAnsi="Times New Roman"/>
          <w:sz w:val="24"/>
          <w:szCs w:val="24"/>
          <w:shd w:val="clear" w:color="auto" w:fill="FEFEFE"/>
        </w:rPr>
        <w:t xml:space="preserve"> се спазват задължително при производството на изделието.</w:t>
      </w:r>
    </w:p>
    <w:p w:rsidR="004777DF" w:rsidRPr="00E631C8" w:rsidRDefault="004777DF" w:rsidP="00EA486C">
      <w:pPr>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5.1.2. Правила за приемане и оценка на качеството</w:t>
      </w:r>
    </w:p>
    <w:p w:rsidR="004777DF" w:rsidRPr="00E631C8" w:rsidRDefault="004777DF" w:rsidP="00EA486C">
      <w:pPr>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5.1.2.1. Преди доставка </w:t>
      </w:r>
      <w:r w:rsidR="004557FC">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се извършват изпитвания на вложените в изработването на вратовръзката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4777DF" w:rsidRPr="00E631C8" w:rsidRDefault="004777DF" w:rsidP="00EA486C">
      <w:pPr>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5.1.2.2. Качеството на готовите изделия </w:t>
      </w:r>
      <w:r w:rsidR="004557FC">
        <w:rPr>
          <w:rFonts w:ascii="Times New Roman" w:hAnsi="Times New Roman"/>
          <w:sz w:val="24"/>
          <w:szCs w:val="24"/>
          <w:highlight w:val="white"/>
          <w:shd w:val="clear" w:color="auto" w:fill="FEFEFE"/>
        </w:rPr>
        <w:t>ще</w:t>
      </w:r>
      <w:r w:rsidRPr="00E631C8">
        <w:rPr>
          <w:rFonts w:ascii="Times New Roman" w:hAnsi="Times New Roman"/>
          <w:sz w:val="24"/>
          <w:szCs w:val="24"/>
          <w:highlight w:val="white"/>
          <w:shd w:val="clear" w:color="auto" w:fill="FEFEFE"/>
        </w:rPr>
        <w:t xml:space="preserve"> се удостоверява чрез контролни изпитвания, съгласно изискванията на настоящата ТС в акредитирана изпитвателна лаборатория.</w:t>
      </w:r>
    </w:p>
    <w:p w:rsidR="004777DF" w:rsidRPr="00E631C8" w:rsidRDefault="004777DF" w:rsidP="00EA486C">
      <w:pPr>
        <w:spacing w:after="0" w:line="320" w:lineRule="exact"/>
        <w:ind w:firstLine="900"/>
        <w:jc w:val="both"/>
        <w:rPr>
          <w:rFonts w:ascii="Times New Roman" w:hAnsi="Times New Roman"/>
          <w:sz w:val="24"/>
          <w:szCs w:val="24"/>
          <w:lang w:val="ru-RU"/>
        </w:rPr>
      </w:pPr>
      <w:r w:rsidRPr="00E631C8">
        <w:rPr>
          <w:rFonts w:ascii="Times New Roman" w:hAnsi="Times New Roman"/>
          <w:sz w:val="24"/>
          <w:szCs w:val="24"/>
          <w:lang w:val="ru-RU"/>
        </w:rPr>
        <w:t>5.2. Контрол на качеството</w:t>
      </w:r>
      <w:r w:rsidRPr="00E631C8">
        <w:rPr>
          <w:rFonts w:ascii="Times New Roman" w:hAnsi="Times New Roman"/>
          <w:sz w:val="24"/>
          <w:szCs w:val="24"/>
        </w:rPr>
        <w:t>:</w:t>
      </w:r>
      <w:r w:rsidRPr="00E631C8">
        <w:rPr>
          <w:rFonts w:ascii="Times New Roman" w:hAnsi="Times New Roman"/>
          <w:sz w:val="24"/>
          <w:szCs w:val="24"/>
          <w:lang w:val="ru-RU"/>
        </w:rPr>
        <w:t xml:space="preserve"> </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color w:val="000000"/>
          <w:sz w:val="24"/>
          <w:szCs w:val="24"/>
        </w:rPr>
        <w:t xml:space="preserve">5.2.1. </w:t>
      </w:r>
      <w:r w:rsidRPr="00E631C8">
        <w:rPr>
          <w:rFonts w:ascii="Times New Roman" w:hAnsi="Times New Roman"/>
          <w:sz w:val="24"/>
          <w:szCs w:val="24"/>
        </w:rPr>
        <w:t xml:space="preserve">При изпълнение на договора, готовите изделия  и вложените материали </w:t>
      </w:r>
      <w:r w:rsidR="004557FC">
        <w:rPr>
          <w:rFonts w:ascii="Times New Roman" w:hAnsi="Times New Roman"/>
          <w:sz w:val="24"/>
          <w:szCs w:val="24"/>
        </w:rPr>
        <w:t xml:space="preserve">ще </w:t>
      </w:r>
      <w:r w:rsidRPr="00E631C8">
        <w:rPr>
          <w:rFonts w:ascii="Times New Roman" w:hAnsi="Times New Roman"/>
          <w:sz w:val="24"/>
          <w:szCs w:val="24"/>
        </w:rPr>
        <w:t xml:space="preserve">съответстват напълно на технологичните и конструктивни изисквания на възложителя. Готовите изделия </w:t>
      </w:r>
      <w:r w:rsidR="004557FC">
        <w:rPr>
          <w:rFonts w:ascii="Times New Roman" w:hAnsi="Times New Roman"/>
          <w:sz w:val="24"/>
          <w:szCs w:val="24"/>
        </w:rPr>
        <w:t>ще</w:t>
      </w:r>
      <w:r w:rsidRPr="00E631C8">
        <w:rPr>
          <w:rFonts w:ascii="Times New Roman" w:hAnsi="Times New Roman"/>
          <w:sz w:val="24"/>
          <w:szCs w:val="24"/>
        </w:rPr>
        <w:t xml:space="preserve"> са произведени от един и същ производител, ако доставчик</w:t>
      </w:r>
      <w:r w:rsidR="007825F8">
        <w:rPr>
          <w:rFonts w:ascii="Times New Roman" w:hAnsi="Times New Roman"/>
          <w:sz w:val="24"/>
          <w:szCs w:val="24"/>
        </w:rPr>
        <w:t>ът</w:t>
      </w:r>
      <w:r w:rsidRPr="00E631C8">
        <w:rPr>
          <w:rFonts w:ascii="Times New Roman" w:hAnsi="Times New Roman"/>
          <w:sz w:val="24"/>
          <w:szCs w:val="24"/>
        </w:rPr>
        <w:t xml:space="preserve"> не е производител. Вложените материали </w:t>
      </w:r>
      <w:r w:rsidR="004557FC">
        <w:rPr>
          <w:rFonts w:ascii="Times New Roman" w:hAnsi="Times New Roman"/>
          <w:sz w:val="24"/>
          <w:szCs w:val="24"/>
        </w:rPr>
        <w:t>ще</w:t>
      </w:r>
      <w:r w:rsidRPr="00E631C8">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w:t>
      </w:r>
      <w:r w:rsidR="004557FC">
        <w:rPr>
          <w:rFonts w:ascii="Times New Roman" w:hAnsi="Times New Roman"/>
          <w:sz w:val="24"/>
          <w:szCs w:val="24"/>
        </w:rPr>
        <w:t xml:space="preserve"> ще</w:t>
      </w:r>
      <w:r w:rsidRPr="00E631C8">
        <w:rPr>
          <w:rFonts w:ascii="Times New Roman" w:hAnsi="Times New Roman"/>
          <w:sz w:val="24"/>
          <w:szCs w:val="24"/>
        </w:rPr>
        <w:t xml:space="preserve">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4777DF" w:rsidRPr="00E631C8" w:rsidRDefault="004777DF" w:rsidP="00EA486C">
      <w:pPr>
        <w:spacing w:after="0" w:line="320" w:lineRule="exact"/>
        <w:ind w:firstLine="900"/>
        <w:jc w:val="both"/>
        <w:rPr>
          <w:rFonts w:ascii="Times New Roman" w:hAnsi="Times New Roman"/>
          <w:b/>
          <w:color w:val="000000"/>
          <w:sz w:val="24"/>
          <w:szCs w:val="24"/>
        </w:rPr>
      </w:pPr>
      <w:r w:rsidRPr="00E631C8">
        <w:rPr>
          <w:rFonts w:ascii="Times New Roman" w:hAnsi="Times New Roman"/>
          <w:sz w:val="24"/>
          <w:szCs w:val="24"/>
        </w:rPr>
        <w:t xml:space="preserve">* </w:t>
      </w:r>
      <w:r w:rsidR="001C667E">
        <w:rPr>
          <w:rFonts w:ascii="Times New Roman" w:hAnsi="Times New Roman"/>
          <w:sz w:val="24"/>
          <w:szCs w:val="24"/>
        </w:rPr>
        <w:t>Приемаме, че п</w:t>
      </w:r>
      <w:r w:rsidRPr="00E631C8">
        <w:rPr>
          <w:rFonts w:ascii="Times New Roman" w:hAnsi="Times New Roman"/>
          <w:sz w:val="24"/>
          <w:szCs w:val="24"/>
        </w:rPr>
        <w:t>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E631C8">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w:t>
      </w:r>
      <w:r w:rsidR="001C667E">
        <w:rPr>
          <w:rFonts w:ascii="Times New Roman" w:hAnsi="Times New Roman"/>
          <w:color w:val="000000"/>
          <w:sz w:val="24"/>
          <w:szCs w:val="24"/>
        </w:rPr>
        <w:t xml:space="preserve"> ни</w:t>
      </w:r>
      <w:r w:rsidRPr="00E631C8">
        <w:rPr>
          <w:rFonts w:ascii="Times New Roman" w:hAnsi="Times New Roman"/>
          <w:color w:val="000000"/>
          <w:sz w:val="24"/>
          <w:szCs w:val="24"/>
        </w:rPr>
        <w:t xml:space="preserve"> предложение</w:t>
      </w:r>
      <w:r w:rsidR="001C667E">
        <w:rPr>
          <w:rFonts w:ascii="Times New Roman" w:hAnsi="Times New Roman"/>
          <w:color w:val="000000"/>
          <w:sz w:val="24"/>
          <w:szCs w:val="24"/>
        </w:rPr>
        <w:t xml:space="preserve">. </w:t>
      </w:r>
      <w:r w:rsidRPr="00E631C8">
        <w:rPr>
          <w:rFonts w:ascii="Times New Roman" w:hAnsi="Times New Roman"/>
          <w:color w:val="000000"/>
          <w:sz w:val="24"/>
          <w:szCs w:val="24"/>
        </w:rPr>
        <w:t xml:space="preserve">Съответствието на готовите изделия и вложените материали на новия производител с изискванията на възложителя </w:t>
      </w:r>
      <w:r w:rsidR="001C667E">
        <w:rPr>
          <w:rFonts w:ascii="Times New Roman" w:hAnsi="Times New Roman"/>
          <w:color w:val="000000"/>
          <w:sz w:val="24"/>
          <w:szCs w:val="24"/>
        </w:rPr>
        <w:t xml:space="preserve">ще </w:t>
      </w:r>
      <w:r w:rsidRPr="00E631C8">
        <w:rPr>
          <w:rFonts w:ascii="Times New Roman" w:hAnsi="Times New Roman"/>
          <w:color w:val="000000"/>
          <w:sz w:val="24"/>
          <w:szCs w:val="24"/>
        </w:rPr>
        <w:t xml:space="preserve">се доказва </w:t>
      </w:r>
      <w:r w:rsidR="001C667E">
        <w:rPr>
          <w:rFonts w:ascii="Times New Roman" w:hAnsi="Times New Roman"/>
          <w:color w:val="000000"/>
          <w:sz w:val="24"/>
          <w:szCs w:val="24"/>
        </w:rPr>
        <w:t>от нас</w:t>
      </w:r>
      <w:r w:rsidRPr="00E631C8">
        <w:rPr>
          <w:rFonts w:ascii="Times New Roman" w:hAnsi="Times New Roman"/>
          <w:color w:val="000000"/>
          <w:sz w:val="24"/>
          <w:szCs w:val="24"/>
        </w:rPr>
        <w:t xml:space="preserve"> с документи и мостри съгласно </w:t>
      </w:r>
      <w:r w:rsidRPr="00E631C8">
        <w:rPr>
          <w:rFonts w:ascii="Times New Roman" w:hAnsi="Times New Roman"/>
          <w:color w:val="000000"/>
          <w:spacing w:val="-2"/>
          <w:sz w:val="24"/>
          <w:szCs w:val="24"/>
        </w:rPr>
        <w:t xml:space="preserve"> Техническата спецификация, приложение към настоящата обществена поръчка.</w:t>
      </w:r>
    </w:p>
    <w:p w:rsidR="004777DF" w:rsidRPr="00E631C8" w:rsidRDefault="004777DF" w:rsidP="00EA486C">
      <w:pPr>
        <w:spacing w:after="0" w:line="320" w:lineRule="exact"/>
        <w:ind w:firstLine="900"/>
        <w:jc w:val="both"/>
        <w:rPr>
          <w:rFonts w:ascii="Times New Roman" w:hAnsi="Times New Roman"/>
          <w:b/>
          <w:color w:val="000000"/>
          <w:sz w:val="24"/>
          <w:szCs w:val="24"/>
        </w:rPr>
      </w:pPr>
      <w:r w:rsidRPr="00E631C8">
        <w:rPr>
          <w:rFonts w:ascii="Times New Roman" w:hAnsi="Times New Roman"/>
          <w:sz w:val="24"/>
          <w:szCs w:val="24"/>
        </w:rPr>
        <w:t xml:space="preserve">5.2.2. </w:t>
      </w:r>
      <w:r w:rsidR="004557FC">
        <w:rPr>
          <w:rFonts w:ascii="Times New Roman" w:hAnsi="Times New Roman"/>
          <w:sz w:val="24"/>
          <w:szCs w:val="24"/>
        </w:rPr>
        <w:t>Приемаме, че п</w:t>
      </w:r>
      <w:r w:rsidRPr="00E631C8">
        <w:rPr>
          <w:rFonts w:ascii="Times New Roman" w:hAnsi="Times New Roman"/>
          <w:sz w:val="24"/>
          <w:szCs w:val="24"/>
        </w:rPr>
        <w:t xml:space="preserve">ри неспазване характеристиките в настоящата техническа спецификация, партидата </w:t>
      </w:r>
      <w:r w:rsidR="001C667E">
        <w:rPr>
          <w:rFonts w:ascii="Times New Roman" w:hAnsi="Times New Roman"/>
          <w:sz w:val="24"/>
          <w:szCs w:val="24"/>
        </w:rPr>
        <w:t>няма</w:t>
      </w:r>
      <w:r w:rsidRPr="00E631C8">
        <w:rPr>
          <w:rFonts w:ascii="Times New Roman" w:hAnsi="Times New Roman"/>
          <w:sz w:val="24"/>
          <w:szCs w:val="24"/>
        </w:rPr>
        <w:t xml:space="preserve"> се приема.</w:t>
      </w:r>
    </w:p>
    <w:p w:rsidR="004777DF" w:rsidRPr="00E631C8" w:rsidRDefault="004777DF" w:rsidP="00EA486C">
      <w:pPr>
        <w:spacing w:after="0" w:line="320" w:lineRule="exact"/>
        <w:ind w:firstLine="900"/>
        <w:rPr>
          <w:rFonts w:ascii="Times New Roman" w:hAnsi="Times New Roman"/>
          <w:sz w:val="24"/>
          <w:szCs w:val="24"/>
          <w:shd w:val="clear" w:color="auto" w:fill="FEFEFE"/>
        </w:rPr>
      </w:pPr>
      <w:r w:rsidRPr="00E631C8">
        <w:rPr>
          <w:rFonts w:ascii="Times New Roman" w:hAnsi="Times New Roman"/>
          <w:sz w:val="24"/>
          <w:szCs w:val="24"/>
          <w:shd w:val="clear" w:color="auto" w:fill="FEFEFE"/>
        </w:rPr>
        <w:t>5.3. Други видове осигурявания</w:t>
      </w:r>
    </w:p>
    <w:p w:rsidR="004777DF" w:rsidRPr="00E631C8" w:rsidRDefault="004777DF" w:rsidP="00EA486C">
      <w:pPr>
        <w:spacing w:after="0" w:line="320" w:lineRule="exact"/>
        <w:ind w:firstLine="900"/>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Не се предвиждат.</w:t>
      </w:r>
    </w:p>
    <w:p w:rsidR="004777DF" w:rsidRPr="001C667E" w:rsidRDefault="004777DF" w:rsidP="00EA486C">
      <w:pPr>
        <w:spacing w:after="0" w:line="320" w:lineRule="exact"/>
        <w:ind w:firstLine="900"/>
        <w:jc w:val="both"/>
        <w:rPr>
          <w:rFonts w:ascii="Times New Roman" w:hAnsi="Times New Roman"/>
          <w:sz w:val="24"/>
          <w:szCs w:val="24"/>
          <w:highlight w:val="white"/>
          <w:shd w:val="clear" w:color="auto" w:fill="FEFEFE"/>
        </w:rPr>
      </w:pPr>
      <w:r w:rsidRPr="001C667E">
        <w:rPr>
          <w:rFonts w:ascii="Times New Roman" w:hAnsi="Times New Roman"/>
          <w:sz w:val="24"/>
          <w:szCs w:val="24"/>
          <w:highlight w:val="white"/>
          <w:shd w:val="clear" w:color="auto" w:fill="FEFEFE"/>
        </w:rPr>
        <w:t xml:space="preserve">6. </w:t>
      </w:r>
      <w:r w:rsidR="001C667E" w:rsidRPr="001C667E">
        <w:rPr>
          <w:rFonts w:ascii="Times New Roman" w:hAnsi="Times New Roman"/>
          <w:sz w:val="24"/>
          <w:szCs w:val="24"/>
          <w:highlight w:val="white"/>
          <w:shd w:val="clear" w:color="auto" w:fill="FEFEFE"/>
        </w:rPr>
        <w:t xml:space="preserve">ПРИЕМАМЕ </w:t>
      </w:r>
      <w:r w:rsidRPr="001C667E">
        <w:rPr>
          <w:rFonts w:ascii="Times New Roman" w:hAnsi="Times New Roman"/>
          <w:sz w:val="24"/>
          <w:szCs w:val="24"/>
          <w:highlight w:val="white"/>
          <w:shd w:val="clear" w:color="auto" w:fill="FEFEFE"/>
        </w:rPr>
        <w:t>ИЗИСКВАНИЯ КЪМ ОПАКОВКАТА, МАРКИРОВКАТА, ЕТИКЕТИРАНЕТО И КОНСЕРВАЦИЯТА</w:t>
      </w:r>
      <w:r w:rsidR="001C667E" w:rsidRPr="001C667E">
        <w:rPr>
          <w:rFonts w:ascii="Times New Roman" w:hAnsi="Times New Roman"/>
          <w:sz w:val="24"/>
          <w:szCs w:val="24"/>
          <w:highlight w:val="white"/>
          <w:shd w:val="clear" w:color="auto" w:fill="FEFEFE"/>
        </w:rPr>
        <w:t xml:space="preserve"> И ЩЕ ИЗПЪЛНИМ ПОРЪЧКАТА СЪГЛАСНО ИЗИСКВАНИЯТА, КАКТО СЛЕДВА:</w:t>
      </w:r>
    </w:p>
    <w:p w:rsidR="004777DF" w:rsidRPr="00E631C8" w:rsidRDefault="004777DF" w:rsidP="00EA486C">
      <w:pPr>
        <w:spacing w:after="0" w:line="320" w:lineRule="exact"/>
        <w:ind w:firstLine="900"/>
        <w:jc w:val="both"/>
        <w:rPr>
          <w:rFonts w:ascii="Times New Roman" w:hAnsi="Times New Roman"/>
          <w:color w:val="000000"/>
          <w:sz w:val="24"/>
          <w:szCs w:val="24"/>
        </w:rPr>
      </w:pPr>
      <w:r w:rsidRPr="00E631C8">
        <w:rPr>
          <w:rFonts w:ascii="Times New Roman" w:hAnsi="Times New Roman"/>
          <w:sz w:val="24"/>
          <w:szCs w:val="24"/>
          <w:highlight w:val="white"/>
          <w:shd w:val="clear" w:color="auto" w:fill="FEFEFE"/>
        </w:rPr>
        <w:t xml:space="preserve">На всяка </w:t>
      </w:r>
      <w:r w:rsidRPr="00E631C8">
        <w:rPr>
          <w:rFonts w:ascii="Times New Roman" w:hAnsi="Times New Roman"/>
          <w:sz w:val="24"/>
          <w:szCs w:val="24"/>
          <w:shd w:val="clear" w:color="auto" w:fill="FEFEFE"/>
        </w:rPr>
        <w:t xml:space="preserve">вратовръзка </w:t>
      </w:r>
      <w:r w:rsidR="001C667E">
        <w:rPr>
          <w:rFonts w:ascii="Times New Roman" w:hAnsi="Times New Roman"/>
          <w:sz w:val="24"/>
          <w:szCs w:val="24"/>
        </w:rPr>
        <w:t>ще</w:t>
      </w:r>
      <w:r w:rsidRPr="00E631C8">
        <w:rPr>
          <w:rFonts w:ascii="Times New Roman" w:hAnsi="Times New Roman"/>
          <w:sz w:val="24"/>
          <w:szCs w:val="24"/>
        </w:rPr>
        <w:t xml:space="preserve"> има трайно поставен текстилен етикет, съдържащ информация, четливо изписана за </w:t>
      </w:r>
      <w:r w:rsidRPr="00E631C8">
        <w:rPr>
          <w:rFonts w:ascii="Times New Roman" w:hAnsi="Times New Roman"/>
          <w:color w:val="000000"/>
          <w:sz w:val="24"/>
          <w:szCs w:val="24"/>
        </w:rPr>
        <w:t xml:space="preserve">име на фирмата доставчик /производител/, знаци за третиране и въздействие, месец и година на производство. </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highlight w:val="white"/>
          <w:shd w:val="clear" w:color="auto" w:fill="FEFEFE"/>
        </w:rPr>
        <w:lastRenderedPageBreak/>
        <w:t xml:space="preserve">Изделието </w:t>
      </w:r>
      <w:r w:rsidR="001C667E">
        <w:rPr>
          <w:rFonts w:ascii="Times New Roman" w:hAnsi="Times New Roman"/>
          <w:sz w:val="24"/>
          <w:szCs w:val="24"/>
          <w:highlight w:val="white"/>
          <w:shd w:val="clear" w:color="auto" w:fill="FEFEFE"/>
        </w:rPr>
        <w:t xml:space="preserve">ще </w:t>
      </w:r>
      <w:r w:rsidRPr="00E631C8">
        <w:rPr>
          <w:rFonts w:ascii="Times New Roman" w:hAnsi="Times New Roman"/>
          <w:sz w:val="24"/>
          <w:szCs w:val="24"/>
          <w:highlight w:val="white"/>
          <w:shd w:val="clear" w:color="auto" w:fill="FEFEFE"/>
        </w:rPr>
        <w:t>се поставя в прозрачен полиетиленов или еквивалентен плик, върху който се залепва етикет с информация за наименованието на изделието, основния материал, условията за почистване, производителя и годината на производство</w:t>
      </w:r>
      <w:r w:rsidRPr="00E631C8">
        <w:rPr>
          <w:rFonts w:ascii="Times New Roman" w:hAnsi="Times New Roman"/>
          <w:sz w:val="24"/>
          <w:szCs w:val="24"/>
          <w:shd w:val="clear" w:color="auto" w:fill="FEFEFE"/>
        </w:rPr>
        <w:t>.</w:t>
      </w:r>
      <w:r w:rsidRPr="00E631C8">
        <w:rPr>
          <w:rFonts w:ascii="Times New Roman" w:hAnsi="Times New Roman"/>
          <w:sz w:val="24"/>
          <w:szCs w:val="24"/>
        </w:rPr>
        <w:t xml:space="preserve"> Двадесет броя вратовръзки </w:t>
      </w:r>
      <w:r w:rsidR="001C667E">
        <w:rPr>
          <w:rFonts w:ascii="Times New Roman" w:hAnsi="Times New Roman"/>
          <w:sz w:val="24"/>
          <w:szCs w:val="24"/>
        </w:rPr>
        <w:t xml:space="preserve">ще </w:t>
      </w:r>
      <w:r w:rsidRPr="00E631C8">
        <w:rPr>
          <w:rFonts w:ascii="Times New Roman" w:hAnsi="Times New Roman"/>
          <w:sz w:val="24"/>
          <w:szCs w:val="24"/>
        </w:rPr>
        <w:t xml:space="preserve">се поставят в кутия от велпапе с размери 80 х 20 </w:t>
      </w:r>
      <w:r w:rsidRPr="00E631C8">
        <w:rPr>
          <w:rFonts w:ascii="Times New Roman" w:hAnsi="Times New Roman"/>
          <w:sz w:val="24"/>
          <w:szCs w:val="24"/>
          <w:lang w:val="en-US"/>
        </w:rPr>
        <w:t>cm</w:t>
      </w:r>
      <w:r w:rsidRPr="00E631C8">
        <w:rPr>
          <w:rFonts w:ascii="Times New Roman" w:hAnsi="Times New Roman"/>
          <w:sz w:val="24"/>
          <w:szCs w:val="24"/>
        </w:rPr>
        <w:t>. На кутията</w:t>
      </w:r>
      <w:r w:rsidR="001C667E">
        <w:rPr>
          <w:rFonts w:ascii="Times New Roman" w:hAnsi="Times New Roman"/>
          <w:sz w:val="24"/>
          <w:szCs w:val="24"/>
        </w:rPr>
        <w:t xml:space="preserve"> ще</w:t>
      </w:r>
      <w:r w:rsidRPr="00E631C8">
        <w:rPr>
          <w:rFonts w:ascii="Times New Roman" w:hAnsi="Times New Roman"/>
          <w:sz w:val="24"/>
          <w:szCs w:val="24"/>
        </w:rPr>
        <w:t xml:space="preserve"> се </w:t>
      </w:r>
      <w:r w:rsidRPr="00E631C8">
        <w:rPr>
          <w:rFonts w:ascii="Times New Roman" w:hAnsi="Times New Roman"/>
          <w:sz w:val="24"/>
          <w:szCs w:val="24"/>
          <w:highlight w:val="white"/>
          <w:shd w:val="clear" w:color="auto" w:fill="FEFEFE"/>
        </w:rPr>
        <w:t>залепва етикет с информация за наименованието на изделието, основния материал, условията за почистване, производителя и годината на производство</w:t>
      </w:r>
      <w:r w:rsidRPr="00E631C8">
        <w:rPr>
          <w:rFonts w:ascii="Times New Roman" w:hAnsi="Times New Roman"/>
          <w:sz w:val="24"/>
          <w:szCs w:val="24"/>
          <w:shd w:val="clear" w:color="auto" w:fill="FEFEFE"/>
        </w:rPr>
        <w:t>.</w:t>
      </w:r>
    </w:p>
    <w:p w:rsidR="004777DF" w:rsidRPr="00E631C8" w:rsidRDefault="004777DF" w:rsidP="00EA486C">
      <w:pPr>
        <w:spacing w:after="0" w:line="320" w:lineRule="exact"/>
        <w:ind w:firstLine="900"/>
        <w:jc w:val="both"/>
        <w:rPr>
          <w:rFonts w:ascii="Times New Roman" w:hAnsi="Times New Roman"/>
          <w:sz w:val="24"/>
          <w:szCs w:val="24"/>
          <w:shd w:val="clear" w:color="auto" w:fill="FEFEFE"/>
        </w:rPr>
      </w:pPr>
      <w:r w:rsidRPr="00E631C8">
        <w:rPr>
          <w:rFonts w:ascii="Times New Roman" w:hAnsi="Times New Roman"/>
          <w:sz w:val="24"/>
          <w:szCs w:val="24"/>
        </w:rPr>
        <w:t xml:space="preserve"> В индивидуалните опаковки на вратовръзките </w:t>
      </w:r>
      <w:r w:rsidR="00DE3E17">
        <w:rPr>
          <w:rFonts w:ascii="Times New Roman" w:hAnsi="Times New Roman"/>
          <w:sz w:val="24"/>
          <w:szCs w:val="24"/>
        </w:rPr>
        <w:t xml:space="preserve">ще </w:t>
      </w:r>
      <w:r w:rsidRPr="00E631C8">
        <w:rPr>
          <w:rFonts w:ascii="Times New Roman" w:hAnsi="Times New Roman"/>
          <w:sz w:val="24"/>
          <w:szCs w:val="24"/>
        </w:rPr>
        <w:t>се поставя гаранционна карта, съдържаща информацията по т. Гаранционен срок и рекламации.</w:t>
      </w:r>
    </w:p>
    <w:p w:rsidR="00DE3E17" w:rsidRDefault="00DE3E17" w:rsidP="00EA486C">
      <w:pPr>
        <w:spacing w:after="0" w:line="320" w:lineRule="exact"/>
        <w:ind w:firstLine="900"/>
        <w:rPr>
          <w:rFonts w:ascii="Times New Roman" w:hAnsi="Times New Roman"/>
          <w:b/>
          <w:sz w:val="24"/>
          <w:szCs w:val="24"/>
          <w:shd w:val="clear" w:color="auto" w:fill="FEFEFE"/>
        </w:rPr>
      </w:pPr>
    </w:p>
    <w:p w:rsidR="004777DF" w:rsidRPr="00E631C8" w:rsidRDefault="004777DF" w:rsidP="00EA486C">
      <w:pPr>
        <w:spacing w:after="0" w:line="320" w:lineRule="exact"/>
        <w:ind w:firstLine="900"/>
        <w:jc w:val="both"/>
        <w:rPr>
          <w:rFonts w:ascii="Times New Roman" w:hAnsi="Times New Roman"/>
          <w:b/>
          <w:sz w:val="24"/>
          <w:szCs w:val="24"/>
          <w:shd w:val="clear" w:color="auto" w:fill="FEFEFE"/>
        </w:rPr>
      </w:pPr>
      <w:r w:rsidRPr="00E631C8">
        <w:rPr>
          <w:rFonts w:ascii="Times New Roman" w:hAnsi="Times New Roman"/>
          <w:b/>
          <w:sz w:val="24"/>
          <w:szCs w:val="24"/>
          <w:shd w:val="clear" w:color="auto" w:fill="FEFEFE"/>
        </w:rPr>
        <w:t xml:space="preserve">7. </w:t>
      </w:r>
      <w:r w:rsidR="00DE3E17">
        <w:rPr>
          <w:rFonts w:ascii="Times New Roman" w:hAnsi="Times New Roman"/>
          <w:b/>
          <w:sz w:val="24"/>
          <w:szCs w:val="24"/>
          <w:shd w:val="clear" w:color="auto" w:fill="FEFEFE"/>
        </w:rPr>
        <w:t xml:space="preserve">ПРИЕМАМЕ ИЗИСКВАНИЯТА ЗА </w:t>
      </w:r>
      <w:r w:rsidRPr="00E631C8">
        <w:rPr>
          <w:rFonts w:ascii="Times New Roman" w:hAnsi="Times New Roman"/>
          <w:b/>
          <w:sz w:val="24"/>
          <w:szCs w:val="24"/>
          <w:shd w:val="clear" w:color="auto" w:fill="FEFEFE"/>
        </w:rPr>
        <w:t>ГАРАНЦИОНЕН СРОК И РЕКЛАМАЦИИ</w:t>
      </w:r>
      <w:r w:rsidR="00DE3E17">
        <w:rPr>
          <w:rFonts w:ascii="Times New Roman" w:hAnsi="Times New Roman"/>
          <w:b/>
          <w:sz w:val="24"/>
          <w:szCs w:val="24"/>
          <w:shd w:val="clear" w:color="auto" w:fill="FEFEFE"/>
        </w:rPr>
        <w:t xml:space="preserve"> И ЩЕ ИЗПЪЛНИМ ПОРЪЧКАТА СЪГЛАСНО ИЗИСКВАНИЯТА, КАКТО СЛЕДВА:</w:t>
      </w:r>
    </w:p>
    <w:p w:rsidR="004777DF" w:rsidRPr="00E631C8" w:rsidRDefault="004777DF" w:rsidP="00EA486C">
      <w:pPr>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 xml:space="preserve">Изпълнителят </w:t>
      </w:r>
      <w:r w:rsidRPr="00E631C8">
        <w:rPr>
          <w:rFonts w:ascii="Times New Roman" w:hAnsi="Times New Roman"/>
          <w:sz w:val="24"/>
          <w:szCs w:val="24"/>
          <w:highlight w:val="white"/>
          <w:shd w:val="clear" w:color="auto" w:fill="FEFEFE"/>
          <w:lang w:val="ru-RU"/>
        </w:rPr>
        <w:t>(</w:t>
      </w:r>
      <w:r w:rsidRPr="00E631C8">
        <w:rPr>
          <w:rFonts w:ascii="Times New Roman" w:hAnsi="Times New Roman"/>
          <w:sz w:val="24"/>
          <w:szCs w:val="24"/>
          <w:highlight w:val="white"/>
          <w:shd w:val="clear" w:color="auto" w:fill="FEFEFE"/>
        </w:rPr>
        <w:t>производителят</w:t>
      </w:r>
      <w:r w:rsidRPr="00E631C8">
        <w:rPr>
          <w:rFonts w:ascii="Times New Roman" w:hAnsi="Times New Roman"/>
          <w:sz w:val="24"/>
          <w:szCs w:val="24"/>
          <w:highlight w:val="white"/>
          <w:shd w:val="clear" w:color="auto" w:fill="FEFEFE"/>
          <w:lang w:val="ru-RU"/>
        </w:rPr>
        <w:t>)</w:t>
      </w:r>
      <w:r w:rsidRPr="00E631C8">
        <w:rPr>
          <w:rFonts w:ascii="Times New Roman" w:hAnsi="Times New Roman"/>
          <w:sz w:val="24"/>
          <w:szCs w:val="24"/>
          <w:highlight w:val="white"/>
          <w:shd w:val="clear" w:color="auto" w:fill="FEFEFE"/>
        </w:rPr>
        <w:t xml:space="preserve"> гарантира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4777DF" w:rsidRPr="00E631C8" w:rsidRDefault="004777DF" w:rsidP="00EA486C">
      <w:pPr>
        <w:spacing w:after="0" w:line="320" w:lineRule="exact"/>
        <w:ind w:firstLine="900"/>
        <w:jc w:val="both"/>
        <w:rPr>
          <w:rFonts w:ascii="Times New Roman" w:hAnsi="Times New Roman"/>
          <w:noProof/>
          <w:sz w:val="24"/>
          <w:szCs w:val="24"/>
          <w:lang w:val="ru-RU"/>
        </w:rPr>
      </w:pPr>
      <w:r w:rsidRPr="00E631C8">
        <w:rPr>
          <w:rFonts w:ascii="Times New Roman" w:hAnsi="Times New Roman"/>
          <w:noProof/>
          <w:sz w:val="24"/>
          <w:szCs w:val="24"/>
          <w:lang w:val="ru-RU"/>
        </w:rPr>
        <w:t xml:space="preserve">* Гаранционният срок при съхранение </w:t>
      </w:r>
      <w:r w:rsidR="00DE3E17">
        <w:rPr>
          <w:rFonts w:ascii="Times New Roman" w:hAnsi="Times New Roman"/>
          <w:noProof/>
          <w:sz w:val="24"/>
          <w:szCs w:val="24"/>
          <w:lang w:val="ru-RU"/>
        </w:rPr>
        <w:t xml:space="preserve">ще </w:t>
      </w:r>
      <w:r w:rsidRPr="00E631C8">
        <w:rPr>
          <w:rFonts w:ascii="Times New Roman" w:hAnsi="Times New Roman"/>
          <w:noProof/>
          <w:sz w:val="24"/>
          <w:szCs w:val="24"/>
          <w:lang w:val="ru-RU"/>
        </w:rPr>
        <w:t>е 12 месеца, считано от датата на доставка.</w:t>
      </w:r>
    </w:p>
    <w:p w:rsidR="004777DF" w:rsidRPr="00E631C8" w:rsidRDefault="004777DF" w:rsidP="00EA486C">
      <w:pPr>
        <w:spacing w:after="0" w:line="320" w:lineRule="exact"/>
        <w:ind w:firstLine="900"/>
        <w:jc w:val="both"/>
        <w:rPr>
          <w:rFonts w:ascii="Times New Roman" w:hAnsi="Times New Roman"/>
          <w:sz w:val="24"/>
          <w:szCs w:val="24"/>
          <w:lang w:val="ru-RU"/>
        </w:rPr>
      </w:pPr>
      <w:r w:rsidRPr="00E631C8">
        <w:rPr>
          <w:rFonts w:ascii="Times New Roman" w:hAnsi="Times New Roman"/>
          <w:sz w:val="24"/>
          <w:szCs w:val="24"/>
          <w:lang w:val="ru-RU"/>
        </w:rPr>
        <w:t xml:space="preserve">* Гаранционният срок при експлоатация </w:t>
      </w:r>
      <w:r w:rsidR="00DE3E17">
        <w:rPr>
          <w:rFonts w:ascii="Times New Roman" w:hAnsi="Times New Roman"/>
          <w:sz w:val="24"/>
          <w:szCs w:val="24"/>
          <w:lang w:val="ru-RU"/>
        </w:rPr>
        <w:t xml:space="preserve">ще </w:t>
      </w:r>
      <w:r w:rsidRPr="00E631C8">
        <w:rPr>
          <w:rFonts w:ascii="Times New Roman" w:hAnsi="Times New Roman"/>
          <w:sz w:val="24"/>
          <w:szCs w:val="24"/>
          <w:lang w:val="ru-RU"/>
        </w:rPr>
        <w:t>е 3 месеца, считано от датата на получаване на изделието от служителя на МВР, в рамките на срока за съхранение.</w:t>
      </w:r>
    </w:p>
    <w:p w:rsidR="004777DF" w:rsidRPr="00E631C8" w:rsidRDefault="004777DF" w:rsidP="00EA486C">
      <w:pPr>
        <w:tabs>
          <w:tab w:val="left" w:pos="900"/>
        </w:tabs>
        <w:spacing w:after="0" w:line="320" w:lineRule="exact"/>
        <w:jc w:val="both"/>
        <w:rPr>
          <w:rFonts w:ascii="Times New Roman" w:hAnsi="Times New Roman"/>
          <w:sz w:val="24"/>
          <w:szCs w:val="24"/>
        </w:rPr>
      </w:pPr>
    </w:p>
    <w:p w:rsidR="004777DF" w:rsidRPr="00E631C8" w:rsidRDefault="004777DF" w:rsidP="00EA486C">
      <w:pPr>
        <w:spacing w:after="0" w:line="320" w:lineRule="exact"/>
        <w:ind w:firstLine="900"/>
        <w:jc w:val="both"/>
        <w:rPr>
          <w:rFonts w:ascii="Times New Roman" w:hAnsi="Times New Roman"/>
          <w:b/>
          <w:sz w:val="24"/>
          <w:szCs w:val="24"/>
        </w:rPr>
      </w:pPr>
      <w:r w:rsidRPr="00E631C8">
        <w:rPr>
          <w:rFonts w:ascii="Times New Roman" w:hAnsi="Times New Roman"/>
          <w:b/>
          <w:sz w:val="24"/>
          <w:szCs w:val="24"/>
          <w:lang w:val="ru-RU"/>
        </w:rPr>
        <w:t>8.</w:t>
      </w:r>
      <w:r w:rsidRPr="00E631C8">
        <w:rPr>
          <w:rFonts w:ascii="Times New Roman" w:hAnsi="Times New Roman"/>
          <w:b/>
          <w:sz w:val="24"/>
          <w:szCs w:val="24"/>
        </w:rPr>
        <w:t xml:space="preserve"> ОЦЕНЯВАНЕ НА СЪОТВЕТСТВИЕТО С ИЗИСКВАНИЯТА НА ВЪЗЛОЖИТЕЛЯ</w:t>
      </w:r>
    </w:p>
    <w:p w:rsidR="001D2D74" w:rsidRDefault="001D2D74" w:rsidP="00EA486C">
      <w:pPr>
        <w:spacing w:after="0" w:line="320" w:lineRule="exact"/>
        <w:ind w:firstLine="1080"/>
        <w:jc w:val="both"/>
        <w:rPr>
          <w:rFonts w:ascii="Times New Roman" w:hAnsi="Times New Roman"/>
          <w:b/>
          <w:noProof/>
          <w:sz w:val="24"/>
          <w:szCs w:val="24"/>
        </w:rPr>
      </w:pPr>
      <w:r>
        <w:rPr>
          <w:rFonts w:ascii="Times New Roman" w:hAnsi="Times New Roman"/>
          <w:b/>
          <w:noProof/>
          <w:sz w:val="24"/>
          <w:szCs w:val="24"/>
        </w:rPr>
        <w:t>Представяме следните документи, с които се установява съответствието с изискванията на възложителя:</w:t>
      </w:r>
    </w:p>
    <w:p w:rsidR="001D2D74" w:rsidRPr="00CF071F" w:rsidRDefault="001D2D74" w:rsidP="00EA486C">
      <w:pPr>
        <w:spacing w:after="0" w:line="320" w:lineRule="exact"/>
        <w:ind w:firstLine="1080"/>
        <w:jc w:val="both"/>
        <w:rPr>
          <w:rFonts w:ascii="Times New Roman" w:hAnsi="Times New Roman"/>
          <w:b/>
          <w:sz w:val="24"/>
          <w:szCs w:val="24"/>
          <w:shd w:val="clear" w:color="auto" w:fill="FEFEFE"/>
        </w:rPr>
      </w:pP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8.1. Декларация за съответствие по БДС EN ISO/IEС 17050-1:2010 г. и БДС EN ISO/IEС 17050-2:2006 г. или еквивалентно/и на основния плат, хастара и образеца на готовото изделие от изпълнителя или от производителя /само ако изпълнителя не е производител/,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4777DF" w:rsidRPr="00E631C8" w:rsidRDefault="004777DF" w:rsidP="00EA486C">
      <w:pPr>
        <w:spacing w:after="0" w:line="320" w:lineRule="exact"/>
        <w:ind w:firstLine="900"/>
        <w:jc w:val="both"/>
        <w:rPr>
          <w:rFonts w:ascii="Times New Roman" w:hAnsi="Times New Roman"/>
          <w:i/>
          <w:sz w:val="24"/>
          <w:szCs w:val="24"/>
        </w:rPr>
      </w:pPr>
      <w:r w:rsidRPr="00E631C8">
        <w:rPr>
          <w:rFonts w:ascii="Times New Roman" w:hAnsi="Times New Roman"/>
          <w:sz w:val="24"/>
          <w:szCs w:val="24"/>
        </w:rPr>
        <w:t xml:space="preserve">Забележка: </w:t>
      </w:r>
      <w:r w:rsidRPr="00E631C8">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8.2. Технически характеристики, включващи описание на основните параметри, на които отговарят основния плат и хастара,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8.3. Сертификат за качество на основния плат и хастара, издаден от производителите или вносителите им</w:t>
      </w:r>
      <w:r w:rsidR="00A2412F">
        <w:rPr>
          <w:rFonts w:ascii="Times New Roman" w:hAnsi="Times New Roman"/>
          <w:sz w:val="24"/>
          <w:szCs w:val="24"/>
        </w:rPr>
        <w:t>,</w:t>
      </w:r>
      <w:r w:rsidRPr="00E631C8">
        <w:rPr>
          <w:rFonts w:ascii="Times New Roman" w:hAnsi="Times New Roman"/>
          <w:sz w:val="24"/>
          <w:szCs w:val="24"/>
        </w:rPr>
        <w:t xml:space="preserve">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8.4. Протоколи от изпитване на основния плат, хастара и образеца на готовото изделие. Представят се оригинали със свеж печат и подпис или копия заверени с мокър печат </w:t>
      </w:r>
      <w:r w:rsidRPr="00E631C8">
        <w:rPr>
          <w:rFonts w:ascii="Times New Roman" w:hAnsi="Times New Roman"/>
          <w:sz w:val="24"/>
          <w:szCs w:val="24"/>
        </w:rPr>
        <w:lastRenderedPageBreak/>
        <w:t xml:space="preserve">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4777DF" w:rsidRPr="00E631C8" w:rsidRDefault="004777DF" w:rsidP="00EA486C">
      <w:pPr>
        <w:spacing w:after="0" w:line="320" w:lineRule="exact"/>
        <w:ind w:firstLine="900"/>
        <w:jc w:val="both"/>
        <w:rPr>
          <w:rFonts w:ascii="Times New Roman" w:hAnsi="Times New Roman"/>
          <w:i/>
          <w:sz w:val="24"/>
          <w:szCs w:val="24"/>
        </w:rPr>
      </w:pPr>
      <w:r w:rsidRPr="00E631C8">
        <w:rPr>
          <w:rFonts w:ascii="Times New Roman" w:hAnsi="Times New Roman"/>
          <w:sz w:val="24"/>
          <w:szCs w:val="24"/>
        </w:rPr>
        <w:t xml:space="preserve">Забележка: </w:t>
      </w:r>
      <w:r w:rsidRPr="00E631C8">
        <w:rPr>
          <w:rFonts w:ascii="Times New Roman" w:hAnsi="Times New Roman"/>
          <w:i/>
          <w:sz w:val="24"/>
          <w:szCs w:val="24"/>
        </w:rPr>
        <w:t>Представените лабораторни изпитвания да са в обхвата на акредитация на съответната АИЛ.</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8.5.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4777DF" w:rsidRPr="00E631C8" w:rsidRDefault="004777DF" w:rsidP="00EA486C">
      <w:pPr>
        <w:spacing w:after="0" w:line="320" w:lineRule="exact"/>
        <w:ind w:firstLine="900"/>
        <w:jc w:val="both"/>
        <w:rPr>
          <w:rFonts w:ascii="Times New Roman" w:hAnsi="Times New Roman"/>
          <w:i/>
          <w:sz w:val="24"/>
          <w:szCs w:val="24"/>
        </w:rPr>
      </w:pPr>
      <w:r w:rsidRPr="00E631C8">
        <w:rPr>
          <w:rFonts w:ascii="Times New Roman" w:hAnsi="Times New Roman"/>
          <w:i/>
          <w:sz w:val="24"/>
          <w:szCs w:val="24"/>
        </w:rPr>
        <w:t>Забележка: Копието е заверено от съответната акредитирана изпитвателна лаборатория със свеж печат и подпис.</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8.6. Декларация /оригинал със свеж печат и подпис/ за основния плат и хастара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8.7. За производителя на основния плат</w:t>
      </w:r>
      <w:r w:rsidRPr="00E631C8">
        <w:rPr>
          <w:rFonts w:ascii="Times New Roman" w:hAnsi="Times New Roman"/>
          <w:sz w:val="24"/>
          <w:szCs w:val="24"/>
          <w:lang w:val="ru-RU"/>
        </w:rPr>
        <w:t xml:space="preserve"> </w:t>
      </w:r>
      <w:r w:rsidR="001D2D74">
        <w:rPr>
          <w:rFonts w:ascii="Times New Roman" w:hAnsi="Times New Roman"/>
          <w:sz w:val="24"/>
          <w:szCs w:val="24"/>
        </w:rPr>
        <w:t>представяме</w:t>
      </w:r>
      <w:r w:rsidRPr="00E631C8">
        <w:rPr>
          <w:rFonts w:ascii="Times New Roman" w:hAnsi="Times New Roman"/>
          <w:sz w:val="24"/>
          <w:szCs w:val="24"/>
        </w:rPr>
        <w:t xml:space="preserve"> сертификат /заверени копия/ за управление на качеството </w:t>
      </w:r>
      <w:r w:rsidRPr="00E631C8">
        <w:rPr>
          <w:rFonts w:ascii="Times New Roman" w:hAnsi="Times New Roman"/>
          <w:sz w:val="24"/>
          <w:szCs w:val="24"/>
          <w:lang w:val="en-US"/>
        </w:rPr>
        <w:t>ISO</w:t>
      </w:r>
      <w:r w:rsidRPr="00E631C8">
        <w:rPr>
          <w:rFonts w:ascii="Times New Roman" w:hAnsi="Times New Roman"/>
          <w:sz w:val="24"/>
          <w:szCs w:val="24"/>
        </w:rPr>
        <w:t xml:space="preserve">-9001:2008 или еквивалентно/и и/или </w:t>
      </w:r>
      <w:r w:rsidRPr="00E631C8">
        <w:rPr>
          <w:rFonts w:ascii="Times New Roman" w:hAnsi="Times New Roman"/>
          <w:sz w:val="24"/>
          <w:szCs w:val="24"/>
          <w:lang w:val="en-US"/>
        </w:rPr>
        <w:t>ISO</w:t>
      </w:r>
      <w:r w:rsidRPr="00E631C8">
        <w:rPr>
          <w:rFonts w:ascii="Times New Roman" w:hAnsi="Times New Roman"/>
          <w:sz w:val="24"/>
          <w:szCs w:val="24"/>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трикотажни и/или текстилни изделия/.</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8.8. За спомагателни материали: шевни конци - </w:t>
      </w:r>
      <w:r w:rsidR="001A1BF7">
        <w:rPr>
          <w:rFonts w:ascii="Times New Roman" w:hAnsi="Times New Roman"/>
          <w:sz w:val="24"/>
          <w:szCs w:val="24"/>
        </w:rPr>
        <w:t>ще</w:t>
      </w:r>
      <w:r w:rsidRPr="00E631C8">
        <w:rPr>
          <w:rFonts w:ascii="Times New Roman" w:hAnsi="Times New Roman"/>
          <w:sz w:val="24"/>
          <w:szCs w:val="24"/>
        </w:rPr>
        <w:t xml:space="preserve"> отговарят на БДС </w:t>
      </w:r>
      <w:r w:rsidRPr="00E631C8">
        <w:rPr>
          <w:rFonts w:ascii="Times New Roman" w:hAnsi="Times New Roman"/>
          <w:sz w:val="24"/>
          <w:szCs w:val="24"/>
          <w:lang w:val="en-US"/>
        </w:rPr>
        <w:t>EN</w:t>
      </w:r>
      <w:r w:rsidRPr="00E631C8">
        <w:rPr>
          <w:rFonts w:ascii="Times New Roman" w:hAnsi="Times New Roman"/>
          <w:sz w:val="24"/>
          <w:szCs w:val="24"/>
        </w:rPr>
        <w:t xml:space="preserve"> 12590:2004 или</w:t>
      </w:r>
      <w:r w:rsidR="001D2D74">
        <w:rPr>
          <w:rFonts w:ascii="Times New Roman" w:hAnsi="Times New Roman"/>
          <w:sz w:val="24"/>
          <w:szCs w:val="24"/>
        </w:rPr>
        <w:t xml:space="preserve"> еквивалентно/и/. За същите представяме</w:t>
      </w:r>
      <w:r w:rsidRPr="00E631C8">
        <w:rPr>
          <w:rFonts w:ascii="Times New Roman" w:hAnsi="Times New Roman"/>
          <w:sz w:val="24"/>
          <w:szCs w:val="24"/>
        </w:rPr>
        <w:t xml:space="preserve"> сертификати за качество, издадени от производителите или вносителите им</w:t>
      </w:r>
      <w:r w:rsidR="00F03BFA">
        <w:rPr>
          <w:rFonts w:ascii="Times New Roman" w:hAnsi="Times New Roman"/>
          <w:sz w:val="24"/>
          <w:szCs w:val="24"/>
        </w:rPr>
        <w:t>,</w:t>
      </w:r>
      <w:r w:rsidRPr="00E631C8">
        <w:rPr>
          <w:rFonts w:ascii="Times New Roman" w:hAnsi="Times New Roman"/>
          <w:sz w:val="24"/>
          <w:szCs w:val="24"/>
        </w:rPr>
        <w:t xml:space="preserve">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1A1BF7">
        <w:rPr>
          <w:rFonts w:ascii="Times New Roman" w:hAnsi="Times New Roman"/>
          <w:sz w:val="24"/>
          <w:szCs w:val="24"/>
        </w:rPr>
        <w:t>ще</w:t>
      </w:r>
      <w:r w:rsidRPr="00E631C8">
        <w:rPr>
          <w:rFonts w:ascii="Times New Roman" w:hAnsi="Times New Roman"/>
          <w:sz w:val="24"/>
          <w:szCs w:val="24"/>
        </w:rPr>
        <w:t xml:space="preserve"> бъдат придружени с превод на български език.</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8.9.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rPr>
        <w:t>8.10.</w:t>
      </w:r>
      <w:r w:rsidR="001D2D74">
        <w:rPr>
          <w:rFonts w:ascii="Times New Roman" w:hAnsi="Times New Roman"/>
          <w:sz w:val="24"/>
          <w:szCs w:val="24"/>
        </w:rPr>
        <w:t>Приемаме изискванията</w:t>
      </w:r>
      <w:r w:rsidRPr="00E631C8">
        <w:rPr>
          <w:rFonts w:ascii="Times New Roman" w:hAnsi="Times New Roman"/>
          <w:sz w:val="24"/>
          <w:szCs w:val="24"/>
        </w:rPr>
        <w:t xml:space="preserve"> за мостри –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w:t>
      </w:r>
    </w:p>
    <w:p w:rsidR="004777DF" w:rsidRPr="00E631C8" w:rsidRDefault="004777DF" w:rsidP="00EA486C">
      <w:pPr>
        <w:spacing w:after="0" w:line="320" w:lineRule="exact"/>
        <w:ind w:firstLine="900"/>
        <w:jc w:val="both"/>
        <w:rPr>
          <w:rFonts w:ascii="Times New Roman" w:hAnsi="Times New Roman"/>
          <w:sz w:val="24"/>
          <w:szCs w:val="24"/>
        </w:rPr>
      </w:pPr>
      <w:r w:rsidRPr="00E631C8">
        <w:rPr>
          <w:rFonts w:ascii="Times New Roman" w:hAnsi="Times New Roman"/>
          <w:sz w:val="24"/>
          <w:szCs w:val="24"/>
          <w:lang w:val="ru-RU"/>
        </w:rPr>
        <w:t>*</w:t>
      </w:r>
      <w:r w:rsidR="001D2D74">
        <w:rPr>
          <w:rFonts w:ascii="Times New Roman" w:hAnsi="Times New Roman"/>
          <w:sz w:val="24"/>
          <w:szCs w:val="24"/>
        </w:rPr>
        <w:t xml:space="preserve"> Представяме</w:t>
      </w:r>
      <w:r w:rsidRPr="00E631C8">
        <w:rPr>
          <w:rFonts w:ascii="Times New Roman" w:hAnsi="Times New Roman"/>
          <w:sz w:val="24"/>
          <w:szCs w:val="24"/>
        </w:rPr>
        <w:t xml:space="preserve"> образци на готовите изделия – по 1 бр. от всеки артикул, както и мостри от основния плат и хастара</w:t>
      </w:r>
      <w:r w:rsidRPr="00E631C8">
        <w:rPr>
          <w:rFonts w:ascii="Times New Roman" w:hAnsi="Times New Roman"/>
          <w:sz w:val="24"/>
          <w:szCs w:val="24"/>
          <w:lang w:val="ru-RU"/>
        </w:rPr>
        <w:t xml:space="preserve"> -</w:t>
      </w:r>
      <w:r w:rsidRPr="00E631C8">
        <w:rPr>
          <w:rFonts w:ascii="Times New Roman" w:hAnsi="Times New Roman"/>
          <w:sz w:val="24"/>
          <w:szCs w:val="24"/>
        </w:rPr>
        <w:t xml:space="preserve"> по 1 линеен метър за всеки артикул, подпечатани със свеж печат от акредитирана от ИА „БСА” изпитателна лаборатория /АИЛ/. </w:t>
      </w:r>
      <w:r w:rsidRPr="00E631C8">
        <w:rPr>
          <w:rFonts w:ascii="Times New Roman" w:hAnsi="Times New Roman"/>
          <w:noProof/>
          <w:spacing w:val="-8"/>
          <w:sz w:val="24"/>
          <w:szCs w:val="24"/>
          <w:lang w:val="ru-RU"/>
        </w:rPr>
        <w:t xml:space="preserve">Образците на артикулите имат трайна маркировка </w:t>
      </w:r>
      <w:r w:rsidRPr="00E631C8">
        <w:rPr>
          <w:rFonts w:ascii="Times New Roman" w:hAnsi="Times New Roman"/>
          <w:noProof/>
          <w:spacing w:val="-8"/>
          <w:sz w:val="24"/>
          <w:szCs w:val="24"/>
        </w:rPr>
        <w:t>(ръстова марка)</w:t>
      </w:r>
      <w:r w:rsidRPr="00E631C8">
        <w:rPr>
          <w:rFonts w:ascii="Times New Roman" w:hAnsi="Times New Roman"/>
          <w:noProof/>
          <w:spacing w:val="-8"/>
          <w:sz w:val="24"/>
          <w:szCs w:val="24"/>
          <w:lang w:val="ru-RU"/>
        </w:rPr>
        <w:t>,</w:t>
      </w:r>
      <w:r w:rsidRPr="00E631C8">
        <w:rPr>
          <w:rFonts w:ascii="Times New Roman" w:hAnsi="Times New Roman"/>
          <w:noProof/>
          <w:sz w:val="24"/>
          <w:szCs w:val="24"/>
          <w:lang w:val="ru-RU"/>
        </w:rPr>
        <w:t xml:space="preserve"> съгласно настоящата техническа спецификация, със следната информация: вид на изделието, състав и име на участника в процедурата.</w:t>
      </w:r>
    </w:p>
    <w:p w:rsidR="004777DF" w:rsidRPr="00E631C8" w:rsidRDefault="004777DF" w:rsidP="00EA486C">
      <w:pPr>
        <w:spacing w:after="0" w:line="320" w:lineRule="exact"/>
        <w:ind w:firstLine="900"/>
        <w:jc w:val="both"/>
        <w:rPr>
          <w:rFonts w:ascii="Times New Roman" w:hAnsi="Times New Roman"/>
          <w:sz w:val="24"/>
          <w:szCs w:val="24"/>
          <w:lang w:val="ru-RU"/>
        </w:rPr>
      </w:pPr>
      <w:r w:rsidRPr="00E631C8">
        <w:rPr>
          <w:rFonts w:ascii="Times New Roman" w:hAnsi="Times New Roman"/>
          <w:sz w:val="24"/>
          <w:szCs w:val="24"/>
          <w:lang w:val="ru-RU"/>
        </w:rPr>
        <w:lastRenderedPageBreak/>
        <w:t xml:space="preserve">* Мострите и образците се представят като част от техническото </w:t>
      </w:r>
      <w:r w:rsidR="001D2D74">
        <w:rPr>
          <w:rFonts w:ascii="Times New Roman" w:hAnsi="Times New Roman"/>
          <w:sz w:val="24"/>
          <w:szCs w:val="24"/>
          <w:lang w:val="ru-RU"/>
        </w:rPr>
        <w:t xml:space="preserve">ни </w:t>
      </w:r>
      <w:r w:rsidRPr="00E631C8">
        <w:rPr>
          <w:rFonts w:ascii="Times New Roman" w:hAnsi="Times New Roman"/>
          <w:sz w:val="24"/>
          <w:szCs w:val="24"/>
          <w:lang w:val="ru-RU"/>
        </w:rPr>
        <w:t xml:space="preserve">предложение с предварително попълнен опис. Мострите и образците са надписани за </w:t>
      </w:r>
      <w:r w:rsidR="001D2D74">
        <w:rPr>
          <w:rFonts w:ascii="Times New Roman" w:hAnsi="Times New Roman"/>
          <w:sz w:val="24"/>
          <w:szCs w:val="24"/>
          <w:lang w:val="ru-RU"/>
        </w:rPr>
        <w:t>кой артикул се отнасят. Същите</w:t>
      </w:r>
      <w:r w:rsidRPr="00E631C8">
        <w:rPr>
          <w:rFonts w:ascii="Times New Roman" w:hAnsi="Times New Roman"/>
          <w:sz w:val="24"/>
          <w:szCs w:val="24"/>
          <w:lang w:val="ru-RU"/>
        </w:rPr>
        <w:t xml:space="preserve">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4777DF" w:rsidRPr="00E631C8" w:rsidRDefault="004777DF" w:rsidP="00EA486C">
      <w:pPr>
        <w:spacing w:after="0" w:line="320" w:lineRule="exact"/>
        <w:ind w:firstLine="900"/>
        <w:jc w:val="both"/>
        <w:rPr>
          <w:rFonts w:ascii="Times New Roman" w:hAnsi="Times New Roman"/>
          <w:sz w:val="24"/>
          <w:szCs w:val="24"/>
          <w:lang w:val="ru-RU"/>
        </w:rPr>
      </w:pPr>
      <w:r w:rsidRPr="00E631C8">
        <w:rPr>
          <w:rFonts w:ascii="Times New Roman" w:hAnsi="Times New Roman"/>
          <w:sz w:val="24"/>
          <w:szCs w:val="24"/>
          <w:lang w:val="ru-RU"/>
        </w:rPr>
        <w:t>*</w:t>
      </w:r>
      <w:r w:rsidR="001D2D74">
        <w:rPr>
          <w:rFonts w:ascii="Times New Roman" w:hAnsi="Times New Roman"/>
          <w:sz w:val="24"/>
          <w:szCs w:val="24"/>
          <w:lang w:val="ru-RU"/>
        </w:rPr>
        <w:t xml:space="preserve"> Декларираме съгласието си м</w:t>
      </w:r>
      <w:r w:rsidRPr="00E631C8">
        <w:rPr>
          <w:rFonts w:ascii="Times New Roman" w:hAnsi="Times New Roman"/>
          <w:sz w:val="24"/>
          <w:szCs w:val="24"/>
          <w:lang w:val="ru-RU"/>
        </w:rPr>
        <w:t xml:space="preserve">острите и образците </w:t>
      </w:r>
      <w:r w:rsidR="001D2D74">
        <w:rPr>
          <w:rFonts w:ascii="Times New Roman" w:hAnsi="Times New Roman"/>
          <w:sz w:val="24"/>
          <w:szCs w:val="24"/>
          <w:lang w:val="ru-RU"/>
        </w:rPr>
        <w:t>да</w:t>
      </w:r>
      <w:r w:rsidRPr="00E631C8">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w:t>
      </w:r>
      <w:r w:rsidR="001D2D74">
        <w:rPr>
          <w:rFonts w:ascii="Times New Roman" w:hAnsi="Times New Roman"/>
          <w:sz w:val="24"/>
          <w:szCs w:val="24"/>
          <w:lang w:val="ru-RU"/>
        </w:rPr>
        <w:t>ванията са за наша сметка. Д</w:t>
      </w:r>
      <w:r w:rsidRPr="00E631C8">
        <w:rPr>
          <w:rFonts w:ascii="Times New Roman" w:hAnsi="Times New Roman"/>
          <w:sz w:val="24"/>
          <w:szCs w:val="24"/>
          <w:lang w:val="ru-RU"/>
        </w:rPr>
        <w:t>екларира</w:t>
      </w:r>
      <w:r w:rsidR="001D2D74">
        <w:rPr>
          <w:rFonts w:ascii="Times New Roman" w:hAnsi="Times New Roman"/>
          <w:sz w:val="24"/>
          <w:szCs w:val="24"/>
          <w:lang w:val="ru-RU"/>
        </w:rPr>
        <w:t>ме</w:t>
      </w:r>
      <w:r w:rsidRPr="00E631C8">
        <w:rPr>
          <w:rFonts w:ascii="Times New Roman" w:hAnsi="Times New Roman"/>
          <w:sz w:val="24"/>
          <w:szCs w:val="24"/>
          <w:lang w:val="ru-RU"/>
        </w:rPr>
        <w:t xml:space="preserve"> съгласието си мострите и образците да бъдат изследвани в АИЛ, като разходите са за</w:t>
      </w:r>
      <w:r w:rsidR="001D2D74">
        <w:rPr>
          <w:rFonts w:ascii="Times New Roman" w:hAnsi="Times New Roman"/>
          <w:sz w:val="24"/>
          <w:szCs w:val="24"/>
          <w:lang w:val="ru-RU"/>
        </w:rPr>
        <w:t xml:space="preserve"> наша</w:t>
      </w:r>
      <w:r w:rsidRPr="00E631C8">
        <w:rPr>
          <w:rFonts w:ascii="Times New Roman" w:hAnsi="Times New Roman"/>
          <w:sz w:val="24"/>
          <w:szCs w:val="24"/>
          <w:lang w:val="ru-RU"/>
        </w:rPr>
        <w:t xml:space="preserve"> </w:t>
      </w:r>
      <w:r w:rsidR="001D2D74">
        <w:rPr>
          <w:rFonts w:ascii="Times New Roman" w:hAnsi="Times New Roman"/>
          <w:sz w:val="24"/>
          <w:szCs w:val="24"/>
          <w:lang w:val="ru-RU"/>
        </w:rPr>
        <w:t>сметка</w:t>
      </w:r>
      <w:r w:rsidRPr="00E631C8">
        <w:rPr>
          <w:rFonts w:ascii="Times New Roman" w:hAnsi="Times New Roman"/>
          <w:sz w:val="24"/>
          <w:szCs w:val="24"/>
          <w:lang w:val="ru-RU"/>
        </w:rPr>
        <w:t>, с приложена към същите декларация.</w:t>
      </w:r>
      <w:r w:rsidRPr="00E631C8">
        <w:rPr>
          <w:rFonts w:ascii="Times New Roman" w:hAnsi="Times New Roman"/>
          <w:lang w:val="ru-RU"/>
        </w:rPr>
        <w:t xml:space="preserve"> </w:t>
      </w:r>
      <w:r w:rsidR="001D2D74">
        <w:rPr>
          <w:rFonts w:ascii="Times New Roman" w:hAnsi="Times New Roman"/>
          <w:lang w:val="ru-RU"/>
        </w:rPr>
        <w:t>Запознати сме и приемаме, че в</w:t>
      </w:r>
      <w:r w:rsidRPr="00E631C8">
        <w:rPr>
          <w:rFonts w:ascii="Times New Roman" w:hAnsi="Times New Roman"/>
          <w:sz w:val="24"/>
          <w:szCs w:val="24"/>
          <w:lang w:val="ru-RU"/>
        </w:rPr>
        <w:t xml:space="preserve"> резултат на изследването може да бъде нарушена целостта на мострите.</w:t>
      </w:r>
    </w:p>
    <w:p w:rsidR="004777DF" w:rsidRPr="00E631C8" w:rsidRDefault="004777DF" w:rsidP="00EA486C">
      <w:pPr>
        <w:spacing w:after="0" w:line="320" w:lineRule="exact"/>
        <w:ind w:firstLine="900"/>
        <w:jc w:val="both"/>
        <w:rPr>
          <w:rFonts w:ascii="Times New Roman" w:hAnsi="Times New Roman"/>
          <w:sz w:val="24"/>
          <w:szCs w:val="24"/>
          <w:lang w:val="ru-RU"/>
        </w:rPr>
      </w:pPr>
      <w:r w:rsidRPr="00E631C8">
        <w:rPr>
          <w:rFonts w:ascii="Times New Roman" w:hAnsi="Times New Roman"/>
          <w:sz w:val="24"/>
          <w:szCs w:val="24"/>
          <w:lang w:val="ru-RU"/>
        </w:rPr>
        <w:t>*</w:t>
      </w:r>
      <w:r w:rsidR="001D2D74">
        <w:rPr>
          <w:rFonts w:ascii="Times New Roman" w:hAnsi="Times New Roman"/>
          <w:sz w:val="24"/>
          <w:szCs w:val="24"/>
          <w:lang w:val="ru-RU"/>
        </w:rPr>
        <w:t xml:space="preserve"> Декларираме, че сме съгласни, ако бъдем избрани за изпълнител </w:t>
      </w:r>
      <w:r w:rsidR="007963C8">
        <w:rPr>
          <w:rFonts w:ascii="Times New Roman" w:hAnsi="Times New Roman"/>
          <w:sz w:val="24"/>
          <w:szCs w:val="24"/>
          <w:lang w:val="ru-RU"/>
        </w:rPr>
        <w:t>и сключим договор по настоящата обществена поръчка мострите и образците ни да</w:t>
      </w:r>
      <w:r w:rsidRPr="00E631C8">
        <w:rPr>
          <w:rFonts w:ascii="Times New Roman" w:hAnsi="Times New Roman"/>
          <w:sz w:val="24"/>
          <w:szCs w:val="24"/>
          <w:lang w:val="ru-RU"/>
        </w:rPr>
        <w:t xml:space="preserve"> бъдат задържани до приключване на договора и изтичане на гаранционния срок. </w:t>
      </w:r>
    </w:p>
    <w:p w:rsidR="004777DF" w:rsidRPr="00E631C8" w:rsidRDefault="004777DF" w:rsidP="00EA486C">
      <w:pPr>
        <w:spacing w:after="0" w:line="320" w:lineRule="exact"/>
        <w:ind w:firstLine="900"/>
        <w:jc w:val="both"/>
        <w:rPr>
          <w:rFonts w:ascii="Times New Roman" w:hAnsi="Times New Roman"/>
          <w:sz w:val="24"/>
          <w:szCs w:val="24"/>
          <w:lang w:val="ru-RU"/>
        </w:rPr>
      </w:pPr>
      <w:r w:rsidRPr="00E631C8">
        <w:rPr>
          <w:rFonts w:ascii="Times New Roman" w:hAnsi="Times New Roman"/>
          <w:sz w:val="24"/>
          <w:szCs w:val="24"/>
          <w:lang w:val="ru-RU"/>
        </w:rPr>
        <w:t>* Към техническото</w:t>
      </w:r>
      <w:r w:rsidR="007963C8">
        <w:rPr>
          <w:rFonts w:ascii="Times New Roman" w:hAnsi="Times New Roman"/>
          <w:sz w:val="24"/>
          <w:szCs w:val="24"/>
          <w:lang w:val="ru-RU"/>
        </w:rPr>
        <w:t xml:space="preserve"> си предложение</w:t>
      </w:r>
      <w:r w:rsidRPr="00E631C8">
        <w:rPr>
          <w:rFonts w:ascii="Times New Roman" w:hAnsi="Times New Roman"/>
          <w:sz w:val="24"/>
          <w:szCs w:val="24"/>
          <w:lang w:val="ru-RU"/>
        </w:rPr>
        <w:t xml:space="preserve"> прилага</w:t>
      </w:r>
      <w:r w:rsidR="007963C8">
        <w:rPr>
          <w:rFonts w:ascii="Times New Roman" w:hAnsi="Times New Roman"/>
          <w:sz w:val="24"/>
          <w:szCs w:val="24"/>
          <w:lang w:val="ru-RU"/>
        </w:rPr>
        <w:t>ме</w:t>
      </w:r>
      <w:r w:rsidRPr="00E631C8">
        <w:rPr>
          <w:rFonts w:ascii="Times New Roman" w:hAnsi="Times New Roman"/>
          <w:sz w:val="24"/>
          <w:szCs w:val="24"/>
          <w:lang w:val="ru-RU"/>
        </w:rPr>
        <w:t xml:space="preserve"> скици на изделията, които са предмет на настоящата обществена поръчка</w:t>
      </w:r>
      <w:r w:rsidR="00337266">
        <w:rPr>
          <w:rFonts w:ascii="Times New Roman" w:hAnsi="Times New Roman"/>
          <w:sz w:val="24"/>
          <w:szCs w:val="24"/>
          <w:lang w:val="ru-RU"/>
        </w:rPr>
        <w:t>, мостри и готови образци</w:t>
      </w:r>
      <w:r w:rsidRPr="00E631C8">
        <w:rPr>
          <w:rFonts w:ascii="Times New Roman" w:hAnsi="Times New Roman"/>
          <w:sz w:val="24"/>
          <w:szCs w:val="24"/>
          <w:lang w:val="ru-RU"/>
        </w:rPr>
        <w:t>.</w:t>
      </w:r>
    </w:p>
    <w:p w:rsidR="004551B1" w:rsidRDefault="004551B1" w:rsidP="00EA486C">
      <w:pPr>
        <w:spacing w:after="0" w:line="320" w:lineRule="exact"/>
        <w:ind w:firstLine="1080"/>
        <w:jc w:val="both"/>
        <w:rPr>
          <w:rFonts w:ascii="Times New Roman" w:hAnsi="Times New Roman"/>
          <w:sz w:val="24"/>
          <w:szCs w:val="24"/>
          <w:lang w:val="ru-RU"/>
        </w:rPr>
      </w:pPr>
      <w:r>
        <w:rPr>
          <w:rFonts w:ascii="Times New Roman" w:hAnsi="Times New Roman"/>
          <w:sz w:val="24"/>
          <w:szCs w:val="24"/>
          <w:lang w:val="ru-RU"/>
        </w:rPr>
        <w:t>13. Прилагаме Декларация за съгласие с клаузите на приложе</w:t>
      </w:r>
      <w:r>
        <w:rPr>
          <w:rFonts w:ascii="Times New Roman" w:hAnsi="Times New Roman"/>
          <w:sz w:val="24"/>
          <w:szCs w:val="24"/>
        </w:rPr>
        <w:t>ния</w:t>
      </w:r>
      <w:r>
        <w:rPr>
          <w:rFonts w:ascii="Times New Roman" w:hAnsi="Times New Roman"/>
          <w:sz w:val="24"/>
          <w:szCs w:val="24"/>
          <w:lang w:val="ru-RU"/>
        </w:rPr>
        <w:t xml:space="preserve"> проект на договор по обаразец.</w:t>
      </w:r>
    </w:p>
    <w:p w:rsidR="004551B1" w:rsidRDefault="004551B1" w:rsidP="00EA486C">
      <w:pPr>
        <w:spacing w:after="0" w:line="320" w:lineRule="exact"/>
        <w:ind w:firstLine="1080"/>
        <w:jc w:val="both"/>
        <w:rPr>
          <w:rFonts w:ascii="Times New Roman" w:hAnsi="Times New Roman"/>
          <w:noProof/>
          <w:sz w:val="24"/>
          <w:szCs w:val="24"/>
        </w:rPr>
      </w:pPr>
      <w:r w:rsidRPr="0094676A">
        <w:rPr>
          <w:rFonts w:ascii="Times New Roman" w:hAnsi="Times New Roman"/>
          <w:noProof/>
          <w:sz w:val="24"/>
          <w:szCs w:val="24"/>
        </w:rPr>
        <w:t>14. Прилагаме Декларация за срока на валидност на офертата по образец.</w:t>
      </w:r>
    </w:p>
    <w:p w:rsidR="004551B1" w:rsidRPr="00CF071F" w:rsidRDefault="004551B1" w:rsidP="00EA486C">
      <w:pPr>
        <w:tabs>
          <w:tab w:val="left" w:pos="627"/>
        </w:tabs>
        <w:spacing w:after="0" w:line="320" w:lineRule="exact"/>
        <w:ind w:firstLine="709"/>
        <w:jc w:val="both"/>
        <w:rPr>
          <w:rFonts w:ascii="Times New Roman" w:hAnsi="Times New Roman"/>
          <w:color w:val="000000"/>
          <w:sz w:val="24"/>
          <w:szCs w:val="24"/>
        </w:rPr>
      </w:pPr>
      <w:r w:rsidRPr="00CF071F">
        <w:rPr>
          <w:rFonts w:ascii="Times New Roman" w:hAnsi="Times New Roman"/>
          <w:b/>
          <w:color w:val="000000"/>
          <w:sz w:val="24"/>
          <w:szCs w:val="24"/>
        </w:rPr>
        <w:t>Декларация по чл. 102, ал. 1 от ЗОП</w:t>
      </w:r>
      <w:r w:rsidRPr="00CF071F">
        <w:rPr>
          <w:rFonts w:ascii="Times New Roman" w:hAnsi="Times New Roman"/>
          <w:color w:val="000000"/>
          <w:sz w:val="24"/>
          <w:szCs w:val="24"/>
        </w:rPr>
        <w:t xml:space="preserve"> (ако е приложимо, в свободен текст)</w:t>
      </w:r>
    </w:p>
    <w:p w:rsidR="004551B1" w:rsidRPr="00CF071F" w:rsidRDefault="004551B1" w:rsidP="00EA486C">
      <w:pPr>
        <w:spacing w:after="0" w:line="320" w:lineRule="exact"/>
        <w:ind w:firstLine="709"/>
        <w:jc w:val="both"/>
        <w:rPr>
          <w:rFonts w:ascii="Times New Roman" w:hAnsi="Times New Roman"/>
          <w:sz w:val="24"/>
          <w:szCs w:val="24"/>
          <w:lang w:val="ru-RU" w:eastAsia="bg-BG"/>
        </w:rPr>
      </w:pPr>
      <w:r w:rsidRPr="00CF071F">
        <w:rPr>
          <w:rFonts w:ascii="Times New Roman" w:hAnsi="Times New Roman"/>
          <w:sz w:val="24"/>
          <w:szCs w:val="24"/>
          <w:lang w:val="ru-RU" w:eastAsia="bg-BG"/>
        </w:rPr>
        <w:t>.........................................................................................................</w:t>
      </w:r>
    </w:p>
    <w:p w:rsidR="004551B1" w:rsidRDefault="004551B1" w:rsidP="00EA486C">
      <w:pPr>
        <w:tabs>
          <w:tab w:val="left" w:pos="1191"/>
        </w:tabs>
        <w:spacing w:after="0" w:line="320" w:lineRule="exact"/>
        <w:ind w:firstLine="709"/>
        <w:jc w:val="both"/>
        <w:rPr>
          <w:rFonts w:ascii="Times New Roman" w:hAnsi="Times New Roman"/>
          <w:noProof/>
          <w:sz w:val="24"/>
          <w:szCs w:val="24"/>
        </w:rPr>
      </w:pPr>
      <w:r>
        <w:rPr>
          <w:rFonts w:ascii="Times New Roman" w:hAnsi="Times New Roman"/>
          <w:noProof/>
          <w:sz w:val="24"/>
          <w:szCs w:val="24"/>
        </w:rPr>
        <w:t>Прилагаме следните документи, информация и декларации, неразделна част от настоящето предложение:</w:t>
      </w:r>
    </w:p>
    <w:p w:rsidR="004551B1" w:rsidRDefault="004551B1" w:rsidP="00EA486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1……………………………………………………………</w:t>
      </w:r>
    </w:p>
    <w:p w:rsidR="004551B1" w:rsidRDefault="004551B1" w:rsidP="00EA486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2……………………………………………………………………</w:t>
      </w:r>
    </w:p>
    <w:p w:rsidR="004551B1" w:rsidRPr="00BB6D8C" w:rsidRDefault="004551B1" w:rsidP="00EA486C">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3…………………………………………………………………….</w:t>
      </w:r>
    </w:p>
    <w:p w:rsidR="004551B1" w:rsidRPr="00CF071F" w:rsidRDefault="004551B1" w:rsidP="00EA486C">
      <w:pPr>
        <w:spacing w:after="0" w:line="320" w:lineRule="exact"/>
        <w:ind w:firstLine="709"/>
        <w:jc w:val="both"/>
        <w:rPr>
          <w:rFonts w:ascii="Times New Roman" w:hAnsi="Times New Roman"/>
          <w:sz w:val="24"/>
          <w:szCs w:val="24"/>
        </w:rPr>
      </w:pPr>
    </w:p>
    <w:p w:rsidR="004551B1" w:rsidRPr="00CF071F" w:rsidRDefault="004551B1" w:rsidP="00EA486C">
      <w:pPr>
        <w:spacing w:after="0" w:line="320" w:lineRule="exact"/>
        <w:ind w:firstLine="709"/>
        <w:jc w:val="both"/>
        <w:rPr>
          <w:rFonts w:ascii="Times New Roman" w:hAnsi="Times New Roman"/>
          <w:sz w:val="24"/>
          <w:szCs w:val="24"/>
          <w:lang w:val="ru-RU" w:eastAsia="bg-BG"/>
        </w:rPr>
      </w:pPr>
    </w:p>
    <w:p w:rsidR="004551B1" w:rsidRPr="00CF071F" w:rsidRDefault="004551B1" w:rsidP="00EA486C">
      <w:pPr>
        <w:spacing w:after="0" w:line="320" w:lineRule="exact"/>
        <w:ind w:firstLine="709"/>
        <w:jc w:val="both"/>
        <w:rPr>
          <w:rFonts w:ascii="Times New Roman" w:hAnsi="Times New Roman"/>
          <w:sz w:val="24"/>
          <w:szCs w:val="24"/>
          <w:lang w:val="ru-RU" w:eastAsia="bg-BG"/>
        </w:rPr>
      </w:pPr>
      <w:r w:rsidRPr="00CF071F">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F071F">
        <w:rPr>
          <w:rFonts w:ascii="Times New Roman" w:hAnsi="Times New Roman"/>
          <w:b/>
          <w:sz w:val="24"/>
          <w:szCs w:val="24"/>
          <w:lang w:val="en-US"/>
        </w:rPr>
        <w:t xml:space="preserve"> </w:t>
      </w:r>
      <w:r w:rsidRPr="00CF071F">
        <w:rPr>
          <w:rFonts w:ascii="Times New Roman" w:hAnsi="Times New Roman"/>
          <w:b/>
          <w:sz w:val="24"/>
          <w:szCs w:val="24"/>
        </w:rPr>
        <w:t>по всички точки от Техническата спецификация</w:t>
      </w:r>
      <w:r w:rsidRPr="00CF071F">
        <w:rPr>
          <w:rFonts w:ascii="Times New Roman" w:hAnsi="Times New Roman"/>
          <w:sz w:val="24"/>
          <w:szCs w:val="24"/>
        </w:rPr>
        <w:t>.</w:t>
      </w:r>
    </w:p>
    <w:p w:rsidR="004551B1" w:rsidRDefault="004551B1" w:rsidP="00EA486C">
      <w:pPr>
        <w:spacing w:after="0" w:line="320" w:lineRule="exact"/>
        <w:jc w:val="both"/>
        <w:rPr>
          <w:rFonts w:ascii="Times New Roman" w:hAnsi="Times New Roman"/>
          <w:sz w:val="24"/>
          <w:szCs w:val="24"/>
        </w:rPr>
      </w:pPr>
    </w:p>
    <w:p w:rsidR="007963C8" w:rsidRPr="00CF071F" w:rsidRDefault="007963C8" w:rsidP="00EA486C">
      <w:pPr>
        <w:spacing w:after="0" w:line="320" w:lineRule="exact"/>
        <w:jc w:val="both"/>
        <w:rPr>
          <w:rFonts w:ascii="Times New Roman" w:hAnsi="Times New Roman"/>
          <w:sz w:val="24"/>
          <w:szCs w:val="24"/>
        </w:rPr>
      </w:pPr>
    </w:p>
    <w:p w:rsidR="004551B1" w:rsidRPr="00CF071F" w:rsidRDefault="004551B1" w:rsidP="00EA486C">
      <w:pPr>
        <w:tabs>
          <w:tab w:val="left" w:pos="627"/>
          <w:tab w:val="left" w:pos="709"/>
          <w:tab w:val="left" w:pos="993"/>
        </w:tabs>
        <w:spacing w:after="0" w:line="320" w:lineRule="exact"/>
        <w:jc w:val="both"/>
        <w:rPr>
          <w:rFonts w:ascii="Times New Roman" w:hAnsi="Times New Roman"/>
          <w:sz w:val="24"/>
          <w:szCs w:val="24"/>
        </w:rPr>
      </w:pPr>
      <w:r w:rsidRPr="00CF071F">
        <w:rPr>
          <w:rFonts w:ascii="Times New Roman" w:hAnsi="Times New Roman"/>
          <w:sz w:val="24"/>
          <w:szCs w:val="24"/>
        </w:rPr>
        <w:tab/>
      </w:r>
      <w:r w:rsidRPr="00CF071F">
        <w:rPr>
          <w:rFonts w:ascii="Times New Roman" w:hAnsi="Times New Roman"/>
          <w:sz w:val="24"/>
          <w:szCs w:val="24"/>
          <w:lang w:val="ru-RU" w:eastAsia="bg-BG"/>
        </w:rPr>
        <w:t xml:space="preserve"> </w:t>
      </w:r>
      <w:r w:rsidRPr="00CF071F">
        <w:rPr>
          <w:rFonts w:ascii="Times New Roman" w:hAnsi="Times New Roman"/>
          <w:sz w:val="24"/>
          <w:szCs w:val="24"/>
        </w:rPr>
        <w:t xml:space="preserve">Дата: ......................                  </w:t>
      </w:r>
      <w:r w:rsidRPr="00CF071F">
        <w:rPr>
          <w:rFonts w:ascii="Times New Roman" w:hAnsi="Times New Roman"/>
          <w:sz w:val="24"/>
          <w:szCs w:val="24"/>
        </w:rPr>
        <w:tab/>
      </w:r>
      <w:r w:rsidRPr="00CF071F">
        <w:rPr>
          <w:rFonts w:ascii="Times New Roman" w:hAnsi="Times New Roman"/>
          <w:sz w:val="24"/>
          <w:szCs w:val="24"/>
        </w:rPr>
        <w:tab/>
        <w:t xml:space="preserve">          ПОДПИС и ПЕЧАТ: ................................</w:t>
      </w:r>
    </w:p>
    <w:p w:rsidR="004551B1" w:rsidRPr="00CF071F" w:rsidRDefault="004551B1" w:rsidP="00EA486C">
      <w:pPr>
        <w:tabs>
          <w:tab w:val="left" w:pos="709"/>
          <w:tab w:val="left" w:pos="993"/>
        </w:tabs>
        <w:spacing w:after="0" w:line="320" w:lineRule="exact"/>
        <w:ind w:left="3686" w:firstLine="2693"/>
        <w:rPr>
          <w:rFonts w:ascii="Times New Roman" w:hAnsi="Times New Roman"/>
          <w:sz w:val="24"/>
          <w:szCs w:val="24"/>
        </w:rPr>
      </w:pPr>
      <w:r w:rsidRPr="00CF071F">
        <w:rPr>
          <w:rFonts w:ascii="Times New Roman" w:hAnsi="Times New Roman"/>
          <w:sz w:val="24"/>
          <w:szCs w:val="24"/>
        </w:rPr>
        <w:t>(име и фамилия)</w:t>
      </w:r>
    </w:p>
    <w:p w:rsidR="004551B1" w:rsidRPr="00CF071F" w:rsidRDefault="004551B1" w:rsidP="00EA486C">
      <w:pPr>
        <w:tabs>
          <w:tab w:val="left" w:pos="709"/>
          <w:tab w:val="left" w:pos="993"/>
        </w:tabs>
        <w:spacing w:after="0" w:line="320" w:lineRule="exact"/>
        <w:ind w:left="1176" w:firstLine="3780"/>
        <w:rPr>
          <w:rFonts w:ascii="Times New Roman" w:hAnsi="Times New Roman"/>
          <w:sz w:val="24"/>
          <w:szCs w:val="24"/>
        </w:rPr>
      </w:pPr>
      <w:r w:rsidRPr="00CF071F">
        <w:rPr>
          <w:rFonts w:ascii="Times New Roman" w:hAnsi="Times New Roman"/>
          <w:sz w:val="24"/>
          <w:szCs w:val="24"/>
        </w:rPr>
        <w:t>....................................................................</w:t>
      </w:r>
    </w:p>
    <w:p w:rsidR="004551B1" w:rsidRPr="00CF071F" w:rsidRDefault="004551B1" w:rsidP="00EA486C">
      <w:pPr>
        <w:tabs>
          <w:tab w:val="left" w:pos="709"/>
          <w:tab w:val="left" w:pos="993"/>
        </w:tabs>
        <w:spacing w:after="0" w:line="320" w:lineRule="exact"/>
        <w:ind w:left="7440" w:hanging="2762"/>
        <w:rPr>
          <w:rFonts w:ascii="Times New Roman" w:hAnsi="Times New Roman"/>
          <w:sz w:val="24"/>
          <w:szCs w:val="24"/>
        </w:rPr>
      </w:pPr>
      <w:r w:rsidRPr="00CF071F">
        <w:rPr>
          <w:rFonts w:ascii="Times New Roman" w:hAnsi="Times New Roman"/>
          <w:sz w:val="24"/>
          <w:szCs w:val="24"/>
        </w:rPr>
        <w:t>(длъжност на представляващия участника)</w:t>
      </w:r>
    </w:p>
    <w:p w:rsidR="004551B1" w:rsidRPr="00CF071F" w:rsidRDefault="004551B1" w:rsidP="00EA486C">
      <w:pPr>
        <w:tabs>
          <w:tab w:val="left" w:pos="709"/>
          <w:tab w:val="left" w:pos="993"/>
        </w:tabs>
        <w:spacing w:after="0" w:line="320" w:lineRule="exact"/>
        <w:ind w:firstLine="709"/>
        <w:jc w:val="both"/>
        <w:rPr>
          <w:rFonts w:ascii="Times New Roman" w:hAnsi="Times New Roman"/>
          <w:sz w:val="24"/>
          <w:szCs w:val="24"/>
        </w:rPr>
      </w:pPr>
    </w:p>
    <w:p w:rsidR="004551B1" w:rsidRPr="00CF071F" w:rsidRDefault="004551B1" w:rsidP="00EA486C">
      <w:pPr>
        <w:spacing w:after="0" w:line="320" w:lineRule="exact"/>
        <w:rPr>
          <w:rFonts w:ascii="Times New Roman" w:hAnsi="Times New Roman"/>
          <w:b/>
          <w:i/>
          <w:sz w:val="24"/>
          <w:szCs w:val="24"/>
          <w:u w:val="single"/>
        </w:rPr>
      </w:pPr>
    </w:p>
    <w:p w:rsidR="004F7ADE" w:rsidRDefault="004F7ADE" w:rsidP="008926AA">
      <w:pPr>
        <w:tabs>
          <w:tab w:val="left" w:pos="709"/>
          <w:tab w:val="left" w:pos="993"/>
        </w:tabs>
        <w:spacing w:after="0" w:line="320" w:lineRule="exact"/>
        <w:ind w:firstLine="709"/>
        <w:jc w:val="both"/>
        <w:rPr>
          <w:rFonts w:ascii="Times New Roman" w:hAnsi="Times New Roman"/>
        </w:rPr>
      </w:pPr>
    </w:p>
    <w:p w:rsidR="00EA486C" w:rsidRDefault="00EA486C" w:rsidP="008926AA">
      <w:pPr>
        <w:tabs>
          <w:tab w:val="left" w:pos="709"/>
          <w:tab w:val="left" w:pos="993"/>
        </w:tabs>
        <w:spacing w:after="0" w:line="320" w:lineRule="exact"/>
        <w:ind w:firstLine="709"/>
        <w:jc w:val="both"/>
        <w:rPr>
          <w:rFonts w:ascii="Times New Roman" w:hAnsi="Times New Roman"/>
        </w:rPr>
      </w:pPr>
    </w:p>
    <w:p w:rsidR="00582000" w:rsidRPr="003F41AA" w:rsidRDefault="00582000" w:rsidP="008926AA">
      <w:pPr>
        <w:spacing w:after="0" w:line="320" w:lineRule="exact"/>
        <w:jc w:val="right"/>
        <w:rPr>
          <w:rFonts w:ascii="Times New Roman" w:hAnsi="Times New Roman"/>
          <w:b/>
          <w:i/>
          <w:sz w:val="24"/>
          <w:szCs w:val="24"/>
          <w:u w:val="single"/>
        </w:rPr>
      </w:pPr>
      <w:r w:rsidRPr="00EA486C">
        <w:rPr>
          <w:rFonts w:ascii="Times New Roman" w:eastAsia="Batang" w:hAnsi="Times New Roman"/>
          <w:b/>
          <w:sz w:val="24"/>
          <w:szCs w:val="24"/>
          <w:lang w:eastAsia="bg-BG"/>
        </w:rPr>
        <w:lastRenderedPageBreak/>
        <w:t>Образец №</w:t>
      </w:r>
      <w:r w:rsidR="00C37339">
        <w:rPr>
          <w:rFonts w:ascii="Times New Roman" w:eastAsia="Batang" w:hAnsi="Times New Roman"/>
          <w:b/>
          <w:sz w:val="24"/>
          <w:szCs w:val="24"/>
          <w:lang w:eastAsia="bg-BG"/>
        </w:rPr>
        <w:t>3</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4551B1">
        <w:rPr>
          <w:rFonts w:ascii="Times New Roman" w:hAnsi="Times New Roman"/>
          <w:sz w:val="24"/>
          <w:szCs w:val="24"/>
          <w:lang w:eastAsia="bg-BG"/>
        </w:rPr>
        <w:t xml:space="preserve">съгласие с клаузите на приложения </w:t>
      </w:r>
      <w:r w:rsidRPr="00BB1CE8">
        <w:rPr>
          <w:rFonts w:ascii="Times New Roman" w:hAnsi="Times New Roman"/>
          <w:sz w:val="24"/>
          <w:szCs w:val="24"/>
          <w:lang w:eastAsia="bg-BG"/>
        </w:rPr>
        <w:t>проекта на договор</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EA486C"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EA486C" w:rsidRPr="00EA486C" w:rsidRDefault="00582000" w:rsidP="00EA486C">
      <w:pPr>
        <w:jc w:val="both"/>
        <w:rPr>
          <w:rFonts w:ascii="Times New Roman" w:hAnsi="Times New Roman"/>
          <w:sz w:val="24"/>
          <w:szCs w:val="24"/>
          <w:lang w:val="ru-RU"/>
        </w:rPr>
      </w:pPr>
      <w:r w:rsidRPr="00EA486C">
        <w:rPr>
          <w:rFonts w:ascii="Times New Roman" w:hAnsi="Times New Roman"/>
          <w:sz w:val="24"/>
          <w:szCs w:val="24"/>
          <w:lang w:eastAsia="bg-BG"/>
        </w:rPr>
        <w:tab/>
      </w:r>
      <w:r w:rsidR="00BC432A" w:rsidRPr="00EA486C">
        <w:rPr>
          <w:rFonts w:ascii="Times New Roman" w:hAnsi="Times New Roman"/>
          <w:sz w:val="24"/>
          <w:szCs w:val="24"/>
          <w:lang w:eastAsia="bg-BG"/>
        </w:rPr>
        <w:t>П</w:t>
      </w:r>
      <w:r w:rsidRPr="00EA486C">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EA486C" w:rsidRPr="00EA486C">
        <w:rPr>
          <w:rFonts w:ascii="Times New Roman" w:hAnsi="Times New Roman"/>
          <w:sz w:val="24"/>
          <w:szCs w:val="24"/>
          <w:lang w:val="ru-RU"/>
        </w:rPr>
        <w:t xml:space="preserve">„Доставка на елемент от полицейската униформа - </w:t>
      </w:r>
      <w:r w:rsidR="00EA486C" w:rsidRPr="00EA486C">
        <w:rPr>
          <w:rFonts w:ascii="Times New Roman" w:hAnsi="Times New Roman"/>
          <w:sz w:val="24"/>
          <w:szCs w:val="24"/>
        </w:rPr>
        <w:t>вратовръзки</w:t>
      </w:r>
      <w:r w:rsidR="00EA486C" w:rsidRPr="00EA486C">
        <w:rPr>
          <w:rFonts w:ascii="Times New Roman" w:hAnsi="Times New Roman"/>
          <w:sz w:val="24"/>
          <w:szCs w:val="24"/>
          <w:lang w:val="ru-RU"/>
        </w:rPr>
        <w:t>“.</w:t>
      </w:r>
    </w:p>
    <w:p w:rsidR="00582000" w:rsidRPr="00BB1CE8" w:rsidRDefault="00582000" w:rsidP="00EA486C">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926AA">
      <w:pPr>
        <w:tabs>
          <w:tab w:val="left" w:pos="709"/>
          <w:tab w:val="left" w:pos="993"/>
        </w:tabs>
        <w:spacing w:after="0" w:line="320" w:lineRule="exact"/>
        <w:rPr>
          <w:rFonts w:ascii="Times New Roman" w:hAnsi="Times New Roman"/>
          <w:sz w:val="24"/>
          <w:szCs w:val="24"/>
        </w:rPr>
      </w:pPr>
    </w:p>
    <w:p w:rsidR="00EA486C" w:rsidRDefault="00EA486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82000" w:rsidRPr="00BB1CE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D17F67">
        <w:rPr>
          <w:rFonts w:ascii="Times New Roman" w:eastAsia="Batang" w:hAnsi="Times New Roman"/>
          <w:b/>
          <w:sz w:val="24"/>
          <w:szCs w:val="24"/>
          <w:lang w:eastAsia="bg-BG"/>
        </w:rPr>
        <w:t>4</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F012B2" w:rsidRPr="00EA486C" w:rsidRDefault="00EA486C" w:rsidP="008926AA">
      <w:pPr>
        <w:tabs>
          <w:tab w:val="left" w:pos="709"/>
          <w:tab w:val="left" w:pos="993"/>
        </w:tabs>
        <w:spacing w:after="0" w:line="320" w:lineRule="exact"/>
        <w:jc w:val="center"/>
        <w:rPr>
          <w:rFonts w:ascii="Times New Roman" w:hAnsi="Times New Roman"/>
          <w:b/>
          <w:sz w:val="24"/>
          <w:szCs w:val="24"/>
          <w:lang w:val="ru-RU"/>
        </w:rPr>
      </w:pPr>
      <w:r w:rsidRPr="00EA486C">
        <w:rPr>
          <w:rFonts w:ascii="Times New Roman" w:hAnsi="Times New Roman"/>
          <w:b/>
          <w:sz w:val="24"/>
          <w:szCs w:val="24"/>
          <w:lang w:val="ru-RU"/>
        </w:rPr>
        <w:t xml:space="preserve">„Доставка на елемент от полицейската униформа - </w:t>
      </w:r>
      <w:r w:rsidRPr="00EA486C">
        <w:rPr>
          <w:rFonts w:ascii="Times New Roman" w:hAnsi="Times New Roman"/>
          <w:b/>
          <w:sz w:val="24"/>
          <w:szCs w:val="24"/>
        </w:rPr>
        <w:t>вратовръзки</w:t>
      </w:r>
      <w:r w:rsidRPr="00EA486C">
        <w:rPr>
          <w:rFonts w:ascii="Times New Roman" w:hAnsi="Times New Roman"/>
          <w:b/>
          <w:sz w:val="24"/>
          <w:szCs w:val="24"/>
          <w:lang w:val="ru-RU"/>
        </w:rPr>
        <w:t>“</w:t>
      </w:r>
    </w:p>
    <w:p w:rsidR="00EA486C" w:rsidRPr="00BB1CE8" w:rsidRDefault="00EA486C" w:rsidP="008926AA">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07F4C">
        <w:rPr>
          <w:rFonts w:ascii="Times New Roman" w:hAnsi="Times New Roman"/>
          <w:sz w:val="24"/>
          <w:szCs w:val="24"/>
          <w:lang w:eastAsia="bg-BG"/>
        </w:rPr>
        <w:t xml:space="preserve">………….. </w:t>
      </w:r>
      <w:r w:rsidRPr="00BB1CE8">
        <w:rPr>
          <w:rFonts w:ascii="Times New Roman" w:hAnsi="Times New Roman"/>
          <w:sz w:val="24"/>
          <w:szCs w:val="24"/>
          <w:lang w:eastAsia="bg-BG"/>
        </w:rPr>
        <w:t>месеца</w:t>
      </w:r>
      <w:r w:rsidR="00307F4C">
        <w:rPr>
          <w:rFonts w:ascii="Times New Roman" w:hAnsi="Times New Roman"/>
          <w:sz w:val="24"/>
          <w:szCs w:val="24"/>
          <w:lang w:eastAsia="bg-BG"/>
        </w:rPr>
        <w:t xml:space="preserve"> (не по-малко от 3 (три) месеца)</w:t>
      </w:r>
      <w:r w:rsidRPr="00BB1CE8">
        <w:rPr>
          <w:rFonts w:ascii="Times New Roman" w:hAnsi="Times New Roman"/>
          <w:sz w:val="24"/>
          <w:szCs w:val="24"/>
          <w:lang w:eastAsia="bg-BG"/>
        </w:rPr>
        <w:t>,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B54BAF">
        <w:rPr>
          <w:rFonts w:ascii="Times New Roman" w:hAnsi="Times New Roman"/>
          <w:sz w:val="24"/>
          <w:szCs w:val="24"/>
          <w:lang w:val="en-US"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C96DEE">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1D4196" w:rsidRDefault="001D4196"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4196" w:rsidRDefault="001D4196"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8032D">
        <w:rPr>
          <w:rFonts w:ascii="Times New Roman" w:eastAsia="Batang" w:hAnsi="Times New Roman"/>
          <w:b/>
          <w:sz w:val="24"/>
          <w:szCs w:val="24"/>
          <w:lang w:eastAsia="bg-BG"/>
        </w:rPr>
        <w:t>5</w:t>
      </w:r>
    </w:p>
    <w:p w:rsidR="00BB1CE8" w:rsidRPr="00F47F08" w:rsidRDefault="00BB1CE8"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926AA">
      <w:pPr>
        <w:tabs>
          <w:tab w:val="left" w:pos="709"/>
          <w:tab w:val="left" w:pos="993"/>
        </w:tabs>
        <w:spacing w:after="0" w:line="320" w:lineRule="exact"/>
        <w:ind w:left="5664" w:firstLine="708"/>
        <w:rPr>
          <w:rFonts w:ascii="Times New Roman" w:hAnsi="Times New Roman"/>
          <w:sz w:val="24"/>
          <w:szCs w:val="24"/>
        </w:rPr>
      </w:pPr>
    </w:p>
    <w:p w:rsidR="00582000" w:rsidRDefault="00582000" w:rsidP="008926AA">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024A0" w:rsidRPr="00F47F08" w:rsidRDefault="002024A0" w:rsidP="008926AA">
      <w:pPr>
        <w:tabs>
          <w:tab w:val="left" w:pos="709"/>
          <w:tab w:val="left" w:pos="993"/>
        </w:tabs>
        <w:spacing w:after="0" w:line="320" w:lineRule="exact"/>
        <w:jc w:val="center"/>
        <w:rPr>
          <w:rFonts w:ascii="Times New Roman" w:hAnsi="Times New Roman"/>
          <w:b/>
          <w:sz w:val="24"/>
          <w:szCs w:val="24"/>
          <w:lang w:val="ru-RU"/>
        </w:rPr>
      </w:pPr>
    </w:p>
    <w:p w:rsidR="00582000" w:rsidRPr="00F47F08" w:rsidRDefault="00582000" w:rsidP="008926AA">
      <w:pPr>
        <w:tabs>
          <w:tab w:val="left" w:pos="709"/>
          <w:tab w:val="left" w:pos="993"/>
          <w:tab w:val="left" w:pos="1418"/>
        </w:tabs>
        <w:spacing w:after="0" w:line="320" w:lineRule="exact"/>
        <w:jc w:val="center"/>
        <w:rPr>
          <w:rFonts w:ascii="Times New Roman" w:hAnsi="Times New Roman"/>
          <w:b/>
          <w:sz w:val="24"/>
          <w:szCs w:val="24"/>
        </w:rPr>
      </w:pPr>
      <w:r w:rsidRPr="001D4196">
        <w:rPr>
          <w:rFonts w:ascii="Times New Roman" w:hAnsi="Times New Roman"/>
          <w:b/>
          <w:sz w:val="24"/>
          <w:szCs w:val="24"/>
        </w:rPr>
        <w:t>за участие в обществена поръчка с предмет</w:t>
      </w: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r w:rsidR="001D4196" w:rsidRPr="001D4196">
        <w:rPr>
          <w:rFonts w:ascii="Times New Roman" w:hAnsi="Times New Roman"/>
          <w:b/>
          <w:sz w:val="24"/>
          <w:szCs w:val="24"/>
          <w:lang w:val="ru-RU"/>
        </w:rPr>
        <w:t xml:space="preserve">„Доставка на елемент от полицейската униформа - </w:t>
      </w:r>
      <w:r w:rsidR="001D4196" w:rsidRPr="001D4196">
        <w:rPr>
          <w:rFonts w:ascii="Times New Roman" w:hAnsi="Times New Roman"/>
          <w:b/>
          <w:sz w:val="24"/>
          <w:szCs w:val="24"/>
        </w:rPr>
        <w:t>вратовръзки</w:t>
      </w:r>
      <w:r w:rsidR="001D4196" w:rsidRPr="001D4196">
        <w:rPr>
          <w:rFonts w:ascii="Times New Roman" w:hAnsi="Times New Roman"/>
          <w:b/>
          <w:sz w:val="24"/>
          <w:szCs w:val="24"/>
          <w:lang w:val="ru-RU"/>
        </w:rPr>
        <w:t>“</w:t>
      </w:r>
    </w:p>
    <w:p w:rsidR="00582000" w:rsidRPr="00F47F08" w:rsidRDefault="00BB1CE8" w:rsidP="008926AA">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926AA">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Default="00BB1CE8" w:rsidP="008926AA">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E302D" w:rsidRPr="00B24EC1" w:rsidRDefault="00CE302D" w:rsidP="008926AA">
      <w:pPr>
        <w:tabs>
          <w:tab w:val="left" w:pos="709"/>
        </w:tabs>
        <w:spacing w:after="0" w:line="320" w:lineRule="exact"/>
        <w:ind w:firstLine="709"/>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879"/>
        <w:gridCol w:w="1843"/>
      </w:tblGrid>
      <w:tr w:rsidR="00FC46C0" w:rsidRPr="001D4196" w:rsidTr="00CE302D">
        <w:trPr>
          <w:trHeight w:val="717"/>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w:t>
            </w:r>
          </w:p>
        </w:tc>
        <w:tc>
          <w:tcPr>
            <w:tcW w:w="396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Наименование</w:t>
            </w:r>
          </w:p>
        </w:tc>
        <w:tc>
          <w:tcPr>
            <w:tcW w:w="1559"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К-во</w:t>
            </w:r>
          </w:p>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Бр.</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Ед. цена в лева</w:t>
            </w:r>
          </w:p>
          <w:p w:rsidR="00FC46C0" w:rsidRPr="001D4196" w:rsidRDefault="00FC46C0" w:rsidP="008926AA">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без ДДС</w:t>
            </w: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rPr>
            </w:pPr>
            <w:r w:rsidRPr="001D4196">
              <w:rPr>
                <w:rFonts w:ascii="Times New Roman" w:hAnsi="Times New Roman"/>
                <w:sz w:val="24"/>
                <w:szCs w:val="24"/>
              </w:rPr>
              <w:t>Обща цена</w:t>
            </w:r>
          </w:p>
          <w:p w:rsidR="00FC46C0" w:rsidRPr="001D4196" w:rsidRDefault="00FC46C0" w:rsidP="008926AA">
            <w:pPr>
              <w:spacing w:after="0" w:line="320" w:lineRule="exact"/>
              <w:jc w:val="center"/>
              <w:rPr>
                <w:rFonts w:ascii="Times New Roman" w:hAnsi="Times New Roman"/>
                <w:sz w:val="24"/>
                <w:szCs w:val="24"/>
              </w:rPr>
            </w:pPr>
            <w:r w:rsidRPr="001D4196">
              <w:rPr>
                <w:rFonts w:ascii="Times New Roman" w:hAnsi="Times New Roman"/>
                <w:sz w:val="24"/>
                <w:szCs w:val="24"/>
              </w:rPr>
              <w:t>в лева без ДДС</w:t>
            </w:r>
          </w:p>
        </w:tc>
      </w:tr>
      <w:tr w:rsidR="00FC46C0" w:rsidRPr="001D4196" w:rsidTr="001D4196">
        <w:trPr>
          <w:trHeight w:hRule="exact" w:val="804"/>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1</w:t>
            </w:r>
          </w:p>
        </w:tc>
        <w:tc>
          <w:tcPr>
            <w:tcW w:w="3960" w:type="dxa"/>
            <w:vAlign w:val="center"/>
          </w:tcPr>
          <w:p w:rsidR="00FC46C0" w:rsidRPr="001D4196" w:rsidRDefault="001D4196" w:rsidP="001D4196">
            <w:pPr>
              <w:tabs>
                <w:tab w:val="left" w:pos="720"/>
                <w:tab w:val="left" w:pos="900"/>
                <w:tab w:val="left" w:pos="1080"/>
                <w:tab w:val="left" w:pos="1440"/>
              </w:tabs>
              <w:spacing w:after="0" w:line="320" w:lineRule="exact"/>
              <w:rPr>
                <w:rFonts w:ascii="Times New Roman" w:hAnsi="Times New Roman"/>
                <w:bCs/>
                <w:sz w:val="24"/>
                <w:szCs w:val="24"/>
                <w:lang w:eastAsia="bg-BG"/>
              </w:rPr>
            </w:pPr>
            <w:r w:rsidRPr="001D4196">
              <w:rPr>
                <w:rFonts w:ascii="Times New Roman" w:hAnsi="Times New Roman"/>
                <w:noProof/>
                <w:sz w:val="24"/>
                <w:szCs w:val="24"/>
              </w:rPr>
              <w:t>Арт.1.</w:t>
            </w:r>
            <w:r w:rsidR="00BA2ADF">
              <w:rPr>
                <w:rFonts w:ascii="Times New Roman" w:hAnsi="Times New Roman"/>
                <w:noProof/>
                <w:sz w:val="24"/>
                <w:szCs w:val="24"/>
              </w:rPr>
              <w:t xml:space="preserve"> </w:t>
            </w:r>
            <w:r w:rsidRPr="001D4196">
              <w:rPr>
                <w:rFonts w:ascii="Times New Roman" w:hAnsi="Times New Roman"/>
                <w:noProof/>
                <w:sz w:val="24"/>
                <w:szCs w:val="24"/>
                <w:lang w:val="ru-RU"/>
              </w:rPr>
              <w:t xml:space="preserve">Вратовръзки </w:t>
            </w:r>
            <w:r w:rsidRPr="001D4196">
              <w:rPr>
                <w:rFonts w:ascii="Times New Roman" w:hAnsi="Times New Roman"/>
                <w:sz w:val="24"/>
                <w:szCs w:val="24"/>
                <w:lang w:val="ru-RU"/>
              </w:rPr>
              <w:t>за ГДНП, ДЖ и ДМ</w:t>
            </w:r>
          </w:p>
        </w:tc>
        <w:tc>
          <w:tcPr>
            <w:tcW w:w="1559" w:type="dxa"/>
            <w:vAlign w:val="center"/>
          </w:tcPr>
          <w:p w:rsidR="00FC46C0" w:rsidRPr="001D4196" w:rsidRDefault="001D4196"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1 5</w:t>
            </w:r>
            <w:r w:rsidR="00FC46C0" w:rsidRPr="001D4196">
              <w:rPr>
                <w:rFonts w:ascii="Times New Roman" w:hAnsi="Times New Roman"/>
                <w:sz w:val="24"/>
                <w:szCs w:val="24"/>
                <w:lang w:eastAsia="bg-BG"/>
              </w:rPr>
              <w:t>00</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p>
        </w:tc>
      </w:tr>
      <w:tr w:rsidR="00FC46C0" w:rsidRPr="001D4196" w:rsidTr="001D4196">
        <w:trPr>
          <w:trHeight w:hRule="exact" w:val="703"/>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2</w:t>
            </w:r>
          </w:p>
        </w:tc>
        <w:tc>
          <w:tcPr>
            <w:tcW w:w="3960" w:type="dxa"/>
            <w:vAlign w:val="center"/>
          </w:tcPr>
          <w:p w:rsidR="00FC46C0" w:rsidRPr="001D4196" w:rsidRDefault="00BA2ADF" w:rsidP="00BA2ADF">
            <w:pPr>
              <w:tabs>
                <w:tab w:val="left" w:pos="720"/>
                <w:tab w:val="left" w:pos="900"/>
                <w:tab w:val="left" w:pos="1080"/>
                <w:tab w:val="left" w:pos="1440"/>
              </w:tabs>
              <w:spacing w:after="0" w:line="320" w:lineRule="exact"/>
              <w:rPr>
                <w:rFonts w:ascii="Times New Roman" w:hAnsi="Times New Roman"/>
                <w:bCs/>
                <w:sz w:val="24"/>
                <w:szCs w:val="24"/>
                <w:lang w:eastAsia="bg-BG"/>
              </w:rPr>
            </w:pPr>
            <w:r w:rsidRPr="001D4196">
              <w:rPr>
                <w:rFonts w:ascii="Times New Roman" w:hAnsi="Times New Roman"/>
                <w:noProof/>
                <w:sz w:val="24"/>
                <w:szCs w:val="24"/>
              </w:rPr>
              <w:t>Арт.</w:t>
            </w:r>
            <w:r>
              <w:rPr>
                <w:rFonts w:ascii="Times New Roman" w:hAnsi="Times New Roman"/>
                <w:noProof/>
                <w:sz w:val="24"/>
                <w:szCs w:val="24"/>
              </w:rPr>
              <w:t>2</w:t>
            </w:r>
            <w:r w:rsidRPr="001D4196">
              <w:rPr>
                <w:rFonts w:ascii="Times New Roman" w:hAnsi="Times New Roman"/>
                <w:noProof/>
                <w:sz w:val="24"/>
                <w:szCs w:val="24"/>
              </w:rPr>
              <w:t>.</w:t>
            </w:r>
            <w:r>
              <w:rPr>
                <w:rFonts w:ascii="Times New Roman" w:hAnsi="Times New Roman"/>
                <w:noProof/>
                <w:sz w:val="24"/>
                <w:szCs w:val="24"/>
              </w:rPr>
              <w:t xml:space="preserve"> </w:t>
            </w:r>
            <w:r w:rsidR="001D4196" w:rsidRPr="001D4196">
              <w:rPr>
                <w:rFonts w:ascii="Times New Roman" w:hAnsi="Times New Roman"/>
                <w:noProof/>
                <w:sz w:val="24"/>
                <w:szCs w:val="24"/>
                <w:lang w:val="ru-RU"/>
              </w:rPr>
              <w:t>Вратовръзки</w:t>
            </w:r>
            <w:r w:rsidR="001D4196" w:rsidRPr="001D4196">
              <w:rPr>
                <w:rFonts w:ascii="Times New Roman" w:hAnsi="Times New Roman"/>
                <w:sz w:val="24"/>
                <w:szCs w:val="24"/>
                <w:lang w:val="ru-RU"/>
              </w:rPr>
              <w:t xml:space="preserve"> за ГДПБЗН</w:t>
            </w:r>
          </w:p>
        </w:tc>
        <w:tc>
          <w:tcPr>
            <w:tcW w:w="1559" w:type="dxa"/>
            <w:vAlign w:val="center"/>
          </w:tcPr>
          <w:p w:rsidR="00FC46C0" w:rsidRPr="001D4196" w:rsidRDefault="001D4196"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7</w:t>
            </w:r>
            <w:r w:rsidR="00FC46C0" w:rsidRPr="001D4196">
              <w:rPr>
                <w:rFonts w:ascii="Times New Roman" w:hAnsi="Times New Roman"/>
                <w:sz w:val="24"/>
                <w:szCs w:val="24"/>
                <w:lang w:eastAsia="bg-BG"/>
              </w:rPr>
              <w:t>00</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p>
        </w:tc>
      </w:tr>
      <w:tr w:rsidR="00FC46C0" w:rsidRPr="001D4196" w:rsidTr="001D4196">
        <w:trPr>
          <w:trHeight w:hRule="exact" w:val="699"/>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3</w:t>
            </w:r>
          </w:p>
        </w:tc>
        <w:tc>
          <w:tcPr>
            <w:tcW w:w="3960" w:type="dxa"/>
            <w:vAlign w:val="center"/>
          </w:tcPr>
          <w:p w:rsidR="00FC46C0" w:rsidRPr="001D4196" w:rsidRDefault="00BA2ADF" w:rsidP="001D4196">
            <w:pPr>
              <w:tabs>
                <w:tab w:val="left" w:pos="720"/>
                <w:tab w:val="left" w:pos="900"/>
                <w:tab w:val="left" w:pos="1080"/>
                <w:tab w:val="left" w:pos="1440"/>
              </w:tabs>
              <w:spacing w:after="0" w:line="320" w:lineRule="exact"/>
              <w:rPr>
                <w:rFonts w:ascii="Times New Roman" w:hAnsi="Times New Roman"/>
                <w:bCs/>
                <w:sz w:val="24"/>
                <w:szCs w:val="24"/>
                <w:lang w:eastAsia="bg-BG"/>
              </w:rPr>
            </w:pPr>
            <w:r>
              <w:rPr>
                <w:rFonts w:ascii="Times New Roman" w:hAnsi="Times New Roman"/>
                <w:noProof/>
                <w:sz w:val="24"/>
                <w:szCs w:val="24"/>
              </w:rPr>
              <w:t>Арт.3</w:t>
            </w:r>
            <w:r w:rsidRPr="001D4196">
              <w:rPr>
                <w:rFonts w:ascii="Times New Roman" w:hAnsi="Times New Roman"/>
                <w:noProof/>
                <w:sz w:val="24"/>
                <w:szCs w:val="24"/>
              </w:rPr>
              <w:t>.</w:t>
            </w:r>
            <w:r>
              <w:rPr>
                <w:rFonts w:ascii="Times New Roman" w:hAnsi="Times New Roman"/>
                <w:noProof/>
                <w:sz w:val="24"/>
                <w:szCs w:val="24"/>
              </w:rPr>
              <w:t xml:space="preserve"> </w:t>
            </w:r>
            <w:r w:rsidR="001D4196" w:rsidRPr="001D4196">
              <w:rPr>
                <w:rFonts w:ascii="Times New Roman" w:hAnsi="Times New Roman"/>
                <w:noProof/>
                <w:sz w:val="24"/>
                <w:szCs w:val="24"/>
              </w:rPr>
              <w:t xml:space="preserve">Вратовръзки за </w:t>
            </w:r>
            <w:r w:rsidR="001D4196" w:rsidRPr="001D4196">
              <w:rPr>
                <w:rFonts w:ascii="Times New Roman" w:hAnsi="Times New Roman"/>
                <w:sz w:val="24"/>
                <w:szCs w:val="24"/>
                <w:lang w:val="ru-RU"/>
              </w:rPr>
              <w:t>ГДГП</w:t>
            </w:r>
            <w:r w:rsidR="001D4196" w:rsidRPr="001D4196">
              <w:rPr>
                <w:rFonts w:ascii="Times New Roman" w:hAnsi="Times New Roman"/>
                <w:sz w:val="24"/>
                <w:szCs w:val="24"/>
              </w:rPr>
              <w:t xml:space="preserve"> и АМВР</w:t>
            </w:r>
          </w:p>
        </w:tc>
        <w:tc>
          <w:tcPr>
            <w:tcW w:w="1559" w:type="dxa"/>
            <w:vAlign w:val="center"/>
          </w:tcPr>
          <w:p w:rsidR="00FC46C0" w:rsidRPr="001D4196" w:rsidRDefault="001D4196"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50</w:t>
            </w:r>
            <w:r w:rsidR="00FC46C0" w:rsidRPr="001D4196">
              <w:rPr>
                <w:rFonts w:ascii="Times New Roman" w:hAnsi="Times New Roman"/>
                <w:sz w:val="24"/>
                <w:szCs w:val="24"/>
                <w:lang w:eastAsia="bg-BG"/>
              </w:rPr>
              <w:t>0</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p>
        </w:tc>
      </w:tr>
      <w:tr w:rsidR="00FC46C0" w:rsidRPr="001D4196" w:rsidTr="001D4196">
        <w:trPr>
          <w:trHeight w:hRule="exact" w:val="850"/>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4</w:t>
            </w:r>
          </w:p>
        </w:tc>
        <w:tc>
          <w:tcPr>
            <w:tcW w:w="3960" w:type="dxa"/>
            <w:vAlign w:val="center"/>
          </w:tcPr>
          <w:p w:rsidR="00FC46C0" w:rsidRPr="001D4196" w:rsidRDefault="00BA2ADF" w:rsidP="001D4196">
            <w:pPr>
              <w:tabs>
                <w:tab w:val="left" w:pos="720"/>
                <w:tab w:val="left" w:pos="900"/>
                <w:tab w:val="left" w:pos="1080"/>
                <w:tab w:val="left" w:pos="1440"/>
              </w:tabs>
              <w:spacing w:after="0" w:line="320" w:lineRule="exact"/>
              <w:rPr>
                <w:rFonts w:ascii="Times New Roman" w:hAnsi="Times New Roman"/>
                <w:bCs/>
                <w:sz w:val="24"/>
                <w:szCs w:val="24"/>
                <w:lang w:eastAsia="bg-BG"/>
              </w:rPr>
            </w:pPr>
            <w:r>
              <w:rPr>
                <w:rFonts w:ascii="Times New Roman" w:hAnsi="Times New Roman"/>
                <w:noProof/>
                <w:sz w:val="24"/>
                <w:szCs w:val="24"/>
              </w:rPr>
              <w:t>Арт.4</w:t>
            </w:r>
            <w:bookmarkStart w:id="0" w:name="_GoBack"/>
            <w:bookmarkEnd w:id="0"/>
            <w:r w:rsidRPr="001D4196">
              <w:rPr>
                <w:rFonts w:ascii="Times New Roman" w:hAnsi="Times New Roman"/>
                <w:noProof/>
                <w:sz w:val="24"/>
                <w:szCs w:val="24"/>
              </w:rPr>
              <w:t>.</w:t>
            </w:r>
            <w:r>
              <w:rPr>
                <w:rFonts w:ascii="Times New Roman" w:hAnsi="Times New Roman"/>
                <w:noProof/>
                <w:sz w:val="24"/>
                <w:szCs w:val="24"/>
              </w:rPr>
              <w:t xml:space="preserve"> </w:t>
            </w:r>
            <w:r w:rsidR="001D4196" w:rsidRPr="001D4196">
              <w:rPr>
                <w:rFonts w:ascii="Times New Roman" w:hAnsi="Times New Roman"/>
                <w:noProof/>
                <w:sz w:val="24"/>
                <w:szCs w:val="24"/>
              </w:rPr>
              <w:t xml:space="preserve">Вратовръзки за главни и старши </w:t>
            </w:r>
            <w:r w:rsidR="001D4196" w:rsidRPr="001D4196">
              <w:rPr>
                <w:rFonts w:ascii="Times New Roman" w:hAnsi="Times New Roman"/>
                <w:sz w:val="24"/>
                <w:szCs w:val="24"/>
                <w:lang w:val="ru-RU"/>
              </w:rPr>
              <w:t>КОМИСАРИ</w:t>
            </w:r>
          </w:p>
        </w:tc>
        <w:tc>
          <w:tcPr>
            <w:tcW w:w="1559" w:type="dxa"/>
            <w:vAlign w:val="center"/>
          </w:tcPr>
          <w:p w:rsidR="00FC46C0" w:rsidRPr="001D4196" w:rsidRDefault="001D4196" w:rsidP="001D4196">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50</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p>
        </w:tc>
      </w:tr>
      <w:tr w:rsidR="00FC46C0" w:rsidRPr="001D4196" w:rsidTr="00FC46C0">
        <w:trPr>
          <w:trHeight w:hRule="exact" w:val="555"/>
        </w:trPr>
        <w:tc>
          <w:tcPr>
            <w:tcW w:w="7938" w:type="dxa"/>
            <w:gridSpan w:val="4"/>
            <w:vAlign w:val="center"/>
          </w:tcPr>
          <w:p w:rsidR="00FC46C0" w:rsidRPr="001D4196" w:rsidRDefault="00FC46C0" w:rsidP="008926AA">
            <w:pPr>
              <w:spacing w:after="0" w:line="320" w:lineRule="exact"/>
              <w:ind w:firstLine="12"/>
              <w:jc w:val="right"/>
              <w:rPr>
                <w:rFonts w:ascii="Times New Roman" w:hAnsi="Times New Roman"/>
                <w:sz w:val="24"/>
                <w:szCs w:val="24"/>
                <w:lang w:eastAsia="bg-BG"/>
              </w:rPr>
            </w:pPr>
            <w:r w:rsidRPr="001D4196">
              <w:rPr>
                <w:rFonts w:ascii="Times New Roman" w:hAnsi="Times New Roman"/>
                <w:sz w:val="24"/>
                <w:szCs w:val="24"/>
                <w:lang w:eastAsia="bg-BG"/>
              </w:rPr>
              <w:t>Обща стойност в лева без ДДС</w:t>
            </w:r>
            <w:r w:rsidR="001D4196" w:rsidRPr="001D4196">
              <w:rPr>
                <w:rFonts w:ascii="Times New Roman" w:hAnsi="Times New Roman"/>
                <w:sz w:val="24"/>
                <w:szCs w:val="24"/>
                <w:lang w:eastAsia="bg-BG"/>
              </w:rPr>
              <w:t>:</w:t>
            </w:r>
          </w:p>
        </w:tc>
        <w:tc>
          <w:tcPr>
            <w:tcW w:w="1843" w:type="dxa"/>
          </w:tcPr>
          <w:p w:rsidR="00FC46C0" w:rsidRPr="001D4196" w:rsidRDefault="00FC46C0" w:rsidP="008926AA">
            <w:pPr>
              <w:spacing w:after="0" w:line="320" w:lineRule="exact"/>
              <w:jc w:val="center"/>
              <w:rPr>
                <w:rFonts w:ascii="Times New Roman" w:hAnsi="Times New Roman"/>
                <w:sz w:val="24"/>
                <w:szCs w:val="24"/>
                <w:lang w:eastAsia="bg-BG"/>
              </w:rPr>
            </w:pPr>
          </w:p>
        </w:tc>
      </w:tr>
    </w:tbl>
    <w:p w:rsidR="00BC548F" w:rsidRDefault="00BC548F"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w:t>
      </w:r>
    </w:p>
    <w:p w:rsidR="00A47423" w:rsidRDefault="00327873" w:rsidP="008926AA">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00BC548F" w:rsidRPr="004D1A20">
        <w:rPr>
          <w:rFonts w:ascii="Times New Roman" w:hAnsi="Times New Roman"/>
          <w:sz w:val="24"/>
          <w:szCs w:val="24"/>
        </w:rPr>
        <w:t xml:space="preserve"> цена </w:t>
      </w:r>
      <w:r>
        <w:rPr>
          <w:rFonts w:ascii="Times New Roman" w:hAnsi="Times New Roman"/>
          <w:sz w:val="24"/>
          <w:szCs w:val="24"/>
        </w:rPr>
        <w:t>са включени</w:t>
      </w:r>
      <w:r w:rsidR="00BC548F" w:rsidRPr="004D1A20">
        <w:rPr>
          <w:rFonts w:ascii="Times New Roman" w:hAnsi="Times New Roman"/>
          <w:sz w:val="24"/>
          <w:szCs w:val="24"/>
        </w:rPr>
        <w:t xml:space="preserve"> всички разходи, франко </w:t>
      </w:r>
      <w:r w:rsidR="00BC548F">
        <w:rPr>
          <w:rFonts w:ascii="Times New Roman" w:hAnsi="Times New Roman"/>
          <w:sz w:val="24"/>
          <w:szCs w:val="24"/>
        </w:rPr>
        <w:t>място на изпълнение на поръчката</w:t>
      </w:r>
      <w:r w:rsidR="00BC548F" w:rsidRPr="004D1A20">
        <w:rPr>
          <w:rFonts w:ascii="Times New Roman" w:hAnsi="Times New Roman"/>
          <w:sz w:val="24"/>
          <w:szCs w:val="24"/>
        </w:rPr>
        <w:t>.</w:t>
      </w:r>
    </w:p>
    <w:p w:rsidR="00BB1CE8" w:rsidRPr="00B24EC1" w:rsidRDefault="00BB1CE8" w:rsidP="008926AA">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8926AA">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C548F" w:rsidRPr="00B24EC1" w:rsidRDefault="00BC548F" w:rsidP="008926AA">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1D4196" w:rsidRDefault="00FC46C0"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r w:rsidRPr="00FC46C0">
        <w:rPr>
          <w:rFonts w:ascii="Times New Roman" w:hAnsi="Times New Roman"/>
          <w:i/>
          <w:sz w:val="24"/>
          <w:szCs w:val="24"/>
          <w:lang w:val="bg-BG"/>
        </w:rPr>
        <w:t>Предложената от участниците единична цена на артикулите следва да гарантира закупуването минимум на</w:t>
      </w:r>
      <w:r w:rsidR="001D4196">
        <w:rPr>
          <w:rFonts w:ascii="Times New Roman" w:hAnsi="Times New Roman"/>
          <w:i/>
          <w:sz w:val="24"/>
          <w:szCs w:val="24"/>
          <w:lang w:val="bg-BG"/>
        </w:rPr>
        <w:t xml:space="preserve"> посочените</w:t>
      </w:r>
      <w:r w:rsidRPr="00FC46C0">
        <w:rPr>
          <w:rFonts w:ascii="Times New Roman" w:hAnsi="Times New Roman"/>
          <w:i/>
          <w:sz w:val="24"/>
          <w:szCs w:val="24"/>
          <w:lang w:val="bg-BG"/>
        </w:rPr>
        <w:t xml:space="preserve"> количествата</w:t>
      </w:r>
      <w:r w:rsidR="001D4196">
        <w:rPr>
          <w:rFonts w:ascii="Times New Roman" w:hAnsi="Times New Roman"/>
          <w:i/>
          <w:sz w:val="24"/>
          <w:szCs w:val="24"/>
          <w:lang w:val="bg-BG"/>
        </w:rPr>
        <w:t>,</w:t>
      </w:r>
      <w:r w:rsidRPr="00FC46C0">
        <w:rPr>
          <w:rFonts w:ascii="Times New Roman" w:hAnsi="Times New Roman"/>
          <w:i/>
          <w:sz w:val="24"/>
          <w:szCs w:val="24"/>
          <w:lang w:val="bg-BG"/>
        </w:rPr>
        <w:t xml:space="preserve"> в рамките на прогнозната стойност</w:t>
      </w:r>
      <w:r w:rsidR="001D4196">
        <w:rPr>
          <w:rFonts w:ascii="Times New Roman" w:hAnsi="Times New Roman"/>
          <w:i/>
          <w:sz w:val="24"/>
          <w:szCs w:val="24"/>
          <w:lang w:val="bg-BG"/>
        </w:rPr>
        <w:t>.</w:t>
      </w:r>
    </w:p>
    <w:p w:rsidR="001D4196" w:rsidRDefault="001D4196"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1D4196" w:rsidRDefault="001D4196"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BB1CE8" w:rsidRPr="00B24EC1" w:rsidRDefault="00BB1CE8" w:rsidP="001D4196">
      <w:pPr>
        <w:pStyle w:val="PlainText"/>
        <w:tabs>
          <w:tab w:val="left" w:pos="720"/>
          <w:tab w:val="left" w:pos="900"/>
          <w:tab w:val="left" w:pos="1080"/>
          <w:tab w:val="left" w:pos="1440"/>
        </w:tabs>
        <w:spacing w:line="320" w:lineRule="exact"/>
        <w:ind w:firstLine="720"/>
        <w:jc w:val="both"/>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926AA">
      <w:pPr>
        <w:tabs>
          <w:tab w:val="left" w:pos="709"/>
        </w:tabs>
        <w:spacing w:after="0" w:line="320" w:lineRule="exact"/>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sidR="008617AC">
        <w:rPr>
          <w:rFonts w:ascii="Times New Roman" w:eastAsia="Batang" w:hAnsi="Times New Roman"/>
          <w:sz w:val="24"/>
          <w:szCs w:val="24"/>
          <w:lang w:eastAsia="bg-BG"/>
        </w:rPr>
        <w:t>6</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p>
    <w:p w:rsidR="00582000"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926AA">
      <w:pPr>
        <w:tabs>
          <w:tab w:val="left" w:pos="709"/>
          <w:tab w:val="left" w:pos="993"/>
        </w:tabs>
        <w:spacing w:after="0" w:line="320" w:lineRule="exact"/>
        <w:jc w:val="center"/>
        <w:rPr>
          <w:rFonts w:ascii="Times New Roman" w:hAnsi="Times New Roman"/>
          <w:b/>
          <w:sz w:val="24"/>
          <w:szCs w:val="24"/>
          <w:lang w:eastAsia="bg-BG"/>
        </w:rPr>
      </w:pP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w:t>
      </w:r>
      <w:r w:rsidR="00576F5B">
        <w:rPr>
          <w:rFonts w:ascii="Times New Roman" w:hAnsi="Times New Roman"/>
          <w:sz w:val="24"/>
          <w:szCs w:val="24"/>
          <w:lang w:eastAsia="bg-BG"/>
        </w:rPr>
        <w:t xml:space="preserve"> полза банкова гаранция за</w:t>
      </w:r>
      <w:r w:rsidRPr="00F47F08">
        <w:rPr>
          <w:rFonts w:ascii="Times New Roman" w:hAnsi="Times New Roman"/>
          <w:sz w:val="24"/>
          <w:szCs w:val="24"/>
          <w:lang w:eastAsia="bg-BG"/>
        </w:rPr>
        <w:t xml:space="preserve"> изпълнение за сумата ……………………………., представляваща …………………………….. от стойността на договора</w:t>
      </w:r>
      <w:r w:rsidR="00452E5C">
        <w:rPr>
          <w:rFonts w:ascii="Times New Roman" w:hAnsi="Times New Roman"/>
          <w:sz w:val="24"/>
          <w:szCs w:val="24"/>
          <w:lang w:eastAsia="bg-BG"/>
        </w:rPr>
        <w:t xml:space="preserve"> без включен</w:t>
      </w:r>
      <w:r w:rsidR="00416B4E">
        <w:rPr>
          <w:rFonts w:ascii="Times New Roman" w:hAnsi="Times New Roman"/>
          <w:sz w:val="24"/>
          <w:szCs w:val="24"/>
          <w:lang w:eastAsia="bg-BG"/>
        </w:rPr>
        <w:t xml:space="preserve"> ДДС</w:t>
      </w:r>
      <w:r w:rsidRPr="00F47F08">
        <w:rPr>
          <w:rFonts w:ascii="Times New Roman" w:hAnsi="Times New Roman"/>
          <w:sz w:val="24"/>
          <w:szCs w:val="24"/>
          <w:lang w:eastAsia="bg-BG"/>
        </w:rPr>
        <w:t>.</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926AA">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8926AA">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p w:rsidR="00BB1CE8" w:rsidRDefault="00BB1CE8"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tbl>
      <w:tblPr>
        <w:tblW w:w="15096" w:type="dxa"/>
        <w:tblLayout w:type="fixed"/>
        <w:tblLook w:val="0000" w:firstRow="0" w:lastRow="0" w:firstColumn="0" w:lastColumn="0" w:noHBand="0" w:noVBand="0"/>
      </w:tblPr>
      <w:tblGrid>
        <w:gridCol w:w="5032"/>
        <w:gridCol w:w="5032"/>
        <w:gridCol w:w="5032"/>
      </w:tblGrid>
      <w:tr w:rsidR="00CA7AFC" w:rsidRPr="00D83A63" w:rsidTr="00CA7AFC">
        <w:tc>
          <w:tcPr>
            <w:tcW w:w="5032" w:type="dxa"/>
            <w:shd w:val="clear" w:color="auto" w:fill="auto"/>
          </w:tcPr>
          <w:p w:rsidR="00CA7AFC" w:rsidRPr="00D83A63" w:rsidRDefault="00CA7AFC" w:rsidP="008926AA">
            <w:pPr>
              <w:widowControl w:val="0"/>
              <w:suppressAutoHyphens/>
              <w:autoSpaceDE w:val="0"/>
              <w:spacing w:after="0" w:line="320" w:lineRule="exact"/>
              <w:rPr>
                <w:rFonts w:ascii="Times New Roman" w:eastAsia="Times New Roman" w:hAnsi="Times New Roman"/>
                <w:sz w:val="24"/>
                <w:szCs w:val="24"/>
                <w:lang w:eastAsia="zh-CN"/>
              </w:rPr>
            </w:pPr>
          </w:p>
        </w:tc>
        <w:tc>
          <w:tcPr>
            <w:tcW w:w="5032" w:type="dxa"/>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c>
          <w:tcPr>
            <w:tcW w:w="5032" w:type="dxa"/>
            <w:shd w:val="clear" w:color="auto" w:fill="auto"/>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r>
    </w:tbl>
    <w:p w:rsidR="0098017B" w:rsidRPr="00F47F08" w:rsidRDefault="00E90EE0"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98017B" w:rsidRPr="00F47F08">
        <w:rPr>
          <w:rFonts w:ascii="Times New Roman" w:hAnsi="Times New Roman"/>
          <w:b/>
          <w:bCs/>
          <w:sz w:val="24"/>
          <w:szCs w:val="24"/>
          <w:lang w:val="en-US" w:eastAsia="bg-BG"/>
        </w:rPr>
        <w:t xml:space="preserve">. </w:t>
      </w:r>
      <w:r w:rsidR="0098017B" w:rsidRPr="00F47F08">
        <w:rPr>
          <w:rFonts w:ascii="Times New Roman" w:hAnsi="Times New Roman"/>
          <w:b/>
          <w:bCs/>
          <w:sz w:val="24"/>
          <w:szCs w:val="24"/>
          <w:lang w:eastAsia="bg-BG"/>
        </w:rPr>
        <w:t>ПРОЕКТ НА ДОГОВОР  ЗА ОБЩЕСТВЕНА ПОРЪЧКА</w:t>
      </w:r>
    </w:p>
    <w:p w:rsidR="00F21512" w:rsidRDefault="00F21512" w:rsidP="008926AA">
      <w:pPr>
        <w:spacing w:after="0" w:line="320" w:lineRule="exact"/>
        <w:jc w:val="right"/>
        <w:rPr>
          <w:rFonts w:ascii="Times New Roman" w:hAnsi="Times New Roman"/>
          <w:bCs/>
          <w:i/>
          <w:sz w:val="24"/>
          <w:szCs w:val="24"/>
          <w:lang w:eastAsia="bg-BG"/>
        </w:rPr>
      </w:pPr>
    </w:p>
    <w:p w:rsidR="008B2F73" w:rsidRDefault="008B2F73" w:rsidP="008B2F73">
      <w:pPr>
        <w:pStyle w:val="20"/>
        <w:shd w:val="clear" w:color="auto" w:fill="auto"/>
        <w:spacing w:after="0" w:line="320" w:lineRule="exact"/>
        <w:ind w:right="2"/>
        <w:jc w:val="center"/>
        <w:rPr>
          <w:rStyle w:val="2"/>
          <w:rFonts w:ascii="Times New Roman" w:hAnsi="Times New Roman"/>
          <w:sz w:val="24"/>
          <w:szCs w:val="24"/>
        </w:rPr>
      </w:pPr>
      <w:r>
        <w:rPr>
          <w:rStyle w:val="2"/>
          <w:rFonts w:ascii="Times New Roman" w:hAnsi="Times New Roman"/>
          <w:sz w:val="24"/>
          <w:szCs w:val="24"/>
        </w:rPr>
        <w:t xml:space="preserve">ДОГОВОР </w:t>
      </w:r>
      <w:r w:rsidRPr="00605162">
        <w:rPr>
          <w:rStyle w:val="2"/>
          <w:rFonts w:ascii="Times New Roman" w:hAnsi="Times New Roman"/>
          <w:sz w:val="24"/>
          <w:szCs w:val="24"/>
        </w:rPr>
        <w:t>ЗА ОБЩЕСТВЕНА ПОРЪЧКА</w:t>
      </w:r>
      <w:r>
        <w:rPr>
          <w:rStyle w:val="2"/>
          <w:rFonts w:ascii="Times New Roman" w:hAnsi="Times New Roman"/>
          <w:sz w:val="24"/>
          <w:szCs w:val="24"/>
        </w:rPr>
        <w:t xml:space="preserve"> </w:t>
      </w:r>
    </w:p>
    <w:p w:rsidR="008B2F73" w:rsidRDefault="008B2F73" w:rsidP="001D4196">
      <w:pPr>
        <w:pStyle w:val="a3"/>
        <w:spacing w:line="320" w:lineRule="exact"/>
        <w:ind w:firstLine="708"/>
        <w:jc w:val="both"/>
        <w:rPr>
          <w:rStyle w:val="21"/>
          <w:rFonts w:ascii="Times New Roman" w:hAnsi="Times New Roman"/>
          <w:b w:val="0"/>
          <w:sz w:val="24"/>
          <w:szCs w:val="24"/>
        </w:rPr>
      </w:pPr>
    </w:p>
    <w:p w:rsidR="001D4196" w:rsidRPr="001D4196" w:rsidRDefault="001D4196" w:rsidP="001D4196">
      <w:pPr>
        <w:pStyle w:val="a3"/>
        <w:spacing w:line="320" w:lineRule="exact"/>
        <w:ind w:firstLine="708"/>
        <w:jc w:val="both"/>
        <w:rPr>
          <w:rStyle w:val="21"/>
          <w:rFonts w:ascii="Times New Roman" w:hAnsi="Times New Roman"/>
          <w:b w:val="0"/>
          <w:sz w:val="24"/>
          <w:szCs w:val="24"/>
        </w:rPr>
      </w:pPr>
      <w:r w:rsidRPr="001D4196">
        <w:rPr>
          <w:rStyle w:val="21"/>
          <w:rFonts w:ascii="Times New Roman" w:hAnsi="Times New Roman"/>
          <w:b w:val="0"/>
          <w:sz w:val="24"/>
          <w:szCs w:val="24"/>
        </w:rPr>
        <w:t xml:space="preserve">Днес, ........ </w:t>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r>
      <w:r w:rsidRPr="001D4196">
        <w:rPr>
          <w:rStyle w:val="21"/>
          <w:rFonts w:ascii="Times New Roman" w:hAnsi="Times New Roman"/>
          <w:b w:val="0"/>
          <w:sz w:val="24"/>
          <w:szCs w:val="24"/>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1D4196" w:rsidRPr="001D4196" w:rsidRDefault="001D4196" w:rsidP="001D4196">
      <w:pPr>
        <w:pStyle w:val="a3"/>
        <w:spacing w:line="320" w:lineRule="exact"/>
        <w:ind w:firstLine="708"/>
        <w:jc w:val="both"/>
        <w:rPr>
          <w:rStyle w:val="21"/>
          <w:rFonts w:ascii="Times New Roman" w:hAnsi="Times New Roman"/>
          <w:b w:val="0"/>
          <w:sz w:val="24"/>
          <w:szCs w:val="24"/>
        </w:rPr>
      </w:pPr>
    </w:p>
    <w:p w:rsidR="001D4196" w:rsidRPr="001D4196" w:rsidRDefault="001D4196" w:rsidP="00EC29A6">
      <w:pPr>
        <w:pStyle w:val="TOC2"/>
        <w:shd w:val="clear" w:color="auto" w:fill="auto"/>
        <w:tabs>
          <w:tab w:val="left" w:leader="dot" w:pos="3836"/>
          <w:tab w:val="left" w:leader="dot" w:pos="4952"/>
          <w:tab w:val="right" w:leader="dot" w:pos="9022"/>
        </w:tabs>
        <w:spacing w:line="320" w:lineRule="exact"/>
        <w:ind w:firstLine="709"/>
        <w:rPr>
          <w:rStyle w:val="a2"/>
          <w:rFonts w:ascii="Times New Roman" w:hAnsi="Times New Roman"/>
          <w:b/>
          <w:sz w:val="24"/>
          <w:szCs w:val="24"/>
        </w:rPr>
      </w:pPr>
      <w:r w:rsidRPr="001D4196">
        <w:rPr>
          <w:rStyle w:val="a"/>
          <w:rFonts w:ascii="Times New Roman" w:hAnsi="Times New Roman"/>
          <w:color w:val="000000"/>
          <w:sz w:val="24"/>
          <w:szCs w:val="24"/>
        </w:rPr>
        <w:t xml:space="preserve">1. ДИРЕКЦИЯ „УПРАВЛЕНИЕ НА СОБСТВЕНОСТТА И СОЦИАЛНИ ДЕЙНОСТИ” (ДУССД), юридическо лице по смисъла на </w:t>
      </w:r>
      <w:r w:rsidR="00EC29A6">
        <w:rPr>
          <w:rStyle w:val="a"/>
          <w:rFonts w:ascii="Times New Roman" w:hAnsi="Times New Roman"/>
          <w:color w:val="000000"/>
          <w:sz w:val="24"/>
          <w:szCs w:val="24"/>
        </w:rPr>
        <w:t xml:space="preserve">чл. </w:t>
      </w:r>
      <w:r w:rsidRPr="001D4196">
        <w:rPr>
          <w:rStyle w:val="a"/>
          <w:rFonts w:ascii="Times New Roman" w:hAnsi="Times New Roman"/>
          <w:color w:val="000000"/>
          <w:sz w:val="24"/>
          <w:szCs w:val="24"/>
        </w:rPr>
        <w:t>37, ал. 2 от Закона за Министерството на вътрешните работи,</w:t>
      </w:r>
      <w:r w:rsidRPr="001D4196">
        <w:rPr>
          <w:rStyle w:val="a1"/>
          <w:rFonts w:ascii="Times New Roman" w:hAnsi="Times New Roman"/>
          <w:color w:val="000000"/>
          <w:sz w:val="24"/>
          <w:szCs w:val="24"/>
        </w:rPr>
        <w:t xml:space="preserve"> </w:t>
      </w:r>
      <w:r w:rsidRPr="001D4196">
        <w:rPr>
          <w:rStyle w:val="a"/>
          <w:rFonts w:ascii="Times New Roman" w:hAnsi="Times New Roman"/>
          <w:color w:val="000000"/>
          <w:sz w:val="24"/>
          <w:szCs w:val="24"/>
        </w:rPr>
        <w:t xml:space="preserve">със седалище и адрес на управление в град София, ул. „Княз Борис І” № 124, </w:t>
      </w:r>
      <w:r w:rsidRPr="001D4196">
        <w:rPr>
          <w:rStyle w:val="TOC2Char"/>
          <w:rFonts w:ascii="Times New Roman" w:hAnsi="Times New Roman"/>
          <w:color w:val="000000"/>
          <w:sz w:val="24"/>
          <w:szCs w:val="24"/>
        </w:rPr>
        <w:t xml:space="preserve">БУЛСТАТ 129010157, представлявана от ............................... – директор на ДУССД, от една страна, </w:t>
      </w:r>
      <w:r w:rsidRPr="001D4196">
        <w:rPr>
          <w:rStyle w:val="a"/>
          <w:rFonts w:ascii="Times New Roman" w:hAnsi="Times New Roman"/>
          <w:color w:val="000000"/>
          <w:sz w:val="24"/>
          <w:szCs w:val="24"/>
        </w:rPr>
        <w:t>наричан по-долу „</w:t>
      </w:r>
      <w:r w:rsidRPr="001D4196">
        <w:rPr>
          <w:rStyle w:val="a1"/>
          <w:rFonts w:ascii="Times New Roman" w:hAnsi="Times New Roman"/>
          <w:color w:val="000000"/>
          <w:sz w:val="24"/>
          <w:szCs w:val="24"/>
        </w:rPr>
        <w:t xml:space="preserve">Възложител”, </w:t>
      </w:r>
      <w:r w:rsidRPr="001D4196">
        <w:rPr>
          <w:rStyle w:val="a1"/>
          <w:rFonts w:ascii="Times New Roman" w:hAnsi="Times New Roman"/>
          <w:b w:val="0"/>
          <w:color w:val="000000"/>
          <w:sz w:val="24"/>
          <w:szCs w:val="24"/>
        </w:rPr>
        <w:t>и</w:t>
      </w:r>
    </w:p>
    <w:p w:rsidR="001D4196" w:rsidRPr="001D4196" w:rsidRDefault="001D4196" w:rsidP="00EC29A6">
      <w:pPr>
        <w:pStyle w:val="30"/>
        <w:shd w:val="clear" w:color="auto" w:fill="auto"/>
        <w:tabs>
          <w:tab w:val="left" w:leader="dot" w:pos="8925"/>
          <w:tab w:val="left" w:leader="dot" w:pos="9004"/>
        </w:tabs>
        <w:ind w:firstLine="0"/>
        <w:rPr>
          <w:rStyle w:val="a2"/>
          <w:rFonts w:ascii="Times New Roman" w:hAnsi="Times New Roman"/>
          <w:color w:val="000000"/>
          <w:sz w:val="24"/>
          <w:szCs w:val="24"/>
        </w:rPr>
      </w:pPr>
    </w:p>
    <w:p w:rsidR="001D4196" w:rsidRPr="001D4196" w:rsidRDefault="001D4196" w:rsidP="00EC29A6">
      <w:pPr>
        <w:pStyle w:val="30"/>
        <w:shd w:val="clear" w:color="auto" w:fill="auto"/>
        <w:tabs>
          <w:tab w:val="left" w:leader="dot" w:pos="8925"/>
          <w:tab w:val="left" w:leader="dot" w:pos="9004"/>
        </w:tabs>
        <w:ind w:firstLine="851"/>
        <w:rPr>
          <w:rStyle w:val="a"/>
          <w:rFonts w:ascii="Times New Roman" w:hAnsi="Times New Roman"/>
          <w:sz w:val="24"/>
          <w:szCs w:val="24"/>
        </w:rPr>
      </w:pPr>
      <w:r w:rsidRPr="001D4196">
        <w:rPr>
          <w:rStyle w:val="3"/>
          <w:rFonts w:ascii="Times New Roman" w:hAnsi="Times New Roman"/>
          <w:color w:val="000000"/>
          <w:sz w:val="24"/>
          <w:szCs w:val="24"/>
        </w:rPr>
        <w:t>2. ................................................................................................................................................</w:t>
      </w:r>
      <w:r w:rsidRPr="001D4196">
        <w:rPr>
          <w:rStyle w:val="a"/>
          <w:rFonts w:ascii="Times New Roman" w:hAnsi="Times New Roman"/>
          <w:sz w:val="24"/>
          <w:szCs w:val="24"/>
        </w:rPr>
        <w:t xml:space="preserve">..............., </w:t>
      </w:r>
    </w:p>
    <w:p w:rsidR="001D4196" w:rsidRPr="001D4196" w:rsidRDefault="001D4196" w:rsidP="00EC29A6">
      <w:pPr>
        <w:pStyle w:val="30"/>
        <w:shd w:val="clear" w:color="auto" w:fill="auto"/>
        <w:tabs>
          <w:tab w:val="left" w:leader="dot" w:pos="8925"/>
          <w:tab w:val="left" w:leader="dot" w:pos="9004"/>
        </w:tabs>
        <w:ind w:firstLine="0"/>
        <w:rPr>
          <w:rStyle w:val="a"/>
          <w:rFonts w:ascii="Times New Roman" w:hAnsi="Times New Roman"/>
          <w:color w:val="000000"/>
          <w:sz w:val="24"/>
          <w:szCs w:val="24"/>
        </w:rPr>
      </w:pPr>
      <w:r w:rsidRPr="001D4196">
        <w:rPr>
          <w:rStyle w:val="a"/>
          <w:rFonts w:ascii="Times New Roman" w:hAnsi="Times New Roman"/>
          <w:color w:val="000000"/>
          <w:sz w:val="24"/>
          <w:szCs w:val="24"/>
        </w:rPr>
        <w:t xml:space="preserve">със седалище и адрес на управление: ...................................................................................................., </w:t>
      </w:r>
    </w:p>
    <w:p w:rsidR="001D4196" w:rsidRPr="001D4196" w:rsidRDefault="001D4196" w:rsidP="00EC29A6">
      <w:pPr>
        <w:pStyle w:val="30"/>
        <w:shd w:val="clear" w:color="auto" w:fill="auto"/>
        <w:tabs>
          <w:tab w:val="left" w:leader="dot" w:pos="8925"/>
          <w:tab w:val="left" w:leader="dot" w:pos="9004"/>
        </w:tabs>
        <w:ind w:firstLine="0"/>
        <w:rPr>
          <w:rFonts w:ascii="Times New Roman" w:hAnsi="Times New Roman"/>
          <w:sz w:val="24"/>
          <w:szCs w:val="24"/>
        </w:rPr>
      </w:pPr>
      <w:r w:rsidRPr="001D4196">
        <w:rPr>
          <w:rStyle w:val="a"/>
          <w:rFonts w:ascii="Times New Roman" w:hAnsi="Times New Roman"/>
          <w:color w:val="000000"/>
          <w:sz w:val="24"/>
          <w:szCs w:val="24"/>
        </w:rPr>
        <w:t xml:space="preserve">ЕИК (БУЛСТАТ) ............................., представляван от </w:t>
      </w:r>
      <w:r w:rsidRPr="001D4196">
        <w:rPr>
          <w:rStyle w:val="a"/>
          <w:rFonts w:ascii="Times New Roman" w:hAnsi="Times New Roman"/>
          <w:color w:val="000000"/>
          <w:sz w:val="24"/>
          <w:szCs w:val="24"/>
        </w:rPr>
        <w:tab/>
        <w:t>...............,</w:t>
      </w:r>
      <w:r w:rsidRPr="001D4196">
        <w:rPr>
          <w:rStyle w:val="a"/>
          <w:rFonts w:ascii="Times New Roman" w:hAnsi="Times New Roman"/>
          <w:color w:val="000000"/>
          <w:sz w:val="24"/>
          <w:szCs w:val="24"/>
        </w:rPr>
        <w:tab/>
      </w:r>
    </w:p>
    <w:p w:rsidR="001D4196" w:rsidRPr="001D4196" w:rsidRDefault="001D4196" w:rsidP="00EC29A6">
      <w:pPr>
        <w:pStyle w:val="TOC2"/>
        <w:shd w:val="clear" w:color="auto" w:fill="auto"/>
        <w:tabs>
          <w:tab w:val="left" w:leader="dot" w:pos="3836"/>
          <w:tab w:val="left" w:leader="dot" w:pos="4952"/>
          <w:tab w:val="right" w:leader="dot" w:pos="9022"/>
        </w:tabs>
        <w:spacing w:line="320" w:lineRule="exact"/>
        <w:rPr>
          <w:rStyle w:val="a"/>
          <w:rFonts w:ascii="Times New Roman" w:hAnsi="Times New Roman"/>
          <w:color w:val="000000"/>
          <w:sz w:val="24"/>
          <w:szCs w:val="24"/>
        </w:rPr>
      </w:pPr>
      <w:r w:rsidRPr="001D4196">
        <w:rPr>
          <w:rStyle w:val="a"/>
          <w:rFonts w:ascii="Times New Roman" w:hAnsi="Times New Roman"/>
          <w:color w:val="000000"/>
          <w:sz w:val="24"/>
          <w:szCs w:val="24"/>
        </w:rPr>
        <w:t xml:space="preserve">действащ в качеството си на </w:t>
      </w:r>
      <w:r w:rsidRPr="001D4196">
        <w:rPr>
          <w:rStyle w:val="a"/>
          <w:rFonts w:ascii="Times New Roman" w:hAnsi="Times New Roman"/>
          <w:color w:val="000000"/>
          <w:sz w:val="24"/>
          <w:szCs w:val="24"/>
        </w:rPr>
        <w:tab/>
        <w:t>....................., ЕГН .....................,</w:t>
      </w:r>
      <w:r w:rsidRPr="001D4196">
        <w:rPr>
          <w:rStyle w:val="TOC2Char"/>
          <w:rFonts w:ascii="Times New Roman" w:hAnsi="Times New Roman"/>
          <w:color w:val="000000"/>
          <w:sz w:val="24"/>
          <w:szCs w:val="24"/>
        </w:rPr>
        <w:t xml:space="preserve"> </w:t>
      </w:r>
      <w:r w:rsidRPr="001D4196">
        <w:rPr>
          <w:rStyle w:val="a"/>
          <w:rFonts w:ascii="Times New Roman" w:hAnsi="Times New Roman"/>
          <w:color w:val="000000"/>
          <w:sz w:val="24"/>
          <w:szCs w:val="24"/>
        </w:rPr>
        <w:t>от друга страна, наричана по-долу „</w:t>
      </w:r>
      <w:r w:rsidRPr="001D4196">
        <w:rPr>
          <w:rStyle w:val="a"/>
          <w:rFonts w:ascii="Times New Roman" w:hAnsi="Times New Roman"/>
          <w:b/>
          <w:color w:val="000000"/>
          <w:sz w:val="24"/>
          <w:szCs w:val="24"/>
        </w:rPr>
        <w:t xml:space="preserve">Изпълнител”, </w:t>
      </w:r>
      <w:r w:rsidRPr="001D4196">
        <w:rPr>
          <w:rStyle w:val="a"/>
          <w:rFonts w:ascii="Times New Roman" w:hAnsi="Times New Roman"/>
          <w:color w:val="000000"/>
          <w:sz w:val="24"/>
          <w:szCs w:val="24"/>
        </w:rPr>
        <w:t>се сключи този договор за обществена поръчка.</w:t>
      </w:r>
    </w:p>
    <w:p w:rsidR="001D4196" w:rsidRPr="001D4196" w:rsidRDefault="001D4196" w:rsidP="00EC29A6">
      <w:pPr>
        <w:spacing w:after="0" w:line="320" w:lineRule="exact"/>
        <w:jc w:val="both"/>
        <w:rPr>
          <w:rFonts w:ascii="Times New Roman" w:hAnsi="Times New Roman"/>
          <w:sz w:val="24"/>
          <w:szCs w:val="24"/>
        </w:rPr>
      </w:pP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sz w:val="24"/>
          <w:szCs w:val="24"/>
        </w:rPr>
        <w:tab/>
        <w:t xml:space="preserve">Страните се споразумяха за следното: </w:t>
      </w:r>
    </w:p>
    <w:p w:rsidR="001D4196" w:rsidRPr="001D4196" w:rsidRDefault="001D4196" w:rsidP="00EC29A6">
      <w:pPr>
        <w:spacing w:after="0" w:line="320" w:lineRule="exact"/>
        <w:ind w:firstLine="720"/>
        <w:jc w:val="both"/>
        <w:rPr>
          <w:rFonts w:ascii="Times New Roman" w:hAnsi="Times New Roman"/>
          <w:b/>
          <w:sz w:val="24"/>
          <w:szCs w:val="24"/>
        </w:rPr>
      </w:pPr>
    </w:p>
    <w:p w:rsidR="001D4196" w:rsidRPr="001D4196" w:rsidRDefault="001D4196" w:rsidP="00EC29A6">
      <w:pPr>
        <w:spacing w:after="0" w:line="320" w:lineRule="exact"/>
        <w:ind w:firstLine="709"/>
        <w:jc w:val="center"/>
        <w:rPr>
          <w:rFonts w:ascii="Times New Roman" w:hAnsi="Times New Roman"/>
          <w:sz w:val="24"/>
          <w:szCs w:val="24"/>
        </w:rPr>
      </w:pPr>
      <w:r w:rsidRPr="001D4196">
        <w:rPr>
          <w:rFonts w:ascii="Times New Roman" w:hAnsi="Times New Roman"/>
          <w:sz w:val="24"/>
          <w:szCs w:val="24"/>
        </w:rPr>
        <w:t>І. ПРЕДМЕТ НА ДОГОВОРА</w:t>
      </w:r>
    </w:p>
    <w:p w:rsidR="00CA7AFC" w:rsidRDefault="001D4196" w:rsidP="00CA7AFC">
      <w:pPr>
        <w:spacing w:line="320" w:lineRule="exact"/>
        <w:ind w:firstLine="709"/>
        <w:jc w:val="both"/>
        <w:rPr>
          <w:rFonts w:ascii="Times New Roman" w:hAnsi="Times New Roman"/>
          <w:sz w:val="24"/>
          <w:szCs w:val="24"/>
        </w:rPr>
      </w:pPr>
      <w:r w:rsidRPr="00CA7AFC">
        <w:rPr>
          <w:rFonts w:ascii="Times New Roman" w:hAnsi="Times New Roman"/>
          <w:sz w:val="24"/>
          <w:szCs w:val="24"/>
        </w:rPr>
        <w:t xml:space="preserve">Чл. 1. (1) Възложителят възлага, а Изпълнителят приема да достави </w:t>
      </w:r>
      <w:r w:rsidR="00CA7AFC" w:rsidRPr="00CA7AFC">
        <w:rPr>
          <w:rFonts w:ascii="Times New Roman" w:hAnsi="Times New Roman"/>
          <w:sz w:val="24"/>
          <w:szCs w:val="24"/>
        </w:rPr>
        <w:t xml:space="preserve">чрез периодични доставки общо </w:t>
      </w:r>
      <w:r w:rsidRPr="00CA7AFC">
        <w:rPr>
          <w:rFonts w:ascii="Times New Roman" w:hAnsi="Times New Roman"/>
          <w:sz w:val="24"/>
          <w:szCs w:val="24"/>
        </w:rPr>
        <w:t>2750 (две хиляди седемстотин и петдесет) вратовръзки (</w:t>
      </w:r>
      <w:r w:rsidR="00EC29A6" w:rsidRPr="00CA7AFC">
        <w:rPr>
          <w:rFonts w:ascii="Times New Roman" w:hAnsi="Times New Roman"/>
          <w:sz w:val="24"/>
          <w:szCs w:val="24"/>
        </w:rPr>
        <w:t xml:space="preserve">Арт.1. </w:t>
      </w:r>
      <w:r w:rsidRPr="00CA7AFC">
        <w:rPr>
          <w:rFonts w:ascii="Times New Roman" w:hAnsi="Times New Roman"/>
          <w:noProof/>
          <w:sz w:val="24"/>
          <w:szCs w:val="24"/>
          <w:lang w:val="ru-RU"/>
        </w:rPr>
        <w:t xml:space="preserve">Вратовръзки </w:t>
      </w:r>
      <w:r w:rsidRPr="00CA7AFC">
        <w:rPr>
          <w:rFonts w:ascii="Times New Roman" w:hAnsi="Times New Roman"/>
          <w:sz w:val="24"/>
          <w:szCs w:val="24"/>
          <w:lang w:val="ru-RU"/>
        </w:rPr>
        <w:t>за ГДНП, ДЖ и ДМ</w:t>
      </w:r>
      <w:r w:rsidRPr="00CA7AFC">
        <w:rPr>
          <w:rFonts w:ascii="Times New Roman" w:hAnsi="Times New Roman"/>
          <w:sz w:val="24"/>
          <w:szCs w:val="24"/>
        </w:rPr>
        <w:t xml:space="preserve"> </w:t>
      </w:r>
      <w:r w:rsidRPr="00CA7AFC">
        <w:rPr>
          <w:rFonts w:ascii="Times New Roman" w:hAnsi="Times New Roman"/>
          <w:noProof/>
          <w:sz w:val="24"/>
          <w:szCs w:val="24"/>
        </w:rPr>
        <w:t xml:space="preserve">–  </w:t>
      </w:r>
      <w:r w:rsidRPr="00CA7AFC">
        <w:rPr>
          <w:rFonts w:ascii="Times New Roman" w:hAnsi="Times New Roman"/>
          <w:noProof/>
          <w:sz w:val="24"/>
          <w:szCs w:val="24"/>
          <w:lang w:val="ru-RU"/>
        </w:rPr>
        <w:t xml:space="preserve">1 500 </w:t>
      </w:r>
      <w:r w:rsidRPr="00CA7AFC">
        <w:rPr>
          <w:rFonts w:ascii="Times New Roman" w:hAnsi="Times New Roman"/>
          <w:noProof/>
          <w:sz w:val="24"/>
          <w:szCs w:val="24"/>
        </w:rPr>
        <w:t>бр</w:t>
      </w:r>
      <w:r w:rsidRPr="00CA7AFC">
        <w:rPr>
          <w:rFonts w:ascii="Times New Roman" w:hAnsi="Times New Roman"/>
          <w:noProof/>
          <w:sz w:val="24"/>
          <w:szCs w:val="24"/>
          <w:lang w:val="ru-RU"/>
        </w:rPr>
        <w:t xml:space="preserve">., </w:t>
      </w:r>
      <w:r w:rsidRPr="00CA7AFC">
        <w:rPr>
          <w:rFonts w:ascii="Times New Roman" w:hAnsi="Times New Roman"/>
          <w:noProof/>
          <w:sz w:val="24"/>
          <w:szCs w:val="24"/>
        </w:rPr>
        <w:t xml:space="preserve">Арт.2. </w:t>
      </w:r>
      <w:r w:rsidRPr="00CA7AFC">
        <w:rPr>
          <w:rFonts w:ascii="Times New Roman" w:hAnsi="Times New Roman"/>
          <w:noProof/>
          <w:sz w:val="24"/>
          <w:szCs w:val="24"/>
          <w:lang w:val="ru-RU"/>
        </w:rPr>
        <w:t>Вратовръзки</w:t>
      </w:r>
      <w:r w:rsidRPr="00CA7AFC">
        <w:rPr>
          <w:rFonts w:ascii="Times New Roman" w:hAnsi="Times New Roman"/>
          <w:sz w:val="24"/>
          <w:szCs w:val="24"/>
          <w:lang w:val="ru-RU"/>
        </w:rPr>
        <w:t xml:space="preserve"> за ГДПБЗН </w:t>
      </w:r>
      <w:r w:rsidRPr="00CA7AFC">
        <w:rPr>
          <w:rFonts w:ascii="Times New Roman" w:hAnsi="Times New Roman"/>
          <w:noProof/>
          <w:sz w:val="24"/>
          <w:szCs w:val="24"/>
        </w:rPr>
        <w:t xml:space="preserve">– 700 бр., Арт.3. Вратовръзки за </w:t>
      </w:r>
      <w:r w:rsidRPr="00CA7AFC">
        <w:rPr>
          <w:rFonts w:ascii="Times New Roman" w:hAnsi="Times New Roman"/>
          <w:sz w:val="24"/>
          <w:szCs w:val="24"/>
          <w:lang w:val="ru-RU"/>
        </w:rPr>
        <w:t>ГДГП</w:t>
      </w:r>
      <w:r w:rsidRPr="00CA7AFC">
        <w:rPr>
          <w:rFonts w:ascii="Times New Roman" w:hAnsi="Times New Roman"/>
          <w:sz w:val="24"/>
          <w:szCs w:val="24"/>
        </w:rPr>
        <w:t xml:space="preserve"> и АМВР </w:t>
      </w:r>
      <w:r w:rsidRPr="00CA7AFC">
        <w:rPr>
          <w:rFonts w:ascii="Times New Roman" w:hAnsi="Times New Roman"/>
          <w:noProof/>
          <w:sz w:val="24"/>
          <w:szCs w:val="24"/>
        </w:rPr>
        <w:t xml:space="preserve">–  500 бр., Арт.4. Вратовръзки за главни и старши </w:t>
      </w:r>
      <w:r w:rsidRPr="00CA7AFC">
        <w:rPr>
          <w:rFonts w:ascii="Times New Roman" w:hAnsi="Times New Roman"/>
          <w:sz w:val="24"/>
          <w:szCs w:val="24"/>
          <w:lang w:val="ru-RU"/>
        </w:rPr>
        <w:t>комисари</w:t>
      </w:r>
      <w:r w:rsidRPr="00CA7AFC">
        <w:rPr>
          <w:rFonts w:ascii="Times New Roman" w:hAnsi="Times New Roman"/>
          <w:sz w:val="24"/>
          <w:szCs w:val="24"/>
        </w:rPr>
        <w:t xml:space="preserve"> </w:t>
      </w:r>
      <w:r w:rsidRPr="00CA7AFC">
        <w:rPr>
          <w:rFonts w:ascii="Times New Roman" w:hAnsi="Times New Roman"/>
          <w:noProof/>
          <w:sz w:val="24"/>
          <w:szCs w:val="24"/>
        </w:rPr>
        <w:t>–</w:t>
      </w:r>
      <w:r w:rsidRPr="00CA7AFC">
        <w:rPr>
          <w:rFonts w:ascii="Times New Roman" w:hAnsi="Times New Roman"/>
          <w:noProof/>
          <w:sz w:val="24"/>
          <w:szCs w:val="24"/>
          <w:lang w:val="ru-RU"/>
        </w:rPr>
        <w:t xml:space="preserve"> </w:t>
      </w:r>
      <w:r w:rsidRPr="00CA7AFC">
        <w:rPr>
          <w:rFonts w:ascii="Times New Roman" w:hAnsi="Times New Roman"/>
          <w:noProof/>
          <w:sz w:val="24"/>
          <w:szCs w:val="24"/>
        </w:rPr>
        <w:t xml:space="preserve"> 50 бр.)</w:t>
      </w:r>
      <w:r w:rsidRPr="00CA7AFC">
        <w:rPr>
          <w:rFonts w:ascii="Times New Roman" w:hAnsi="Times New Roman"/>
          <w:i/>
          <w:sz w:val="24"/>
          <w:szCs w:val="24"/>
        </w:rPr>
        <w:t xml:space="preserve">, </w:t>
      </w:r>
      <w:r w:rsidRPr="00CA7AFC">
        <w:rPr>
          <w:rFonts w:ascii="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w:t>
      </w:r>
    </w:p>
    <w:p w:rsidR="00CA7AFC" w:rsidRPr="00CA7AFC" w:rsidRDefault="001D4196" w:rsidP="00CA7AFC">
      <w:pPr>
        <w:spacing w:line="320" w:lineRule="exact"/>
        <w:ind w:firstLine="709"/>
        <w:jc w:val="both"/>
        <w:rPr>
          <w:rStyle w:val="a"/>
          <w:rFonts w:ascii="Times New Roman" w:hAnsi="Times New Roman"/>
          <w:color w:val="000000"/>
          <w:sz w:val="24"/>
          <w:szCs w:val="24"/>
          <w:lang w:eastAsia="bg-BG"/>
        </w:rPr>
      </w:pPr>
      <w:r w:rsidRPr="00CA7AFC">
        <w:rPr>
          <w:rFonts w:ascii="Times New Roman" w:hAnsi="Times New Roman"/>
          <w:sz w:val="24"/>
          <w:szCs w:val="24"/>
          <w:lang w:eastAsia="bg-BG"/>
        </w:rPr>
        <w:t xml:space="preserve">(2) Доставените изделия да са изработени </w:t>
      </w:r>
      <w:r w:rsidRPr="00CA7AFC">
        <w:rPr>
          <w:rStyle w:val="a"/>
          <w:rFonts w:ascii="Times New Roman" w:hAnsi="Times New Roman"/>
          <w:color w:val="000000"/>
          <w:sz w:val="24"/>
          <w:szCs w:val="24"/>
          <w:lang w:eastAsia="bg-BG"/>
        </w:rPr>
        <w:t xml:space="preserve">от материали, съответстващи на образците на </w:t>
      </w:r>
      <w:r w:rsidRPr="00CA7AFC">
        <w:rPr>
          <w:rStyle w:val="a"/>
          <w:rFonts w:ascii="Times New Roman" w:hAnsi="Times New Roman"/>
          <w:color w:val="000000"/>
          <w:sz w:val="24"/>
          <w:szCs w:val="24"/>
        </w:rPr>
        <w:t>готовите изделия и материалите</w:t>
      </w:r>
      <w:r w:rsidRPr="00CA7AFC">
        <w:rPr>
          <w:rStyle w:val="a"/>
          <w:rFonts w:ascii="Times New Roman" w:hAnsi="Times New Roman"/>
          <w:color w:val="000000"/>
          <w:sz w:val="24"/>
          <w:szCs w:val="24"/>
          <w:lang w:eastAsia="bg-BG"/>
        </w:rPr>
        <w:t xml:space="preserve">, представени в Техническо предложение – Приложение № 1, неразделна част от договора </w:t>
      </w:r>
      <w:r w:rsidR="00CA7AFC" w:rsidRPr="00CA7AFC">
        <w:rPr>
          <w:rStyle w:val="a"/>
          <w:rFonts w:ascii="Times New Roman" w:hAnsi="Times New Roman"/>
          <w:color w:val="000000"/>
          <w:sz w:val="24"/>
          <w:szCs w:val="24"/>
          <w:lang w:eastAsia="bg-BG"/>
        </w:rPr>
        <w:t xml:space="preserve">. Вложените в готовите изделия материали трябва да са от </w:t>
      </w:r>
      <w:r w:rsidR="00CA7AFC" w:rsidRPr="00CA7AFC">
        <w:rPr>
          <w:rFonts w:ascii="Times New Roman" w:hAnsi="Times New Roman"/>
          <w:sz w:val="24"/>
          <w:szCs w:val="24"/>
        </w:rPr>
        <w:t>същия производител, със същото качество и търговска марка, от които са произведени мострите, с които изпълнителят е участвал в процедурата за обществена поръчка.</w:t>
      </w:r>
    </w:p>
    <w:p w:rsidR="001D4196" w:rsidRPr="001D4196" w:rsidRDefault="001D4196" w:rsidP="00EC29A6">
      <w:pPr>
        <w:pStyle w:val="Heading1"/>
        <w:spacing w:before="0" w:line="320" w:lineRule="exact"/>
        <w:ind w:firstLine="708"/>
        <w:jc w:val="both"/>
        <w:rPr>
          <w:rStyle w:val="a"/>
          <w:rFonts w:ascii="Times New Roman" w:hAnsi="Times New Roman"/>
          <w:b w:val="0"/>
          <w:color w:val="000000"/>
          <w:sz w:val="24"/>
          <w:szCs w:val="24"/>
        </w:rPr>
      </w:pPr>
      <w:r w:rsidRPr="00CA7AFC">
        <w:rPr>
          <w:rFonts w:ascii="Times New Roman" w:hAnsi="Times New Roman"/>
          <w:b w:val="0"/>
          <w:color w:val="auto"/>
          <w:sz w:val="24"/>
          <w:szCs w:val="24"/>
        </w:rPr>
        <w:t xml:space="preserve">(3) </w:t>
      </w:r>
      <w:r w:rsidRPr="00CA7AFC">
        <w:rPr>
          <w:rStyle w:val="a"/>
          <w:rFonts w:ascii="Times New Roman" w:hAnsi="Times New Roman"/>
          <w:b w:val="0"/>
          <w:color w:val="auto"/>
          <w:sz w:val="24"/>
          <w:szCs w:val="24"/>
        </w:rPr>
        <w:t xml:space="preserve">За извършване </w:t>
      </w:r>
      <w:r w:rsidRPr="00CA7AFC">
        <w:rPr>
          <w:rStyle w:val="a"/>
          <w:rFonts w:ascii="Times New Roman" w:hAnsi="Times New Roman"/>
          <w:b w:val="0"/>
          <w:color w:val="000000"/>
          <w:sz w:val="24"/>
          <w:szCs w:val="24"/>
        </w:rPr>
        <w:t xml:space="preserve">на доставките по ал. 1, </w:t>
      </w:r>
      <w:r w:rsidRPr="00CA7AFC">
        <w:rPr>
          <w:rStyle w:val="a1"/>
          <w:rFonts w:ascii="Times New Roman" w:hAnsi="Times New Roman"/>
          <w:color w:val="000000"/>
          <w:sz w:val="24"/>
          <w:szCs w:val="24"/>
        </w:rPr>
        <w:t>Възложителят</w:t>
      </w:r>
      <w:r w:rsidRPr="00CA7AFC">
        <w:rPr>
          <w:rStyle w:val="a1"/>
          <w:rFonts w:ascii="Times New Roman" w:hAnsi="Times New Roman"/>
          <w:b/>
          <w:color w:val="000000"/>
          <w:sz w:val="24"/>
          <w:szCs w:val="24"/>
        </w:rPr>
        <w:t xml:space="preserve"> </w:t>
      </w:r>
      <w:r w:rsidRPr="00CA7AFC">
        <w:rPr>
          <w:rStyle w:val="a"/>
          <w:rFonts w:ascii="Times New Roman" w:hAnsi="Times New Roman"/>
          <w:b w:val="0"/>
          <w:color w:val="000000"/>
          <w:sz w:val="24"/>
          <w:szCs w:val="24"/>
        </w:rPr>
        <w:t>се задължава да заплати на Изпълнителя</w:t>
      </w:r>
      <w:r w:rsidRPr="00CA7AFC">
        <w:rPr>
          <w:rStyle w:val="a1"/>
          <w:rFonts w:ascii="Times New Roman" w:hAnsi="Times New Roman"/>
          <w:b/>
          <w:color w:val="000000"/>
          <w:sz w:val="24"/>
          <w:szCs w:val="24"/>
        </w:rPr>
        <w:t xml:space="preserve"> </w:t>
      </w:r>
      <w:r w:rsidRPr="00CA7AFC">
        <w:rPr>
          <w:rStyle w:val="a"/>
          <w:rFonts w:ascii="Times New Roman" w:hAnsi="Times New Roman"/>
          <w:b w:val="0"/>
          <w:color w:val="000000"/>
          <w:sz w:val="24"/>
          <w:szCs w:val="24"/>
        </w:rPr>
        <w:t>възнаграждение в размера и при условията на този договор.</w:t>
      </w:r>
    </w:p>
    <w:p w:rsidR="001D4196" w:rsidRPr="001D4196" w:rsidRDefault="001D4196" w:rsidP="00EC29A6">
      <w:pPr>
        <w:spacing w:after="0" w:line="320" w:lineRule="exact"/>
        <w:rPr>
          <w:rFonts w:ascii="Times New Roman" w:hAnsi="Times New Roman"/>
          <w:sz w:val="24"/>
          <w:szCs w:val="24"/>
          <w:lang w:eastAsia="bg-BG"/>
        </w:rPr>
      </w:pPr>
      <w:r w:rsidRPr="001D4196">
        <w:rPr>
          <w:rFonts w:ascii="Times New Roman" w:hAnsi="Times New Roman"/>
          <w:sz w:val="24"/>
          <w:szCs w:val="24"/>
          <w:lang w:eastAsia="bg-BG"/>
        </w:rPr>
        <w:tab/>
      </w:r>
    </w:p>
    <w:p w:rsidR="001D4196" w:rsidRPr="001D4196" w:rsidRDefault="001D4196" w:rsidP="00EC29A6">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ІІ. СРОК И МЯСТО НА ИЗПЪЛНЕНИЕ</w:t>
      </w:r>
    </w:p>
    <w:p w:rsidR="001D4196" w:rsidRPr="001D4196" w:rsidRDefault="001D4196" w:rsidP="00EC29A6">
      <w:pPr>
        <w:spacing w:after="0" w:line="320" w:lineRule="exact"/>
        <w:rPr>
          <w:rFonts w:ascii="Times New Roman" w:hAnsi="Times New Roman"/>
          <w:b/>
          <w:sz w:val="24"/>
          <w:szCs w:val="24"/>
          <w:lang w:eastAsia="bg-BG"/>
        </w:rPr>
      </w:pPr>
    </w:p>
    <w:p w:rsidR="00EC29A6" w:rsidRDefault="001D4196" w:rsidP="00EC29A6">
      <w:pPr>
        <w:pStyle w:val="Default"/>
        <w:spacing w:line="320" w:lineRule="exact"/>
        <w:ind w:firstLine="708"/>
        <w:jc w:val="both"/>
        <w:rPr>
          <w:rStyle w:val="a"/>
          <w:sz w:val="24"/>
        </w:rPr>
      </w:pPr>
      <w:r w:rsidRPr="001D4196">
        <w:rPr>
          <w:b/>
        </w:rPr>
        <w:tab/>
      </w:r>
      <w:r w:rsidRPr="001D4196">
        <w:t xml:space="preserve">Чл. 2. </w:t>
      </w:r>
      <w:r w:rsidRPr="001D4196">
        <w:rPr>
          <w:rStyle w:val="a"/>
          <w:sz w:val="24"/>
        </w:rPr>
        <w:t xml:space="preserve">(1) Настоящият договор се сключва за срок от </w:t>
      </w:r>
      <w:r w:rsidRPr="001D4196">
        <w:t>12 (дванадесет)</w:t>
      </w:r>
      <w:r w:rsidRPr="001D4196">
        <w:rPr>
          <w:rStyle w:val="a"/>
          <w:sz w:val="24"/>
        </w:rPr>
        <w:t xml:space="preserve"> месеца, считано от датата на сключването му. </w:t>
      </w:r>
    </w:p>
    <w:p w:rsidR="00EC29A6" w:rsidRDefault="00EC29A6" w:rsidP="00EC29A6">
      <w:pPr>
        <w:pStyle w:val="Default"/>
        <w:spacing w:line="320" w:lineRule="exact"/>
        <w:ind w:firstLine="708"/>
        <w:jc w:val="both"/>
        <w:rPr>
          <w:i/>
          <w:iCs/>
        </w:rPr>
      </w:pPr>
      <w:r>
        <w:rPr>
          <w:rStyle w:val="a"/>
          <w:sz w:val="24"/>
        </w:rPr>
        <w:t>(</w:t>
      </w:r>
      <w:r w:rsidRPr="00EC29A6">
        <w:rPr>
          <w:rStyle w:val="a"/>
          <w:sz w:val="24"/>
        </w:rPr>
        <w:t xml:space="preserve">2) </w:t>
      </w:r>
      <w:r w:rsidR="001D4196" w:rsidRPr="00EC29A6">
        <w:rPr>
          <w:iCs/>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001D4196" w:rsidRPr="00EC29A6">
        <w:rPr>
          <w:i/>
          <w:iCs/>
        </w:rPr>
        <w:t xml:space="preserve"> </w:t>
      </w:r>
    </w:p>
    <w:p w:rsidR="001D4196" w:rsidRPr="00EC29A6" w:rsidRDefault="00EC29A6" w:rsidP="00EC29A6">
      <w:pPr>
        <w:pStyle w:val="Default"/>
        <w:spacing w:line="320" w:lineRule="exact"/>
        <w:ind w:firstLine="708"/>
        <w:jc w:val="both"/>
        <w:rPr>
          <w:i/>
        </w:rPr>
      </w:pPr>
      <w:r>
        <w:t>(3</w:t>
      </w:r>
      <w:r w:rsidR="001D4196" w:rsidRPr="00EC29A6">
        <w:t>) Изпълнението на договора е чрез периодични доставки след подадена от Възложителя писмена заявка до Изпълнителя с посочени</w:t>
      </w:r>
      <w:r w:rsidR="001030E0">
        <w:t xml:space="preserve"> артикули и</w:t>
      </w:r>
      <w:r w:rsidR="001D4196" w:rsidRPr="00EC29A6">
        <w:t xml:space="preserve"> количества</w:t>
      </w:r>
      <w:r>
        <w:t>.</w:t>
      </w:r>
    </w:p>
    <w:p w:rsidR="001D4196" w:rsidRPr="001D4196" w:rsidRDefault="001D4196" w:rsidP="00EC29A6">
      <w:pPr>
        <w:spacing w:after="0" w:line="320" w:lineRule="exact"/>
        <w:ind w:firstLine="708"/>
        <w:jc w:val="both"/>
        <w:rPr>
          <w:rFonts w:ascii="Times New Roman" w:hAnsi="Times New Roman"/>
          <w:sz w:val="24"/>
          <w:szCs w:val="24"/>
          <w:lang w:eastAsia="bg-BG"/>
        </w:rPr>
      </w:pPr>
      <w:r w:rsidRPr="001D4196">
        <w:rPr>
          <w:rFonts w:ascii="Times New Roman" w:hAnsi="Times New Roman"/>
          <w:sz w:val="24"/>
          <w:szCs w:val="24"/>
          <w:lang w:eastAsia="bg-BG"/>
        </w:rPr>
        <w:t>(</w:t>
      </w:r>
      <w:r w:rsidR="00EC29A6">
        <w:rPr>
          <w:rFonts w:ascii="Times New Roman" w:hAnsi="Times New Roman"/>
          <w:sz w:val="24"/>
          <w:szCs w:val="24"/>
          <w:lang w:eastAsia="bg-BG"/>
        </w:rPr>
        <w:t>4</w:t>
      </w:r>
      <w:r w:rsidRPr="001D4196">
        <w:rPr>
          <w:rFonts w:ascii="Times New Roman" w:hAnsi="Times New Roman"/>
          <w:sz w:val="24"/>
          <w:szCs w:val="24"/>
          <w:lang w:eastAsia="bg-BG"/>
        </w:rPr>
        <w:t xml:space="preserve">) Срокът на доставка на изделията е до 60 (шестдесет) дни, считано от датата </w:t>
      </w:r>
      <w:r w:rsidR="001030E0">
        <w:rPr>
          <w:rFonts w:ascii="Times New Roman" w:hAnsi="Times New Roman"/>
          <w:sz w:val="24"/>
          <w:szCs w:val="24"/>
          <w:lang w:eastAsia="bg-BG"/>
        </w:rPr>
        <w:t>на подаване на заявката по ал. 3</w:t>
      </w:r>
      <w:r w:rsidRPr="001D4196">
        <w:rPr>
          <w:rFonts w:ascii="Times New Roman" w:hAnsi="Times New Roman"/>
          <w:sz w:val="24"/>
          <w:szCs w:val="24"/>
          <w:lang w:eastAsia="bg-BG"/>
        </w:rPr>
        <w:t>.</w:t>
      </w:r>
    </w:p>
    <w:p w:rsidR="001D4196" w:rsidRPr="001D4196" w:rsidRDefault="00EC29A6" w:rsidP="00EC29A6">
      <w:pPr>
        <w:spacing w:after="0" w:line="320" w:lineRule="exact"/>
        <w:ind w:firstLine="708"/>
        <w:jc w:val="both"/>
        <w:rPr>
          <w:rFonts w:ascii="Times New Roman" w:hAnsi="Times New Roman"/>
          <w:sz w:val="24"/>
          <w:szCs w:val="24"/>
          <w:lang w:eastAsia="bg-BG"/>
        </w:rPr>
      </w:pPr>
      <w:r>
        <w:rPr>
          <w:rStyle w:val="a"/>
          <w:rFonts w:ascii="Times New Roman" w:hAnsi="Times New Roman"/>
          <w:color w:val="000000"/>
          <w:sz w:val="24"/>
          <w:szCs w:val="24"/>
        </w:rPr>
        <w:t>(5</w:t>
      </w:r>
      <w:r w:rsidR="001D4196" w:rsidRPr="001D4196">
        <w:rPr>
          <w:rStyle w:val="a"/>
          <w:rFonts w:ascii="Times New Roman" w:hAnsi="Times New Roman"/>
          <w:color w:val="000000"/>
          <w:sz w:val="24"/>
          <w:szCs w:val="24"/>
        </w:rPr>
        <w:t xml:space="preserve">) Възложителят подава на Изпълнителя последната заявка не по-късно от </w:t>
      </w:r>
      <w:r w:rsidR="001D4196" w:rsidRPr="00EC29A6">
        <w:rPr>
          <w:rStyle w:val="a"/>
          <w:rFonts w:ascii="Times New Roman" w:hAnsi="Times New Roman"/>
          <w:color w:val="000000"/>
          <w:sz w:val="24"/>
          <w:szCs w:val="24"/>
        </w:rPr>
        <w:t>61</w:t>
      </w:r>
      <w:r w:rsidR="001D4196" w:rsidRPr="00EC29A6">
        <w:rPr>
          <w:rFonts w:ascii="Times New Roman" w:hAnsi="Times New Roman"/>
          <w:sz w:val="24"/>
          <w:szCs w:val="24"/>
          <w:lang w:eastAsia="bg-BG"/>
        </w:rPr>
        <w:t xml:space="preserve"> (шестдесет и един) </w:t>
      </w:r>
      <w:r w:rsidR="001D4196" w:rsidRPr="00EC29A6">
        <w:rPr>
          <w:rStyle w:val="a"/>
          <w:rFonts w:ascii="Times New Roman" w:hAnsi="Times New Roman"/>
          <w:color w:val="000000"/>
          <w:sz w:val="24"/>
          <w:szCs w:val="24"/>
        </w:rPr>
        <w:t>дни преди изтичането на срока по ал. 1.</w:t>
      </w:r>
      <w:r w:rsidR="001D4196" w:rsidRPr="00EC29A6">
        <w:rPr>
          <w:rFonts w:ascii="Times New Roman" w:hAnsi="Times New Roman"/>
          <w:sz w:val="24"/>
          <w:szCs w:val="24"/>
          <w:lang w:eastAsia="bg-BG"/>
        </w:rPr>
        <w:t xml:space="preserve"> Възложителят се задължава</w:t>
      </w:r>
      <w:r w:rsidR="001D4196" w:rsidRPr="001D4196">
        <w:rPr>
          <w:rFonts w:ascii="Times New Roman" w:hAnsi="Times New Roman"/>
          <w:sz w:val="24"/>
          <w:szCs w:val="24"/>
          <w:lang w:eastAsia="bg-BG"/>
        </w:rPr>
        <w:t xml:space="preserve"> в последната заявка да заяви всички оставащи количества.</w:t>
      </w:r>
    </w:p>
    <w:p w:rsidR="001D4196" w:rsidRPr="001D4196" w:rsidRDefault="001D4196" w:rsidP="00EC29A6">
      <w:pPr>
        <w:spacing w:after="0" w:line="320" w:lineRule="exact"/>
        <w:jc w:val="both"/>
        <w:rPr>
          <w:rFonts w:ascii="Times New Roman" w:hAnsi="Times New Roman"/>
          <w:sz w:val="24"/>
          <w:szCs w:val="24"/>
          <w:lang w:eastAsia="bg-BG"/>
        </w:rPr>
      </w:pPr>
      <w:r w:rsidRPr="001D4196">
        <w:rPr>
          <w:rFonts w:ascii="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1D4196" w:rsidRPr="001D4196" w:rsidRDefault="001D4196" w:rsidP="00EC29A6">
      <w:pPr>
        <w:spacing w:after="0" w:line="320" w:lineRule="exact"/>
        <w:jc w:val="both"/>
        <w:rPr>
          <w:rFonts w:ascii="Times New Roman" w:hAnsi="Times New Roman"/>
          <w:sz w:val="24"/>
          <w:szCs w:val="24"/>
          <w:lang w:eastAsia="bg-BG"/>
        </w:rPr>
      </w:pPr>
      <w:r w:rsidRPr="001D4196">
        <w:rPr>
          <w:rFonts w:ascii="Times New Roman" w:hAnsi="Times New Roman"/>
          <w:sz w:val="24"/>
          <w:szCs w:val="24"/>
          <w:lang w:eastAsia="bg-BG"/>
        </w:rPr>
        <w:tab/>
      </w:r>
    </w:p>
    <w:p w:rsidR="001D4196" w:rsidRPr="001D4196" w:rsidRDefault="001D4196" w:rsidP="00EC29A6">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ІІІ. ПРАВА И ЗАДЪЛЖЕНИЯ НА ИЗПЪЛНИТЕЛЯ</w:t>
      </w:r>
    </w:p>
    <w:p w:rsidR="001D4196" w:rsidRPr="001D4196" w:rsidRDefault="001D4196" w:rsidP="00EC29A6">
      <w:pPr>
        <w:spacing w:after="0" w:line="320" w:lineRule="exact"/>
        <w:jc w:val="center"/>
        <w:rPr>
          <w:rFonts w:ascii="Times New Roman" w:hAnsi="Times New Roman"/>
          <w:sz w:val="24"/>
          <w:szCs w:val="24"/>
          <w:lang w:eastAsia="bg-BG"/>
        </w:rPr>
      </w:pPr>
    </w:p>
    <w:p w:rsidR="001D4196" w:rsidRPr="00EC29A6" w:rsidRDefault="001D4196" w:rsidP="00EC29A6">
      <w:pPr>
        <w:spacing w:after="0" w:line="320" w:lineRule="exact"/>
        <w:jc w:val="both"/>
        <w:rPr>
          <w:rFonts w:ascii="Times New Roman" w:hAnsi="Times New Roman"/>
          <w:sz w:val="24"/>
          <w:szCs w:val="24"/>
          <w:lang w:eastAsia="bg-BG"/>
        </w:rPr>
      </w:pPr>
      <w:r w:rsidRPr="00EC29A6">
        <w:rPr>
          <w:rFonts w:ascii="Times New Roman" w:hAnsi="Times New Roman"/>
          <w:sz w:val="24"/>
          <w:szCs w:val="24"/>
          <w:lang w:eastAsia="bg-BG"/>
        </w:rPr>
        <w:tab/>
        <w:t>Чл. 4. Изпълнителят е длъжен:</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2.  да достави изделията в състояние и изисквания съобразно този договор;</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1D4196" w:rsidRPr="00EC29A6" w:rsidRDefault="001D4196" w:rsidP="00EC29A6">
      <w:pPr>
        <w:spacing w:after="0" w:line="320" w:lineRule="exact"/>
        <w:ind w:firstLine="708"/>
        <w:jc w:val="both"/>
        <w:rPr>
          <w:rFonts w:ascii="Times New Roman" w:hAnsi="Times New Roman"/>
          <w:sz w:val="24"/>
          <w:szCs w:val="24"/>
        </w:rPr>
      </w:pPr>
      <w:r w:rsidRPr="00EC29A6">
        <w:rPr>
          <w:rFonts w:ascii="Times New Roman" w:hAnsi="Times New Roman"/>
          <w:sz w:val="24"/>
          <w:szCs w:val="24"/>
        </w:rPr>
        <w:t>Чл. 5. Изпълнителят има право:</w:t>
      </w:r>
    </w:p>
    <w:p w:rsidR="001D4196" w:rsidRPr="00EC29A6" w:rsidRDefault="001D4196" w:rsidP="00EC29A6">
      <w:pPr>
        <w:spacing w:after="0" w:line="320" w:lineRule="exact"/>
        <w:ind w:firstLine="720"/>
        <w:jc w:val="both"/>
        <w:rPr>
          <w:rFonts w:ascii="Times New Roman" w:hAnsi="Times New Roman"/>
          <w:sz w:val="24"/>
          <w:szCs w:val="24"/>
        </w:rPr>
      </w:pPr>
      <w:r w:rsidRPr="00EC29A6">
        <w:rPr>
          <w:rFonts w:ascii="Times New Roman" w:hAnsi="Times New Roman"/>
          <w:sz w:val="24"/>
          <w:szCs w:val="24"/>
        </w:rPr>
        <w:t>1. да иска от Възложителя необходимото съдействие за изпълнение на поръчката;</w:t>
      </w:r>
    </w:p>
    <w:p w:rsidR="001D4196" w:rsidRPr="00EC29A6" w:rsidRDefault="001D4196" w:rsidP="00EC29A6">
      <w:pPr>
        <w:spacing w:after="0" w:line="320" w:lineRule="exact"/>
        <w:ind w:firstLine="708"/>
        <w:jc w:val="both"/>
        <w:rPr>
          <w:rFonts w:ascii="Times New Roman" w:hAnsi="Times New Roman"/>
          <w:sz w:val="24"/>
          <w:szCs w:val="24"/>
        </w:rPr>
      </w:pPr>
      <w:r w:rsidRPr="00EC29A6">
        <w:rPr>
          <w:rFonts w:ascii="Times New Roman" w:hAnsi="Times New Roman"/>
          <w:sz w:val="24"/>
          <w:szCs w:val="24"/>
        </w:rPr>
        <w:t>2. да иска от Възложителя да приеме доставката;</w:t>
      </w:r>
    </w:p>
    <w:p w:rsidR="001D4196" w:rsidRPr="00EC29A6" w:rsidRDefault="001D4196" w:rsidP="00EC29A6">
      <w:pPr>
        <w:spacing w:after="0" w:line="320" w:lineRule="exact"/>
        <w:ind w:firstLine="720"/>
        <w:jc w:val="both"/>
        <w:rPr>
          <w:rFonts w:ascii="Times New Roman" w:hAnsi="Times New Roman"/>
          <w:sz w:val="24"/>
          <w:szCs w:val="24"/>
        </w:rPr>
      </w:pPr>
      <w:r w:rsidRPr="00EC29A6">
        <w:rPr>
          <w:rFonts w:ascii="Times New Roman" w:hAnsi="Times New Roman"/>
          <w:sz w:val="24"/>
          <w:szCs w:val="24"/>
        </w:rPr>
        <w:t>3. да получи възнаграждение за изпълнената поръчка в размера и при условията на този договор.</w:t>
      </w:r>
    </w:p>
    <w:p w:rsidR="001D4196" w:rsidRPr="00EC29A6" w:rsidRDefault="001D4196" w:rsidP="00EC29A6">
      <w:pPr>
        <w:pStyle w:val="a0"/>
        <w:shd w:val="clear" w:color="auto" w:fill="auto"/>
        <w:spacing w:before="0" w:after="0" w:line="320" w:lineRule="exact"/>
        <w:ind w:firstLine="688"/>
        <w:jc w:val="both"/>
        <w:rPr>
          <w:rStyle w:val="a1"/>
          <w:rFonts w:ascii="Times New Roman" w:hAnsi="Times New Roman"/>
          <w:b w:val="0"/>
          <w:color w:val="000000"/>
          <w:sz w:val="24"/>
          <w:szCs w:val="24"/>
        </w:rPr>
      </w:pPr>
      <w:r w:rsidRPr="00EC29A6">
        <w:rPr>
          <w:rFonts w:ascii="Times New Roman" w:hAnsi="Times New Roman"/>
          <w:color w:val="000000"/>
          <w:sz w:val="24"/>
          <w:szCs w:val="24"/>
        </w:rPr>
        <w:t xml:space="preserve">Чл. 6. </w:t>
      </w:r>
      <w:r w:rsidRPr="00EC29A6">
        <w:rPr>
          <w:rStyle w:val="a1"/>
          <w:rFonts w:ascii="Times New Roman" w:hAnsi="Times New Roman"/>
          <w:b w:val="0"/>
          <w:color w:val="000000"/>
          <w:sz w:val="24"/>
          <w:szCs w:val="24"/>
        </w:rPr>
        <w:t xml:space="preserve">Изпълнителят има право/няма право да ползва подизпълнител при изпълнение на договора. </w:t>
      </w:r>
    </w:p>
    <w:p w:rsidR="00EC29A6" w:rsidRPr="00EC29A6" w:rsidRDefault="00EC29A6" w:rsidP="00EC29A6">
      <w:pPr>
        <w:pStyle w:val="a0"/>
        <w:shd w:val="clear" w:color="auto" w:fill="auto"/>
        <w:spacing w:before="0" w:after="0" w:line="320" w:lineRule="exact"/>
        <w:ind w:firstLine="688"/>
        <w:jc w:val="both"/>
        <w:rPr>
          <w:rStyle w:val="a1"/>
          <w:rFonts w:ascii="Times New Roman" w:hAnsi="Times New Roman"/>
          <w:b w:val="0"/>
          <w:i/>
          <w:color w:val="000000"/>
          <w:sz w:val="24"/>
          <w:szCs w:val="24"/>
        </w:rPr>
      </w:pPr>
      <w:r w:rsidRPr="00EC29A6">
        <w:rPr>
          <w:rStyle w:val="a1"/>
          <w:rFonts w:ascii="Times New Roman" w:hAnsi="Times New Roman"/>
          <w:b w:val="0"/>
          <w:i/>
          <w:color w:val="000000"/>
          <w:sz w:val="24"/>
          <w:szCs w:val="24"/>
          <w:u w:val="single"/>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EC29A6" w:rsidRPr="00EC29A6" w:rsidRDefault="00EC29A6" w:rsidP="00EC29A6">
      <w:pPr>
        <w:pStyle w:val="a0"/>
        <w:shd w:val="clear" w:color="auto" w:fill="auto"/>
        <w:spacing w:before="0" w:after="0" w:line="320" w:lineRule="exact"/>
        <w:ind w:left="20" w:right="2" w:firstLine="668"/>
        <w:jc w:val="both"/>
        <w:rPr>
          <w:rStyle w:val="a1"/>
          <w:rFonts w:ascii="Times New Roman" w:hAnsi="Times New Roman"/>
          <w:b w:val="0"/>
          <w:i/>
          <w:color w:val="000000"/>
          <w:sz w:val="24"/>
          <w:szCs w:val="24"/>
        </w:rPr>
      </w:pPr>
      <w:r w:rsidRPr="00EC29A6">
        <w:rPr>
          <w:rStyle w:val="a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rsidR="00EC29A6" w:rsidRPr="00EC29A6" w:rsidRDefault="00EC29A6" w:rsidP="00EC29A6">
      <w:pPr>
        <w:pStyle w:val="a0"/>
        <w:shd w:val="clear" w:color="auto" w:fill="auto"/>
        <w:spacing w:before="0" w:after="0" w:line="320" w:lineRule="exact"/>
        <w:ind w:left="20" w:right="2"/>
        <w:jc w:val="both"/>
        <w:rPr>
          <w:rStyle w:val="a1"/>
          <w:rFonts w:ascii="Times New Roman" w:hAnsi="Times New Roman"/>
          <w:b w:val="0"/>
          <w:i/>
          <w:color w:val="000000"/>
          <w:sz w:val="24"/>
          <w:szCs w:val="24"/>
        </w:rPr>
      </w:pPr>
      <w:r w:rsidRPr="00EC29A6">
        <w:rPr>
          <w:rStyle w:val="a1"/>
          <w:rFonts w:ascii="Times New Roman" w:hAnsi="Times New Roman"/>
          <w:b w:val="0"/>
          <w:i/>
          <w:color w:val="000000"/>
          <w:sz w:val="24"/>
          <w:szCs w:val="24"/>
        </w:rPr>
        <w:lastRenderedPageBreak/>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EC29A6" w:rsidRPr="00EC29A6" w:rsidRDefault="00EC29A6" w:rsidP="00EC29A6">
      <w:pPr>
        <w:pStyle w:val="a0"/>
        <w:shd w:val="clear" w:color="auto" w:fill="auto"/>
        <w:spacing w:before="0" w:after="0" w:line="320" w:lineRule="exact"/>
        <w:ind w:left="20" w:right="2" w:firstLine="688"/>
        <w:jc w:val="both"/>
        <w:rPr>
          <w:rFonts w:ascii="Times New Roman" w:hAnsi="Times New Roman"/>
          <w:color w:val="000000"/>
          <w:sz w:val="24"/>
          <w:szCs w:val="24"/>
        </w:rPr>
      </w:pPr>
      <w:r w:rsidRPr="00EC29A6">
        <w:rPr>
          <w:rStyle w:val="a1"/>
          <w:rFonts w:ascii="Times New Roman" w:hAnsi="Times New Roman"/>
          <w:b w:val="0"/>
          <w:i/>
          <w:color w:val="000000"/>
          <w:sz w:val="24"/>
          <w:szCs w:val="24"/>
        </w:rPr>
        <w:t>(2)</w:t>
      </w:r>
      <w:r w:rsidRPr="00EC29A6">
        <w:rPr>
          <w:rFonts w:ascii="Times New Roman" w:hAnsi="Times New Roman"/>
          <w:i/>
          <w:color w:val="000000"/>
          <w:sz w:val="24"/>
          <w:szCs w:val="24"/>
        </w:rPr>
        <w:t xml:space="preserve"> Изпълнителят е длъжен да сключи договор за подизпълнение с подизпълнителя/подизпълнителите, посочени в ал.1. </w:t>
      </w:r>
    </w:p>
    <w:p w:rsidR="00EC29A6" w:rsidRPr="00EC29A6" w:rsidRDefault="00EC29A6" w:rsidP="00EC29A6">
      <w:pPr>
        <w:pStyle w:val="a0"/>
        <w:shd w:val="clear" w:color="auto" w:fill="auto"/>
        <w:spacing w:before="0" w:after="0" w:line="320" w:lineRule="exact"/>
        <w:ind w:left="20" w:right="2" w:firstLine="688"/>
        <w:jc w:val="both"/>
        <w:rPr>
          <w:rStyle w:val="a1"/>
          <w:rFonts w:ascii="Times New Roman" w:hAnsi="Times New Roman"/>
          <w:b w:val="0"/>
          <w:color w:val="000000"/>
          <w:sz w:val="24"/>
          <w:szCs w:val="24"/>
        </w:rPr>
      </w:pPr>
      <w:r w:rsidRPr="00EC29A6">
        <w:rPr>
          <w:rStyle w:val="a1"/>
          <w:rFonts w:ascii="Times New Roman" w:hAnsi="Times New Roman"/>
          <w:b w:val="0"/>
          <w:i/>
          <w:color w:val="000000"/>
          <w:sz w:val="24"/>
          <w:szCs w:val="24"/>
        </w:rPr>
        <w:t xml:space="preserve">(3) Отговорността за изпълнение на договора е на Изпълнителя. </w:t>
      </w:r>
    </w:p>
    <w:p w:rsidR="00EC29A6" w:rsidRPr="00EC29A6" w:rsidRDefault="00EC29A6" w:rsidP="00EC29A6">
      <w:pPr>
        <w:pStyle w:val="a0"/>
        <w:shd w:val="clear" w:color="auto" w:fill="auto"/>
        <w:spacing w:before="0" w:after="0" w:line="320" w:lineRule="exact"/>
        <w:ind w:left="20" w:right="2" w:firstLine="688"/>
        <w:jc w:val="both"/>
        <w:rPr>
          <w:rStyle w:val="a1"/>
          <w:rFonts w:ascii="Times New Roman" w:hAnsi="Times New Roman"/>
          <w:b w:val="0"/>
          <w:i/>
          <w:color w:val="000000"/>
          <w:sz w:val="24"/>
          <w:szCs w:val="24"/>
        </w:rPr>
      </w:pPr>
      <w:r w:rsidRPr="00EC29A6">
        <w:rPr>
          <w:rStyle w:val="a1"/>
          <w:rFonts w:ascii="Times New Roman" w:hAnsi="Times New Roman"/>
          <w:b w:val="0"/>
          <w:i/>
          <w:color w:val="000000"/>
          <w:sz w:val="24"/>
          <w:szCs w:val="24"/>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EC29A6" w:rsidRPr="00EC29A6" w:rsidRDefault="00EC29A6" w:rsidP="00EC29A6">
      <w:pPr>
        <w:shd w:val="clear" w:color="auto" w:fill="FFFFFF"/>
        <w:ind w:firstLine="827"/>
        <w:jc w:val="both"/>
        <w:textAlignment w:val="center"/>
        <w:rPr>
          <w:rFonts w:ascii="Times New Roman" w:hAnsi="Times New Roman"/>
          <w:color w:val="000000"/>
          <w:sz w:val="24"/>
          <w:szCs w:val="24"/>
        </w:rPr>
      </w:pPr>
      <w:r w:rsidRPr="00EC29A6">
        <w:rPr>
          <w:rFonts w:ascii="Times New Roman" w:hAnsi="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EC29A6" w:rsidRPr="00EC29A6" w:rsidRDefault="00EC29A6" w:rsidP="00EC29A6">
      <w:pPr>
        <w:shd w:val="clear" w:color="auto" w:fill="FFFFFF"/>
        <w:ind w:firstLine="827"/>
        <w:jc w:val="both"/>
        <w:textAlignment w:val="center"/>
        <w:rPr>
          <w:rFonts w:ascii="Times New Roman" w:hAnsi="Times New Roman"/>
          <w:i/>
          <w:color w:val="000000"/>
          <w:sz w:val="24"/>
          <w:szCs w:val="24"/>
        </w:rPr>
      </w:pPr>
      <w:r w:rsidRPr="00EC29A6">
        <w:rPr>
          <w:rFonts w:ascii="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EC29A6" w:rsidRPr="00EC29A6" w:rsidRDefault="00EC29A6" w:rsidP="00EC29A6">
      <w:pPr>
        <w:shd w:val="clear" w:color="auto" w:fill="FFFFFF"/>
        <w:ind w:firstLine="827"/>
        <w:jc w:val="both"/>
        <w:textAlignment w:val="center"/>
        <w:rPr>
          <w:rFonts w:ascii="Times New Roman" w:hAnsi="Times New Roman"/>
          <w:i/>
          <w:color w:val="000000"/>
          <w:sz w:val="24"/>
          <w:szCs w:val="24"/>
        </w:rPr>
      </w:pPr>
      <w:r w:rsidRPr="00EC29A6">
        <w:rPr>
          <w:rFonts w:ascii="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EC29A6" w:rsidRPr="00EC29A6" w:rsidRDefault="00EC29A6" w:rsidP="00EC29A6">
      <w:pPr>
        <w:shd w:val="clear" w:color="auto" w:fill="FFFFFF"/>
        <w:ind w:firstLine="827"/>
        <w:jc w:val="both"/>
        <w:textAlignment w:val="center"/>
        <w:rPr>
          <w:rFonts w:ascii="Times New Roman" w:hAnsi="Times New Roman"/>
          <w:i/>
          <w:color w:val="000000"/>
          <w:sz w:val="24"/>
          <w:szCs w:val="24"/>
        </w:rPr>
      </w:pPr>
      <w:r w:rsidRPr="00EC29A6">
        <w:rPr>
          <w:rFonts w:ascii="Times New Roman" w:hAnsi="Times New Roman"/>
          <w:i/>
          <w:color w:val="000000"/>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1D4196" w:rsidRPr="001D4196" w:rsidRDefault="001D4196" w:rsidP="00EC29A6">
      <w:pPr>
        <w:pStyle w:val="a0"/>
        <w:shd w:val="clear" w:color="auto" w:fill="auto"/>
        <w:spacing w:before="0" w:after="0" w:line="320" w:lineRule="exact"/>
        <w:ind w:right="2" w:firstLine="708"/>
        <w:jc w:val="both"/>
        <w:rPr>
          <w:rStyle w:val="a1"/>
          <w:rFonts w:ascii="Times New Roman" w:hAnsi="Times New Roman"/>
          <w:b w:val="0"/>
          <w:i/>
          <w:color w:val="000000"/>
          <w:sz w:val="24"/>
          <w:szCs w:val="24"/>
        </w:rPr>
      </w:pPr>
      <w:r w:rsidRPr="001D4196">
        <w:rPr>
          <w:rStyle w:val="a1"/>
          <w:rFonts w:ascii="Times New Roman" w:hAnsi="Times New Roman"/>
          <w:b w:val="0"/>
          <w:color w:val="000000"/>
          <w:sz w:val="24"/>
          <w:szCs w:val="24"/>
        </w:rPr>
        <w:t>Чл. 7.</w:t>
      </w:r>
      <w:r w:rsidRPr="001D4196">
        <w:rPr>
          <w:rStyle w:val="a1"/>
          <w:rFonts w:ascii="Times New Roman" w:hAnsi="Times New Roman"/>
          <w:b w:val="0"/>
          <w:i/>
          <w:color w:val="000000"/>
          <w:sz w:val="24"/>
          <w:szCs w:val="24"/>
        </w:rPr>
        <w:t xml:space="preserve"> </w:t>
      </w:r>
      <w:r w:rsidRPr="001D4196">
        <w:rPr>
          <w:rStyle w:val="a"/>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1D4196" w:rsidRPr="001D4196" w:rsidRDefault="001D4196" w:rsidP="00EC29A6">
      <w:pPr>
        <w:pStyle w:val="a0"/>
        <w:shd w:val="clear" w:color="auto" w:fill="auto"/>
        <w:spacing w:before="0" w:after="0" w:line="320" w:lineRule="exact"/>
        <w:ind w:left="20" w:right="2"/>
        <w:jc w:val="both"/>
        <w:rPr>
          <w:rStyle w:val="a1"/>
          <w:rFonts w:ascii="Times New Roman" w:hAnsi="Times New Roman"/>
          <w:b w:val="0"/>
          <w:i/>
          <w:color w:val="000000"/>
          <w:sz w:val="24"/>
          <w:szCs w:val="24"/>
        </w:rPr>
      </w:pPr>
      <w:r w:rsidRPr="001D4196">
        <w:rPr>
          <w:rStyle w:val="a1"/>
          <w:rFonts w:ascii="Times New Roman" w:hAnsi="Times New Roman"/>
          <w:b w:val="0"/>
          <w:i/>
          <w:color w:val="000000"/>
          <w:sz w:val="24"/>
          <w:szCs w:val="24"/>
        </w:rPr>
        <w:tab/>
      </w:r>
    </w:p>
    <w:p w:rsidR="001D4196" w:rsidRPr="001D4196" w:rsidRDefault="001D4196" w:rsidP="00EC29A6">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ІV. ПРАВА И ЗАДЪЛЖЕНИЯ НА ВЪЗЛОЖИТЕЛЯ</w:t>
      </w:r>
    </w:p>
    <w:p w:rsidR="001D4196" w:rsidRPr="001D4196" w:rsidRDefault="001D4196" w:rsidP="00EC29A6">
      <w:pPr>
        <w:spacing w:after="0" w:line="320" w:lineRule="exact"/>
        <w:jc w:val="center"/>
        <w:rPr>
          <w:rFonts w:ascii="Times New Roman" w:hAnsi="Times New Roman"/>
          <w:sz w:val="24"/>
          <w:szCs w:val="24"/>
          <w:lang w:eastAsia="bg-BG"/>
        </w:rPr>
      </w:pP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Чл. 8. Възложителят се задължава :</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1. да оказва необходимото съдействие на Изпълнителя при изпълнението на доставката;</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2. да приеме доставените изделия;</w:t>
      </w:r>
    </w:p>
    <w:p w:rsidR="001D4196" w:rsidRPr="001D4196" w:rsidRDefault="001D4196" w:rsidP="00EC29A6">
      <w:pPr>
        <w:pStyle w:val="Heading1"/>
        <w:spacing w:before="0" w:line="320" w:lineRule="exact"/>
        <w:ind w:firstLine="708"/>
        <w:jc w:val="both"/>
        <w:rPr>
          <w:rStyle w:val="a"/>
          <w:rFonts w:ascii="Times New Roman" w:hAnsi="Times New Roman"/>
          <w:b w:val="0"/>
          <w:color w:val="000000"/>
          <w:sz w:val="24"/>
          <w:szCs w:val="24"/>
        </w:rPr>
      </w:pPr>
      <w:r w:rsidRPr="00EC29A6">
        <w:rPr>
          <w:rFonts w:ascii="Times New Roman" w:hAnsi="Times New Roman"/>
          <w:b w:val="0"/>
          <w:color w:val="auto"/>
          <w:sz w:val="24"/>
          <w:szCs w:val="24"/>
        </w:rPr>
        <w:t>3. да заплати</w:t>
      </w:r>
      <w:r w:rsidRPr="00EC29A6">
        <w:rPr>
          <w:rFonts w:ascii="Times New Roman" w:hAnsi="Times New Roman"/>
          <w:color w:val="auto"/>
          <w:sz w:val="24"/>
          <w:szCs w:val="24"/>
        </w:rPr>
        <w:t xml:space="preserve"> </w:t>
      </w:r>
      <w:r w:rsidRPr="001D4196">
        <w:rPr>
          <w:rStyle w:val="a"/>
          <w:rFonts w:ascii="Times New Roman" w:hAnsi="Times New Roman"/>
          <w:b w:val="0"/>
          <w:color w:val="000000"/>
          <w:sz w:val="24"/>
          <w:szCs w:val="24"/>
        </w:rPr>
        <w:t>възнаграждение на Изпълнителя в размера и при условията на този договор.</w:t>
      </w: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sz w:val="24"/>
          <w:szCs w:val="24"/>
          <w:lang w:eastAsia="bg-BG"/>
        </w:rPr>
        <w:tab/>
      </w:r>
      <w:r w:rsidRPr="001D4196">
        <w:rPr>
          <w:rFonts w:ascii="Times New Roman" w:hAnsi="Times New Roman"/>
          <w:sz w:val="24"/>
          <w:szCs w:val="24"/>
        </w:rPr>
        <w:t>Чл. 9. Възложителят има право:</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1. да иска от Изпълнителя да изпълни поръчката в срок и без отклонения от възложеното;</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2. да иска от Изпълнителя да му предаде изделията - предмет на доставка;</w:t>
      </w:r>
    </w:p>
    <w:p w:rsidR="001D4196" w:rsidRPr="001D4196" w:rsidRDefault="001D4196" w:rsidP="00EC29A6">
      <w:pPr>
        <w:spacing w:after="0" w:line="320" w:lineRule="exact"/>
        <w:ind w:firstLine="708"/>
        <w:jc w:val="both"/>
        <w:rPr>
          <w:rStyle w:val="a"/>
          <w:rFonts w:ascii="Times New Roman" w:hAnsi="Times New Roman"/>
          <w:sz w:val="24"/>
          <w:szCs w:val="24"/>
        </w:rPr>
      </w:pPr>
      <w:r w:rsidRPr="001D4196">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1D4196" w:rsidRPr="001D4196" w:rsidRDefault="001D4196" w:rsidP="00EC29A6">
      <w:pPr>
        <w:spacing w:after="0" w:line="320" w:lineRule="exact"/>
        <w:ind w:firstLine="708"/>
        <w:jc w:val="both"/>
        <w:rPr>
          <w:rStyle w:val="a"/>
          <w:rFonts w:ascii="Times New Roman" w:hAnsi="Times New Roman"/>
          <w:sz w:val="24"/>
          <w:szCs w:val="24"/>
        </w:rPr>
      </w:pPr>
    </w:p>
    <w:p w:rsidR="001D4196" w:rsidRPr="001D4196" w:rsidRDefault="001D4196" w:rsidP="00EC29A6">
      <w:pPr>
        <w:spacing w:after="0" w:line="320" w:lineRule="exact"/>
        <w:ind w:firstLine="708"/>
        <w:jc w:val="center"/>
        <w:rPr>
          <w:rStyle w:val="a"/>
          <w:rFonts w:ascii="Times New Roman" w:hAnsi="Times New Roman"/>
          <w:sz w:val="24"/>
          <w:szCs w:val="24"/>
        </w:rPr>
      </w:pPr>
      <w:r w:rsidRPr="001D4196">
        <w:rPr>
          <w:rStyle w:val="a"/>
          <w:rFonts w:ascii="Times New Roman" w:hAnsi="Times New Roman"/>
          <w:sz w:val="24"/>
          <w:szCs w:val="24"/>
        </w:rPr>
        <w:t>V. ПРИЕМАНЕ НА ДОСТАВКИТЕ. ГАРАНЦИОНЕН СРОК. РЕКЛАМАЦИИ.</w:t>
      </w:r>
    </w:p>
    <w:p w:rsidR="001D4196" w:rsidRPr="001D4196" w:rsidRDefault="001D4196" w:rsidP="00EC29A6">
      <w:pPr>
        <w:spacing w:after="0" w:line="320" w:lineRule="exact"/>
        <w:ind w:firstLine="708"/>
        <w:rPr>
          <w:rStyle w:val="a"/>
          <w:rFonts w:ascii="Times New Roman" w:hAnsi="Times New Roman"/>
          <w:sz w:val="24"/>
          <w:szCs w:val="24"/>
        </w:rPr>
      </w:pPr>
    </w:p>
    <w:p w:rsidR="001D4196" w:rsidRPr="001D4196" w:rsidRDefault="001D4196" w:rsidP="00EC29A6">
      <w:pPr>
        <w:pStyle w:val="NormalLeft"/>
        <w:spacing w:before="0" w:after="0" w:line="320" w:lineRule="exact"/>
        <w:ind w:firstLine="720"/>
        <w:jc w:val="both"/>
        <w:rPr>
          <w:szCs w:val="24"/>
        </w:rPr>
      </w:pPr>
      <w:r w:rsidRPr="001D4196">
        <w:rPr>
          <w:szCs w:val="24"/>
        </w:rPr>
        <w:lastRenderedPageBreak/>
        <w:t>Чл. 10. (1) Приемането на изделията се извършва на мястото на изпълнение, посочено в чл. 3. Доставките се придружават със сертификат за качество и декларация за съответствие от Изпълнителя  /в случай, че изпълнителя не е производител</w:t>
      </w:r>
      <w:r w:rsidRPr="001D4196">
        <w:rPr>
          <w:szCs w:val="24"/>
          <w:lang w:val="ru-RU"/>
        </w:rPr>
        <w:t xml:space="preserve"> -</w:t>
      </w:r>
      <w:r w:rsidRPr="001D4196">
        <w:rPr>
          <w:szCs w:val="24"/>
        </w:rPr>
        <w:t xml:space="preserve"> от производителя/ за съответствие на изделията с изискванията на Възложителя, посочени в Приложение № 1 от договора, сертификат за качество от производителя с превод за вложения в партидата основен плат с подпис и печат, </w:t>
      </w:r>
      <w:r w:rsidR="00C963CC">
        <w:rPr>
          <w:szCs w:val="24"/>
        </w:rPr>
        <w:t xml:space="preserve">фактури със заличени стойности за закупените основни материали и </w:t>
      </w:r>
      <w:r w:rsidRPr="001D4196">
        <w:rPr>
          <w:szCs w:val="24"/>
        </w:rPr>
        <w:t>гаранционни карти на изделията.</w:t>
      </w:r>
    </w:p>
    <w:p w:rsidR="001D4196" w:rsidRPr="001D4196" w:rsidRDefault="001D4196" w:rsidP="00EC29A6">
      <w:pPr>
        <w:pStyle w:val="NormalLeft"/>
        <w:spacing w:before="0" w:after="0" w:line="320" w:lineRule="exact"/>
        <w:ind w:firstLine="720"/>
        <w:jc w:val="both"/>
        <w:rPr>
          <w:szCs w:val="24"/>
        </w:rPr>
      </w:pPr>
      <w:r w:rsidRPr="001D4196">
        <w:rPr>
          <w:szCs w:val="24"/>
        </w:rPr>
        <w:t xml:space="preserve">Гаранционните карти следва да са попълнени и подпечатани от изпълнителя и да съдържат следната информация: име на доставчика и номер на договора за доставка; вид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съществени характеристики; знаци за третиране </w:t>
      </w:r>
      <w:r w:rsidRPr="001D4196">
        <w:rPr>
          <w:szCs w:val="24"/>
          <w:lang w:val="ru-RU"/>
        </w:rPr>
        <w:t>(</w:t>
      </w:r>
      <w:r w:rsidRPr="001D4196">
        <w:rPr>
          <w:szCs w:val="24"/>
        </w:rPr>
        <w:t>разяснени</w:t>
      </w:r>
      <w:r w:rsidRPr="001D4196">
        <w:rPr>
          <w:szCs w:val="24"/>
          <w:lang w:val="ru-RU"/>
        </w:rPr>
        <w:t xml:space="preserve">); </w:t>
      </w:r>
      <w:r w:rsidRPr="001D4196">
        <w:rPr>
          <w:szCs w:val="24"/>
        </w:rPr>
        <w:t>поддръжка и почистване; съхранение.</w:t>
      </w:r>
    </w:p>
    <w:p w:rsidR="001D4196" w:rsidRPr="001D4196" w:rsidRDefault="001D4196" w:rsidP="00EC29A6">
      <w:pPr>
        <w:pStyle w:val="NormalLeft"/>
        <w:spacing w:before="0" w:after="0" w:line="320" w:lineRule="exact"/>
        <w:ind w:firstLine="720"/>
        <w:jc w:val="both"/>
        <w:rPr>
          <w:snapToGrid w:val="0"/>
          <w:szCs w:val="24"/>
        </w:rPr>
      </w:pPr>
      <w:r w:rsidRPr="001D4196">
        <w:rPr>
          <w:szCs w:val="24"/>
        </w:rPr>
        <w:t xml:space="preserve"> (2)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1D4196" w:rsidRPr="001D4196" w:rsidRDefault="001D4196" w:rsidP="00EC29A6">
      <w:pPr>
        <w:tabs>
          <w:tab w:val="left" w:pos="540"/>
          <w:tab w:val="left" w:pos="720"/>
        </w:tabs>
        <w:spacing w:after="0" w:line="320" w:lineRule="exact"/>
        <w:ind w:firstLine="720"/>
        <w:jc w:val="both"/>
        <w:rPr>
          <w:rFonts w:ascii="Times New Roman" w:hAnsi="Times New Roman"/>
          <w:snapToGrid w:val="0"/>
          <w:sz w:val="24"/>
          <w:szCs w:val="24"/>
        </w:rPr>
      </w:pPr>
      <w:r w:rsidRPr="001D4196">
        <w:rPr>
          <w:rFonts w:ascii="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1D4196" w:rsidRPr="001D4196" w:rsidRDefault="001D4196" w:rsidP="00EC29A6">
      <w:pPr>
        <w:pStyle w:val="NormalLeft"/>
        <w:spacing w:before="0" w:after="0" w:line="320" w:lineRule="exact"/>
        <w:ind w:firstLine="720"/>
        <w:jc w:val="both"/>
        <w:rPr>
          <w:szCs w:val="24"/>
        </w:rPr>
      </w:pPr>
      <w:r w:rsidRPr="001D4196">
        <w:rPr>
          <w:szCs w:val="24"/>
        </w:rPr>
        <w:t xml:space="preserve">2. </w:t>
      </w:r>
      <w:r w:rsidRPr="001D4196">
        <w:rPr>
          <w:noProof/>
          <w:szCs w:val="24"/>
        </w:rPr>
        <w:t xml:space="preserve">Количества за анализ: </w:t>
      </w:r>
      <w:r w:rsidRPr="001D4196">
        <w:rPr>
          <w:szCs w:val="24"/>
        </w:rPr>
        <w:t xml:space="preserve">За </w:t>
      </w:r>
      <w:r w:rsidR="00B35B90">
        <w:rPr>
          <w:szCs w:val="24"/>
        </w:rPr>
        <w:t>всяка изпълнена доставка се вземат за анализ по 1 брой изделие от Арт.1,</w:t>
      </w:r>
      <w:r w:rsidR="00B35B90" w:rsidRPr="00B35B90">
        <w:rPr>
          <w:szCs w:val="24"/>
        </w:rPr>
        <w:t xml:space="preserve"> </w:t>
      </w:r>
      <w:r w:rsidR="00B35B90">
        <w:rPr>
          <w:szCs w:val="24"/>
        </w:rPr>
        <w:t>1 брой изделие от Арт.2,</w:t>
      </w:r>
      <w:r w:rsidR="00B35B90" w:rsidRPr="00B35B90">
        <w:rPr>
          <w:szCs w:val="24"/>
        </w:rPr>
        <w:t xml:space="preserve"> </w:t>
      </w:r>
      <w:r w:rsidR="00B35B90">
        <w:rPr>
          <w:szCs w:val="24"/>
        </w:rPr>
        <w:t>1 брой изделие от Арт.3</w:t>
      </w:r>
      <w:r w:rsidRPr="001D4196">
        <w:rPr>
          <w:szCs w:val="24"/>
        </w:rPr>
        <w:t>,</w:t>
      </w:r>
      <w:r w:rsidR="00B35B90" w:rsidRPr="00B35B90">
        <w:rPr>
          <w:szCs w:val="24"/>
        </w:rPr>
        <w:t xml:space="preserve"> </w:t>
      </w:r>
      <w:r w:rsidR="00B35B90">
        <w:rPr>
          <w:szCs w:val="24"/>
        </w:rPr>
        <w:t>1 брой изделие от Арт.4</w:t>
      </w:r>
      <w:r w:rsidR="000F6625">
        <w:rPr>
          <w:szCs w:val="24"/>
        </w:rPr>
        <w:t>.</w:t>
      </w:r>
    </w:p>
    <w:p w:rsidR="001D4196" w:rsidRPr="001D4196" w:rsidRDefault="001D4196" w:rsidP="00EC29A6">
      <w:pPr>
        <w:pStyle w:val="NormalLeft"/>
        <w:spacing w:before="0" w:after="0" w:line="320" w:lineRule="exact"/>
        <w:ind w:firstLine="720"/>
        <w:jc w:val="both"/>
        <w:rPr>
          <w:szCs w:val="24"/>
        </w:rPr>
      </w:pPr>
      <w:r w:rsidRPr="001D4196">
        <w:rPr>
          <w:color w:val="000000"/>
          <w:szCs w:val="24"/>
        </w:rPr>
        <w:t xml:space="preserve">3. Бройките на изделията, предоставени за анализ на Изпълнителя, се възстановяват от него на Възложителя </w:t>
      </w:r>
      <w:r w:rsidRPr="001D4196">
        <w:rPr>
          <w:szCs w:val="24"/>
        </w:rPr>
        <w:t>при следващата доставка или в 30-дневен срок от датата на уведомяване.</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1D4196" w:rsidRPr="001D4196" w:rsidRDefault="001D4196" w:rsidP="00EC29A6">
      <w:pPr>
        <w:spacing w:after="0" w:line="320" w:lineRule="exact"/>
        <w:ind w:firstLine="720"/>
        <w:jc w:val="both"/>
        <w:rPr>
          <w:rFonts w:ascii="Times New Roman" w:hAnsi="Times New Roman"/>
          <w:sz w:val="24"/>
          <w:szCs w:val="24"/>
          <w:lang w:eastAsia="bg-BG"/>
        </w:rPr>
      </w:pPr>
      <w:r w:rsidRPr="001D4196">
        <w:rPr>
          <w:rFonts w:ascii="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 xml:space="preserve">(7)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w:t>
      </w:r>
      <w:r w:rsidRPr="001D4196">
        <w:rPr>
          <w:rFonts w:ascii="Times New Roman" w:hAnsi="Times New Roman"/>
          <w:sz w:val="24"/>
          <w:szCs w:val="24"/>
        </w:rPr>
        <w:lastRenderedPageBreak/>
        <w:t>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 xml:space="preserve">(8) Всички разходи за анализи в АИЛ са за сметка на Изпълнителя </w:t>
      </w:r>
    </w:p>
    <w:p w:rsidR="001D4196" w:rsidRPr="001D4196" w:rsidRDefault="001D4196" w:rsidP="000F6625">
      <w:pPr>
        <w:spacing w:line="320" w:lineRule="exact"/>
        <w:ind w:firstLine="900"/>
        <w:jc w:val="both"/>
        <w:rPr>
          <w:rFonts w:ascii="Times New Roman" w:hAnsi="Times New Roman"/>
          <w:color w:val="000000"/>
          <w:sz w:val="24"/>
          <w:szCs w:val="24"/>
        </w:rPr>
      </w:pPr>
      <w:r w:rsidRPr="002C7EB6">
        <w:rPr>
          <w:rFonts w:ascii="Times New Roman" w:hAnsi="Times New Roman"/>
          <w:sz w:val="24"/>
          <w:szCs w:val="24"/>
        </w:rPr>
        <w:t xml:space="preserve">Чл. 11. (1) </w:t>
      </w:r>
      <w:r w:rsidR="000F6625" w:rsidRPr="002C7EB6">
        <w:rPr>
          <w:rFonts w:ascii="Times New Roman" w:hAnsi="Times New Roman"/>
          <w:noProof/>
          <w:sz w:val="24"/>
          <w:szCs w:val="24"/>
          <w:lang w:val="ru-RU"/>
        </w:rPr>
        <w:t>Гаранционният срок на изделията при съхранение е 12 месеца, считано от датата на доставка, а г</w:t>
      </w:r>
      <w:r w:rsidRPr="002C7EB6">
        <w:rPr>
          <w:rFonts w:ascii="Times New Roman" w:hAnsi="Times New Roman"/>
          <w:color w:val="000000"/>
          <w:sz w:val="24"/>
          <w:szCs w:val="24"/>
        </w:rPr>
        <w:t>аранционният срок при експлоатация е 3 (три) месеца</w:t>
      </w:r>
      <w:r w:rsidR="000F6625" w:rsidRPr="002C7EB6">
        <w:rPr>
          <w:rFonts w:ascii="Times New Roman" w:hAnsi="Times New Roman"/>
          <w:color w:val="000000"/>
          <w:sz w:val="24"/>
          <w:szCs w:val="24"/>
        </w:rPr>
        <w:t xml:space="preserve"> </w:t>
      </w:r>
      <w:r w:rsidRPr="002C7EB6">
        <w:rPr>
          <w:rFonts w:ascii="Times New Roman" w:hAnsi="Times New Roman"/>
          <w:color w:val="000000"/>
          <w:sz w:val="24"/>
          <w:szCs w:val="24"/>
        </w:rPr>
        <w:t xml:space="preserve">от датата на предаване на изделията на съответния служител на МВР – ползвател и изтича не по-късно от 12 (дванадесет) месеца от датата на </w:t>
      </w:r>
      <w:r w:rsidRPr="002C7EB6">
        <w:rPr>
          <w:rFonts w:ascii="Times New Roman" w:hAnsi="Times New Roman"/>
          <w:sz w:val="24"/>
          <w:szCs w:val="24"/>
        </w:rPr>
        <w:t>подписване на предавателно - приемателен протокол по чл. 10, ал. 3 за съответната доставка. Възложителят предоставя изделията на служителите на МВР с попълнена гаранционна карта, в която се посочва датата на предаване.</w:t>
      </w:r>
    </w:p>
    <w:p w:rsidR="001D4196" w:rsidRPr="001D4196" w:rsidRDefault="001D4196" w:rsidP="00EC29A6">
      <w:pPr>
        <w:tabs>
          <w:tab w:val="left" w:pos="540"/>
          <w:tab w:val="left" w:pos="720"/>
        </w:tabs>
        <w:spacing w:after="0" w:line="320" w:lineRule="exact"/>
        <w:ind w:firstLine="851"/>
        <w:jc w:val="both"/>
        <w:rPr>
          <w:rFonts w:ascii="Times New Roman" w:hAnsi="Times New Roman"/>
          <w:sz w:val="24"/>
          <w:szCs w:val="24"/>
        </w:rPr>
      </w:pPr>
      <w:r w:rsidRPr="001D4196">
        <w:rPr>
          <w:rFonts w:ascii="Times New Roman" w:hAnsi="Times New Roman"/>
          <w:sz w:val="24"/>
          <w:szCs w:val="24"/>
        </w:rPr>
        <w:t>(2) Изпълнителят се задължава в гаранционния срок по ал. 1 да отстранява за своя сметка недостатъците на изделията чрез замяна на изделието в срок до 15 (петнадесет) дни от предявяването на рекламацията.</w:t>
      </w:r>
    </w:p>
    <w:p w:rsidR="001D4196" w:rsidRPr="001D4196" w:rsidRDefault="001D4196" w:rsidP="00EC29A6">
      <w:pPr>
        <w:widowControl w:val="0"/>
        <w:autoSpaceDE w:val="0"/>
        <w:autoSpaceDN w:val="0"/>
        <w:adjustRightInd w:val="0"/>
        <w:spacing w:after="0" w:line="320" w:lineRule="exact"/>
        <w:ind w:firstLine="851"/>
        <w:jc w:val="both"/>
        <w:rPr>
          <w:rFonts w:ascii="Times New Roman" w:hAnsi="Times New Roman"/>
          <w:color w:val="000000"/>
          <w:sz w:val="24"/>
          <w:szCs w:val="24"/>
        </w:rPr>
      </w:pPr>
      <w:r w:rsidRPr="001D4196">
        <w:rPr>
          <w:rFonts w:ascii="Times New Roman" w:hAnsi="Times New Roman"/>
          <w:sz w:val="24"/>
          <w:szCs w:val="24"/>
        </w:rPr>
        <w:t xml:space="preserve">(3) </w:t>
      </w:r>
      <w:r w:rsidRPr="001D4196">
        <w:rPr>
          <w:rFonts w:ascii="Times New Roman" w:hAnsi="Times New Roman"/>
          <w:color w:val="000000"/>
          <w:sz w:val="24"/>
          <w:szCs w:val="24"/>
        </w:rPr>
        <w:t xml:space="preserve">Ако </w:t>
      </w:r>
      <w:r w:rsidRPr="001D4196">
        <w:rPr>
          <w:rFonts w:ascii="Times New Roman" w:hAnsi="Times New Roman"/>
          <w:bCs/>
          <w:color w:val="000000"/>
          <w:sz w:val="24"/>
          <w:szCs w:val="24"/>
        </w:rPr>
        <w:t>Изпълнителят</w:t>
      </w:r>
      <w:r w:rsidRPr="001D4196">
        <w:rPr>
          <w:rFonts w:ascii="Times New Roman" w:hAnsi="Times New Roman"/>
          <w:color w:val="000000"/>
          <w:sz w:val="24"/>
          <w:szCs w:val="24"/>
        </w:rPr>
        <w:t xml:space="preserve"> не изпълни задължението си по ал. 2, </w:t>
      </w:r>
      <w:r w:rsidRPr="001D4196">
        <w:rPr>
          <w:rFonts w:ascii="Times New Roman" w:hAnsi="Times New Roman"/>
          <w:bCs/>
          <w:color w:val="000000"/>
          <w:sz w:val="24"/>
          <w:szCs w:val="24"/>
        </w:rPr>
        <w:t xml:space="preserve">Възложителят </w:t>
      </w:r>
      <w:r w:rsidRPr="001D4196">
        <w:rPr>
          <w:rFonts w:ascii="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1D4196" w:rsidRPr="001D4196" w:rsidRDefault="001D4196" w:rsidP="00EC29A6">
      <w:pPr>
        <w:tabs>
          <w:tab w:val="left" w:pos="540"/>
          <w:tab w:val="left" w:pos="1260"/>
        </w:tabs>
        <w:spacing w:after="0" w:line="320" w:lineRule="exact"/>
        <w:ind w:firstLine="851"/>
        <w:jc w:val="both"/>
        <w:rPr>
          <w:rFonts w:ascii="Times New Roman" w:hAnsi="Times New Roman"/>
          <w:sz w:val="24"/>
          <w:szCs w:val="24"/>
        </w:rPr>
      </w:pPr>
      <w:r w:rsidRPr="001D4196">
        <w:rPr>
          <w:rFonts w:ascii="Times New Roman" w:hAnsi="Times New Roman"/>
          <w:sz w:val="24"/>
          <w:szCs w:val="24"/>
        </w:rPr>
        <w:t>Чл. 12. Рекламации по количествата на доставените изделия се правят в момента на получаването им.</w:t>
      </w:r>
    </w:p>
    <w:p w:rsidR="001D4196" w:rsidRPr="001D4196" w:rsidRDefault="001D4196" w:rsidP="00EC29A6">
      <w:pPr>
        <w:tabs>
          <w:tab w:val="left" w:pos="540"/>
          <w:tab w:val="left" w:pos="1260"/>
        </w:tabs>
        <w:spacing w:after="0" w:line="320" w:lineRule="exact"/>
        <w:ind w:firstLine="851"/>
        <w:jc w:val="both"/>
        <w:rPr>
          <w:rFonts w:ascii="Times New Roman" w:hAnsi="Times New Roman"/>
          <w:sz w:val="24"/>
          <w:szCs w:val="24"/>
        </w:rPr>
      </w:pPr>
      <w:r w:rsidRPr="001D4196">
        <w:rPr>
          <w:rFonts w:ascii="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1D4196" w:rsidRPr="001D4196" w:rsidRDefault="001D4196" w:rsidP="00EC29A6">
      <w:pPr>
        <w:widowControl w:val="0"/>
        <w:autoSpaceDE w:val="0"/>
        <w:autoSpaceDN w:val="0"/>
        <w:adjustRightInd w:val="0"/>
        <w:spacing w:after="0" w:line="320" w:lineRule="exact"/>
        <w:ind w:firstLine="851"/>
        <w:jc w:val="both"/>
        <w:rPr>
          <w:rFonts w:ascii="Times New Roman" w:hAnsi="Times New Roman"/>
          <w:color w:val="000000"/>
          <w:sz w:val="24"/>
          <w:szCs w:val="24"/>
        </w:rPr>
      </w:pPr>
      <w:r w:rsidRPr="001D4196">
        <w:rPr>
          <w:rFonts w:ascii="Times New Roman" w:hAnsi="Times New Roman"/>
          <w:color w:val="000000"/>
          <w:sz w:val="24"/>
          <w:szCs w:val="24"/>
        </w:rPr>
        <w:t>(2) При предявяване на рекламация Изпълнителят и Възложителя съставят протокол за рекламация.</w:t>
      </w:r>
    </w:p>
    <w:p w:rsidR="001D4196" w:rsidRPr="001D4196" w:rsidRDefault="001D4196" w:rsidP="00EC29A6">
      <w:pPr>
        <w:spacing w:after="0" w:line="320" w:lineRule="exact"/>
        <w:ind w:firstLine="851"/>
        <w:jc w:val="both"/>
        <w:rPr>
          <w:rFonts w:ascii="Times New Roman" w:hAnsi="Times New Roman"/>
          <w:sz w:val="24"/>
          <w:szCs w:val="24"/>
        </w:rPr>
      </w:pPr>
      <w:r w:rsidRPr="001D4196">
        <w:rPr>
          <w:rFonts w:ascii="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1D4196" w:rsidRPr="001D4196" w:rsidRDefault="001D4196" w:rsidP="00EC29A6">
      <w:pPr>
        <w:tabs>
          <w:tab w:val="left" w:pos="360"/>
        </w:tabs>
        <w:spacing w:after="0" w:line="320" w:lineRule="exact"/>
        <w:jc w:val="both"/>
        <w:rPr>
          <w:rFonts w:ascii="Times New Roman" w:hAnsi="Times New Roman"/>
          <w:sz w:val="24"/>
          <w:szCs w:val="24"/>
        </w:rPr>
      </w:pPr>
    </w:p>
    <w:p w:rsidR="001D4196" w:rsidRPr="001D4196" w:rsidRDefault="001D4196" w:rsidP="00EC29A6">
      <w:pPr>
        <w:pStyle w:val="a0"/>
        <w:shd w:val="clear" w:color="auto" w:fill="auto"/>
        <w:tabs>
          <w:tab w:val="left" w:pos="472"/>
        </w:tabs>
        <w:spacing w:before="0" w:after="0" w:line="320" w:lineRule="exact"/>
        <w:ind w:right="2"/>
        <w:jc w:val="center"/>
        <w:rPr>
          <w:rStyle w:val="a"/>
          <w:rFonts w:ascii="Times New Roman" w:hAnsi="Times New Roman"/>
          <w:sz w:val="24"/>
          <w:szCs w:val="24"/>
        </w:rPr>
      </w:pPr>
      <w:r w:rsidRPr="001D4196">
        <w:rPr>
          <w:rFonts w:ascii="Times New Roman" w:hAnsi="Times New Roman"/>
          <w:sz w:val="24"/>
          <w:szCs w:val="24"/>
        </w:rPr>
        <w:t xml:space="preserve">VІ. </w:t>
      </w:r>
      <w:r w:rsidRPr="001D4196">
        <w:rPr>
          <w:rStyle w:val="a"/>
          <w:rFonts w:ascii="Times New Roman" w:hAnsi="Times New Roman"/>
          <w:color w:val="000000"/>
          <w:sz w:val="24"/>
          <w:szCs w:val="24"/>
        </w:rPr>
        <w:t>ВЪЗНАГРАЖДЕНИЕ НА ИЗПЪЛНИТЕЛЯ. УСЛОВИЯ И НАЧИН НА ПЛАЩАНЕ</w:t>
      </w:r>
    </w:p>
    <w:p w:rsidR="001D4196" w:rsidRPr="001D4196" w:rsidRDefault="001D4196" w:rsidP="00EC29A6">
      <w:pPr>
        <w:pStyle w:val="a0"/>
        <w:shd w:val="clear" w:color="auto" w:fill="auto"/>
        <w:spacing w:before="0" w:after="0" w:line="320" w:lineRule="exact"/>
        <w:ind w:left="20" w:right="20" w:firstLine="360"/>
        <w:rPr>
          <w:rStyle w:val="a"/>
          <w:rFonts w:ascii="Times New Roman" w:hAnsi="Times New Roman"/>
          <w:color w:val="000000"/>
          <w:sz w:val="24"/>
          <w:szCs w:val="24"/>
        </w:rPr>
      </w:pP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(2) Стойността по ал. 1 е фо</w:t>
      </w:r>
      <w:r w:rsidR="00416CD7">
        <w:rPr>
          <w:rFonts w:ascii="Times New Roman" w:hAnsi="Times New Roman"/>
          <w:sz w:val="24"/>
          <w:szCs w:val="24"/>
        </w:rPr>
        <w:t>рмирана съобразно Ценовото предложение на изпълнителя, Приложение №2 към настоящия договор.</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Чл. 16. </w:t>
      </w:r>
      <w:r w:rsidR="00DC56A9">
        <w:rPr>
          <w:rFonts w:ascii="Times New Roman" w:hAnsi="Times New Roman"/>
          <w:sz w:val="24"/>
          <w:szCs w:val="24"/>
        </w:rPr>
        <w:t xml:space="preserve">(1) </w:t>
      </w:r>
      <w:r w:rsidRPr="001D4196">
        <w:rPr>
          <w:rFonts w:ascii="Times New Roman" w:hAnsi="Times New Roman"/>
          <w:sz w:val="24"/>
          <w:szCs w:val="24"/>
        </w:rPr>
        <w:t>Възложителят заплаща на Изпълнителя дължимото възнаграждение за приета доставка по реда на чл. 10, ал. 3 в една от следните форми на плащане:</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1.</w:t>
      </w:r>
      <w:r w:rsidRPr="001D4196">
        <w:rPr>
          <w:rFonts w:ascii="Times New Roman" w:hAnsi="Times New Roman"/>
          <w:b/>
          <w:sz w:val="24"/>
          <w:szCs w:val="24"/>
        </w:rPr>
        <w:t xml:space="preserve"> </w:t>
      </w:r>
      <w:r w:rsidRPr="001D4196">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w:t>
      </w:r>
      <w:r w:rsidRPr="001D4196">
        <w:rPr>
          <w:rFonts w:ascii="Times New Roman" w:hAnsi="Times New Roman"/>
          <w:b/>
          <w:sz w:val="24"/>
          <w:szCs w:val="24"/>
        </w:rPr>
        <w:t xml:space="preserve"> </w:t>
      </w:r>
      <w:r w:rsidRPr="001D4196">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w:t>
      </w:r>
      <w:r w:rsidRPr="001D4196">
        <w:rPr>
          <w:rFonts w:ascii="Times New Roman" w:hAnsi="Times New Roman"/>
          <w:sz w:val="24"/>
          <w:szCs w:val="24"/>
        </w:rPr>
        <w:lastRenderedPageBreak/>
        <w:t>извършената доставка. Всяка от страните поема за своя сметка</w:t>
      </w:r>
      <w:r w:rsidR="00423808">
        <w:rPr>
          <w:rFonts w:ascii="Times New Roman" w:hAnsi="Times New Roman"/>
          <w:sz w:val="24"/>
          <w:szCs w:val="24"/>
        </w:rPr>
        <w:t xml:space="preserve"> дължимите от нея банкови </w:t>
      </w:r>
      <w:r w:rsidRPr="001D4196">
        <w:rPr>
          <w:rFonts w:ascii="Times New Roman" w:hAnsi="Times New Roman"/>
          <w:sz w:val="24"/>
          <w:szCs w:val="24"/>
        </w:rPr>
        <w:t xml:space="preserve">разноски по обслужване на акредитива. </w:t>
      </w: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b/>
          <w:sz w:val="24"/>
          <w:szCs w:val="24"/>
        </w:rPr>
        <w:tab/>
      </w:r>
      <w:r w:rsidRPr="001D4196">
        <w:rPr>
          <w:rFonts w:ascii="Times New Roman" w:hAnsi="Times New Roman"/>
          <w:sz w:val="24"/>
          <w:szCs w:val="24"/>
        </w:rPr>
        <w:t xml:space="preserve">(3) Възложителят сам определя формата на плащане и размера на акредитива. </w:t>
      </w: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sz w:val="24"/>
          <w:szCs w:val="24"/>
        </w:rPr>
        <w:tab/>
        <w:t>(4) Банковата сметка на Изпълнителя е:</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Банка: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IBAN: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BIC Code: .......................................</w:t>
      </w:r>
    </w:p>
    <w:p w:rsidR="001D4196" w:rsidRPr="001D4196" w:rsidRDefault="001D4196" w:rsidP="00EC29A6">
      <w:pPr>
        <w:pStyle w:val="a0"/>
        <w:shd w:val="clear" w:color="auto" w:fill="auto"/>
        <w:tabs>
          <w:tab w:val="left" w:leader="dot" w:pos="3825"/>
        </w:tabs>
        <w:spacing w:before="0" w:after="0" w:line="320" w:lineRule="exact"/>
        <w:ind w:left="20" w:right="20" w:firstLine="700"/>
        <w:jc w:val="both"/>
        <w:rPr>
          <w:rFonts w:ascii="Times New Roman" w:hAnsi="Times New Roman"/>
          <w:sz w:val="24"/>
          <w:szCs w:val="24"/>
        </w:rPr>
      </w:pPr>
      <w:r w:rsidRPr="001D4196">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1D4196" w:rsidRPr="001D4196" w:rsidRDefault="001D4196" w:rsidP="00EC29A6">
      <w:pPr>
        <w:spacing w:after="0" w:line="320" w:lineRule="exact"/>
        <w:ind w:firstLine="708"/>
        <w:jc w:val="both"/>
        <w:rPr>
          <w:rFonts w:ascii="Times New Roman" w:hAnsi="Times New Roman"/>
          <w:i/>
          <w:color w:val="000000"/>
          <w:sz w:val="24"/>
          <w:szCs w:val="24"/>
        </w:rPr>
      </w:pPr>
      <w:r w:rsidRPr="001D4196">
        <w:rPr>
          <w:rFonts w:ascii="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1D4196" w:rsidRPr="001D4196" w:rsidRDefault="001D4196" w:rsidP="00EC29A6">
      <w:pPr>
        <w:spacing w:after="0" w:line="320" w:lineRule="exact"/>
        <w:ind w:firstLine="720"/>
        <w:jc w:val="both"/>
        <w:rPr>
          <w:rFonts w:ascii="Times New Roman" w:hAnsi="Times New Roman"/>
          <w:i/>
          <w:color w:val="000000"/>
          <w:sz w:val="24"/>
          <w:szCs w:val="24"/>
        </w:rPr>
      </w:pPr>
      <w:r w:rsidRPr="001D4196">
        <w:rPr>
          <w:rFonts w:ascii="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1D4196" w:rsidRPr="001D4196" w:rsidRDefault="001D4196" w:rsidP="00EC29A6">
      <w:pPr>
        <w:spacing w:after="0" w:line="320" w:lineRule="exact"/>
        <w:ind w:firstLine="540"/>
        <w:jc w:val="both"/>
        <w:rPr>
          <w:rFonts w:ascii="Times New Roman" w:hAnsi="Times New Roman"/>
          <w:i/>
          <w:color w:val="000000"/>
          <w:sz w:val="24"/>
          <w:szCs w:val="24"/>
        </w:rPr>
      </w:pPr>
      <w:r w:rsidRPr="001D4196">
        <w:rPr>
          <w:rFonts w:ascii="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1D4196" w:rsidRPr="001D4196" w:rsidRDefault="001D4196" w:rsidP="00EC29A6">
      <w:pPr>
        <w:spacing w:after="0" w:line="320" w:lineRule="exact"/>
        <w:ind w:firstLine="720"/>
        <w:jc w:val="both"/>
        <w:rPr>
          <w:rFonts w:ascii="Times New Roman" w:hAnsi="Times New Roman"/>
          <w:i/>
          <w:color w:val="000000"/>
          <w:sz w:val="24"/>
          <w:szCs w:val="24"/>
        </w:rPr>
      </w:pPr>
      <w:r w:rsidRPr="001D4196">
        <w:rPr>
          <w:rFonts w:ascii="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1D4196" w:rsidRPr="001D4196" w:rsidRDefault="001D4196" w:rsidP="00EC29A6">
      <w:pPr>
        <w:spacing w:after="0" w:line="320" w:lineRule="exact"/>
        <w:ind w:firstLine="720"/>
        <w:jc w:val="both"/>
        <w:rPr>
          <w:rFonts w:ascii="Times New Roman" w:hAnsi="Times New Roman"/>
          <w:i/>
          <w:color w:val="000000"/>
          <w:sz w:val="24"/>
          <w:szCs w:val="24"/>
        </w:rPr>
      </w:pPr>
      <w:r w:rsidRPr="001D4196">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1D4196" w:rsidRPr="001D4196" w:rsidRDefault="001D4196" w:rsidP="00EC29A6">
      <w:pPr>
        <w:pStyle w:val="a0"/>
        <w:shd w:val="clear" w:color="auto" w:fill="auto"/>
        <w:tabs>
          <w:tab w:val="left" w:leader="dot" w:pos="3825"/>
        </w:tabs>
        <w:spacing w:before="0" w:after="0" w:line="320" w:lineRule="exact"/>
        <w:ind w:left="20" w:right="20" w:firstLine="440"/>
        <w:rPr>
          <w:rFonts w:ascii="Times New Roman" w:hAnsi="Times New Roman"/>
          <w:sz w:val="24"/>
          <w:szCs w:val="24"/>
        </w:rPr>
      </w:pPr>
    </w:p>
    <w:p w:rsidR="001D4196" w:rsidRPr="001D4196" w:rsidRDefault="001D4196" w:rsidP="00EC29A6">
      <w:pPr>
        <w:pStyle w:val="a0"/>
        <w:shd w:val="clear" w:color="auto" w:fill="auto"/>
        <w:tabs>
          <w:tab w:val="left" w:leader="dot" w:pos="3825"/>
        </w:tabs>
        <w:spacing w:before="0" w:after="0" w:line="320" w:lineRule="exact"/>
        <w:ind w:right="20"/>
        <w:jc w:val="center"/>
        <w:rPr>
          <w:rStyle w:val="a"/>
          <w:rFonts w:ascii="Times New Roman" w:hAnsi="Times New Roman"/>
          <w:color w:val="000000"/>
          <w:sz w:val="24"/>
          <w:szCs w:val="24"/>
        </w:rPr>
      </w:pPr>
      <w:r w:rsidRPr="001D4196">
        <w:rPr>
          <w:rFonts w:ascii="Times New Roman" w:hAnsi="Times New Roman"/>
          <w:sz w:val="24"/>
          <w:szCs w:val="24"/>
        </w:rPr>
        <w:t>VІІ. НЕУСТОЙКИ</w:t>
      </w:r>
    </w:p>
    <w:p w:rsidR="001D4196" w:rsidRPr="001D4196" w:rsidRDefault="001D4196" w:rsidP="00EC29A6">
      <w:pPr>
        <w:pStyle w:val="a0"/>
        <w:shd w:val="clear" w:color="auto" w:fill="auto"/>
        <w:tabs>
          <w:tab w:val="left" w:leader="dot" w:pos="3825"/>
        </w:tabs>
        <w:spacing w:before="0" w:after="0" w:line="320" w:lineRule="exact"/>
        <w:ind w:left="20" w:right="20" w:firstLine="440"/>
        <w:jc w:val="both"/>
        <w:rPr>
          <w:rStyle w:val="a"/>
          <w:rFonts w:ascii="Times New Roman" w:hAnsi="Times New Roman"/>
          <w:color w:val="000000"/>
          <w:sz w:val="24"/>
          <w:szCs w:val="24"/>
        </w:rPr>
      </w:pPr>
    </w:p>
    <w:p w:rsidR="001D4196" w:rsidRPr="001D4196" w:rsidRDefault="001D4196" w:rsidP="00EC29A6">
      <w:pPr>
        <w:pStyle w:val="a0"/>
        <w:shd w:val="clear" w:color="auto" w:fill="auto"/>
        <w:tabs>
          <w:tab w:val="left" w:pos="720"/>
          <w:tab w:val="left" w:leader="dot" w:pos="4513"/>
        </w:tabs>
        <w:spacing w:before="0" w:after="0" w:line="320" w:lineRule="exact"/>
        <w:jc w:val="both"/>
        <w:rPr>
          <w:rFonts w:ascii="Times New Roman" w:hAnsi="Times New Roman"/>
          <w:sz w:val="24"/>
          <w:szCs w:val="24"/>
        </w:rPr>
      </w:pPr>
      <w:r w:rsidRPr="001D4196">
        <w:rPr>
          <w:rStyle w:val="a"/>
          <w:rFonts w:ascii="Times New Roman" w:hAnsi="Times New Roman"/>
          <w:color w:val="000000"/>
          <w:sz w:val="24"/>
          <w:szCs w:val="24"/>
        </w:rPr>
        <w:tab/>
        <w:t xml:space="preserve">Чл. 17. При забава на изпълнение на доставка по този договор, </w:t>
      </w:r>
      <w:r w:rsidRPr="001D4196">
        <w:rPr>
          <w:rStyle w:val="a1"/>
          <w:rFonts w:ascii="Times New Roman" w:hAnsi="Times New Roman"/>
          <w:b w:val="0"/>
          <w:color w:val="000000"/>
          <w:sz w:val="24"/>
          <w:szCs w:val="24"/>
        </w:rPr>
        <w:t>Изпълнителят</w:t>
      </w:r>
      <w:r w:rsidRPr="001D4196">
        <w:rPr>
          <w:rStyle w:val="a1"/>
          <w:rFonts w:ascii="Times New Roman" w:hAnsi="Times New Roman"/>
          <w:color w:val="000000"/>
          <w:sz w:val="24"/>
          <w:szCs w:val="24"/>
        </w:rPr>
        <w:t xml:space="preserve"> </w:t>
      </w:r>
      <w:r w:rsidRPr="001D4196">
        <w:rPr>
          <w:rStyle w:val="a"/>
          <w:rFonts w:ascii="Times New Roman" w:hAnsi="Times New Roman"/>
          <w:color w:val="000000"/>
          <w:sz w:val="24"/>
          <w:szCs w:val="24"/>
        </w:rPr>
        <w:t>дължи неустойка в раз</w:t>
      </w:r>
      <w:r w:rsidRPr="001D4196">
        <w:rPr>
          <w:rStyle w:val="a"/>
          <w:rFonts w:ascii="Times New Roman" w:hAnsi="Times New Roman"/>
          <w:color w:val="000000"/>
          <w:sz w:val="24"/>
          <w:szCs w:val="24"/>
        </w:rPr>
        <w:softHyphen/>
        <w:t>мер на 0,05 % от цената на съответната периодична доставка за всеки просро</w:t>
      </w:r>
      <w:r w:rsidRPr="001D4196">
        <w:rPr>
          <w:rStyle w:val="a"/>
          <w:rFonts w:ascii="Times New Roman" w:hAnsi="Times New Roman"/>
          <w:color w:val="000000"/>
          <w:sz w:val="24"/>
          <w:szCs w:val="24"/>
        </w:rPr>
        <w:softHyphen/>
        <w:t>чен ден, но не повече от 20 % (двадесет на сто) от общата цена по чл. 15, ал. 1.</w:t>
      </w:r>
    </w:p>
    <w:p w:rsidR="001D4196" w:rsidRPr="001D4196" w:rsidRDefault="001D4196" w:rsidP="00EC29A6">
      <w:pPr>
        <w:pStyle w:val="a0"/>
        <w:shd w:val="clear" w:color="auto" w:fill="auto"/>
        <w:tabs>
          <w:tab w:val="left" w:pos="720"/>
          <w:tab w:val="left" w:leader="dot" w:pos="4513"/>
        </w:tabs>
        <w:spacing w:before="0" w:after="0" w:line="320" w:lineRule="exact"/>
        <w:jc w:val="both"/>
        <w:rPr>
          <w:rStyle w:val="a"/>
          <w:rFonts w:ascii="Times New Roman" w:hAnsi="Times New Roman"/>
          <w:color w:val="000000"/>
          <w:sz w:val="24"/>
          <w:szCs w:val="24"/>
        </w:rPr>
      </w:pPr>
      <w:r w:rsidRPr="001D4196">
        <w:rPr>
          <w:rFonts w:ascii="Times New Roman" w:hAnsi="Times New Roman"/>
          <w:sz w:val="24"/>
          <w:szCs w:val="24"/>
        </w:rPr>
        <w:tab/>
      </w:r>
      <w:r w:rsidRPr="001D4196">
        <w:rPr>
          <w:rStyle w:val="a"/>
          <w:rFonts w:ascii="Times New Roman" w:hAnsi="Times New Roman"/>
          <w:color w:val="000000"/>
          <w:sz w:val="24"/>
          <w:szCs w:val="24"/>
        </w:rPr>
        <w:t xml:space="preserve">Чл. 18. При лошо изпълнение, </w:t>
      </w:r>
      <w:r w:rsidRPr="001D4196">
        <w:rPr>
          <w:rStyle w:val="a1"/>
          <w:rFonts w:ascii="Times New Roman" w:hAnsi="Times New Roman"/>
          <w:b w:val="0"/>
          <w:color w:val="000000"/>
          <w:sz w:val="24"/>
          <w:szCs w:val="24"/>
        </w:rPr>
        <w:t xml:space="preserve">Изпълнителят </w:t>
      </w:r>
      <w:r w:rsidRPr="001D4196">
        <w:rPr>
          <w:rStyle w:val="a"/>
          <w:rFonts w:ascii="Times New Roman" w:hAnsi="Times New Roman"/>
          <w:color w:val="000000"/>
          <w:sz w:val="24"/>
          <w:szCs w:val="24"/>
        </w:rPr>
        <w:t xml:space="preserve">дължи неустойка в размер на </w:t>
      </w:r>
      <w:r w:rsidR="00984A0A">
        <w:rPr>
          <w:rFonts w:ascii="Times New Roman" w:hAnsi="Times New Roman"/>
          <w:sz w:val="24"/>
          <w:szCs w:val="24"/>
        </w:rPr>
        <w:t>20 % (двадесет</w:t>
      </w:r>
      <w:r w:rsidRPr="001D4196">
        <w:rPr>
          <w:rFonts w:ascii="Times New Roman" w:hAnsi="Times New Roman"/>
          <w:sz w:val="24"/>
          <w:szCs w:val="24"/>
        </w:rPr>
        <w:t xml:space="preserve"> на сто) </w:t>
      </w:r>
      <w:r w:rsidRPr="001D4196">
        <w:rPr>
          <w:rStyle w:val="a"/>
          <w:rFonts w:ascii="Times New Roman" w:hAnsi="Times New Roman"/>
          <w:color w:val="000000"/>
          <w:sz w:val="24"/>
          <w:szCs w:val="24"/>
        </w:rPr>
        <w:t>от стойността на некачествените изделия.</w:t>
      </w:r>
    </w:p>
    <w:p w:rsidR="001D4196" w:rsidRPr="001D4196" w:rsidRDefault="001D4196" w:rsidP="00EC29A6">
      <w:pPr>
        <w:pStyle w:val="a0"/>
        <w:shd w:val="clear" w:color="auto" w:fill="auto"/>
        <w:tabs>
          <w:tab w:val="left" w:pos="720"/>
          <w:tab w:val="left" w:leader="dot" w:pos="4513"/>
        </w:tabs>
        <w:spacing w:before="0" w:after="0" w:line="320" w:lineRule="exact"/>
        <w:jc w:val="both"/>
        <w:rPr>
          <w:rFonts w:ascii="Times New Roman" w:hAnsi="Times New Roman"/>
          <w:i/>
          <w:color w:val="000000"/>
          <w:sz w:val="24"/>
          <w:szCs w:val="24"/>
        </w:rPr>
      </w:pPr>
      <w:r w:rsidRPr="001D4196">
        <w:rPr>
          <w:rStyle w:val="a"/>
          <w:rFonts w:ascii="Times New Roman" w:hAnsi="Times New Roman"/>
          <w:color w:val="000000"/>
          <w:sz w:val="24"/>
          <w:szCs w:val="24"/>
        </w:rPr>
        <w:tab/>
        <w:t xml:space="preserve">Чл. 19. При частично неизпълнение, Изпълнителят дължи неустойка в размер на </w:t>
      </w:r>
      <w:r w:rsidR="00984A0A">
        <w:rPr>
          <w:rFonts w:ascii="Times New Roman" w:hAnsi="Times New Roman"/>
          <w:sz w:val="24"/>
          <w:szCs w:val="24"/>
        </w:rPr>
        <w:t>20 % (двадесет</w:t>
      </w:r>
      <w:r w:rsidRPr="001D4196">
        <w:rPr>
          <w:rFonts w:ascii="Times New Roman" w:hAnsi="Times New Roman"/>
          <w:sz w:val="24"/>
          <w:szCs w:val="24"/>
        </w:rPr>
        <w:t xml:space="preserve"> на сто)</w:t>
      </w:r>
      <w:r w:rsidRPr="001D4196">
        <w:rPr>
          <w:rStyle w:val="a"/>
          <w:rFonts w:ascii="Times New Roman" w:hAnsi="Times New Roman"/>
          <w:color w:val="000000"/>
          <w:sz w:val="24"/>
          <w:szCs w:val="24"/>
        </w:rPr>
        <w:t xml:space="preserve"> от стойността на неизпълнената част. </w:t>
      </w:r>
    </w:p>
    <w:p w:rsidR="001D4196" w:rsidRPr="001D4196" w:rsidRDefault="001D4196" w:rsidP="00EC29A6">
      <w:pPr>
        <w:pStyle w:val="a0"/>
        <w:shd w:val="clear" w:color="auto" w:fill="auto"/>
        <w:tabs>
          <w:tab w:val="left" w:pos="720"/>
          <w:tab w:val="left" w:leader="dot" w:pos="4513"/>
        </w:tabs>
        <w:spacing w:before="0" w:after="0" w:line="320" w:lineRule="exact"/>
        <w:jc w:val="both"/>
        <w:rPr>
          <w:rStyle w:val="a"/>
          <w:rFonts w:ascii="Times New Roman" w:hAnsi="Times New Roman"/>
          <w:color w:val="000000"/>
          <w:sz w:val="24"/>
          <w:szCs w:val="24"/>
        </w:rPr>
      </w:pPr>
      <w:r w:rsidRPr="001D4196">
        <w:rPr>
          <w:rStyle w:val="a"/>
          <w:rFonts w:ascii="Times New Roman" w:hAnsi="Times New Roman"/>
          <w:color w:val="000000"/>
          <w:sz w:val="24"/>
          <w:szCs w:val="24"/>
        </w:rPr>
        <w:tab/>
        <w:t xml:space="preserve">Чл. 20. Ако е в забава за плащане </w:t>
      </w:r>
      <w:r w:rsidRPr="001D4196">
        <w:rPr>
          <w:rStyle w:val="a1"/>
          <w:rFonts w:ascii="Times New Roman" w:hAnsi="Times New Roman"/>
          <w:b w:val="0"/>
          <w:color w:val="000000"/>
          <w:sz w:val="24"/>
          <w:szCs w:val="24"/>
        </w:rPr>
        <w:t>Възложителят</w:t>
      </w:r>
      <w:r w:rsidRPr="001D4196">
        <w:rPr>
          <w:rStyle w:val="a1"/>
          <w:rFonts w:ascii="Times New Roman" w:hAnsi="Times New Roman"/>
          <w:color w:val="000000"/>
          <w:sz w:val="24"/>
          <w:szCs w:val="24"/>
        </w:rPr>
        <w:t xml:space="preserve"> </w:t>
      </w:r>
      <w:r w:rsidRPr="001D4196">
        <w:rPr>
          <w:rStyle w:val="a"/>
          <w:rFonts w:ascii="Times New Roman" w:hAnsi="Times New Roman"/>
          <w:color w:val="000000"/>
          <w:sz w:val="24"/>
          <w:szCs w:val="24"/>
        </w:rPr>
        <w:t>дължи неустойка в размер на законната лихва върху неизплатената в срок сума.</w:t>
      </w:r>
    </w:p>
    <w:p w:rsidR="001D4196" w:rsidRPr="001D4196" w:rsidRDefault="001D4196" w:rsidP="00EC29A6">
      <w:pPr>
        <w:pStyle w:val="a0"/>
        <w:shd w:val="clear" w:color="auto" w:fill="auto"/>
        <w:tabs>
          <w:tab w:val="left" w:pos="720"/>
          <w:tab w:val="left" w:leader="dot" w:pos="4513"/>
        </w:tabs>
        <w:spacing w:before="0" w:after="0" w:line="320" w:lineRule="exact"/>
        <w:jc w:val="both"/>
        <w:rPr>
          <w:rFonts w:ascii="Times New Roman" w:hAnsi="Times New Roman"/>
          <w:sz w:val="24"/>
          <w:szCs w:val="24"/>
        </w:rPr>
      </w:pPr>
      <w:r w:rsidRPr="001D4196">
        <w:rPr>
          <w:rStyle w:val="a"/>
          <w:rFonts w:ascii="Times New Roman" w:hAnsi="Times New Roman"/>
          <w:color w:val="000000"/>
          <w:sz w:val="24"/>
          <w:szCs w:val="24"/>
        </w:rPr>
        <w:tab/>
      </w:r>
      <w:r w:rsidRPr="001D4196">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1D4196" w:rsidRPr="001D4196" w:rsidRDefault="001D4196" w:rsidP="00EC29A6">
      <w:pPr>
        <w:pStyle w:val="a0"/>
        <w:shd w:val="clear" w:color="auto" w:fill="auto"/>
        <w:tabs>
          <w:tab w:val="left" w:pos="720"/>
          <w:tab w:val="left" w:leader="dot" w:pos="4513"/>
        </w:tabs>
        <w:spacing w:before="0" w:after="0" w:line="320" w:lineRule="exact"/>
        <w:jc w:val="both"/>
        <w:rPr>
          <w:rFonts w:ascii="Times New Roman" w:hAnsi="Times New Roman"/>
          <w:sz w:val="24"/>
          <w:szCs w:val="24"/>
        </w:rPr>
      </w:pPr>
      <w:r w:rsidRPr="001D4196">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1D4196" w:rsidRPr="001D4196" w:rsidRDefault="001D4196" w:rsidP="00EC29A6">
      <w:pPr>
        <w:pStyle w:val="a0"/>
        <w:shd w:val="clear" w:color="auto" w:fill="auto"/>
        <w:spacing w:before="0" w:after="0" w:line="320" w:lineRule="exact"/>
        <w:ind w:firstLine="708"/>
        <w:jc w:val="both"/>
        <w:rPr>
          <w:rFonts w:ascii="Times New Roman" w:hAnsi="Times New Roman"/>
          <w:color w:val="000000"/>
          <w:sz w:val="24"/>
          <w:szCs w:val="24"/>
        </w:rPr>
      </w:pPr>
      <w:r w:rsidRPr="001D4196">
        <w:rPr>
          <w:rStyle w:val="a"/>
          <w:rFonts w:ascii="Times New Roman" w:hAnsi="Times New Roman"/>
          <w:color w:val="000000"/>
          <w:sz w:val="24"/>
          <w:szCs w:val="24"/>
        </w:rPr>
        <w:t xml:space="preserve">Чл. 22. (1) </w:t>
      </w:r>
      <w:r w:rsidRPr="001D4196">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1D4196" w:rsidRPr="001D4196" w:rsidRDefault="001D4196" w:rsidP="00EC29A6">
      <w:pPr>
        <w:pStyle w:val="NoSpacing1"/>
        <w:spacing w:line="320" w:lineRule="exact"/>
        <w:ind w:firstLine="708"/>
        <w:jc w:val="both"/>
        <w:rPr>
          <w:rFonts w:ascii="Times New Roman" w:hAnsi="Times New Roman"/>
          <w:color w:val="000000"/>
          <w:sz w:val="24"/>
          <w:szCs w:val="24"/>
        </w:rPr>
      </w:pPr>
      <w:r w:rsidRPr="001D4196">
        <w:rPr>
          <w:rFonts w:ascii="Times New Roman" w:hAnsi="Times New Roman"/>
          <w:color w:val="000000"/>
          <w:sz w:val="24"/>
          <w:szCs w:val="24"/>
        </w:rPr>
        <w:t xml:space="preserve">(2)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w:t>
      </w:r>
      <w:r w:rsidRPr="001D4196">
        <w:rPr>
          <w:rFonts w:ascii="Times New Roman" w:hAnsi="Times New Roman"/>
          <w:color w:val="000000"/>
          <w:sz w:val="24"/>
          <w:szCs w:val="24"/>
        </w:rPr>
        <w:lastRenderedPageBreak/>
        <w:t>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1D4196" w:rsidRPr="001D4196" w:rsidRDefault="001D4196" w:rsidP="00EC29A6">
      <w:pPr>
        <w:pStyle w:val="NoSpacing1"/>
        <w:spacing w:line="320" w:lineRule="exact"/>
        <w:ind w:firstLine="708"/>
        <w:jc w:val="both"/>
        <w:rPr>
          <w:rFonts w:ascii="Times New Roman" w:hAnsi="Times New Roman"/>
          <w:color w:val="000000"/>
          <w:sz w:val="24"/>
          <w:szCs w:val="24"/>
        </w:rPr>
      </w:pPr>
      <w:r w:rsidRPr="001D4196">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1D4196" w:rsidRPr="001D4196" w:rsidRDefault="001D4196" w:rsidP="00EC29A6">
      <w:pPr>
        <w:spacing w:after="0" w:line="320" w:lineRule="exact"/>
        <w:ind w:firstLine="720"/>
        <w:jc w:val="both"/>
        <w:rPr>
          <w:rStyle w:val="a"/>
          <w:rFonts w:ascii="Times New Roman" w:hAnsi="Times New Roman"/>
          <w:color w:val="000000"/>
          <w:sz w:val="24"/>
          <w:szCs w:val="24"/>
          <w:lang w:eastAsia="bg-BG"/>
        </w:rPr>
      </w:pPr>
    </w:p>
    <w:p w:rsidR="001D4196" w:rsidRPr="001D4196" w:rsidRDefault="001D4196" w:rsidP="00EC29A6">
      <w:pPr>
        <w:pStyle w:val="a0"/>
        <w:shd w:val="clear" w:color="auto" w:fill="auto"/>
        <w:spacing w:before="0" w:after="0" w:line="320" w:lineRule="exact"/>
        <w:jc w:val="center"/>
        <w:rPr>
          <w:rStyle w:val="a"/>
          <w:rFonts w:ascii="Times New Roman" w:hAnsi="Times New Roman"/>
          <w:color w:val="000000"/>
          <w:sz w:val="24"/>
          <w:szCs w:val="24"/>
        </w:rPr>
      </w:pPr>
      <w:r w:rsidRPr="001D4196">
        <w:rPr>
          <w:rStyle w:val="a"/>
          <w:rFonts w:ascii="Times New Roman" w:hAnsi="Times New Roman"/>
          <w:color w:val="000000"/>
          <w:sz w:val="24"/>
          <w:szCs w:val="24"/>
        </w:rPr>
        <w:t>VІІІ. НЕПРЕОДОЛИМА СИЛА</w:t>
      </w:r>
    </w:p>
    <w:p w:rsidR="001D4196" w:rsidRPr="001D4196" w:rsidRDefault="001D4196" w:rsidP="00EC29A6">
      <w:pPr>
        <w:pStyle w:val="a0"/>
        <w:shd w:val="clear" w:color="auto" w:fill="auto"/>
        <w:spacing w:before="0" w:after="0" w:line="320" w:lineRule="exact"/>
        <w:ind w:firstLine="708"/>
        <w:jc w:val="both"/>
        <w:rPr>
          <w:rFonts w:ascii="Times New Roman" w:hAnsi="Times New Roman"/>
          <w:sz w:val="24"/>
          <w:szCs w:val="24"/>
        </w:rPr>
      </w:pPr>
      <w:r w:rsidRPr="001D4196">
        <w:rPr>
          <w:rStyle w:val="a"/>
          <w:rFonts w:ascii="Times New Roman" w:hAnsi="Times New Roman"/>
          <w:color w:val="000000"/>
          <w:sz w:val="24"/>
          <w:szCs w:val="24"/>
        </w:rPr>
        <w:t xml:space="preserve">Чл. 24. </w:t>
      </w:r>
      <w:r w:rsidRPr="001D4196">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(6) Докато трае непреодолимата сила, изпълнението на задълженията се спира.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(7) </w:t>
      </w:r>
      <w:r w:rsidRPr="001D4196">
        <w:rPr>
          <w:rStyle w:val="a"/>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1D4196">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D4196" w:rsidRPr="001D4196" w:rsidRDefault="001D4196" w:rsidP="00EC29A6">
      <w:pPr>
        <w:pStyle w:val="a0"/>
        <w:shd w:val="clear" w:color="auto" w:fill="auto"/>
        <w:spacing w:before="0" w:after="0" w:line="320" w:lineRule="exact"/>
        <w:ind w:firstLine="460"/>
        <w:rPr>
          <w:rFonts w:ascii="Times New Roman" w:hAnsi="Times New Roman"/>
          <w:sz w:val="24"/>
          <w:szCs w:val="24"/>
        </w:rPr>
      </w:pPr>
    </w:p>
    <w:p w:rsidR="001D4196" w:rsidRPr="001D4196" w:rsidRDefault="001D4196" w:rsidP="00EC29A6">
      <w:pPr>
        <w:pStyle w:val="a0"/>
        <w:shd w:val="clear" w:color="auto" w:fill="auto"/>
        <w:spacing w:before="0" w:after="0" w:line="320" w:lineRule="exact"/>
        <w:ind w:right="2"/>
        <w:jc w:val="center"/>
        <w:rPr>
          <w:rStyle w:val="a"/>
          <w:rFonts w:ascii="Times New Roman" w:hAnsi="Times New Roman"/>
          <w:color w:val="000000"/>
          <w:sz w:val="24"/>
          <w:szCs w:val="24"/>
        </w:rPr>
      </w:pPr>
      <w:r w:rsidRPr="001D4196">
        <w:rPr>
          <w:rStyle w:val="a"/>
          <w:rFonts w:ascii="Times New Roman" w:hAnsi="Times New Roman"/>
          <w:color w:val="000000"/>
          <w:sz w:val="24"/>
          <w:szCs w:val="24"/>
        </w:rPr>
        <w:t>ІХ. ГАРАНЦИЯ ЗА ИЗПЪЛНЕНИЕ</w:t>
      </w:r>
    </w:p>
    <w:p w:rsidR="00423808" w:rsidRPr="002F692C" w:rsidRDefault="001868E1" w:rsidP="00423808">
      <w:pPr>
        <w:tabs>
          <w:tab w:val="left" w:pos="709"/>
          <w:tab w:val="left" w:pos="993"/>
        </w:tabs>
        <w:autoSpaceDE w:val="0"/>
        <w:spacing w:before="60" w:after="96" w:line="240" w:lineRule="auto"/>
        <w:jc w:val="both"/>
        <w:rPr>
          <w:rFonts w:ascii="Times New Roman" w:hAnsi="Times New Roman"/>
          <w:i/>
          <w:sz w:val="24"/>
          <w:szCs w:val="24"/>
        </w:rPr>
      </w:pPr>
      <w:r>
        <w:rPr>
          <w:rFonts w:ascii="Times New Roman" w:hAnsi="Times New Roman"/>
          <w:sz w:val="24"/>
          <w:szCs w:val="24"/>
        </w:rPr>
        <w:tab/>
      </w:r>
      <w:r w:rsidR="00423808" w:rsidRPr="002F692C">
        <w:rPr>
          <w:rFonts w:ascii="Times New Roman" w:hAnsi="Times New Roman"/>
          <w:sz w:val="24"/>
          <w:szCs w:val="24"/>
        </w:rPr>
        <w:t xml:space="preserve">Чл. 25. (1) Гаранцията за изпълнение на договора се определя от Възложителя в размер на </w:t>
      </w:r>
      <w:r w:rsidR="00423808">
        <w:rPr>
          <w:rFonts w:ascii="Times New Roman" w:hAnsi="Times New Roman"/>
          <w:sz w:val="24"/>
          <w:szCs w:val="24"/>
        </w:rPr>
        <w:t>5 % (пет</w:t>
      </w:r>
      <w:r w:rsidR="00423808" w:rsidRPr="002F692C">
        <w:rPr>
          <w:rFonts w:ascii="Times New Roman" w:hAnsi="Times New Roman"/>
          <w:sz w:val="24"/>
          <w:szCs w:val="24"/>
        </w:rPr>
        <w:t xml:space="preserve"> на сто) от стойността на обществената поръчка без включен ДДС или ....... (..............) лв. </w:t>
      </w:r>
      <w:r w:rsidR="00423808" w:rsidRPr="002F692C">
        <w:rPr>
          <w:rFonts w:ascii="Times New Roman" w:hAnsi="Times New Roman"/>
          <w:i/>
          <w:sz w:val="24"/>
          <w:szCs w:val="24"/>
        </w:rPr>
        <w:t>Ако изпълнителят е специализирано предприятие или кооперация на хора с увреждания, текста по чл. 25, ал. 1 е следният:</w:t>
      </w:r>
    </w:p>
    <w:p w:rsidR="001868E1" w:rsidRDefault="00423808" w:rsidP="001868E1">
      <w:pPr>
        <w:tabs>
          <w:tab w:val="left" w:pos="709"/>
          <w:tab w:val="left" w:pos="993"/>
        </w:tabs>
        <w:autoSpaceDE w:val="0"/>
        <w:spacing w:before="60" w:after="96" w:line="240" w:lineRule="auto"/>
        <w:ind w:firstLine="709"/>
        <w:jc w:val="both"/>
        <w:rPr>
          <w:rFonts w:ascii="Times New Roman" w:hAnsi="Times New Roman"/>
          <w:i/>
          <w:sz w:val="24"/>
          <w:szCs w:val="24"/>
        </w:rPr>
      </w:pPr>
      <w:r w:rsidRPr="002F692C">
        <w:rPr>
          <w:rFonts w:ascii="Times New Roman" w:hAnsi="Times New Roman"/>
          <w:i/>
          <w:sz w:val="24"/>
          <w:szCs w:val="24"/>
        </w:rPr>
        <w:t>Чл. 25.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1D4196" w:rsidRPr="001D4196" w:rsidRDefault="00423808" w:rsidP="001868E1">
      <w:pPr>
        <w:tabs>
          <w:tab w:val="left" w:pos="709"/>
          <w:tab w:val="left" w:pos="993"/>
        </w:tabs>
        <w:autoSpaceDE w:val="0"/>
        <w:spacing w:before="60" w:after="96" w:line="240" w:lineRule="auto"/>
        <w:ind w:firstLine="709"/>
        <w:jc w:val="both"/>
        <w:rPr>
          <w:rFonts w:ascii="Times New Roman" w:hAnsi="Times New Roman"/>
          <w:sz w:val="24"/>
          <w:szCs w:val="24"/>
        </w:rPr>
      </w:pPr>
      <w:r w:rsidRPr="001D4196">
        <w:rPr>
          <w:rFonts w:ascii="Times New Roman" w:hAnsi="Times New Roman"/>
          <w:sz w:val="24"/>
          <w:szCs w:val="24"/>
        </w:rPr>
        <w:t xml:space="preserve"> </w:t>
      </w:r>
      <w:r w:rsidR="001D4196" w:rsidRPr="001D4196">
        <w:rPr>
          <w:rFonts w:ascii="Times New Roman" w:hAnsi="Times New Roman"/>
          <w:sz w:val="24"/>
          <w:szCs w:val="24"/>
        </w:rPr>
        <w:t xml:space="preserve">(2) </w:t>
      </w:r>
      <w:r w:rsidR="001D4196" w:rsidRPr="001D4196">
        <w:rPr>
          <w:rFonts w:ascii="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001D4196" w:rsidRPr="001D4196">
        <w:rPr>
          <w:rFonts w:ascii="Times New Roman" w:hAnsi="Times New Roman"/>
          <w:sz w:val="24"/>
          <w:szCs w:val="24"/>
        </w:rPr>
        <w:t xml:space="preserve"> по чл. 11.</w:t>
      </w:r>
    </w:p>
    <w:p w:rsidR="001D4196" w:rsidRPr="001D4196" w:rsidRDefault="001D4196" w:rsidP="00EC29A6">
      <w:pPr>
        <w:spacing w:after="0" w:line="320" w:lineRule="exact"/>
        <w:ind w:firstLine="708"/>
        <w:jc w:val="both"/>
        <w:rPr>
          <w:rFonts w:ascii="Times New Roman" w:hAnsi="Times New Roman"/>
          <w:color w:val="000000"/>
          <w:sz w:val="24"/>
          <w:szCs w:val="24"/>
        </w:rPr>
      </w:pPr>
      <w:r w:rsidRPr="001D4196">
        <w:rPr>
          <w:rFonts w:ascii="Times New Roman" w:hAnsi="Times New Roman"/>
          <w:sz w:val="24"/>
          <w:szCs w:val="24"/>
        </w:rPr>
        <w:lastRenderedPageBreak/>
        <w:t xml:space="preserve">(3) </w:t>
      </w:r>
      <w:r w:rsidRPr="001D4196">
        <w:rPr>
          <w:rFonts w:ascii="Times New Roman" w:hAnsi="Times New Roman"/>
          <w:color w:val="000000"/>
          <w:sz w:val="24"/>
          <w:szCs w:val="24"/>
        </w:rPr>
        <w:t>Гаранцията за изпълнение на договора се представя от Изпълнителя по</w:t>
      </w:r>
      <w:r w:rsidR="001806A8">
        <w:rPr>
          <w:rFonts w:ascii="Times New Roman" w:hAnsi="Times New Roman"/>
          <w:color w:val="000000"/>
          <w:sz w:val="24"/>
          <w:szCs w:val="24"/>
        </w:rPr>
        <w:t>д</w:t>
      </w:r>
      <w:r w:rsidRPr="001D4196">
        <w:rPr>
          <w:rFonts w:ascii="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12-месечния</w:t>
      </w:r>
      <w:r w:rsidR="00C434D1">
        <w:rPr>
          <w:rFonts w:ascii="Times New Roman" w:hAnsi="Times New Roman"/>
          <w:sz w:val="24"/>
          <w:szCs w:val="24"/>
        </w:rPr>
        <w:t xml:space="preserve"> гаранционен</w:t>
      </w:r>
      <w:r w:rsidRPr="001D4196">
        <w:rPr>
          <w:rFonts w:ascii="Times New Roman" w:hAnsi="Times New Roman"/>
          <w:sz w:val="24"/>
          <w:szCs w:val="24"/>
        </w:rPr>
        <w:t xml:space="preserve"> срок </w:t>
      </w:r>
      <w:r w:rsidR="00C434D1">
        <w:rPr>
          <w:rFonts w:ascii="Times New Roman" w:hAnsi="Times New Roman"/>
          <w:sz w:val="24"/>
          <w:szCs w:val="24"/>
        </w:rPr>
        <w:t xml:space="preserve">на </w:t>
      </w:r>
      <w:r w:rsidRPr="001D4196">
        <w:rPr>
          <w:rFonts w:ascii="Times New Roman" w:hAnsi="Times New Roman"/>
          <w:sz w:val="24"/>
          <w:szCs w:val="24"/>
        </w:rPr>
        <w:t>последната доставка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(6) Когато гаранцията за изпълнение е застраховка:</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w:t>
      </w:r>
      <w:r w:rsidRPr="001D4196">
        <w:rPr>
          <w:rFonts w:ascii="Times New Roman" w:hAnsi="Times New Roman"/>
          <w:sz w:val="24"/>
          <w:szCs w:val="24"/>
        </w:rPr>
        <w:t>включващ и 12-месечния</w:t>
      </w:r>
      <w:r w:rsidR="00C434D1">
        <w:rPr>
          <w:rFonts w:ascii="Times New Roman" w:hAnsi="Times New Roman"/>
          <w:sz w:val="24"/>
          <w:szCs w:val="24"/>
        </w:rPr>
        <w:t xml:space="preserve"> гаранционен</w:t>
      </w:r>
      <w:r w:rsidRPr="001D4196">
        <w:rPr>
          <w:rFonts w:ascii="Times New Roman" w:hAnsi="Times New Roman"/>
          <w:sz w:val="24"/>
          <w:szCs w:val="24"/>
        </w:rPr>
        <w:t xml:space="preserve"> срок </w:t>
      </w:r>
      <w:r w:rsidR="00C434D1">
        <w:rPr>
          <w:rFonts w:ascii="Times New Roman" w:hAnsi="Times New Roman"/>
          <w:sz w:val="24"/>
          <w:szCs w:val="24"/>
        </w:rPr>
        <w:t>на</w:t>
      </w:r>
      <w:r w:rsidRPr="001D4196">
        <w:rPr>
          <w:rFonts w:ascii="Times New Roman" w:hAnsi="Times New Roman"/>
          <w:sz w:val="24"/>
          <w:szCs w:val="24"/>
        </w:rPr>
        <w:t xml:space="preserve"> последната доставка съгласно чл.11, ал.1,</w:t>
      </w:r>
      <w:r w:rsidRPr="001D4196">
        <w:rPr>
          <w:rFonts w:ascii="Times New Roman" w:hAnsi="Times New Roman"/>
          <w:sz w:val="24"/>
          <w:szCs w:val="24"/>
          <w:shd w:val="clear" w:color="auto" w:fill="FFFFFF"/>
          <w:lang w:eastAsia="bg-BG"/>
        </w:rPr>
        <w:t xml:space="preserve"> плюс 30 (тридесет) дни; </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1D4196">
        <w:rPr>
          <w:rFonts w:ascii="Times New Roman" w:hAnsi="Times New Roman"/>
          <w:sz w:val="24"/>
          <w:szCs w:val="24"/>
        </w:rPr>
        <w:t>включващ и 12-месечния</w:t>
      </w:r>
      <w:r w:rsidR="00C434D1">
        <w:rPr>
          <w:rFonts w:ascii="Times New Roman" w:hAnsi="Times New Roman"/>
          <w:sz w:val="24"/>
          <w:szCs w:val="24"/>
        </w:rPr>
        <w:t xml:space="preserve"> гаранционен</w:t>
      </w:r>
      <w:r w:rsidRPr="001D4196">
        <w:rPr>
          <w:rFonts w:ascii="Times New Roman" w:hAnsi="Times New Roman"/>
          <w:sz w:val="24"/>
          <w:szCs w:val="24"/>
        </w:rPr>
        <w:t xml:space="preserve"> срок </w:t>
      </w:r>
      <w:r w:rsidR="00C434D1">
        <w:rPr>
          <w:rFonts w:ascii="Times New Roman" w:hAnsi="Times New Roman"/>
          <w:sz w:val="24"/>
          <w:szCs w:val="24"/>
        </w:rPr>
        <w:t>на</w:t>
      </w:r>
      <w:r w:rsidRPr="001D4196">
        <w:rPr>
          <w:rFonts w:ascii="Times New Roman" w:hAnsi="Times New Roman"/>
          <w:sz w:val="24"/>
          <w:szCs w:val="24"/>
        </w:rPr>
        <w:t xml:space="preserve"> последната доставка съгласно чл.11, ал.1,</w:t>
      </w:r>
      <w:r w:rsidRPr="001D4196">
        <w:rPr>
          <w:rFonts w:ascii="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1D4196" w:rsidRPr="001D4196" w:rsidRDefault="001D4196" w:rsidP="00EC29A6">
      <w:pPr>
        <w:spacing w:after="0" w:line="320" w:lineRule="exact"/>
        <w:ind w:firstLine="708"/>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DC56A9">
        <w:rPr>
          <w:rFonts w:ascii="Times New Roman" w:hAnsi="Times New Roman"/>
          <w:sz w:val="24"/>
          <w:szCs w:val="24"/>
          <w:shd w:val="clear" w:color="auto" w:fill="FFFFFF"/>
          <w:lang w:eastAsia="bg-BG"/>
        </w:rPr>
        <w:t xml:space="preserve">съдебно </w:t>
      </w:r>
      <w:r w:rsidRPr="001D4196">
        <w:rPr>
          <w:rFonts w:ascii="Times New Roman" w:hAnsi="Times New Roman"/>
          <w:sz w:val="24"/>
          <w:szCs w:val="24"/>
          <w:shd w:val="clear" w:color="auto" w:fill="FFFFFF"/>
          <w:lang w:eastAsia="bg-BG"/>
        </w:rPr>
        <w:t>решение или споразумение;</w:t>
      </w:r>
    </w:p>
    <w:p w:rsidR="001D4196" w:rsidRPr="001D4196" w:rsidRDefault="001D4196" w:rsidP="00EC29A6">
      <w:pPr>
        <w:spacing w:after="0" w:line="320" w:lineRule="exact"/>
        <w:ind w:firstLine="708"/>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(8) Гаранцията за изпълнение на договора се освобождава, както следва:</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1. 50 % от размера, посочен в чл. 25 ал. 1, в срок от 30 (тридесет) дни след извършена и приета от Възложителя последна доставка, без да се дължат лихви на Изпълнителя;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lastRenderedPageBreak/>
        <w:t xml:space="preserve">2. останалите 50 % от размера, посочен в чл. 25, ал. 1, в срок от 30 (тридесет) дни след изтичане на </w:t>
      </w:r>
      <w:r w:rsidR="00E208EB">
        <w:rPr>
          <w:rFonts w:ascii="Times New Roman" w:hAnsi="Times New Roman"/>
          <w:sz w:val="24"/>
          <w:szCs w:val="24"/>
        </w:rPr>
        <w:t>гаранционния</w:t>
      </w:r>
      <w:r w:rsidRPr="001D4196">
        <w:rPr>
          <w:rFonts w:ascii="Times New Roman" w:hAnsi="Times New Roman"/>
          <w:sz w:val="24"/>
          <w:szCs w:val="24"/>
        </w:rPr>
        <w:t xml:space="preserve"> срок по чл. 11, ал. 1 за последната доставка, без да се дължат лихви на Изпълнителя.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1D4196" w:rsidRPr="001D4196" w:rsidRDefault="001D4196" w:rsidP="00EC29A6">
      <w:pPr>
        <w:pStyle w:val="a0"/>
        <w:shd w:val="clear" w:color="auto" w:fill="auto"/>
        <w:tabs>
          <w:tab w:val="left" w:pos="472"/>
        </w:tabs>
        <w:spacing w:before="0" w:after="0" w:line="320" w:lineRule="exact"/>
        <w:ind w:left="360" w:right="2"/>
        <w:rPr>
          <w:rFonts w:ascii="Times New Roman" w:hAnsi="Times New Roman"/>
          <w:sz w:val="24"/>
          <w:szCs w:val="24"/>
          <w:lang w:eastAsia="en-US"/>
        </w:rPr>
      </w:pPr>
    </w:p>
    <w:p w:rsidR="001D4196" w:rsidRPr="001D4196" w:rsidRDefault="001D4196" w:rsidP="00EC29A6">
      <w:pPr>
        <w:pStyle w:val="a0"/>
        <w:shd w:val="clear" w:color="auto" w:fill="auto"/>
        <w:tabs>
          <w:tab w:val="left" w:pos="472"/>
        </w:tabs>
        <w:spacing w:before="0" w:after="0" w:line="320" w:lineRule="exact"/>
        <w:ind w:left="360" w:right="2"/>
        <w:jc w:val="center"/>
        <w:rPr>
          <w:rStyle w:val="a"/>
          <w:rFonts w:ascii="Times New Roman" w:hAnsi="Times New Roman"/>
          <w:sz w:val="24"/>
          <w:szCs w:val="24"/>
        </w:rPr>
      </w:pPr>
      <w:r w:rsidRPr="001D4196">
        <w:rPr>
          <w:rStyle w:val="a"/>
          <w:rFonts w:ascii="Times New Roman" w:hAnsi="Times New Roman"/>
          <w:color w:val="000000"/>
          <w:sz w:val="24"/>
          <w:szCs w:val="24"/>
        </w:rPr>
        <w:t>Х. ИЗМЕНЕНИЕ И ПРЕКРАТЯВАНЕ НА ДОГОВОРА</w:t>
      </w:r>
    </w:p>
    <w:p w:rsidR="001D4196" w:rsidRPr="001D4196" w:rsidRDefault="001D4196" w:rsidP="00EC29A6">
      <w:pPr>
        <w:pStyle w:val="a0"/>
        <w:shd w:val="clear" w:color="auto" w:fill="auto"/>
        <w:tabs>
          <w:tab w:val="left" w:pos="472"/>
        </w:tabs>
        <w:spacing w:before="0" w:after="0" w:line="320" w:lineRule="exact"/>
        <w:ind w:left="360" w:right="2"/>
        <w:rPr>
          <w:rStyle w:val="a"/>
          <w:rFonts w:ascii="Times New Roman" w:hAnsi="Times New Roman"/>
          <w:sz w:val="24"/>
          <w:szCs w:val="24"/>
        </w:rPr>
      </w:pP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1D4196" w:rsidRPr="001D4196" w:rsidRDefault="001D4196" w:rsidP="00EC29A6">
      <w:pPr>
        <w:spacing w:after="0" w:line="320" w:lineRule="exact"/>
        <w:ind w:firstLine="708"/>
        <w:jc w:val="both"/>
        <w:rPr>
          <w:rFonts w:ascii="Times New Roman" w:hAnsi="Times New Roman"/>
          <w:spacing w:val="-2"/>
          <w:sz w:val="24"/>
          <w:szCs w:val="24"/>
        </w:rPr>
      </w:pPr>
      <w:r w:rsidRPr="001D4196">
        <w:rPr>
          <w:rFonts w:ascii="Times New Roman" w:hAnsi="Times New Roman"/>
          <w:sz w:val="24"/>
          <w:szCs w:val="24"/>
        </w:rPr>
        <w:t>(2)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w:t>
      </w:r>
      <w:r w:rsidRPr="001D4196">
        <w:rPr>
          <w:rFonts w:ascii="Times New Roman" w:hAnsi="Times New Roman"/>
          <w:spacing w:val="-2"/>
          <w:sz w:val="24"/>
          <w:szCs w:val="24"/>
        </w:rPr>
        <w:t>Доказателства за съответствие с изискванията на Възложителя” от Техническата спецификация на Възложителя, приложение към настоящия договор.</w:t>
      </w:r>
    </w:p>
    <w:p w:rsidR="001D4196" w:rsidRPr="001D4196" w:rsidRDefault="001D4196" w:rsidP="00EC29A6">
      <w:pPr>
        <w:pStyle w:val="a0"/>
        <w:shd w:val="clear" w:color="auto" w:fill="auto"/>
        <w:spacing w:before="0" w:after="0" w:line="320" w:lineRule="exact"/>
        <w:ind w:right="2" w:firstLine="708"/>
        <w:jc w:val="both"/>
        <w:rPr>
          <w:rFonts w:ascii="Times New Roman" w:hAnsi="Times New Roman"/>
          <w:sz w:val="24"/>
          <w:szCs w:val="24"/>
        </w:rPr>
      </w:pPr>
      <w:r w:rsidRPr="001D4196">
        <w:rPr>
          <w:rStyle w:val="a"/>
          <w:rFonts w:ascii="Times New Roman" w:hAnsi="Times New Roman"/>
          <w:color w:val="000000"/>
          <w:sz w:val="24"/>
          <w:szCs w:val="24"/>
        </w:rPr>
        <w:t>Чл. 27. Този договор се прекратява:</w:t>
      </w:r>
    </w:p>
    <w:p w:rsidR="001D4196" w:rsidRPr="001D4196" w:rsidRDefault="001D4196" w:rsidP="00EC29A6">
      <w:pPr>
        <w:pStyle w:val="a0"/>
        <w:shd w:val="clear" w:color="auto" w:fill="auto"/>
        <w:spacing w:before="0" w:after="0" w:line="320" w:lineRule="exact"/>
        <w:ind w:firstLine="708"/>
        <w:jc w:val="both"/>
        <w:rPr>
          <w:rFonts w:ascii="Times New Roman" w:hAnsi="Times New Roman"/>
          <w:color w:val="000000"/>
          <w:sz w:val="24"/>
          <w:szCs w:val="24"/>
        </w:rPr>
      </w:pPr>
      <w:r w:rsidRPr="001D4196">
        <w:rPr>
          <w:rStyle w:val="a"/>
          <w:rFonts w:ascii="Times New Roman" w:hAnsi="Times New Roman"/>
          <w:color w:val="000000"/>
          <w:sz w:val="24"/>
          <w:szCs w:val="24"/>
        </w:rPr>
        <w:t>1. с изпълнение на задълженията на страните по него,</w:t>
      </w:r>
      <w:r w:rsidRPr="001D4196">
        <w:rPr>
          <w:rStyle w:val="a2"/>
          <w:rFonts w:ascii="Times New Roman" w:hAnsi="Times New Roman"/>
          <w:color w:val="000000"/>
          <w:sz w:val="24"/>
          <w:szCs w:val="24"/>
        </w:rPr>
        <w:t xml:space="preserve"> </w:t>
      </w:r>
      <w:r w:rsidRPr="001D4196">
        <w:rPr>
          <w:rStyle w:val="a"/>
          <w:rFonts w:ascii="Times New Roman" w:hAnsi="Times New Roman"/>
          <w:color w:val="000000"/>
          <w:sz w:val="24"/>
          <w:szCs w:val="24"/>
        </w:rPr>
        <w:t>включително задълженията по време на гаранционния срок на изделията;</w:t>
      </w:r>
    </w:p>
    <w:p w:rsidR="001D4196" w:rsidRPr="001D4196" w:rsidRDefault="001D4196" w:rsidP="00EC29A6">
      <w:pPr>
        <w:pStyle w:val="a0"/>
        <w:shd w:val="clear" w:color="auto" w:fill="auto"/>
        <w:spacing w:before="0" w:after="0" w:line="320" w:lineRule="exact"/>
        <w:ind w:firstLine="708"/>
        <w:jc w:val="both"/>
        <w:rPr>
          <w:rStyle w:val="a"/>
          <w:rFonts w:ascii="Times New Roman" w:hAnsi="Times New Roman"/>
          <w:color w:val="000000"/>
          <w:sz w:val="24"/>
          <w:szCs w:val="24"/>
        </w:rPr>
      </w:pPr>
      <w:r w:rsidRPr="001D4196">
        <w:rPr>
          <w:rStyle w:val="a"/>
          <w:rFonts w:ascii="Times New Roman" w:hAnsi="Times New Roman"/>
          <w:color w:val="000000"/>
          <w:sz w:val="24"/>
          <w:szCs w:val="24"/>
        </w:rPr>
        <w:t>2. по взаимно писмено съгласие между страните, изразено чрез подписване на двустранно споразумение;</w:t>
      </w:r>
    </w:p>
    <w:p w:rsidR="001D4196" w:rsidRPr="001D4196" w:rsidRDefault="001D4196" w:rsidP="00EC29A6">
      <w:pPr>
        <w:pStyle w:val="a0"/>
        <w:shd w:val="clear" w:color="auto" w:fill="auto"/>
        <w:spacing w:before="0" w:after="0" w:line="320" w:lineRule="exact"/>
        <w:ind w:firstLine="708"/>
        <w:jc w:val="both"/>
        <w:rPr>
          <w:rFonts w:ascii="Times New Roman" w:hAnsi="Times New Roman"/>
          <w:sz w:val="24"/>
          <w:szCs w:val="24"/>
        </w:rPr>
      </w:pPr>
      <w:r w:rsidRPr="001D4196">
        <w:rPr>
          <w:rStyle w:val="a"/>
          <w:rFonts w:ascii="Times New Roman" w:hAnsi="Times New Roman"/>
          <w:sz w:val="24"/>
          <w:szCs w:val="24"/>
        </w:rPr>
        <w:t xml:space="preserve">3. едностранно от Възложителя с писмено уведомление до другата страна, когато </w:t>
      </w:r>
      <w:r w:rsidRPr="001D4196">
        <w:rPr>
          <w:rFonts w:ascii="Times New Roman" w:hAnsi="Times New Roman"/>
          <w:sz w:val="24"/>
          <w:szCs w:val="24"/>
        </w:rPr>
        <w:t xml:space="preserve">Изпълнителят бъде обявен в неплатежоспособност или бъде открита процедура за обявяването му в несъстоятелност или ликвидация; </w:t>
      </w:r>
    </w:p>
    <w:p w:rsidR="001D4196" w:rsidRPr="001D4196" w:rsidRDefault="001D4196" w:rsidP="00EC29A6">
      <w:pPr>
        <w:pStyle w:val="a0"/>
        <w:shd w:val="clear" w:color="auto" w:fill="auto"/>
        <w:spacing w:before="0" w:after="0" w:line="320" w:lineRule="exact"/>
        <w:ind w:firstLine="708"/>
        <w:jc w:val="both"/>
        <w:rPr>
          <w:rStyle w:val="a"/>
          <w:rFonts w:ascii="Times New Roman" w:hAnsi="Times New Roman"/>
          <w:i/>
          <w:sz w:val="24"/>
          <w:szCs w:val="24"/>
        </w:rPr>
      </w:pPr>
      <w:r w:rsidRPr="001D4196">
        <w:rPr>
          <w:rStyle w:val="a"/>
          <w:rFonts w:ascii="Times New Roman" w:hAnsi="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1D4196">
        <w:rPr>
          <w:rStyle w:val="a"/>
          <w:rFonts w:ascii="Times New Roman" w:hAnsi="Times New Roman"/>
          <w:i/>
          <w:sz w:val="24"/>
          <w:szCs w:val="24"/>
        </w:rPr>
        <w:t>(когато с договора е допуснато ползване на подизпълнители от Изпълнителя при изпълнение на поръчката, т. 5  се променя така:</w:t>
      </w:r>
    </w:p>
    <w:p w:rsidR="001D4196" w:rsidRPr="001D4196" w:rsidRDefault="001D4196" w:rsidP="00EC29A6">
      <w:pPr>
        <w:pStyle w:val="a0"/>
        <w:shd w:val="clear" w:color="auto" w:fill="auto"/>
        <w:spacing w:before="0" w:after="0" w:line="320" w:lineRule="exact"/>
        <w:ind w:firstLine="708"/>
        <w:jc w:val="both"/>
        <w:rPr>
          <w:rFonts w:ascii="Times New Roman" w:hAnsi="Times New Roman"/>
          <w:i/>
          <w:sz w:val="24"/>
          <w:szCs w:val="24"/>
        </w:rPr>
      </w:pPr>
      <w:r w:rsidRPr="001D4196">
        <w:rPr>
          <w:rStyle w:val="a"/>
          <w:rFonts w:ascii="Times New Roman" w:hAnsi="Times New Roman"/>
          <w:i/>
          <w:sz w:val="24"/>
          <w:szCs w:val="24"/>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1D4196" w:rsidRPr="001D4196" w:rsidRDefault="001D4196" w:rsidP="00EC29A6">
      <w:pPr>
        <w:pStyle w:val="a0"/>
        <w:shd w:val="clear" w:color="auto" w:fill="auto"/>
        <w:spacing w:before="0" w:after="0" w:line="320" w:lineRule="exact"/>
        <w:ind w:firstLine="708"/>
        <w:jc w:val="both"/>
        <w:rPr>
          <w:rStyle w:val="a"/>
          <w:rFonts w:ascii="Times New Roman" w:hAnsi="Times New Roman"/>
          <w:sz w:val="24"/>
          <w:szCs w:val="24"/>
        </w:rPr>
      </w:pPr>
      <w:r w:rsidRPr="001D4196">
        <w:rPr>
          <w:rStyle w:val="a"/>
          <w:rFonts w:ascii="Times New Roman" w:hAnsi="Times New Roman"/>
          <w:sz w:val="24"/>
          <w:szCs w:val="24"/>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ал. 6, т. 3 от този договор. </w:t>
      </w:r>
    </w:p>
    <w:p w:rsidR="001D4196" w:rsidRPr="001D4196" w:rsidRDefault="001D4196" w:rsidP="00EC29A6">
      <w:pPr>
        <w:pStyle w:val="a0"/>
        <w:shd w:val="clear" w:color="auto" w:fill="auto"/>
        <w:spacing w:before="0" w:after="0" w:line="320" w:lineRule="exact"/>
        <w:ind w:firstLine="708"/>
        <w:jc w:val="both"/>
        <w:rPr>
          <w:rStyle w:val="a"/>
          <w:rFonts w:ascii="Times New Roman" w:hAnsi="Times New Roman"/>
          <w:color w:val="000000"/>
          <w:sz w:val="24"/>
          <w:szCs w:val="24"/>
        </w:rPr>
      </w:pPr>
      <w:r w:rsidRPr="001D4196">
        <w:rPr>
          <w:rStyle w:val="a"/>
          <w:rFonts w:ascii="Times New Roman" w:hAnsi="Times New Roman"/>
          <w:color w:val="000000"/>
          <w:sz w:val="24"/>
          <w:szCs w:val="24"/>
        </w:rPr>
        <w:lastRenderedPageBreak/>
        <w:t>6. в случаите по чл. 118, ал. 1 от ЗОП.</w:t>
      </w:r>
    </w:p>
    <w:p w:rsidR="001D4196" w:rsidRPr="001D4196" w:rsidRDefault="001D4196" w:rsidP="00EC29A6">
      <w:pPr>
        <w:pStyle w:val="a0"/>
        <w:shd w:val="clear" w:color="auto" w:fill="auto"/>
        <w:spacing w:before="0"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1D4196" w:rsidRPr="001D4196" w:rsidRDefault="001D4196" w:rsidP="00EC29A6">
      <w:pPr>
        <w:pStyle w:val="a0"/>
        <w:shd w:val="clear" w:color="auto" w:fill="auto"/>
        <w:spacing w:before="0" w:after="0" w:line="320" w:lineRule="exact"/>
        <w:ind w:firstLine="708"/>
        <w:jc w:val="both"/>
        <w:rPr>
          <w:rFonts w:ascii="Times New Roman" w:hAnsi="Times New Roman"/>
          <w:sz w:val="24"/>
          <w:szCs w:val="24"/>
        </w:rPr>
      </w:pPr>
      <w:r w:rsidRPr="001D4196">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1D4196" w:rsidRPr="001D4196" w:rsidRDefault="001D4196" w:rsidP="00EC29A6">
      <w:pPr>
        <w:spacing w:after="0" w:line="320" w:lineRule="exact"/>
        <w:ind w:firstLine="709"/>
        <w:jc w:val="both"/>
        <w:rPr>
          <w:rFonts w:ascii="Times New Roman" w:hAnsi="Times New Roman"/>
          <w:i/>
          <w:sz w:val="24"/>
          <w:szCs w:val="24"/>
        </w:rPr>
      </w:pPr>
      <w:r w:rsidRPr="001D4196">
        <w:rPr>
          <w:rFonts w:ascii="Times New Roman" w:hAnsi="Times New Roman"/>
          <w:i/>
          <w:sz w:val="24"/>
          <w:szCs w:val="24"/>
        </w:rPr>
        <w:t>(3)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(в случай, че поръчката е обявена при условията на чл. 114 от ЗОП)</w:t>
      </w:r>
    </w:p>
    <w:p w:rsidR="001D4196" w:rsidRPr="001D4196" w:rsidRDefault="001D4196" w:rsidP="00EC29A6">
      <w:pPr>
        <w:pStyle w:val="a0"/>
        <w:shd w:val="clear" w:color="auto" w:fill="auto"/>
        <w:spacing w:before="0" w:after="0" w:line="320" w:lineRule="exact"/>
        <w:ind w:firstLine="708"/>
        <w:jc w:val="both"/>
        <w:rPr>
          <w:rFonts w:ascii="Times New Roman" w:hAnsi="Times New Roman"/>
          <w:sz w:val="24"/>
          <w:szCs w:val="24"/>
        </w:rPr>
      </w:pPr>
    </w:p>
    <w:p w:rsidR="001D4196" w:rsidRPr="001D4196" w:rsidRDefault="001D4196" w:rsidP="00EC29A6">
      <w:pPr>
        <w:pStyle w:val="a0"/>
        <w:shd w:val="clear" w:color="auto" w:fill="auto"/>
        <w:spacing w:before="0" w:after="0" w:line="320" w:lineRule="exact"/>
        <w:ind w:firstLine="708"/>
        <w:jc w:val="both"/>
        <w:rPr>
          <w:rFonts w:ascii="Times New Roman" w:hAnsi="Times New Roman"/>
          <w:sz w:val="24"/>
          <w:szCs w:val="24"/>
        </w:rPr>
      </w:pPr>
    </w:p>
    <w:p w:rsidR="001D4196" w:rsidRPr="001D4196" w:rsidRDefault="001D4196" w:rsidP="00EC29A6">
      <w:pPr>
        <w:pStyle w:val="a0"/>
        <w:shd w:val="clear" w:color="auto" w:fill="auto"/>
        <w:tabs>
          <w:tab w:val="left" w:pos="652"/>
        </w:tabs>
        <w:spacing w:before="0" w:after="0" w:line="320" w:lineRule="exact"/>
        <w:ind w:left="360" w:right="2"/>
        <w:jc w:val="center"/>
        <w:rPr>
          <w:rFonts w:ascii="Times New Roman" w:hAnsi="Times New Roman"/>
          <w:sz w:val="24"/>
          <w:szCs w:val="24"/>
          <w:u w:val="single"/>
        </w:rPr>
      </w:pPr>
    </w:p>
    <w:p w:rsidR="001D4196" w:rsidRPr="001D4196" w:rsidRDefault="001D4196" w:rsidP="00EC29A6">
      <w:pPr>
        <w:pStyle w:val="a0"/>
        <w:shd w:val="clear" w:color="auto" w:fill="auto"/>
        <w:tabs>
          <w:tab w:val="left" w:pos="652"/>
        </w:tabs>
        <w:spacing w:before="0" w:after="0" w:line="320" w:lineRule="exact"/>
        <w:ind w:left="360" w:right="2"/>
        <w:jc w:val="center"/>
        <w:rPr>
          <w:rFonts w:ascii="Times New Roman" w:hAnsi="Times New Roman"/>
          <w:sz w:val="24"/>
          <w:szCs w:val="24"/>
        </w:rPr>
      </w:pPr>
      <w:r w:rsidRPr="001D4196">
        <w:rPr>
          <w:rStyle w:val="a"/>
          <w:rFonts w:ascii="Times New Roman" w:hAnsi="Times New Roman"/>
          <w:color w:val="000000"/>
          <w:sz w:val="24"/>
          <w:szCs w:val="24"/>
        </w:rPr>
        <w:t>ХІ. ЗАКЛЮЧИТЕЛНИ РАЗПОРЕДБИ</w:t>
      </w:r>
    </w:p>
    <w:p w:rsidR="001D4196" w:rsidRPr="001D4196" w:rsidRDefault="001D4196" w:rsidP="00EC29A6">
      <w:pPr>
        <w:pStyle w:val="a0"/>
        <w:shd w:val="clear" w:color="auto" w:fill="auto"/>
        <w:spacing w:before="0" w:after="0" w:line="320" w:lineRule="exact"/>
        <w:ind w:left="20" w:right="2" w:firstLine="420"/>
        <w:jc w:val="both"/>
        <w:rPr>
          <w:rStyle w:val="a"/>
          <w:rFonts w:ascii="Times New Roman" w:hAnsi="Times New Roman"/>
          <w:color w:val="000000"/>
          <w:sz w:val="24"/>
          <w:szCs w:val="24"/>
        </w:rPr>
      </w:pP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1. за Възложителя: Директор на ДУССД - гр. София, ул. “Княз Борис І” № 124, факс (02) 98 13010;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 за Изпълнителя: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1D4196" w:rsidRPr="001D4196" w:rsidRDefault="001D4196" w:rsidP="00EC29A6">
      <w:pPr>
        <w:pStyle w:val="a0"/>
        <w:shd w:val="clear" w:color="auto" w:fill="auto"/>
        <w:spacing w:before="0" w:after="0" w:line="320" w:lineRule="exact"/>
        <w:ind w:firstLine="708"/>
        <w:jc w:val="both"/>
        <w:rPr>
          <w:rStyle w:val="a"/>
          <w:rFonts w:ascii="Times New Roman" w:hAnsi="Times New Roman"/>
          <w:color w:val="000000"/>
          <w:sz w:val="24"/>
          <w:szCs w:val="24"/>
        </w:rPr>
      </w:pPr>
      <w:r w:rsidRPr="001D4196">
        <w:rPr>
          <w:rStyle w:val="a"/>
          <w:rFonts w:ascii="Times New Roman" w:hAnsi="Times New Roman"/>
          <w:color w:val="000000"/>
          <w:sz w:val="24"/>
          <w:szCs w:val="24"/>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1D4196" w:rsidRPr="001D4196" w:rsidRDefault="001D4196" w:rsidP="00EC29A6">
      <w:pPr>
        <w:pStyle w:val="a0"/>
        <w:shd w:val="clear" w:color="auto" w:fill="auto"/>
        <w:spacing w:before="0" w:after="0" w:line="320" w:lineRule="exact"/>
        <w:ind w:firstLine="708"/>
        <w:jc w:val="both"/>
        <w:rPr>
          <w:rStyle w:val="a"/>
          <w:rFonts w:ascii="Times New Roman" w:hAnsi="Times New Roman"/>
          <w:color w:val="000000"/>
          <w:sz w:val="24"/>
          <w:szCs w:val="24"/>
        </w:rPr>
      </w:pPr>
      <w:r w:rsidRPr="001D4196">
        <w:rPr>
          <w:rStyle w:val="a"/>
          <w:rFonts w:ascii="Times New Roman" w:hAnsi="Times New Roman"/>
          <w:color w:val="000000"/>
          <w:sz w:val="24"/>
          <w:szCs w:val="24"/>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1D4196" w:rsidRPr="001D4196" w:rsidRDefault="001D4196" w:rsidP="00EC29A6">
      <w:pPr>
        <w:pStyle w:val="a0"/>
        <w:shd w:val="clear" w:color="auto" w:fill="auto"/>
        <w:spacing w:before="0" w:after="0" w:line="320" w:lineRule="exact"/>
        <w:ind w:firstLine="708"/>
        <w:jc w:val="both"/>
        <w:rPr>
          <w:rStyle w:val="a"/>
          <w:rFonts w:ascii="Times New Roman" w:hAnsi="Times New Roman"/>
          <w:color w:val="000000"/>
          <w:sz w:val="24"/>
          <w:szCs w:val="24"/>
        </w:rPr>
      </w:pPr>
      <w:r w:rsidRPr="001D4196">
        <w:rPr>
          <w:rStyle w:val="a"/>
          <w:rFonts w:ascii="Times New Roman" w:hAnsi="Times New Roman"/>
          <w:color w:val="000000"/>
          <w:sz w:val="24"/>
          <w:szCs w:val="24"/>
        </w:rPr>
        <w:t xml:space="preserve">1. </w:t>
      </w:r>
      <w:r w:rsidRPr="001D4196">
        <w:rPr>
          <w:rFonts w:ascii="Times New Roman" w:hAnsi="Times New Roman"/>
          <w:color w:val="000000"/>
          <w:sz w:val="24"/>
          <w:szCs w:val="24"/>
        </w:rPr>
        <w:t xml:space="preserve">Техническо предложение - </w:t>
      </w:r>
      <w:r w:rsidRPr="001D4196">
        <w:rPr>
          <w:rStyle w:val="a"/>
          <w:rFonts w:ascii="Times New Roman" w:hAnsi="Times New Roman"/>
          <w:color w:val="000000"/>
          <w:sz w:val="24"/>
          <w:szCs w:val="24"/>
        </w:rPr>
        <w:t>....... страници, което Изпълнителят е представил в офертата си за участие в процедурата за възлагане на обществена поръчка;</w:t>
      </w:r>
    </w:p>
    <w:p w:rsidR="001D4196" w:rsidRPr="001D4196" w:rsidRDefault="001D4196" w:rsidP="00EC29A6">
      <w:pPr>
        <w:pStyle w:val="a0"/>
        <w:shd w:val="clear" w:color="auto" w:fill="auto"/>
        <w:spacing w:before="0" w:after="0" w:line="320" w:lineRule="exact"/>
        <w:ind w:firstLine="708"/>
        <w:jc w:val="both"/>
        <w:rPr>
          <w:rStyle w:val="a"/>
          <w:rFonts w:ascii="Times New Roman" w:hAnsi="Times New Roman"/>
          <w:color w:val="000000"/>
          <w:sz w:val="24"/>
          <w:szCs w:val="24"/>
        </w:rPr>
      </w:pPr>
      <w:r w:rsidRPr="001D4196">
        <w:rPr>
          <w:rFonts w:ascii="Times New Roman" w:hAnsi="Times New Roman"/>
          <w:color w:val="000000"/>
          <w:sz w:val="24"/>
          <w:szCs w:val="24"/>
        </w:rPr>
        <w:t xml:space="preserve">2. </w:t>
      </w:r>
      <w:r w:rsidRPr="001D4196">
        <w:rPr>
          <w:rStyle w:val="a"/>
          <w:rFonts w:ascii="Times New Roman" w:hAnsi="Times New Roman"/>
          <w:color w:val="000000"/>
          <w:sz w:val="24"/>
          <w:szCs w:val="24"/>
        </w:rPr>
        <w:t>Ценово предложение - .................. страници, което Изпълнителят е представил в офертата си за участие в процедурата за възлагане на обществена поръчка;</w:t>
      </w:r>
    </w:p>
    <w:p w:rsidR="001D4196" w:rsidRPr="001D4196" w:rsidRDefault="001D4196" w:rsidP="00EC29A6">
      <w:pPr>
        <w:pStyle w:val="a0"/>
        <w:shd w:val="clear" w:color="auto" w:fill="auto"/>
        <w:spacing w:before="0" w:after="0" w:line="320" w:lineRule="exact"/>
        <w:ind w:firstLine="708"/>
        <w:rPr>
          <w:rFonts w:ascii="Times New Roman" w:hAnsi="Times New Roman"/>
          <w:color w:val="000000"/>
          <w:sz w:val="24"/>
          <w:szCs w:val="24"/>
        </w:rPr>
      </w:pPr>
    </w:p>
    <w:p w:rsidR="001D4196" w:rsidRPr="001D4196" w:rsidRDefault="001D4196" w:rsidP="00EC29A6">
      <w:pPr>
        <w:pStyle w:val="a0"/>
        <w:shd w:val="clear" w:color="auto" w:fill="auto"/>
        <w:spacing w:before="0" w:after="0" w:line="320" w:lineRule="exact"/>
        <w:ind w:firstLine="708"/>
        <w:rPr>
          <w:rFonts w:ascii="Times New Roman" w:hAnsi="Times New Roman"/>
          <w:color w:val="000000"/>
          <w:sz w:val="24"/>
          <w:szCs w:val="24"/>
        </w:rPr>
      </w:pPr>
      <w:r w:rsidRPr="001D4196">
        <w:rPr>
          <w:rFonts w:ascii="Times New Roman" w:hAnsi="Times New Roman"/>
          <w:color w:val="000000"/>
          <w:sz w:val="24"/>
          <w:szCs w:val="24"/>
        </w:rPr>
        <w:lastRenderedPageBreak/>
        <w:t xml:space="preserve">За неуредените въпроси в този договор се прилага законодателството на Република България. </w:t>
      </w:r>
    </w:p>
    <w:p w:rsidR="001D4196" w:rsidRPr="001D4196" w:rsidRDefault="001D4196" w:rsidP="00EC29A6">
      <w:pPr>
        <w:pStyle w:val="a0"/>
        <w:shd w:val="clear" w:color="auto" w:fill="auto"/>
        <w:spacing w:before="0" w:after="0" w:line="320" w:lineRule="exact"/>
        <w:ind w:left="-360" w:right="360" w:firstLine="1068"/>
        <w:rPr>
          <w:rFonts w:ascii="Times New Roman" w:hAnsi="Times New Roman"/>
          <w:sz w:val="24"/>
          <w:szCs w:val="24"/>
        </w:rPr>
      </w:pPr>
      <w:r w:rsidRPr="001D4196">
        <w:rPr>
          <w:rStyle w:val="a"/>
          <w:rFonts w:ascii="Times New Roman" w:hAnsi="Times New Roman"/>
          <w:color w:val="000000"/>
          <w:sz w:val="24"/>
          <w:szCs w:val="24"/>
        </w:rPr>
        <w:t>Този договор се състави и подписа в два еднакви оригинални екземпляра - по един за всяка страна.</w:t>
      </w:r>
    </w:p>
    <w:p w:rsidR="001D4196" w:rsidRPr="001D4196" w:rsidRDefault="001D4196" w:rsidP="00EC29A6">
      <w:pPr>
        <w:spacing w:after="0" w:line="320" w:lineRule="exac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1D4196" w:rsidRPr="001D4196" w:rsidTr="007F7D4A">
        <w:tc>
          <w:tcPr>
            <w:tcW w:w="5032" w:type="dxa"/>
            <w:shd w:val="clear" w:color="auto" w:fill="auto"/>
          </w:tcPr>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sz w:val="24"/>
                <w:szCs w:val="24"/>
              </w:rPr>
            </w:pPr>
            <w:r w:rsidRPr="001D4196">
              <w:rPr>
                <w:rFonts w:ascii="Times New Roman" w:hAnsi="Times New Roman"/>
                <w:b/>
                <w:sz w:val="24"/>
                <w:szCs w:val="24"/>
              </w:rPr>
              <w:t>ЗА ВЪЗЛОЖИТЕЛЯ:</w:t>
            </w:r>
          </w:p>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i/>
                <w:sz w:val="24"/>
                <w:szCs w:val="24"/>
              </w:rPr>
            </w:pPr>
            <w:r w:rsidRPr="001D4196">
              <w:rPr>
                <w:rFonts w:ascii="Times New Roman" w:hAnsi="Times New Roman"/>
                <w:b/>
                <w:i/>
                <w:sz w:val="24"/>
                <w:szCs w:val="24"/>
              </w:rPr>
              <w:t>1. ...........................................................................</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 (подпис и печат) </w:t>
            </w: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ДИРЕКТОР НА ДУССД –МВР:</w:t>
            </w:r>
          </w:p>
          <w:p w:rsidR="001D4196" w:rsidRPr="001D4196" w:rsidRDefault="001D4196" w:rsidP="00EC29A6">
            <w:pPr>
              <w:widowControl w:val="0"/>
              <w:spacing w:after="0" w:line="320" w:lineRule="exact"/>
              <w:rPr>
                <w:rFonts w:ascii="Times New Roman" w:hAnsi="Times New Roman"/>
                <w:b/>
                <w:sz w:val="24"/>
                <w:szCs w:val="24"/>
              </w:rPr>
            </w:pPr>
            <w:r w:rsidRPr="001D4196">
              <w:rPr>
                <w:rFonts w:ascii="Times New Roman" w:hAnsi="Times New Roman"/>
                <w:sz w:val="24"/>
                <w:szCs w:val="24"/>
              </w:rPr>
              <w:t>.......................................</w:t>
            </w:r>
          </w:p>
          <w:p w:rsidR="001D4196" w:rsidRPr="001D4196" w:rsidRDefault="001D4196" w:rsidP="00EC29A6">
            <w:pPr>
              <w:widowControl w:val="0"/>
              <w:spacing w:after="0" w:line="320" w:lineRule="exact"/>
              <w:rPr>
                <w:rFonts w:ascii="Times New Roman" w:hAnsi="Times New Roman"/>
                <w:i/>
                <w:sz w:val="24"/>
                <w:szCs w:val="24"/>
              </w:rPr>
            </w:pP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Дата на подписване: </w:t>
            </w:r>
          </w:p>
          <w:p w:rsidR="001D4196" w:rsidRPr="001D4196" w:rsidRDefault="001D4196" w:rsidP="00EC29A6">
            <w:pPr>
              <w:widowControl w:val="0"/>
              <w:spacing w:after="0" w:line="320" w:lineRule="exact"/>
              <w:rPr>
                <w:rFonts w:ascii="Times New Roman" w:hAnsi="Times New Roman"/>
                <w:i/>
                <w:sz w:val="24"/>
                <w:szCs w:val="24"/>
              </w:rPr>
            </w:pPr>
          </w:p>
          <w:p w:rsidR="001D4196" w:rsidRPr="001D4196" w:rsidRDefault="001D4196" w:rsidP="00EC29A6">
            <w:pPr>
              <w:widowControl w:val="0"/>
              <w:spacing w:after="0" w:line="320" w:lineRule="exact"/>
              <w:rPr>
                <w:rFonts w:ascii="Times New Roman" w:hAnsi="Times New Roman"/>
                <w:sz w:val="24"/>
                <w:szCs w:val="24"/>
              </w:rPr>
            </w:pP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2. ............................................................................</w:t>
            </w: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(подпис)</w:t>
            </w: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ЛИЦЕ, ОТГОВОРНО ЗА СЧЕТОВОДНИТЕ ЗАПИСВАНИЯ:</w:t>
            </w: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w:t>
            </w:r>
          </w:p>
          <w:p w:rsidR="001D4196" w:rsidRPr="001D4196" w:rsidRDefault="001D4196" w:rsidP="00EC29A6">
            <w:pPr>
              <w:widowControl w:val="0"/>
              <w:spacing w:after="0" w:line="320" w:lineRule="exact"/>
              <w:rPr>
                <w:rFonts w:ascii="Times New Roman" w:hAnsi="Times New Roman"/>
                <w:sz w:val="24"/>
                <w:szCs w:val="24"/>
              </w:rPr>
            </w:pP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Дата на подписване: </w:t>
            </w:r>
          </w:p>
          <w:p w:rsidR="001D4196" w:rsidRPr="001D4196" w:rsidRDefault="001D4196" w:rsidP="00EC29A6">
            <w:pPr>
              <w:widowControl w:val="0"/>
              <w:spacing w:after="0" w:line="320" w:lineRule="exact"/>
              <w:rPr>
                <w:rFonts w:ascii="Times New Roman" w:hAnsi="Times New Roman"/>
                <w:b/>
                <w:sz w:val="24"/>
                <w:szCs w:val="24"/>
              </w:rPr>
            </w:pPr>
          </w:p>
        </w:tc>
        <w:tc>
          <w:tcPr>
            <w:tcW w:w="5032" w:type="dxa"/>
            <w:shd w:val="clear" w:color="auto" w:fill="auto"/>
          </w:tcPr>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sz w:val="24"/>
                <w:szCs w:val="24"/>
              </w:rPr>
            </w:pPr>
            <w:r w:rsidRPr="001D4196">
              <w:rPr>
                <w:rFonts w:ascii="Times New Roman" w:hAnsi="Times New Roman"/>
                <w:b/>
                <w:sz w:val="24"/>
                <w:szCs w:val="24"/>
              </w:rPr>
              <w:t>ЗА ИЗПЪЛНИТЕЛЯ:</w:t>
            </w:r>
          </w:p>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i/>
                <w:sz w:val="24"/>
                <w:szCs w:val="24"/>
              </w:rPr>
            </w:pPr>
            <w:r w:rsidRPr="001D4196">
              <w:rPr>
                <w:rFonts w:ascii="Times New Roman" w:hAnsi="Times New Roman"/>
                <w:b/>
                <w:i/>
                <w:sz w:val="24"/>
                <w:szCs w:val="24"/>
              </w:rPr>
              <w:t>. ...........................................................................</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 (подпис и печат) </w:t>
            </w:r>
          </w:p>
          <w:p w:rsidR="001D4196" w:rsidRPr="001D4196" w:rsidRDefault="001D4196" w:rsidP="00EC29A6">
            <w:pPr>
              <w:widowControl w:val="0"/>
              <w:spacing w:after="0" w:line="320" w:lineRule="exact"/>
              <w:rPr>
                <w:rFonts w:ascii="Times New Roman" w:hAnsi="Times New Roman"/>
                <w:i/>
                <w:sz w:val="24"/>
                <w:szCs w:val="24"/>
              </w:rPr>
            </w:pP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1D4196" w:rsidRPr="001D4196" w:rsidRDefault="001D4196" w:rsidP="00EC29A6">
            <w:pPr>
              <w:widowControl w:val="0"/>
              <w:spacing w:after="0" w:line="320" w:lineRule="exact"/>
              <w:rPr>
                <w:rFonts w:ascii="Times New Roman" w:hAnsi="Times New Roman"/>
                <w:i/>
                <w:sz w:val="24"/>
                <w:szCs w:val="24"/>
              </w:rPr>
            </w:pP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Дата на подписване: </w:t>
            </w:r>
          </w:p>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sz w:val="24"/>
                <w:szCs w:val="24"/>
              </w:rPr>
            </w:pPr>
          </w:p>
        </w:tc>
      </w:tr>
    </w:tbl>
    <w:p w:rsidR="001D4196" w:rsidRPr="001D4196" w:rsidRDefault="001D4196" w:rsidP="00EC29A6">
      <w:pPr>
        <w:spacing w:after="0" w:line="320" w:lineRule="exact"/>
        <w:rPr>
          <w:rFonts w:ascii="Times New Roman" w:hAnsi="Times New Roman"/>
          <w:sz w:val="24"/>
          <w:szCs w:val="24"/>
        </w:rPr>
      </w:pPr>
    </w:p>
    <w:p w:rsidR="001D4196" w:rsidRPr="001D4196" w:rsidRDefault="001D4196" w:rsidP="00EC29A6">
      <w:pPr>
        <w:spacing w:after="0" w:line="320" w:lineRule="exact"/>
        <w:ind w:firstLine="708"/>
        <w:rPr>
          <w:rFonts w:ascii="Times New Roman" w:hAnsi="Times New Roman"/>
          <w:i/>
          <w:sz w:val="24"/>
          <w:szCs w:val="24"/>
        </w:rPr>
      </w:pPr>
      <w:r w:rsidRPr="001D4196">
        <w:rPr>
          <w:rFonts w:ascii="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1D4196" w:rsidRPr="00A401B4" w:rsidRDefault="001D4196" w:rsidP="00EC29A6">
      <w:pPr>
        <w:spacing w:after="0" w:line="320" w:lineRule="exact"/>
        <w:rPr>
          <w:i/>
        </w:rPr>
      </w:pPr>
    </w:p>
    <w:p w:rsidR="001D4196" w:rsidRPr="00A401B4" w:rsidRDefault="001D4196" w:rsidP="00EC29A6">
      <w:pPr>
        <w:spacing w:after="0" w:line="320" w:lineRule="exact"/>
      </w:pPr>
    </w:p>
    <w:p w:rsidR="001D4196" w:rsidRPr="00A401B4" w:rsidRDefault="001D4196" w:rsidP="00EC29A6">
      <w:pPr>
        <w:spacing w:after="0" w:line="320" w:lineRule="exact"/>
      </w:pPr>
    </w:p>
    <w:p w:rsidR="001D4196" w:rsidRPr="00A401B4" w:rsidRDefault="001D4196" w:rsidP="00EC29A6">
      <w:pPr>
        <w:tabs>
          <w:tab w:val="left" w:pos="360"/>
        </w:tabs>
        <w:spacing w:after="0" w:line="320" w:lineRule="exact"/>
        <w:jc w:val="both"/>
        <w:rPr>
          <w:i/>
          <w:sz w:val="28"/>
          <w:szCs w:val="28"/>
        </w:rPr>
      </w:pPr>
    </w:p>
    <w:p w:rsidR="000C4B27" w:rsidRPr="00605162" w:rsidRDefault="000C4B27" w:rsidP="001D4196">
      <w:pPr>
        <w:pStyle w:val="20"/>
        <w:shd w:val="clear" w:color="auto" w:fill="auto"/>
        <w:spacing w:after="0" w:line="320" w:lineRule="exact"/>
        <w:ind w:right="2"/>
        <w:jc w:val="center"/>
        <w:rPr>
          <w:rFonts w:ascii="Times New Roman" w:eastAsia="Times New Roman" w:hAnsi="Times New Roman"/>
          <w:b w:val="0"/>
          <w:bCs/>
          <w:sz w:val="24"/>
          <w:szCs w:val="24"/>
        </w:rPr>
      </w:pPr>
    </w:p>
    <w:sectPr w:rsidR="000C4B27" w:rsidRPr="00605162" w:rsidSect="004777DF">
      <w:footerReference w:type="default" r:id="rId9"/>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F9F" w:rsidRDefault="00C71F9F" w:rsidP="00D0490F">
      <w:pPr>
        <w:spacing w:after="0" w:line="240" w:lineRule="auto"/>
      </w:pPr>
      <w:r>
        <w:separator/>
      </w:r>
    </w:p>
  </w:endnote>
  <w:endnote w:type="continuationSeparator" w:id="0">
    <w:p w:rsidR="00C71F9F" w:rsidRDefault="00C71F9F"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msCyrNew">
    <w:altName w:val="Times New Roman"/>
    <w:charset w:val="00"/>
    <w:family w:val="roman"/>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5C4045" w:rsidRDefault="005C4045">
        <w:pPr>
          <w:pStyle w:val="Footer"/>
          <w:jc w:val="right"/>
        </w:pPr>
        <w:r>
          <w:fldChar w:fldCharType="begin"/>
        </w:r>
        <w:r>
          <w:instrText>PAGE   \* MERGEFORMAT</w:instrText>
        </w:r>
        <w:r>
          <w:fldChar w:fldCharType="separate"/>
        </w:r>
        <w:r w:rsidR="00BA2ADF">
          <w:rPr>
            <w:noProof/>
          </w:rPr>
          <w:t>27</w:t>
        </w:r>
        <w:r>
          <w:fldChar w:fldCharType="end"/>
        </w:r>
      </w:p>
    </w:sdtContent>
  </w:sdt>
  <w:p w:rsidR="005C4045" w:rsidRDefault="005C404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F9F" w:rsidRDefault="00C71F9F" w:rsidP="00D0490F">
      <w:pPr>
        <w:spacing w:after="0" w:line="240" w:lineRule="auto"/>
      </w:pPr>
      <w:r>
        <w:separator/>
      </w:r>
    </w:p>
  </w:footnote>
  <w:footnote w:type="continuationSeparator" w:id="0">
    <w:p w:rsidR="00C71F9F" w:rsidRDefault="00C71F9F"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E6F6886"/>
    <w:multiLevelType w:val="hybridMultilevel"/>
    <w:tmpl w:val="0832B062"/>
    <w:lvl w:ilvl="0" w:tplc="4D5AFBDE">
      <w:start w:val="1"/>
      <w:numFmt w:val="upperRoman"/>
      <w:lvlText w:val="%1."/>
      <w:lvlJc w:val="left"/>
      <w:pPr>
        <w:ind w:left="1429" w:hanging="720"/>
      </w:pPr>
      <w:rPr>
        <w:rFonts w:ascii="Times New Roman" w:hAnsi="Times New Roman"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1904667B"/>
    <w:multiLevelType w:val="hybridMultilevel"/>
    <w:tmpl w:val="E0D02358"/>
    <w:lvl w:ilvl="0" w:tplc="2F22B22C">
      <w:start w:val="6"/>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1BA23F43"/>
    <w:multiLevelType w:val="hybridMultilevel"/>
    <w:tmpl w:val="F5627686"/>
    <w:lvl w:ilvl="0" w:tplc="6950A032">
      <w:start w:val="1"/>
      <w:numFmt w:val="decimal"/>
      <w:lvlText w:val="%1."/>
      <w:lvlJc w:val="left"/>
      <w:pPr>
        <w:ind w:left="720" w:hanging="360"/>
      </w:pPr>
      <w:rPr>
        <w:rFonts w:ascii="Times New Roman" w:eastAsia="Batang"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39C42A5"/>
    <w:multiLevelType w:val="hybridMultilevel"/>
    <w:tmpl w:val="FC481C62"/>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4"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8"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9"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0"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1"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8"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9"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0"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1"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3"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5"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7"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9"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0"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85774CB"/>
    <w:multiLevelType w:val="hybridMultilevel"/>
    <w:tmpl w:val="861C5A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5"/>
  </w:num>
  <w:num w:numId="2">
    <w:abstractNumId w:val="29"/>
  </w:num>
  <w:num w:numId="3">
    <w:abstractNumId w:val="4"/>
  </w:num>
  <w:num w:numId="4">
    <w:abstractNumId w:val="31"/>
  </w:num>
  <w:num w:numId="5">
    <w:abstractNumId w:val="32"/>
  </w:num>
  <w:num w:numId="6">
    <w:abstractNumId w:val="26"/>
    <w:lvlOverride w:ilvl="0">
      <w:startOverride w:val="1"/>
    </w:lvlOverride>
  </w:num>
  <w:num w:numId="7">
    <w:abstractNumId w:val="16"/>
    <w:lvlOverride w:ilvl="0">
      <w:startOverride w:val="1"/>
    </w:lvlOverride>
  </w:num>
  <w:num w:numId="8">
    <w:abstractNumId w:val="26"/>
  </w:num>
  <w:num w:numId="9">
    <w:abstractNumId w:val="16"/>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0"/>
  </w:num>
  <w:num w:numId="14">
    <w:abstractNumId w:val="39"/>
  </w:num>
  <w:num w:numId="15">
    <w:abstractNumId w:val="28"/>
  </w:num>
  <w:num w:numId="16">
    <w:abstractNumId w:val="18"/>
  </w:num>
  <w:num w:numId="17">
    <w:abstractNumId w:val="13"/>
  </w:num>
  <w:num w:numId="18">
    <w:abstractNumId w:val="7"/>
  </w:num>
  <w:num w:numId="19">
    <w:abstractNumId w:val="22"/>
  </w:num>
  <w:num w:numId="20">
    <w:abstractNumId w:val="37"/>
  </w:num>
  <w:num w:numId="21">
    <w:abstractNumId w:val="19"/>
  </w:num>
  <w:num w:numId="22">
    <w:abstractNumId w:val="21"/>
  </w:num>
  <w:num w:numId="23">
    <w:abstractNumId w:val="25"/>
  </w:num>
  <w:num w:numId="24">
    <w:abstractNumId w:val="5"/>
  </w:num>
  <w:num w:numId="25">
    <w:abstractNumId w:val="38"/>
  </w:num>
  <w:num w:numId="26">
    <w:abstractNumId w:val="24"/>
  </w:num>
  <w:num w:numId="27">
    <w:abstractNumId w:val="42"/>
  </w:num>
  <w:num w:numId="28">
    <w:abstractNumId w:val="36"/>
  </w:num>
  <w:num w:numId="29">
    <w:abstractNumId w:val="1"/>
  </w:num>
  <w:num w:numId="30">
    <w:abstractNumId w:val="0"/>
  </w:num>
  <w:num w:numId="31">
    <w:abstractNumId w:val="2"/>
  </w:num>
  <w:num w:numId="32">
    <w:abstractNumId w:val="3"/>
  </w:num>
  <w:num w:numId="33">
    <w:abstractNumId w:val="27"/>
  </w:num>
  <w:num w:numId="34">
    <w:abstractNumId w:val="23"/>
  </w:num>
  <w:num w:numId="35">
    <w:abstractNumId w:val="40"/>
  </w:num>
  <w:num w:numId="36">
    <w:abstractNumId w:val="15"/>
  </w:num>
  <w:num w:numId="37">
    <w:abstractNumId w:val="8"/>
  </w:num>
  <w:num w:numId="38">
    <w:abstractNumId w:val="33"/>
  </w:num>
  <w:num w:numId="39">
    <w:abstractNumId w:val="14"/>
  </w:num>
  <w:num w:numId="40">
    <w:abstractNumId w:val="34"/>
  </w:num>
  <w:num w:numId="41">
    <w:abstractNumId w:val="30"/>
  </w:num>
  <w:num w:numId="42">
    <w:abstractNumId w:val="9"/>
  </w:num>
  <w:num w:numId="43">
    <w:abstractNumId w:val="41"/>
  </w:num>
  <w:num w:numId="44">
    <w:abstractNumId w:val="12"/>
  </w:num>
  <w:num w:numId="45">
    <w:abstractNumId w:val="6"/>
  </w:num>
  <w:num w:numId="46">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789"/>
    <w:rsid w:val="000013EF"/>
    <w:rsid w:val="000033B0"/>
    <w:rsid w:val="000062FA"/>
    <w:rsid w:val="00013645"/>
    <w:rsid w:val="00015B50"/>
    <w:rsid w:val="00015E67"/>
    <w:rsid w:val="00016459"/>
    <w:rsid w:val="00020826"/>
    <w:rsid w:val="00021A3F"/>
    <w:rsid w:val="000248C3"/>
    <w:rsid w:val="00030C33"/>
    <w:rsid w:val="0003363F"/>
    <w:rsid w:val="000339E9"/>
    <w:rsid w:val="00036AAF"/>
    <w:rsid w:val="0004141F"/>
    <w:rsid w:val="00041801"/>
    <w:rsid w:val="00045DED"/>
    <w:rsid w:val="00050A34"/>
    <w:rsid w:val="00053CE2"/>
    <w:rsid w:val="0005407C"/>
    <w:rsid w:val="000672C4"/>
    <w:rsid w:val="0007148D"/>
    <w:rsid w:val="00077409"/>
    <w:rsid w:val="0008567C"/>
    <w:rsid w:val="00085D91"/>
    <w:rsid w:val="000879C3"/>
    <w:rsid w:val="00092E3E"/>
    <w:rsid w:val="000977E3"/>
    <w:rsid w:val="000A28E2"/>
    <w:rsid w:val="000A70F6"/>
    <w:rsid w:val="000B1B6C"/>
    <w:rsid w:val="000B699A"/>
    <w:rsid w:val="000B7CE1"/>
    <w:rsid w:val="000C2911"/>
    <w:rsid w:val="000C4B27"/>
    <w:rsid w:val="000C5A9C"/>
    <w:rsid w:val="000D749E"/>
    <w:rsid w:val="000E2FB8"/>
    <w:rsid w:val="000E40FA"/>
    <w:rsid w:val="000E60A1"/>
    <w:rsid w:val="000E621F"/>
    <w:rsid w:val="000F2A38"/>
    <w:rsid w:val="000F308D"/>
    <w:rsid w:val="000F6625"/>
    <w:rsid w:val="001030E0"/>
    <w:rsid w:val="00104BED"/>
    <w:rsid w:val="00106126"/>
    <w:rsid w:val="001073EC"/>
    <w:rsid w:val="001101DE"/>
    <w:rsid w:val="001142C0"/>
    <w:rsid w:val="00114AA2"/>
    <w:rsid w:val="0011500C"/>
    <w:rsid w:val="00121659"/>
    <w:rsid w:val="001228B8"/>
    <w:rsid w:val="00123AA0"/>
    <w:rsid w:val="001245C1"/>
    <w:rsid w:val="00132889"/>
    <w:rsid w:val="00135991"/>
    <w:rsid w:val="00137A7B"/>
    <w:rsid w:val="0014136B"/>
    <w:rsid w:val="0014279F"/>
    <w:rsid w:val="00143077"/>
    <w:rsid w:val="0014365C"/>
    <w:rsid w:val="00145F34"/>
    <w:rsid w:val="001476EB"/>
    <w:rsid w:val="00150309"/>
    <w:rsid w:val="00153641"/>
    <w:rsid w:val="00155342"/>
    <w:rsid w:val="00161A2E"/>
    <w:rsid w:val="00162E7A"/>
    <w:rsid w:val="00165728"/>
    <w:rsid w:val="00166382"/>
    <w:rsid w:val="0016779A"/>
    <w:rsid w:val="00180666"/>
    <w:rsid w:val="001806A8"/>
    <w:rsid w:val="00182D4D"/>
    <w:rsid w:val="001840C2"/>
    <w:rsid w:val="00185847"/>
    <w:rsid w:val="00185E5C"/>
    <w:rsid w:val="001868E1"/>
    <w:rsid w:val="001869E0"/>
    <w:rsid w:val="001906EC"/>
    <w:rsid w:val="001924E5"/>
    <w:rsid w:val="00192AE1"/>
    <w:rsid w:val="00193391"/>
    <w:rsid w:val="00193A74"/>
    <w:rsid w:val="001946F1"/>
    <w:rsid w:val="00197890"/>
    <w:rsid w:val="001A00D7"/>
    <w:rsid w:val="001A17C7"/>
    <w:rsid w:val="001A1BF7"/>
    <w:rsid w:val="001A371C"/>
    <w:rsid w:val="001A3945"/>
    <w:rsid w:val="001A41DF"/>
    <w:rsid w:val="001A4899"/>
    <w:rsid w:val="001A50C2"/>
    <w:rsid w:val="001B034E"/>
    <w:rsid w:val="001B0921"/>
    <w:rsid w:val="001B0969"/>
    <w:rsid w:val="001B3137"/>
    <w:rsid w:val="001B5555"/>
    <w:rsid w:val="001B59F9"/>
    <w:rsid w:val="001C269C"/>
    <w:rsid w:val="001C5D40"/>
    <w:rsid w:val="001C667E"/>
    <w:rsid w:val="001C6A51"/>
    <w:rsid w:val="001C7AC0"/>
    <w:rsid w:val="001D04B5"/>
    <w:rsid w:val="001D2D74"/>
    <w:rsid w:val="001D3946"/>
    <w:rsid w:val="001D4196"/>
    <w:rsid w:val="001D4A83"/>
    <w:rsid w:val="001D671A"/>
    <w:rsid w:val="001D7AE9"/>
    <w:rsid w:val="001E261A"/>
    <w:rsid w:val="001E2D57"/>
    <w:rsid w:val="001E4691"/>
    <w:rsid w:val="001E4D80"/>
    <w:rsid w:val="001E6037"/>
    <w:rsid w:val="001F2870"/>
    <w:rsid w:val="001F2D5C"/>
    <w:rsid w:val="001F602F"/>
    <w:rsid w:val="001F7400"/>
    <w:rsid w:val="002024A0"/>
    <w:rsid w:val="00202DE6"/>
    <w:rsid w:val="0020465F"/>
    <w:rsid w:val="00210EEB"/>
    <w:rsid w:val="00212173"/>
    <w:rsid w:val="00212C8C"/>
    <w:rsid w:val="00214971"/>
    <w:rsid w:val="00220746"/>
    <w:rsid w:val="00222546"/>
    <w:rsid w:val="00225475"/>
    <w:rsid w:val="00226033"/>
    <w:rsid w:val="00226E1A"/>
    <w:rsid w:val="00227A4E"/>
    <w:rsid w:val="00236161"/>
    <w:rsid w:val="00236ECB"/>
    <w:rsid w:val="00240DA1"/>
    <w:rsid w:val="0024345C"/>
    <w:rsid w:val="002456F6"/>
    <w:rsid w:val="00245F3D"/>
    <w:rsid w:val="002478AE"/>
    <w:rsid w:val="00254406"/>
    <w:rsid w:val="002552C8"/>
    <w:rsid w:val="00257595"/>
    <w:rsid w:val="00257838"/>
    <w:rsid w:val="00257F48"/>
    <w:rsid w:val="002619E8"/>
    <w:rsid w:val="00262D2B"/>
    <w:rsid w:val="002655DE"/>
    <w:rsid w:val="00265F2D"/>
    <w:rsid w:val="00266AE9"/>
    <w:rsid w:val="00266BAB"/>
    <w:rsid w:val="0027530D"/>
    <w:rsid w:val="00275B4B"/>
    <w:rsid w:val="00281BA1"/>
    <w:rsid w:val="00281F04"/>
    <w:rsid w:val="00282A59"/>
    <w:rsid w:val="002871E4"/>
    <w:rsid w:val="002911E7"/>
    <w:rsid w:val="00294065"/>
    <w:rsid w:val="002943A9"/>
    <w:rsid w:val="0029486E"/>
    <w:rsid w:val="00295383"/>
    <w:rsid w:val="00297B45"/>
    <w:rsid w:val="002A19A2"/>
    <w:rsid w:val="002A1D84"/>
    <w:rsid w:val="002A6101"/>
    <w:rsid w:val="002A699E"/>
    <w:rsid w:val="002A6B45"/>
    <w:rsid w:val="002A6EED"/>
    <w:rsid w:val="002A7AE7"/>
    <w:rsid w:val="002B2D65"/>
    <w:rsid w:val="002B3C2B"/>
    <w:rsid w:val="002C2FDC"/>
    <w:rsid w:val="002C5892"/>
    <w:rsid w:val="002C7EB6"/>
    <w:rsid w:val="002D3EDE"/>
    <w:rsid w:val="002E1A23"/>
    <w:rsid w:val="002E4227"/>
    <w:rsid w:val="002E4494"/>
    <w:rsid w:val="002E5A08"/>
    <w:rsid w:val="002E61A5"/>
    <w:rsid w:val="002E6D24"/>
    <w:rsid w:val="002F421D"/>
    <w:rsid w:val="002F76DA"/>
    <w:rsid w:val="00302E07"/>
    <w:rsid w:val="003035FB"/>
    <w:rsid w:val="003078DC"/>
    <w:rsid w:val="00307F4C"/>
    <w:rsid w:val="003130A3"/>
    <w:rsid w:val="00313103"/>
    <w:rsid w:val="00314194"/>
    <w:rsid w:val="003219DC"/>
    <w:rsid w:val="003221AC"/>
    <w:rsid w:val="003223D4"/>
    <w:rsid w:val="003234C5"/>
    <w:rsid w:val="003261FD"/>
    <w:rsid w:val="00327433"/>
    <w:rsid w:val="00327873"/>
    <w:rsid w:val="00332F33"/>
    <w:rsid w:val="003341A1"/>
    <w:rsid w:val="00335586"/>
    <w:rsid w:val="00337266"/>
    <w:rsid w:val="003375D1"/>
    <w:rsid w:val="00341698"/>
    <w:rsid w:val="003465FA"/>
    <w:rsid w:val="00354C94"/>
    <w:rsid w:val="00355313"/>
    <w:rsid w:val="00355C45"/>
    <w:rsid w:val="00362D06"/>
    <w:rsid w:val="003717DF"/>
    <w:rsid w:val="00383AB8"/>
    <w:rsid w:val="00384C44"/>
    <w:rsid w:val="00385FC5"/>
    <w:rsid w:val="003918F4"/>
    <w:rsid w:val="00392168"/>
    <w:rsid w:val="003951F5"/>
    <w:rsid w:val="0039545B"/>
    <w:rsid w:val="003976A8"/>
    <w:rsid w:val="003976DD"/>
    <w:rsid w:val="003A51E6"/>
    <w:rsid w:val="003B1355"/>
    <w:rsid w:val="003B73AB"/>
    <w:rsid w:val="003D526B"/>
    <w:rsid w:val="003D6BD8"/>
    <w:rsid w:val="003D72BD"/>
    <w:rsid w:val="003E2730"/>
    <w:rsid w:val="003E36A0"/>
    <w:rsid w:val="003E627C"/>
    <w:rsid w:val="003E66EE"/>
    <w:rsid w:val="003F04F4"/>
    <w:rsid w:val="003F1468"/>
    <w:rsid w:val="003F41AA"/>
    <w:rsid w:val="004011B9"/>
    <w:rsid w:val="0040184D"/>
    <w:rsid w:val="00403886"/>
    <w:rsid w:val="00403B00"/>
    <w:rsid w:val="004078F6"/>
    <w:rsid w:val="00410961"/>
    <w:rsid w:val="00412C6B"/>
    <w:rsid w:val="004137F3"/>
    <w:rsid w:val="0041440B"/>
    <w:rsid w:val="00416B4E"/>
    <w:rsid w:val="00416CD7"/>
    <w:rsid w:val="0041719C"/>
    <w:rsid w:val="00423808"/>
    <w:rsid w:val="00425069"/>
    <w:rsid w:val="00425514"/>
    <w:rsid w:val="00430347"/>
    <w:rsid w:val="00430C00"/>
    <w:rsid w:val="004314E5"/>
    <w:rsid w:val="00435334"/>
    <w:rsid w:val="004361C0"/>
    <w:rsid w:val="00440125"/>
    <w:rsid w:val="00442614"/>
    <w:rsid w:val="00445518"/>
    <w:rsid w:val="00446715"/>
    <w:rsid w:val="004475B5"/>
    <w:rsid w:val="0045122B"/>
    <w:rsid w:val="0045278E"/>
    <w:rsid w:val="00452E5C"/>
    <w:rsid w:val="004551B1"/>
    <w:rsid w:val="004557FC"/>
    <w:rsid w:val="00455DF9"/>
    <w:rsid w:val="00457564"/>
    <w:rsid w:val="00461B26"/>
    <w:rsid w:val="0046481C"/>
    <w:rsid w:val="0046605D"/>
    <w:rsid w:val="00466A8E"/>
    <w:rsid w:val="00467012"/>
    <w:rsid w:val="0047201F"/>
    <w:rsid w:val="00473108"/>
    <w:rsid w:val="004777DF"/>
    <w:rsid w:val="00480F03"/>
    <w:rsid w:val="004814CB"/>
    <w:rsid w:val="00481A69"/>
    <w:rsid w:val="00484B60"/>
    <w:rsid w:val="00485DAA"/>
    <w:rsid w:val="00485EE2"/>
    <w:rsid w:val="00492E97"/>
    <w:rsid w:val="004942AC"/>
    <w:rsid w:val="00495560"/>
    <w:rsid w:val="004967C3"/>
    <w:rsid w:val="00496BF4"/>
    <w:rsid w:val="00497CA5"/>
    <w:rsid w:val="004A2EE1"/>
    <w:rsid w:val="004A3AFE"/>
    <w:rsid w:val="004A6ED4"/>
    <w:rsid w:val="004B011B"/>
    <w:rsid w:val="004B217E"/>
    <w:rsid w:val="004B4DB2"/>
    <w:rsid w:val="004B67A0"/>
    <w:rsid w:val="004B67B9"/>
    <w:rsid w:val="004D3D5B"/>
    <w:rsid w:val="004D4863"/>
    <w:rsid w:val="004D4FB5"/>
    <w:rsid w:val="004D5FC2"/>
    <w:rsid w:val="004E27F6"/>
    <w:rsid w:val="004F0030"/>
    <w:rsid w:val="004F19FD"/>
    <w:rsid w:val="004F3ED3"/>
    <w:rsid w:val="004F7ADE"/>
    <w:rsid w:val="00503180"/>
    <w:rsid w:val="00503717"/>
    <w:rsid w:val="005067E7"/>
    <w:rsid w:val="00506F62"/>
    <w:rsid w:val="00511C34"/>
    <w:rsid w:val="00516F26"/>
    <w:rsid w:val="0052070C"/>
    <w:rsid w:val="005217DF"/>
    <w:rsid w:val="00521FF7"/>
    <w:rsid w:val="00534DF1"/>
    <w:rsid w:val="00541DE9"/>
    <w:rsid w:val="005426EE"/>
    <w:rsid w:val="00542C98"/>
    <w:rsid w:val="005448A8"/>
    <w:rsid w:val="005511C7"/>
    <w:rsid w:val="00556BF9"/>
    <w:rsid w:val="005576BB"/>
    <w:rsid w:val="00560762"/>
    <w:rsid w:val="00562C98"/>
    <w:rsid w:val="00563DDE"/>
    <w:rsid w:val="00564912"/>
    <w:rsid w:val="00565C54"/>
    <w:rsid w:val="00566164"/>
    <w:rsid w:val="005665AB"/>
    <w:rsid w:val="00571B47"/>
    <w:rsid w:val="0057238F"/>
    <w:rsid w:val="00575C90"/>
    <w:rsid w:val="00575E1B"/>
    <w:rsid w:val="00576F5B"/>
    <w:rsid w:val="00580A0D"/>
    <w:rsid w:val="00582000"/>
    <w:rsid w:val="0058225F"/>
    <w:rsid w:val="00582FE9"/>
    <w:rsid w:val="0058481A"/>
    <w:rsid w:val="005867A4"/>
    <w:rsid w:val="00590915"/>
    <w:rsid w:val="00590BD7"/>
    <w:rsid w:val="00591816"/>
    <w:rsid w:val="00592B22"/>
    <w:rsid w:val="00595E12"/>
    <w:rsid w:val="00597872"/>
    <w:rsid w:val="00597BBC"/>
    <w:rsid w:val="005A1571"/>
    <w:rsid w:val="005A253B"/>
    <w:rsid w:val="005A2EC2"/>
    <w:rsid w:val="005B1044"/>
    <w:rsid w:val="005B2FD3"/>
    <w:rsid w:val="005B39E4"/>
    <w:rsid w:val="005B689C"/>
    <w:rsid w:val="005B79D2"/>
    <w:rsid w:val="005C4045"/>
    <w:rsid w:val="005C5459"/>
    <w:rsid w:val="005D2E9F"/>
    <w:rsid w:val="005D304C"/>
    <w:rsid w:val="005D6067"/>
    <w:rsid w:val="005E2C1F"/>
    <w:rsid w:val="005F5237"/>
    <w:rsid w:val="005F6CE7"/>
    <w:rsid w:val="0060446B"/>
    <w:rsid w:val="00604BA6"/>
    <w:rsid w:val="00605162"/>
    <w:rsid w:val="00605884"/>
    <w:rsid w:val="006071D8"/>
    <w:rsid w:val="00607270"/>
    <w:rsid w:val="00610DC3"/>
    <w:rsid w:val="00617BD2"/>
    <w:rsid w:val="006210AC"/>
    <w:rsid w:val="00622D39"/>
    <w:rsid w:val="0062465B"/>
    <w:rsid w:val="00625B49"/>
    <w:rsid w:val="00626310"/>
    <w:rsid w:val="00626D44"/>
    <w:rsid w:val="006308F7"/>
    <w:rsid w:val="0064276B"/>
    <w:rsid w:val="006468BD"/>
    <w:rsid w:val="00650325"/>
    <w:rsid w:val="00654B44"/>
    <w:rsid w:val="00660E88"/>
    <w:rsid w:val="006639D9"/>
    <w:rsid w:val="00667336"/>
    <w:rsid w:val="00667DDD"/>
    <w:rsid w:val="006735ED"/>
    <w:rsid w:val="00680996"/>
    <w:rsid w:val="00683AF9"/>
    <w:rsid w:val="006851B9"/>
    <w:rsid w:val="006A43AB"/>
    <w:rsid w:val="006A7295"/>
    <w:rsid w:val="006B1852"/>
    <w:rsid w:val="006B1BEE"/>
    <w:rsid w:val="006B2B67"/>
    <w:rsid w:val="006B5749"/>
    <w:rsid w:val="006B7BD2"/>
    <w:rsid w:val="006D0F55"/>
    <w:rsid w:val="006D130B"/>
    <w:rsid w:val="006D490D"/>
    <w:rsid w:val="006D535C"/>
    <w:rsid w:val="006D5EAA"/>
    <w:rsid w:val="006E45EE"/>
    <w:rsid w:val="006E588C"/>
    <w:rsid w:val="006E5EE3"/>
    <w:rsid w:val="006E6D22"/>
    <w:rsid w:val="006F2EBC"/>
    <w:rsid w:val="006F7581"/>
    <w:rsid w:val="007017A4"/>
    <w:rsid w:val="0070232A"/>
    <w:rsid w:val="00706563"/>
    <w:rsid w:val="0071254B"/>
    <w:rsid w:val="007131E1"/>
    <w:rsid w:val="00715372"/>
    <w:rsid w:val="00721CD7"/>
    <w:rsid w:val="00723B99"/>
    <w:rsid w:val="007240EE"/>
    <w:rsid w:val="00724706"/>
    <w:rsid w:val="0073616F"/>
    <w:rsid w:val="00741A2F"/>
    <w:rsid w:val="00743EFB"/>
    <w:rsid w:val="007513C2"/>
    <w:rsid w:val="007537E5"/>
    <w:rsid w:val="00755007"/>
    <w:rsid w:val="00755A5E"/>
    <w:rsid w:val="00756DE2"/>
    <w:rsid w:val="00761663"/>
    <w:rsid w:val="00763CBE"/>
    <w:rsid w:val="00765AAA"/>
    <w:rsid w:val="00774676"/>
    <w:rsid w:val="00774F59"/>
    <w:rsid w:val="00774FA1"/>
    <w:rsid w:val="0077774B"/>
    <w:rsid w:val="00782070"/>
    <w:rsid w:val="007825F8"/>
    <w:rsid w:val="00783C10"/>
    <w:rsid w:val="00790266"/>
    <w:rsid w:val="00790CF5"/>
    <w:rsid w:val="00794780"/>
    <w:rsid w:val="00795090"/>
    <w:rsid w:val="007963C8"/>
    <w:rsid w:val="0079727B"/>
    <w:rsid w:val="007A0659"/>
    <w:rsid w:val="007A5630"/>
    <w:rsid w:val="007B0468"/>
    <w:rsid w:val="007C4B7D"/>
    <w:rsid w:val="007C59A0"/>
    <w:rsid w:val="007C6742"/>
    <w:rsid w:val="007D44F9"/>
    <w:rsid w:val="007D66DF"/>
    <w:rsid w:val="007D7E5F"/>
    <w:rsid w:val="007E2B98"/>
    <w:rsid w:val="007E5A98"/>
    <w:rsid w:val="007F02EF"/>
    <w:rsid w:val="007F0695"/>
    <w:rsid w:val="007F0CFC"/>
    <w:rsid w:val="007F10DD"/>
    <w:rsid w:val="007F177E"/>
    <w:rsid w:val="007F1DA5"/>
    <w:rsid w:val="007F3759"/>
    <w:rsid w:val="007F57F8"/>
    <w:rsid w:val="00801FC5"/>
    <w:rsid w:val="008025F2"/>
    <w:rsid w:val="00804823"/>
    <w:rsid w:val="00805145"/>
    <w:rsid w:val="0081321E"/>
    <w:rsid w:val="00816C95"/>
    <w:rsid w:val="00817972"/>
    <w:rsid w:val="00823076"/>
    <w:rsid w:val="00825381"/>
    <w:rsid w:val="00831BA2"/>
    <w:rsid w:val="008323D1"/>
    <w:rsid w:val="008336FF"/>
    <w:rsid w:val="00833BEA"/>
    <w:rsid w:val="008360F2"/>
    <w:rsid w:val="008367B2"/>
    <w:rsid w:val="00841529"/>
    <w:rsid w:val="00845B01"/>
    <w:rsid w:val="008479FA"/>
    <w:rsid w:val="008617AC"/>
    <w:rsid w:val="008635E3"/>
    <w:rsid w:val="00865192"/>
    <w:rsid w:val="0087177C"/>
    <w:rsid w:val="00871BA0"/>
    <w:rsid w:val="00872D09"/>
    <w:rsid w:val="00876EF7"/>
    <w:rsid w:val="00882984"/>
    <w:rsid w:val="0088429D"/>
    <w:rsid w:val="0088551B"/>
    <w:rsid w:val="00890A62"/>
    <w:rsid w:val="008926AA"/>
    <w:rsid w:val="00892BA8"/>
    <w:rsid w:val="00896743"/>
    <w:rsid w:val="00897093"/>
    <w:rsid w:val="008A0BFC"/>
    <w:rsid w:val="008A320E"/>
    <w:rsid w:val="008A6158"/>
    <w:rsid w:val="008B0CF4"/>
    <w:rsid w:val="008B1838"/>
    <w:rsid w:val="008B1E60"/>
    <w:rsid w:val="008B2236"/>
    <w:rsid w:val="008B2890"/>
    <w:rsid w:val="008B2896"/>
    <w:rsid w:val="008B2F73"/>
    <w:rsid w:val="008B32CE"/>
    <w:rsid w:val="008B5620"/>
    <w:rsid w:val="008C49CA"/>
    <w:rsid w:val="008D3EB0"/>
    <w:rsid w:val="008D57CC"/>
    <w:rsid w:val="008D6E02"/>
    <w:rsid w:val="008E153D"/>
    <w:rsid w:val="008E1AE5"/>
    <w:rsid w:val="008E48C8"/>
    <w:rsid w:val="008E4B94"/>
    <w:rsid w:val="008E67E5"/>
    <w:rsid w:val="008F0FAF"/>
    <w:rsid w:val="008F304D"/>
    <w:rsid w:val="008F4B07"/>
    <w:rsid w:val="009016F0"/>
    <w:rsid w:val="00907436"/>
    <w:rsid w:val="009079C8"/>
    <w:rsid w:val="0091233D"/>
    <w:rsid w:val="00912A3D"/>
    <w:rsid w:val="009149E1"/>
    <w:rsid w:val="00915627"/>
    <w:rsid w:val="00921B8A"/>
    <w:rsid w:val="009242EF"/>
    <w:rsid w:val="00924535"/>
    <w:rsid w:val="00930943"/>
    <w:rsid w:val="00935B07"/>
    <w:rsid w:val="00936838"/>
    <w:rsid w:val="009409D8"/>
    <w:rsid w:val="00947BFF"/>
    <w:rsid w:val="009503A0"/>
    <w:rsid w:val="00953094"/>
    <w:rsid w:val="00960D23"/>
    <w:rsid w:val="009670FD"/>
    <w:rsid w:val="00970917"/>
    <w:rsid w:val="0097459D"/>
    <w:rsid w:val="0098017B"/>
    <w:rsid w:val="00984A0A"/>
    <w:rsid w:val="00984B2B"/>
    <w:rsid w:val="00993AE7"/>
    <w:rsid w:val="00995A16"/>
    <w:rsid w:val="0099612E"/>
    <w:rsid w:val="009A7EFE"/>
    <w:rsid w:val="009B030E"/>
    <w:rsid w:val="009B1A77"/>
    <w:rsid w:val="009C04CF"/>
    <w:rsid w:val="009C4160"/>
    <w:rsid w:val="009C48F7"/>
    <w:rsid w:val="009D6E38"/>
    <w:rsid w:val="009D7ECE"/>
    <w:rsid w:val="009E1453"/>
    <w:rsid w:val="009E2D0A"/>
    <w:rsid w:val="009E342E"/>
    <w:rsid w:val="009F03BD"/>
    <w:rsid w:val="009F07A5"/>
    <w:rsid w:val="009F0B0D"/>
    <w:rsid w:val="009F2C69"/>
    <w:rsid w:val="009F3B62"/>
    <w:rsid w:val="009F7EDB"/>
    <w:rsid w:val="00A03E46"/>
    <w:rsid w:val="00A14755"/>
    <w:rsid w:val="00A14B80"/>
    <w:rsid w:val="00A16415"/>
    <w:rsid w:val="00A1736E"/>
    <w:rsid w:val="00A2198C"/>
    <w:rsid w:val="00A2412F"/>
    <w:rsid w:val="00A2612B"/>
    <w:rsid w:val="00A4242B"/>
    <w:rsid w:val="00A42672"/>
    <w:rsid w:val="00A44B8B"/>
    <w:rsid w:val="00A47423"/>
    <w:rsid w:val="00A53E80"/>
    <w:rsid w:val="00A565E9"/>
    <w:rsid w:val="00A578B0"/>
    <w:rsid w:val="00A61D7B"/>
    <w:rsid w:val="00A62298"/>
    <w:rsid w:val="00A6395A"/>
    <w:rsid w:val="00A6562F"/>
    <w:rsid w:val="00A67AAA"/>
    <w:rsid w:val="00A70A19"/>
    <w:rsid w:val="00A728E5"/>
    <w:rsid w:val="00A73387"/>
    <w:rsid w:val="00A73773"/>
    <w:rsid w:val="00A77D06"/>
    <w:rsid w:val="00A84183"/>
    <w:rsid w:val="00A84481"/>
    <w:rsid w:val="00A85866"/>
    <w:rsid w:val="00A92419"/>
    <w:rsid w:val="00A9312C"/>
    <w:rsid w:val="00AA7CBB"/>
    <w:rsid w:val="00AB6290"/>
    <w:rsid w:val="00AC1F19"/>
    <w:rsid w:val="00AC2B6C"/>
    <w:rsid w:val="00AD02D8"/>
    <w:rsid w:val="00AD036D"/>
    <w:rsid w:val="00AD63A0"/>
    <w:rsid w:val="00AE0E5D"/>
    <w:rsid w:val="00AE1A52"/>
    <w:rsid w:val="00AE296B"/>
    <w:rsid w:val="00AE2F87"/>
    <w:rsid w:val="00AE36A1"/>
    <w:rsid w:val="00AE41EC"/>
    <w:rsid w:val="00AF1C1C"/>
    <w:rsid w:val="00AF45A1"/>
    <w:rsid w:val="00AF5E84"/>
    <w:rsid w:val="00AF6439"/>
    <w:rsid w:val="00AF76AB"/>
    <w:rsid w:val="00B0020E"/>
    <w:rsid w:val="00B004C9"/>
    <w:rsid w:val="00B04EBB"/>
    <w:rsid w:val="00B07338"/>
    <w:rsid w:val="00B14A7C"/>
    <w:rsid w:val="00B21246"/>
    <w:rsid w:val="00B2188E"/>
    <w:rsid w:val="00B22BC9"/>
    <w:rsid w:val="00B25CD1"/>
    <w:rsid w:val="00B27506"/>
    <w:rsid w:val="00B27DF1"/>
    <w:rsid w:val="00B31CEC"/>
    <w:rsid w:val="00B325F8"/>
    <w:rsid w:val="00B35B90"/>
    <w:rsid w:val="00B35BDC"/>
    <w:rsid w:val="00B40724"/>
    <w:rsid w:val="00B4261B"/>
    <w:rsid w:val="00B42EB8"/>
    <w:rsid w:val="00B474B9"/>
    <w:rsid w:val="00B50FA6"/>
    <w:rsid w:val="00B54BAF"/>
    <w:rsid w:val="00B54CC8"/>
    <w:rsid w:val="00B57807"/>
    <w:rsid w:val="00B63275"/>
    <w:rsid w:val="00B63A0D"/>
    <w:rsid w:val="00B63F64"/>
    <w:rsid w:val="00B73E66"/>
    <w:rsid w:val="00B74E4D"/>
    <w:rsid w:val="00B8032D"/>
    <w:rsid w:val="00B831AB"/>
    <w:rsid w:val="00B846CE"/>
    <w:rsid w:val="00B847E5"/>
    <w:rsid w:val="00B95C4A"/>
    <w:rsid w:val="00B9708C"/>
    <w:rsid w:val="00BA2ADF"/>
    <w:rsid w:val="00BA3CB7"/>
    <w:rsid w:val="00BA6F0E"/>
    <w:rsid w:val="00BB1CE8"/>
    <w:rsid w:val="00BB6058"/>
    <w:rsid w:val="00BB6C45"/>
    <w:rsid w:val="00BB7D67"/>
    <w:rsid w:val="00BC0D30"/>
    <w:rsid w:val="00BC432A"/>
    <w:rsid w:val="00BC548F"/>
    <w:rsid w:val="00BC7D6D"/>
    <w:rsid w:val="00BD0502"/>
    <w:rsid w:val="00BD37F2"/>
    <w:rsid w:val="00BD540F"/>
    <w:rsid w:val="00BD6A9A"/>
    <w:rsid w:val="00BE36FD"/>
    <w:rsid w:val="00BE4870"/>
    <w:rsid w:val="00BF2BE1"/>
    <w:rsid w:val="00BF3249"/>
    <w:rsid w:val="00BF4617"/>
    <w:rsid w:val="00BF6B8C"/>
    <w:rsid w:val="00C00E0F"/>
    <w:rsid w:val="00C0357D"/>
    <w:rsid w:val="00C03C6D"/>
    <w:rsid w:val="00C04299"/>
    <w:rsid w:val="00C05520"/>
    <w:rsid w:val="00C05A39"/>
    <w:rsid w:val="00C077B2"/>
    <w:rsid w:val="00C1181C"/>
    <w:rsid w:val="00C2011F"/>
    <w:rsid w:val="00C2120B"/>
    <w:rsid w:val="00C31377"/>
    <w:rsid w:val="00C32476"/>
    <w:rsid w:val="00C36EEF"/>
    <w:rsid w:val="00C37339"/>
    <w:rsid w:val="00C37F91"/>
    <w:rsid w:val="00C434D1"/>
    <w:rsid w:val="00C50E66"/>
    <w:rsid w:val="00C50F68"/>
    <w:rsid w:val="00C511E8"/>
    <w:rsid w:val="00C520DB"/>
    <w:rsid w:val="00C613BC"/>
    <w:rsid w:val="00C624EC"/>
    <w:rsid w:val="00C66EBF"/>
    <w:rsid w:val="00C66EC6"/>
    <w:rsid w:val="00C670B8"/>
    <w:rsid w:val="00C67DD1"/>
    <w:rsid w:val="00C71F9F"/>
    <w:rsid w:val="00C72DBE"/>
    <w:rsid w:val="00C76DE3"/>
    <w:rsid w:val="00C77360"/>
    <w:rsid w:val="00C908C4"/>
    <w:rsid w:val="00C91BD9"/>
    <w:rsid w:val="00C91D04"/>
    <w:rsid w:val="00C929E4"/>
    <w:rsid w:val="00C9365E"/>
    <w:rsid w:val="00C936B7"/>
    <w:rsid w:val="00C93C62"/>
    <w:rsid w:val="00C963CC"/>
    <w:rsid w:val="00C96DEE"/>
    <w:rsid w:val="00C97819"/>
    <w:rsid w:val="00CA04A1"/>
    <w:rsid w:val="00CA41FC"/>
    <w:rsid w:val="00CA5674"/>
    <w:rsid w:val="00CA6018"/>
    <w:rsid w:val="00CA64C5"/>
    <w:rsid w:val="00CA664D"/>
    <w:rsid w:val="00CA7AFC"/>
    <w:rsid w:val="00CB3616"/>
    <w:rsid w:val="00CB7B4C"/>
    <w:rsid w:val="00CC2148"/>
    <w:rsid w:val="00CC2651"/>
    <w:rsid w:val="00CC3320"/>
    <w:rsid w:val="00CC6109"/>
    <w:rsid w:val="00CD0946"/>
    <w:rsid w:val="00CD79EF"/>
    <w:rsid w:val="00CE1061"/>
    <w:rsid w:val="00CE20E6"/>
    <w:rsid w:val="00CE2620"/>
    <w:rsid w:val="00CE302D"/>
    <w:rsid w:val="00CE6C7C"/>
    <w:rsid w:val="00CF0B29"/>
    <w:rsid w:val="00CF55AA"/>
    <w:rsid w:val="00CF5A12"/>
    <w:rsid w:val="00D0490F"/>
    <w:rsid w:val="00D0723E"/>
    <w:rsid w:val="00D11CDC"/>
    <w:rsid w:val="00D12268"/>
    <w:rsid w:val="00D13B7B"/>
    <w:rsid w:val="00D1580C"/>
    <w:rsid w:val="00D17F67"/>
    <w:rsid w:val="00D21004"/>
    <w:rsid w:val="00D218AB"/>
    <w:rsid w:val="00D23910"/>
    <w:rsid w:val="00D30ED3"/>
    <w:rsid w:val="00D32050"/>
    <w:rsid w:val="00D336CB"/>
    <w:rsid w:val="00D36C25"/>
    <w:rsid w:val="00D41511"/>
    <w:rsid w:val="00D41D7E"/>
    <w:rsid w:val="00D44607"/>
    <w:rsid w:val="00D47C7D"/>
    <w:rsid w:val="00D500D6"/>
    <w:rsid w:val="00D55438"/>
    <w:rsid w:val="00D55A53"/>
    <w:rsid w:val="00D62125"/>
    <w:rsid w:val="00D63717"/>
    <w:rsid w:val="00D64BBF"/>
    <w:rsid w:val="00D66A04"/>
    <w:rsid w:val="00D67674"/>
    <w:rsid w:val="00D72380"/>
    <w:rsid w:val="00D73E81"/>
    <w:rsid w:val="00D76B26"/>
    <w:rsid w:val="00D8067C"/>
    <w:rsid w:val="00D8096E"/>
    <w:rsid w:val="00D838EF"/>
    <w:rsid w:val="00D83A63"/>
    <w:rsid w:val="00D85219"/>
    <w:rsid w:val="00D87872"/>
    <w:rsid w:val="00D91E37"/>
    <w:rsid w:val="00D924A9"/>
    <w:rsid w:val="00D93C0F"/>
    <w:rsid w:val="00D94220"/>
    <w:rsid w:val="00D94A96"/>
    <w:rsid w:val="00D97262"/>
    <w:rsid w:val="00DA141D"/>
    <w:rsid w:val="00DA49CC"/>
    <w:rsid w:val="00DA503C"/>
    <w:rsid w:val="00DA6FFD"/>
    <w:rsid w:val="00DA7DD6"/>
    <w:rsid w:val="00DA7E64"/>
    <w:rsid w:val="00DB0B53"/>
    <w:rsid w:val="00DB108F"/>
    <w:rsid w:val="00DB37C6"/>
    <w:rsid w:val="00DC4877"/>
    <w:rsid w:val="00DC56A9"/>
    <w:rsid w:val="00DD04C7"/>
    <w:rsid w:val="00DD09D2"/>
    <w:rsid w:val="00DD0DAA"/>
    <w:rsid w:val="00DD148D"/>
    <w:rsid w:val="00DD14FA"/>
    <w:rsid w:val="00DD770D"/>
    <w:rsid w:val="00DE378C"/>
    <w:rsid w:val="00DE3E17"/>
    <w:rsid w:val="00DE3EAA"/>
    <w:rsid w:val="00DE4B21"/>
    <w:rsid w:val="00DE5D38"/>
    <w:rsid w:val="00E0088E"/>
    <w:rsid w:val="00E00DA8"/>
    <w:rsid w:val="00E01082"/>
    <w:rsid w:val="00E019D2"/>
    <w:rsid w:val="00E05AE3"/>
    <w:rsid w:val="00E067AD"/>
    <w:rsid w:val="00E12122"/>
    <w:rsid w:val="00E12698"/>
    <w:rsid w:val="00E13559"/>
    <w:rsid w:val="00E15FCB"/>
    <w:rsid w:val="00E174C6"/>
    <w:rsid w:val="00E208EB"/>
    <w:rsid w:val="00E22959"/>
    <w:rsid w:val="00E25087"/>
    <w:rsid w:val="00E2627D"/>
    <w:rsid w:val="00E36BCD"/>
    <w:rsid w:val="00E37EAE"/>
    <w:rsid w:val="00E42C60"/>
    <w:rsid w:val="00E441C3"/>
    <w:rsid w:val="00E450F0"/>
    <w:rsid w:val="00E52F15"/>
    <w:rsid w:val="00E54AB6"/>
    <w:rsid w:val="00E54E82"/>
    <w:rsid w:val="00E57B9E"/>
    <w:rsid w:val="00E62896"/>
    <w:rsid w:val="00E70B87"/>
    <w:rsid w:val="00E72048"/>
    <w:rsid w:val="00E721FE"/>
    <w:rsid w:val="00E7305C"/>
    <w:rsid w:val="00E73977"/>
    <w:rsid w:val="00E75277"/>
    <w:rsid w:val="00E76C05"/>
    <w:rsid w:val="00E77D8D"/>
    <w:rsid w:val="00E80AD8"/>
    <w:rsid w:val="00E8403B"/>
    <w:rsid w:val="00E90CD4"/>
    <w:rsid w:val="00E90EE0"/>
    <w:rsid w:val="00E92275"/>
    <w:rsid w:val="00E92374"/>
    <w:rsid w:val="00E92556"/>
    <w:rsid w:val="00E92E7D"/>
    <w:rsid w:val="00E94A92"/>
    <w:rsid w:val="00E95604"/>
    <w:rsid w:val="00E9743B"/>
    <w:rsid w:val="00E97B34"/>
    <w:rsid w:val="00EA0244"/>
    <w:rsid w:val="00EA1726"/>
    <w:rsid w:val="00EA2A85"/>
    <w:rsid w:val="00EA2CF3"/>
    <w:rsid w:val="00EA486C"/>
    <w:rsid w:val="00EA6728"/>
    <w:rsid w:val="00EB3807"/>
    <w:rsid w:val="00EB3EFF"/>
    <w:rsid w:val="00EC0C13"/>
    <w:rsid w:val="00EC1235"/>
    <w:rsid w:val="00EC29A6"/>
    <w:rsid w:val="00EC529C"/>
    <w:rsid w:val="00EC75D1"/>
    <w:rsid w:val="00EC7AA7"/>
    <w:rsid w:val="00ED0C6C"/>
    <w:rsid w:val="00ED22DB"/>
    <w:rsid w:val="00ED642D"/>
    <w:rsid w:val="00ED6C3B"/>
    <w:rsid w:val="00ED7B3C"/>
    <w:rsid w:val="00EE0A43"/>
    <w:rsid w:val="00EE2C2A"/>
    <w:rsid w:val="00EE5524"/>
    <w:rsid w:val="00EE6FDE"/>
    <w:rsid w:val="00EF0C40"/>
    <w:rsid w:val="00EF49B7"/>
    <w:rsid w:val="00EF5C15"/>
    <w:rsid w:val="00EF6EBF"/>
    <w:rsid w:val="00F01237"/>
    <w:rsid w:val="00F012B2"/>
    <w:rsid w:val="00F0237A"/>
    <w:rsid w:val="00F03BFA"/>
    <w:rsid w:val="00F03E4B"/>
    <w:rsid w:val="00F05B99"/>
    <w:rsid w:val="00F05FF9"/>
    <w:rsid w:val="00F10702"/>
    <w:rsid w:val="00F126F6"/>
    <w:rsid w:val="00F13B7D"/>
    <w:rsid w:val="00F16DD6"/>
    <w:rsid w:val="00F21512"/>
    <w:rsid w:val="00F24069"/>
    <w:rsid w:val="00F2468F"/>
    <w:rsid w:val="00F30504"/>
    <w:rsid w:val="00F36217"/>
    <w:rsid w:val="00F41146"/>
    <w:rsid w:val="00F413FA"/>
    <w:rsid w:val="00F44856"/>
    <w:rsid w:val="00F4538A"/>
    <w:rsid w:val="00F45F43"/>
    <w:rsid w:val="00F47F08"/>
    <w:rsid w:val="00F5318D"/>
    <w:rsid w:val="00F538B1"/>
    <w:rsid w:val="00F544B3"/>
    <w:rsid w:val="00F67B1C"/>
    <w:rsid w:val="00F74C1D"/>
    <w:rsid w:val="00F75494"/>
    <w:rsid w:val="00F75ACE"/>
    <w:rsid w:val="00F769BC"/>
    <w:rsid w:val="00F83E2E"/>
    <w:rsid w:val="00F86DD8"/>
    <w:rsid w:val="00F932E7"/>
    <w:rsid w:val="00F972E3"/>
    <w:rsid w:val="00FA03BC"/>
    <w:rsid w:val="00FA0A92"/>
    <w:rsid w:val="00FA2B56"/>
    <w:rsid w:val="00FA397F"/>
    <w:rsid w:val="00FA6BB1"/>
    <w:rsid w:val="00FA7FD2"/>
    <w:rsid w:val="00FB01C3"/>
    <w:rsid w:val="00FB110F"/>
    <w:rsid w:val="00FB337E"/>
    <w:rsid w:val="00FB3E60"/>
    <w:rsid w:val="00FB6B6E"/>
    <w:rsid w:val="00FC46C0"/>
    <w:rsid w:val="00FD6B0B"/>
    <w:rsid w:val="00FE0220"/>
    <w:rsid w:val="00FE3468"/>
    <w:rsid w:val="00FE3572"/>
    <w:rsid w:val="00FE672A"/>
    <w:rsid w:val="00FF2CE7"/>
    <w:rsid w:val="00FF3C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4B7BFE"/>
  <w15:docId w15:val="{23BB0610-2981-45CC-A531-254C2283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styleId="PlainText">
    <w:name w:val="Plain Text"/>
    <w:basedOn w:val="Normal"/>
    <w:link w:val="PlainTextChar"/>
    <w:locked/>
    <w:rsid w:val="00CA41FC"/>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CA41FC"/>
    <w:rPr>
      <w:rFonts w:ascii="Courier New" w:eastAsia="Times New Roman" w:hAnsi="Courier New"/>
      <w:lang w:val="en-GB"/>
    </w:rPr>
  </w:style>
  <w:style w:type="paragraph" w:customStyle="1" w:styleId="CharCharCharCharCharChar">
    <w:name w:val="Char Char Char Char Char Char"/>
    <w:basedOn w:val="Normal"/>
    <w:rsid w:val="00761663"/>
    <w:pPr>
      <w:spacing w:after="160" w:line="240" w:lineRule="exact"/>
    </w:pPr>
    <w:rPr>
      <w:rFonts w:ascii="Tahoma" w:eastAsia="Times New Roman" w:hAnsi="Tahoma" w:cs="Tahoma"/>
      <w:sz w:val="20"/>
      <w:szCs w:val="20"/>
      <w:lang w:val="en-US"/>
    </w:rPr>
  </w:style>
  <w:style w:type="paragraph" w:customStyle="1" w:styleId="Style35">
    <w:name w:val="Style35"/>
    <w:basedOn w:val="Normal"/>
    <w:rsid w:val="00D36C25"/>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NoSpacing1">
    <w:name w:val="No Spacing1"/>
    <w:qFormat/>
    <w:rsid w:val="00605162"/>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1648">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066686438">
      <w:bodyDiv w:val="1"/>
      <w:marLeft w:val="0"/>
      <w:marRight w:val="0"/>
      <w:marTop w:val="0"/>
      <w:marBottom w:val="0"/>
      <w:divBdr>
        <w:top w:val="none" w:sz="0" w:space="0" w:color="auto"/>
        <w:left w:val="none" w:sz="0" w:space="0" w:color="auto"/>
        <w:bottom w:val="none" w:sz="0" w:space="0" w:color="auto"/>
        <w:right w:val="none" w:sz="0" w:space="0" w:color="auto"/>
      </w:divBdr>
    </w:div>
    <w:div w:id="118051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AB556-EE1E-4533-9705-C7DAB5D15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38</Pages>
  <Words>13095</Words>
  <Characters>74646</Characters>
  <Application>Microsoft Office Word</Application>
  <DocSecurity>0</DocSecurity>
  <Lines>622</Lines>
  <Paragraphs>175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Gergana E. Petrova</cp:lastModifiedBy>
  <cp:revision>462</cp:revision>
  <cp:lastPrinted>2018-06-05T12:04:00Z</cp:lastPrinted>
  <dcterms:created xsi:type="dcterms:W3CDTF">2018-02-12T08:40:00Z</dcterms:created>
  <dcterms:modified xsi:type="dcterms:W3CDTF">2018-06-05T12:05:00Z</dcterms:modified>
</cp:coreProperties>
</file>