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92" w:rsidRPr="00C02992" w:rsidRDefault="00C02992" w:rsidP="00C02992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C02992" w:rsidRPr="00C02992" w:rsidRDefault="00C02992" w:rsidP="00C02992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C02992" w:rsidRPr="00C02992" w:rsidRDefault="00C02992" w:rsidP="00C02992">
      <w:pPr>
        <w:spacing w:after="0" w:line="320" w:lineRule="exact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ind w:left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 xml:space="preserve">ДО                                                                                 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</w:t>
      </w:r>
    </w:p>
    <w:p w:rsidR="00C02992" w:rsidRPr="00C02992" w:rsidRDefault="00C02992" w:rsidP="00C02992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ДИРЕКТОРА НА ДУССД -МВР</w:t>
      </w:r>
    </w:p>
    <w:p w:rsidR="00C02992" w:rsidRPr="00C02992" w:rsidRDefault="00C02992" w:rsidP="00C02992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</w:t>
      </w:r>
      <w:proofErr w:type="spellStart"/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proofErr w:type="spellEnd"/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София, ул. “Княз Борис I” №124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2992" w:rsidRPr="00C02992" w:rsidRDefault="00C02992" w:rsidP="00C02992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  <w:r w:rsidRPr="00C02992"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  <w:t>О Ф Е Р Т А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51069C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069C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BC3944" w:rsidRPr="0051069C" w:rsidRDefault="00BC3944" w:rsidP="00BC3944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</w:p>
    <w:p w:rsidR="00BC3944" w:rsidRDefault="00BC3944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69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изпълнение на сключено </w:t>
      </w:r>
      <w:r w:rsidRPr="00DD7215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Рамково споразумение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="00AD3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069C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5106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C7559" w:rsidRPr="00DC7559">
        <w:rPr>
          <w:rFonts w:ascii="Times New Roman" w:eastAsia="Times New Roman" w:hAnsi="Times New Roman" w:cs="Times New Roman"/>
          <w:b/>
          <w:sz w:val="24"/>
          <w:szCs w:val="24"/>
        </w:rPr>
        <w:t>,,Доставка на полицейски униформи – светлоотразителни жилетки“</w:t>
      </w:r>
      <w:r w:rsidRPr="0051069C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63E61" w:rsidRPr="00C63E61">
        <w:rPr>
          <w:rFonts w:ascii="Times New Roman" w:eastAsia="Times New Roman" w:hAnsi="Times New Roman" w:cs="Times New Roman"/>
          <w:sz w:val="24"/>
          <w:szCs w:val="24"/>
        </w:rPr>
        <w:t xml:space="preserve">и след запознаване с условията от поканата за представяне на оферта по реда на реда на чл. 82, ал. 3 </w:t>
      </w:r>
      <w:r w:rsidR="00087A6D" w:rsidRPr="00087A6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r w:rsidR="002A1232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087A6D" w:rsidRPr="00087A6D">
        <w:rPr>
          <w:rFonts w:ascii="Times New Roman" w:eastAsia="Times New Roman" w:hAnsi="Times New Roman" w:cs="Times New Roman"/>
          <w:sz w:val="24"/>
          <w:szCs w:val="24"/>
        </w:rPr>
        <w:t xml:space="preserve">§ 131 от ПЗР </w:t>
      </w:r>
      <w:r w:rsidR="00C63E61" w:rsidRPr="00C63E61">
        <w:rPr>
          <w:rFonts w:ascii="Times New Roman" w:eastAsia="Times New Roman" w:hAnsi="Times New Roman" w:cs="Times New Roman"/>
          <w:sz w:val="24"/>
          <w:szCs w:val="24"/>
        </w:rPr>
        <w:t>от Закона за обществени поръчки за провеждане на вътрешен конкурентен избор за определяне на изпълнител за сключване на договор въз основа на рамковото споразумение,</w:t>
      </w:r>
    </w:p>
    <w:p w:rsidR="00C63E61" w:rsidRDefault="00C63E61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3E61" w:rsidRPr="0051069C" w:rsidRDefault="00C63E61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(изписва се името на участника)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(БУЛСТАТ/ ЕИК)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(адрес по регистрация)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представлявано от ………………………………..………………………………………………....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(име, презиме и фамилия)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дейстращ в качеството си на ……………………………………………………………………….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(изписва се длъжност)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Обслужваща банка: …………………………………………………………………………………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(наименование на банката, адрес на банката/банковия клон)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Банкова сметка (IBAN): ……………………………………………………………………………. ,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Банков код (BIC Code): …………………………………………………………………………….. ,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Титуляр на сметката: ……………………………………………………………………………….. ,</w:t>
      </w:r>
    </w:p>
    <w:p w:rsidR="00BC3944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DD7215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сме съгласни валидността на нашето предложение да бъде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три</w:t>
      </w: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месеца</w:t>
      </w: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 от крайния срок за подаване на офертите и ще остане обвързващо за нас, като може да бъде прието по всяко време преди изтичане на този срок.</w:t>
      </w: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Приемаме да изпълняваме поръчката съгласно всички изисквания на Възложителя, посочени в поканата за участие по настоящата процедура и при следните условия:</w:t>
      </w:r>
    </w:p>
    <w:p w:rsidR="00C63E61" w:rsidRDefault="00C02992" w:rsidP="00AD3976">
      <w:pPr>
        <w:pStyle w:val="a6"/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DC8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Доставяните </w:t>
      </w:r>
      <w:r w:rsidR="00EF1049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Pr="00541DC8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 ще бъдат с качество и техническите показатели, отговарящи на изискванията на възложителя 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съгласно Техническата спецификация </w:t>
      </w:r>
      <w:r w:rsidRPr="00541D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 w:rsidR="005F0A89" w:rsidRPr="00541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1 от рамково споразумение </w:t>
      </w:r>
      <w:r w:rsidR="00AD3976" w:rsidRPr="00AD3976">
        <w:rPr>
          <w:rFonts w:ascii="TmsCyrNew" w:eastAsia="Times New Roman" w:hAnsi="TmsCyrNew" w:cs="Times New Roman"/>
          <w:sz w:val="24"/>
          <w:szCs w:val="24"/>
        </w:rPr>
        <w:t>№ 5785р-2743/28.01.2019 г.</w:t>
      </w:r>
      <w:r w:rsidRPr="00541D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възлагане на обществена поръчка с предмет</w:t>
      </w:r>
      <w:r w:rsid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 xml:space="preserve"> </w:t>
      </w:r>
      <w:r w:rsidR="00DC7559" w:rsidRP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>,,Доставка на полицейски униформи – светлоотразителни жилетки“</w:t>
      </w:r>
      <w:r w:rsid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и в съответствие с Предложението ни за изпълнение на поръчката - Приложение </w:t>
      </w:r>
      <w:r w:rsidR="00F848C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5F0A89" w:rsidRPr="00541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2 в откритата процедура за сключване на рамково споразумение, въз основа на което сме избрани за потенциален изпълнител.</w:t>
      </w:r>
    </w:p>
    <w:p w:rsidR="00541DC8" w:rsidRPr="00C63E61" w:rsidRDefault="00C63E61" w:rsidP="00AD3976">
      <w:pPr>
        <w:pStyle w:val="a6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E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Задължаваме се при изпълнение на поръчката да извършим доставките качествено, в срока и съобразно условията, предвидени в проекта на договор и съгласно Предложението ни за изпълнение на поръчката – Приложение 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№ 2 от Рамковото споразумение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 с предмет:</w:t>
      </w:r>
      <w:r w:rsidRPr="00C63E61">
        <w:t xml:space="preserve"> </w:t>
      </w:r>
      <w:r w:rsidR="00DC7559" w:rsidRPr="00DC7559">
        <w:rPr>
          <w:rFonts w:ascii="Times New Roman" w:eastAsia="Times New Roman" w:hAnsi="Times New Roman" w:cs="Times New Roman"/>
          <w:sz w:val="24"/>
          <w:szCs w:val="24"/>
        </w:rPr>
        <w:t>,,Доставка на полицейски униформи – светлоотразителни жилетки“</w:t>
      </w:r>
      <w:r w:rsidRPr="00C63E6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2992" w:rsidRPr="00C02992" w:rsidRDefault="00C63E61" w:rsidP="00C63E6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E61">
        <w:rPr>
          <w:rFonts w:ascii="Times New Roman" w:eastAsia="Times New Roman" w:hAnsi="Times New Roman" w:cs="Times New Roman"/>
          <w:sz w:val="24"/>
          <w:szCs w:val="24"/>
        </w:rPr>
        <w:t>Ако бъдем определени за изпълнител, ще сключим договор в законоустановения срок.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C63E61" w:rsidRDefault="00C63E61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3E61" w:rsidRDefault="00C63E61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фамилия:...................................................................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(представляващ по регистрация или упълномощено лице)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DC7559" w:rsidRDefault="00DC7559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DC7559" w:rsidRDefault="00DC7559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C02992" w:rsidRPr="00C02992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C02992" w:rsidRPr="00C02992" w:rsidRDefault="00C02992" w:rsidP="00C02992">
      <w:pPr>
        <w:spacing w:after="0" w:line="320" w:lineRule="exact"/>
        <w:ind w:left="708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</w:t>
      </w:r>
      <w:r w:rsidR="00541D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C02992" w:rsidRPr="00C02992" w:rsidRDefault="00C02992" w:rsidP="00C02992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Образец</w:t>
      </w:r>
    </w:p>
    <w:p w:rsidR="00C02992" w:rsidRPr="00C02992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ДО</w:t>
      </w:r>
    </w:p>
    <w:p w:rsidR="00C02992" w:rsidRPr="00C02992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ДУССД – МВР </w:t>
      </w:r>
    </w:p>
    <w:p w:rsidR="00C02992" w:rsidRPr="00C02992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гр. София, </w:t>
      </w:r>
    </w:p>
    <w:p w:rsidR="00C02992" w:rsidRPr="00C02992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ул. “Княз Борис I” № 124</w:t>
      </w:r>
    </w:p>
    <w:p w:rsidR="00C02992" w:rsidRPr="00C02992" w:rsidRDefault="00C02992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C63E61" w:rsidRDefault="00C63E61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</w:p>
    <w:p w:rsidR="00C02992" w:rsidRPr="00C02992" w:rsidRDefault="00C02992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C63E61" w:rsidRPr="00C63E61" w:rsidRDefault="00C63E61" w:rsidP="00C63E61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C63E61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 xml:space="preserve">за участие в процедура по чл. 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82, ал. 3 </w:t>
      </w:r>
      <w:r w:rsidR="00C77D04" w:rsidRPr="00C77D04">
        <w:rPr>
          <w:rFonts w:ascii="Times New Roman" w:eastAsia="Times New Roman" w:hAnsi="Times New Roman" w:cs="Times New Roman"/>
          <w:sz w:val="24"/>
          <w:szCs w:val="24"/>
        </w:rPr>
        <w:t xml:space="preserve">във връзка с § 131 от ПЗР </w:t>
      </w:r>
      <w:r w:rsidR="00996CE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 Закона за обществени поръчки за провеждане на вътрешен конкурентен избор за определяне на изпълнител за сключване на договор въз основа на рамково споразумение</w:t>
      </w:r>
    </w:p>
    <w:p w:rsidR="00C02992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63E61" w:rsidRPr="00C02992" w:rsidRDefault="00C63E61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C02992" w:rsidRPr="00C02992" w:rsidRDefault="00C02992" w:rsidP="00C0299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2992" w:rsidRDefault="00C02992" w:rsidP="00C02992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поканата за участие в процедура по 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чл. 82, ал. 4, т. 1 </w:t>
      </w:r>
      <w:r w:rsidR="00C77D04" w:rsidRPr="00C77D04"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r w:rsidR="00C77D0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C77D04" w:rsidRPr="00C77D04">
        <w:rPr>
          <w:rFonts w:ascii="Times New Roman" w:eastAsia="Times New Roman" w:hAnsi="Times New Roman" w:cs="Times New Roman"/>
          <w:sz w:val="24"/>
          <w:szCs w:val="24"/>
        </w:rPr>
        <w:t xml:space="preserve">§ 131 от ПЗР </w:t>
      </w:r>
      <w:r w:rsidR="00996CE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ЗОП </w:t>
      </w:r>
      <w:r w:rsidR="00C77D0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чл. 5, ал. </w:t>
      </w:r>
      <w:r w:rsidR="00C77D0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от Рамково споразумение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Pr="00C029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сключване на договор с предмет: </w:t>
      </w:r>
      <w:r w:rsidR="00DC7559" w:rsidRPr="00DC7559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,,Доставка на полицейски униформи – светлоотразителни жилетки“</w:t>
      </w:r>
      <w:r w:rsidRPr="00C0299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725F47" w:rsidRPr="00C02992" w:rsidRDefault="00725F47" w:rsidP="00C02992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поканата:</w:t>
      </w:r>
    </w:p>
    <w:p w:rsidR="00C02992" w:rsidRPr="00C02992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C02992" w:rsidRPr="00AD3976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1. Потвърждаваме доставката на </w:t>
      </w:r>
      <w:r w:rsidR="00AD3976" w:rsidRPr="00AD3976">
        <w:rPr>
          <w:rFonts w:ascii="Times New Roman" w:eastAsia="Times New Roman" w:hAnsi="Times New Roman" w:cs="Times New Roman"/>
          <w:b/>
          <w:noProof/>
          <w:sz w:val="24"/>
          <w:szCs w:val="24"/>
        </w:rPr>
        <w:t>6 450 бр.</w:t>
      </w:r>
      <w:r w:rsidR="00AD397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="00AD3976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в количествата, посочени в поканата:</w:t>
      </w:r>
    </w:p>
    <w:tbl>
      <w:tblPr>
        <w:tblW w:w="8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9"/>
        <w:gridCol w:w="4675"/>
        <w:gridCol w:w="965"/>
        <w:gridCol w:w="1499"/>
      </w:tblGrid>
      <w:tr w:rsidR="00AD3976" w:rsidRPr="00AD3976" w:rsidTr="009C0121">
        <w:trPr>
          <w:trHeight w:val="28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артикул</w:t>
            </w:r>
          </w:p>
        </w:tc>
        <w:tc>
          <w:tcPr>
            <w:tcW w:w="4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 изделието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AD3976" w:rsidRPr="00AD3976" w:rsidTr="009C0121">
        <w:trPr>
          <w:trHeight w:val="285"/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AD3976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AD3976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AD3976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Арт.1.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Арт.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Светлоотразителни жилетки с надпис </w:t>
            </w: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ОХРАНИТЕЛНА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2 0</w:t>
            </w: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Арт.3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ПЪТНА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Арт.4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ГРАНИЧНА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C77D0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ЖАНДАРМЕРИЯ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6</w:t>
            </w: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C77D0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МИГРАЦИЯ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D3976" w:rsidRPr="00AD3976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Арт.</w:t>
            </w: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C77D0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</w:t>
            </w:r>
            <w:proofErr w:type="spellEnd"/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жилетки с надпис  ПБЗН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AD3976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:rsidR="00725F47" w:rsidRDefault="00725F47" w:rsidP="00751110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25F47">
        <w:rPr>
          <w:rFonts w:ascii="Times New Roman" w:eastAsia="Times New Roman" w:hAnsi="Times New Roman" w:cs="Times New Roman"/>
          <w:sz w:val="24"/>
          <w:szCs w:val="24"/>
        </w:rPr>
        <w:t>Запознати сме, че размерната спецификация за артикулите ще бъде конкретизирана при заявка от страна на Възложителя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2992" w:rsidRDefault="00725F47" w:rsidP="00C02992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msCyrNew" w:eastAsia="Times New Roman" w:hAnsi="TmsCyrNew" w:cs="Times New Roman"/>
          <w:sz w:val="24"/>
          <w:szCs w:val="24"/>
        </w:rPr>
        <w:tab/>
      </w:r>
      <w:r w:rsidR="00C02992" w:rsidRPr="00C02992">
        <w:rPr>
          <w:rFonts w:ascii="TmsCyrNew" w:eastAsia="Times New Roman" w:hAnsi="TmsCyrNew" w:cs="Times New Roman"/>
          <w:sz w:val="24"/>
          <w:szCs w:val="24"/>
        </w:rPr>
        <w:t xml:space="preserve">2. </w:t>
      </w:r>
      <w:proofErr w:type="spellStart"/>
      <w:r w:rsidR="00EF1049">
        <w:rPr>
          <w:rFonts w:ascii="TmsCyrNew" w:eastAsia="Calibri" w:hAnsi="TmsCyrNew" w:cs="Times New Roman"/>
          <w:bCs/>
          <w:sz w:val="24"/>
          <w:szCs w:val="24"/>
          <w:lang w:eastAsia="bg-BG"/>
        </w:rPr>
        <w:t>Светлоотразителните</w:t>
      </w:r>
      <w:proofErr w:type="spellEnd"/>
      <w:r w:rsidR="00EF1049">
        <w:rPr>
          <w:rFonts w:ascii="TmsCyrNew" w:eastAsia="Calibri" w:hAnsi="TmsCyrNew" w:cs="Times New Roman"/>
          <w:bCs/>
          <w:sz w:val="24"/>
          <w:szCs w:val="24"/>
          <w:lang w:eastAsia="bg-BG"/>
        </w:rPr>
        <w:t xml:space="preserve"> жилетки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 xml:space="preserve"> ще са с технически параметри съгласно Техническата спецификация 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 w:rsidR="007375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 xml:space="preserve">1 от рамково споразумение </w:t>
      </w:r>
      <w:r w:rsidR="00AD3976" w:rsidRPr="00AD3976">
        <w:rPr>
          <w:rFonts w:ascii="TmsCyrNew" w:eastAsia="Times New Roman" w:hAnsi="TmsCyrNew" w:cs="Times New Roman"/>
          <w:sz w:val="24"/>
          <w:szCs w:val="24"/>
        </w:rPr>
        <w:t>№ 5785р-2743/28.01.2019 г.</w:t>
      </w:r>
      <w:r w:rsidR="00AD3976">
        <w:rPr>
          <w:rFonts w:ascii="TmsCyrNew" w:eastAsia="Times New Roman" w:hAnsi="TmsCyrNew" w:cs="Times New Roman"/>
          <w:sz w:val="24"/>
          <w:szCs w:val="24"/>
        </w:rPr>
        <w:t xml:space="preserve"> </w:t>
      </w:r>
      <w:r w:rsidR="00C02992" w:rsidRPr="00C029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възлагане на обществена поръчка с предмет </w:t>
      </w:r>
      <w:r w:rsidR="00DC7559" w:rsidRPr="00DC7559">
        <w:rPr>
          <w:rFonts w:ascii="Times New Roman" w:eastAsia="Times New Roman" w:hAnsi="Times New Roman" w:cs="Times New Roman"/>
          <w:sz w:val="24"/>
          <w:szCs w:val="24"/>
        </w:rPr>
        <w:t>,,Доставка на полицейски униформи – светлоотразителни жилетки“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 xml:space="preserve"> и в съответствие с Предложението ни за изпълнение на поръчката (Техническа оферта) - Приложение №</w:t>
      </w:r>
      <w:r w:rsidR="007375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2 в откритата процедура за сключване на рамково споразумение, въз основа на което сме избрани за потенциален изпълнител.</w:t>
      </w:r>
    </w:p>
    <w:p w:rsidR="00AD3976" w:rsidRDefault="005549AB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5549AB">
        <w:rPr>
          <w:rFonts w:ascii="Times New Roman" w:eastAsia="Times New Roman" w:hAnsi="Times New Roman" w:cs="Times New Roman"/>
          <w:sz w:val="24"/>
          <w:szCs w:val="24"/>
        </w:rPr>
        <w:t>Доставените изделия ще са изработени от материали, съответстващи на образците на материалите, представени в Предложението за изпълнение на поръчката на потенциалния изпълнител – Приложение № 2 от Рамковото споразумение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</w:p>
    <w:p w:rsidR="00C02992" w:rsidRDefault="00A24887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msCyrNew" w:eastAsia="Times New Roman" w:hAnsi="TmsCyrNew" w:cs="Times New Roman"/>
          <w:sz w:val="24"/>
          <w:szCs w:val="24"/>
        </w:rPr>
      </w:pPr>
      <w:r>
        <w:rPr>
          <w:rFonts w:ascii="TmsCyrNew" w:eastAsia="Times New Roman" w:hAnsi="TmsCyrNew" w:cs="Times New Roman"/>
          <w:sz w:val="24"/>
          <w:szCs w:val="24"/>
        </w:rPr>
        <w:t>4</w:t>
      </w:r>
      <w:r w:rsidR="00C02992" w:rsidRPr="00C02992">
        <w:rPr>
          <w:rFonts w:ascii="TmsCyrNew" w:eastAsia="Times New Roman" w:hAnsi="TmsCyrNew" w:cs="Times New Roman"/>
          <w:sz w:val="24"/>
          <w:szCs w:val="24"/>
        </w:rPr>
        <w:t xml:space="preserve">.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Изделията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96CEF">
        <w:rPr>
          <w:rFonts w:ascii="Times New Roman" w:eastAsia="Times New Roman" w:hAnsi="Times New Roman" w:cs="Times New Roman"/>
          <w:sz w:val="24"/>
          <w:szCs w:val="24"/>
        </w:rPr>
        <w:t xml:space="preserve">ще </w:t>
      </w:r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се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транспортират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добре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почистени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сухи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превозни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Товаро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разтоварните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превоза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96CEF">
        <w:rPr>
          <w:rFonts w:ascii="Times New Roman" w:eastAsia="Times New Roman" w:hAnsi="Times New Roman" w:cs="Times New Roman"/>
          <w:sz w:val="24"/>
          <w:szCs w:val="24"/>
        </w:rPr>
        <w:t>ще</w:t>
      </w:r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се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извършват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условия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предпазващи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изделията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навлажняване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замърсяване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механични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повреди</w:t>
      </w:r>
      <w:proofErr w:type="spellEnd"/>
      <w:r w:rsidR="00071BED" w:rsidRPr="00071BE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44084" w:rsidRPr="00844084" w:rsidRDefault="00A954C8" w:rsidP="00844084">
      <w:pPr>
        <w:tabs>
          <w:tab w:val="left" w:pos="0"/>
        </w:tabs>
        <w:spacing w:after="0" w:line="320" w:lineRule="exact"/>
        <w:jc w:val="both"/>
        <w:rPr>
          <w:rFonts w:ascii="TmsCyrNew" w:eastAsia="Times New Roman" w:hAnsi="TmsCyrNew" w:cs="Times New Roman"/>
          <w:sz w:val="24"/>
          <w:szCs w:val="24"/>
        </w:rPr>
      </w:pPr>
      <w:r>
        <w:rPr>
          <w:rFonts w:ascii="TmsCyrNew" w:eastAsia="Times New Roman" w:hAnsi="TmsCyrNew" w:cs="Times New Roman"/>
          <w:sz w:val="24"/>
          <w:szCs w:val="24"/>
        </w:rPr>
        <w:tab/>
        <w:t xml:space="preserve">5. </w:t>
      </w:r>
      <w:r w:rsidR="00844084">
        <w:rPr>
          <w:rFonts w:ascii="TmsCyrNew" w:eastAsia="Times New Roman" w:hAnsi="TmsCyrNew" w:cs="Times New Roman"/>
          <w:sz w:val="24"/>
          <w:szCs w:val="24"/>
        </w:rPr>
        <w:t>Запознати сме, че к</w:t>
      </w:r>
      <w:r w:rsidR="00844084" w:rsidRPr="00844084">
        <w:rPr>
          <w:rFonts w:ascii="TmsCyrNew" w:eastAsia="Times New Roman" w:hAnsi="TmsCyrNew" w:cs="Times New Roman"/>
          <w:sz w:val="24"/>
          <w:szCs w:val="24"/>
        </w:rPr>
        <w:t>ачеството на готовите изделия и на вложените материали в тях се контролират чрез:</w:t>
      </w:r>
    </w:p>
    <w:p w:rsidR="002E3D23" w:rsidRPr="002E3D23" w:rsidRDefault="00844084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msCyrNew" w:eastAsia="Times New Roman" w:hAnsi="TmsCyrNew" w:cs="Times New Roman"/>
          <w:sz w:val="24"/>
          <w:szCs w:val="24"/>
        </w:rPr>
        <w:t>5.</w:t>
      </w:r>
      <w:r w:rsidRPr="00844084">
        <w:rPr>
          <w:rFonts w:ascii="TmsCyrNew" w:eastAsia="Times New Roman" w:hAnsi="TmsCyrNew" w:cs="Times New Roman"/>
          <w:sz w:val="24"/>
          <w:szCs w:val="24"/>
        </w:rPr>
        <w:t xml:space="preserve">1. </w:t>
      </w:r>
      <w:r w:rsidR="002E3D23" w:rsidRPr="002E3D23">
        <w:rPr>
          <w:rFonts w:ascii="Times New Roman" w:eastAsia="Times New Roman" w:hAnsi="Times New Roman" w:cs="Times New Roman"/>
          <w:sz w:val="24"/>
          <w:szCs w:val="24"/>
        </w:rPr>
        <w:t xml:space="preserve">Анализ в акредитирана изпитвателна лаборатория (АИЛ), в рамките на Европейския съюз, на изделия взети по метода на случайния подбор от доставяните количества, като разходите по проведените анализи и пробите от материали и готови изделия са за сметка на изпълнителя </w:t>
      </w:r>
    </w:p>
    <w:p w:rsidR="002E3D23" w:rsidRPr="002E3D23" w:rsidRDefault="002E3D23" w:rsidP="002E3D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E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2E3D2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color w:val="000000"/>
          <w:sz w:val="24"/>
          <w:szCs w:val="24"/>
        </w:rPr>
        <w:t>.2.   При всяка доставка ще се взема по 1 брой от доставените изделия за анализ.</w:t>
      </w:r>
    </w:p>
    <w:p w:rsidR="002E3D23" w:rsidRPr="002E3D23" w:rsidRDefault="002E3D23" w:rsidP="002E3D23">
      <w:pPr>
        <w:tabs>
          <w:tab w:val="left" w:pos="540"/>
          <w:tab w:val="left" w:pos="72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D2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 Бройките на изделията, предоставени за анализ, се възстановяват от Изпълнителя на Възложителя 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>при следващата доставка или в 30-дневен срок от датата на протокола, издаден от АИЛ.</w:t>
      </w:r>
    </w:p>
    <w:p w:rsidR="002E3D23" w:rsidRPr="002E3D23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>.4</w:t>
      </w:r>
      <w:r w:rsidR="00D8539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За периода от предаване на изделията в мястото на изпълнение до изготвянето на протокола за оценка на качеството, се съставя протокол за временно съхранение, подписан в два екземпляра от представители на Възложителя и Изпълнителя.</w:t>
      </w:r>
    </w:p>
    <w:p w:rsidR="002E3D23" w:rsidRPr="002E3D23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>.5</w:t>
      </w:r>
      <w:r w:rsidR="00D8539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Само когато въз основа на резултатите от проверката на качеството на база извършения анализ в АИЛ, представители на Възложителя установяват, че изделията съответстват на изискванията на договора, се изготвя протокол за оценка на качеството, който е основание за подписване на предавателно-приемателен протокол за същите изделия. За периода от подписването на протокола за временно съхранение до подписване на предавателно-приемателен протокол, Изпълнителят не дължи неустойка за забавено изпълнение на договора.</w:t>
      </w:r>
    </w:p>
    <w:p w:rsidR="002E3D23" w:rsidRPr="002E3D23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>.6</w:t>
      </w:r>
      <w:r w:rsidR="00D8539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В случай че въз основа на резултатите от проверката на качеството чрез извършения анализ в АИЛ, представители на Възложителя установят, че изделията не съответстват на изискванията по този договор, доставката се връща на Изпълнителя за негова сметка, с констативен протокол, приложение на който е протокола за оценка на качеството с отразени в него несъответствия. </w:t>
      </w:r>
    </w:p>
    <w:p w:rsidR="002E3D23" w:rsidRPr="002E3D23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3D23">
        <w:rPr>
          <w:rFonts w:ascii="Times New Roman" w:eastAsia="Times New Roman" w:hAnsi="Times New Roman" w:cs="Times New Roman"/>
          <w:sz w:val="24"/>
          <w:szCs w:val="24"/>
        </w:rPr>
        <w:t>.7. Всички разходи за анализи в АИЛ са за сметка на Изпълнителя.</w:t>
      </w:r>
    </w:p>
    <w:p w:rsidR="00C02992" w:rsidRPr="00216216" w:rsidRDefault="00C02992" w:rsidP="002E3D23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A954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21621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Гаранционният срок на изделията при експлоатация е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……………………… дни 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/не по-малко от 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>90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(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>деветдесет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)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дни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Този срок започва да тече от датата на предоставяне на 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>изделията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на 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съответния 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служител на МВР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– ползвател</w:t>
      </w:r>
      <w:r w:rsidR="00AD33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 изтича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не по-късно от 12 (дванадесет) месеца от датата на подписване на предавателно-приемателен протокол за съответната 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доставка.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Възложителят предоставя изделията на служителите на МВР с попълнена гаранционна карта, в която се посочва дата</w:t>
      </w:r>
      <w:r w:rsidR="00242855">
        <w:rPr>
          <w:rFonts w:ascii="Times New Roman" w:eastAsia="Times New Roman" w:hAnsi="Times New Roman" w:cs="Times New Roman"/>
          <w:noProof/>
          <w:sz w:val="24"/>
          <w:szCs w:val="24"/>
        </w:rPr>
        <w:t>, месец и година</w:t>
      </w:r>
      <w:r w:rsidRPr="00C0299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на предаване.</w:t>
      </w:r>
      <w:r w:rsidRPr="00C0299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C02992" w:rsidRPr="00C02992" w:rsidRDefault="00C02992" w:rsidP="00C02992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Забележка: Предложени</w:t>
      </w:r>
      <w:r w:rsidR="0021621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ят</w:t>
      </w:r>
      <w:r w:rsidRPr="00C0299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от участника 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гаранцион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ен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срок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мо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же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да бъд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е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същи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ят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или по-дълъг от т</w:t>
      </w:r>
      <w:r w:rsidR="0021621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ози</w:t>
      </w:r>
      <w:r w:rsidRPr="00C02992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, предложен в техническото му предложение в процедурата за сключване на рамковото споразумение. </w:t>
      </w:r>
    </w:p>
    <w:p w:rsidR="005549AB" w:rsidRPr="005549AB" w:rsidRDefault="00C02992" w:rsidP="005549A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2E29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 </w:t>
      </w:r>
      <w:r w:rsidR="005549AB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r w:rsidRPr="00C029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изпълнение на поръчката</w:t>
      </w:r>
      <w:r w:rsidRPr="00C02992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5549AB" w:rsidRPr="005549AB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договорът се сключва със срок за изпълнение до </w:t>
      </w:r>
      <w:r w:rsidR="00242855"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="005549AB" w:rsidRPr="005549AB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242855">
        <w:rPr>
          <w:rFonts w:ascii="Times New Roman" w:eastAsia="Times New Roman" w:hAnsi="Times New Roman" w:cs="Times New Roman"/>
          <w:bCs/>
          <w:sz w:val="24"/>
          <w:szCs w:val="24"/>
        </w:rPr>
        <w:t>дванадесет</w:t>
      </w:r>
      <w:r w:rsidR="005549AB" w:rsidRPr="005549AB">
        <w:rPr>
          <w:rFonts w:ascii="Times New Roman" w:eastAsia="Times New Roman" w:hAnsi="Times New Roman" w:cs="Times New Roman"/>
          <w:bCs/>
          <w:sz w:val="24"/>
          <w:szCs w:val="24"/>
        </w:rPr>
        <w:t>) месеца, считано от датата на подписването му</w:t>
      </w:r>
      <w:r w:rsidR="003F78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96CEF" w:rsidRPr="00A954C8" w:rsidRDefault="00411556" w:rsidP="002E3D23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368AB" w:rsidRPr="00A954C8">
        <w:rPr>
          <w:rFonts w:ascii="Times New Roman" w:eastAsia="Times New Roman" w:hAnsi="Times New Roman" w:cs="Times New Roman"/>
          <w:sz w:val="24"/>
          <w:szCs w:val="24"/>
        </w:rPr>
        <w:t xml:space="preserve">Изпълнението на договора е чрез периодични доставки след подадена от Възложителя писмена заявка до Изпълнителя с посочени артикули, количества и размерна спецификация съгласно Таблица за </w:t>
      </w:r>
      <w:proofErr w:type="spellStart"/>
      <w:r w:rsidR="002368AB" w:rsidRPr="00A954C8">
        <w:rPr>
          <w:rFonts w:ascii="Times New Roman" w:eastAsia="Times New Roman" w:hAnsi="Times New Roman" w:cs="Times New Roman"/>
          <w:sz w:val="24"/>
          <w:szCs w:val="24"/>
        </w:rPr>
        <w:t>обмерни</w:t>
      </w:r>
      <w:proofErr w:type="spellEnd"/>
      <w:r w:rsidR="002368AB" w:rsidRPr="00A954C8">
        <w:rPr>
          <w:rFonts w:ascii="Times New Roman" w:eastAsia="Times New Roman" w:hAnsi="Times New Roman" w:cs="Times New Roman"/>
          <w:sz w:val="24"/>
          <w:szCs w:val="24"/>
        </w:rPr>
        <w:t xml:space="preserve"> данни, която се предоставя на Изпълнителя в срок до 10 дни след сключване на договора.</w:t>
      </w:r>
    </w:p>
    <w:p w:rsidR="002368AB" w:rsidRPr="00A954C8" w:rsidRDefault="00411556" w:rsidP="002368A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5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8AB" w:rsidRPr="00A954C8">
        <w:rPr>
          <w:rFonts w:ascii="Times New Roman" w:eastAsia="Times New Roman" w:hAnsi="Times New Roman" w:cs="Times New Roman"/>
          <w:sz w:val="24"/>
          <w:szCs w:val="24"/>
        </w:rPr>
        <w:tab/>
        <w:t>Срокът на изпълнение на първата заявка е до 90 (деветдесет) дни считано от датата на подаване на заявката, а за всяка следваща заявка е до 60 (шестдесет) дни, считано от датата на подаването й.</w:t>
      </w:r>
    </w:p>
    <w:p w:rsidR="00665D4C" w:rsidRDefault="002368AB" w:rsidP="00996CEF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54C8">
        <w:rPr>
          <w:rFonts w:ascii="Times New Roman" w:eastAsia="Times New Roman" w:hAnsi="Times New Roman" w:cs="Times New Roman"/>
          <w:sz w:val="24"/>
          <w:szCs w:val="24"/>
        </w:rPr>
        <w:tab/>
        <w:t>Последната заявка се предоставя от Възложителя не по-късно от 61 (шестдесет и един) дни преди изтичането на срока на договора, като тя включва всички оставащи количества по договора.</w:t>
      </w:r>
      <w:r w:rsidR="00411556" w:rsidRPr="00A95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3D23" w:rsidRPr="00996CEF" w:rsidRDefault="002E3D23" w:rsidP="00996CEF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E3D23">
        <w:rPr>
          <w:rFonts w:ascii="Times New Roman" w:eastAsia="Times New Roman" w:hAnsi="Times New Roman" w:cs="Times New Roman"/>
          <w:sz w:val="24"/>
          <w:szCs w:val="24"/>
        </w:rPr>
        <w:t>Извънстандартни</w:t>
      </w:r>
      <w:proofErr w:type="spellEnd"/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размери на </w:t>
      </w:r>
      <w:proofErr w:type="spellStart"/>
      <w:r w:rsidRPr="002E3D23">
        <w:rPr>
          <w:rFonts w:ascii="Times New Roman" w:eastAsia="Times New Roman" w:hAnsi="Times New Roman" w:cs="Times New Roman"/>
          <w:sz w:val="24"/>
          <w:szCs w:val="24"/>
        </w:rPr>
        <w:t>светлоотразителни</w:t>
      </w:r>
      <w:proofErr w:type="spellEnd"/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жилетки се доставят при заявка от страна на Възложителя, в рамките на артикулите, количествата и цените, уговорени по договора. Изпълнението и доставката на </w:t>
      </w:r>
      <w:proofErr w:type="spellStart"/>
      <w:r w:rsidRPr="002E3D23">
        <w:rPr>
          <w:rFonts w:ascii="Times New Roman" w:eastAsia="Times New Roman" w:hAnsi="Times New Roman" w:cs="Times New Roman"/>
          <w:sz w:val="24"/>
          <w:szCs w:val="24"/>
        </w:rPr>
        <w:t>извънстандартните</w:t>
      </w:r>
      <w:proofErr w:type="spellEnd"/>
      <w:r w:rsidRPr="002E3D23">
        <w:rPr>
          <w:rFonts w:ascii="Times New Roman" w:eastAsia="Times New Roman" w:hAnsi="Times New Roman" w:cs="Times New Roman"/>
          <w:sz w:val="24"/>
          <w:szCs w:val="24"/>
        </w:rPr>
        <w:t xml:space="preserve"> изделия са част от сключения договор и се изпълняват в 30 дневен срок след датата на заявка.</w:t>
      </w:r>
    </w:p>
    <w:p w:rsidR="00C02992" w:rsidRPr="00C02992" w:rsidRDefault="002E29CC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msCyrNew" w:eastAsia="Times New Roman" w:hAnsi="TmsCyrNew" w:cs="Times New Roman"/>
          <w:b/>
          <w:bCs/>
          <w:sz w:val="24"/>
          <w:szCs w:val="24"/>
        </w:rPr>
        <w:t>8</w:t>
      </w:r>
      <w:r w:rsidR="00C02992" w:rsidRPr="00C02992">
        <w:rPr>
          <w:rFonts w:ascii="TmsCyrNew" w:eastAsia="Times New Roman" w:hAnsi="TmsCyrNew" w:cs="Times New Roman"/>
          <w:b/>
          <w:bCs/>
          <w:sz w:val="24"/>
          <w:szCs w:val="24"/>
        </w:rPr>
        <w:t>. Потвърждаваме мястото на изпълнение на поръчката</w:t>
      </w:r>
      <w:r w:rsidR="00C02992" w:rsidRPr="00C02992">
        <w:rPr>
          <w:rFonts w:ascii="TmsCyrNew" w:eastAsia="Times New Roman" w:hAnsi="TmsCyrNew" w:cs="Times New Roman"/>
          <w:bCs/>
          <w:sz w:val="24"/>
          <w:szCs w:val="24"/>
        </w:rPr>
        <w:t xml:space="preserve"> - </w:t>
      </w:r>
      <w:proofErr w:type="spellStart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гр.София</w:t>
      </w:r>
      <w:proofErr w:type="spellEnd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 xml:space="preserve">."Захарна фабрика", </w:t>
      </w:r>
      <w:proofErr w:type="spellStart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="00C02992" w:rsidRPr="00C02992">
        <w:rPr>
          <w:rFonts w:ascii="Times New Roman" w:eastAsia="Times New Roman" w:hAnsi="Times New Roman" w:cs="Times New Roman"/>
          <w:sz w:val="24"/>
          <w:szCs w:val="24"/>
        </w:rPr>
        <w:t>."Кукуш" 1(Централни вещеви складове - ДУССД- МВР).</w:t>
      </w:r>
    </w:p>
    <w:p w:rsidR="00751110" w:rsidRDefault="00541DC8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E29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E29CC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41DC8">
        <w:rPr>
          <w:rFonts w:ascii="Times New Roman" w:eastAsia="Times New Roman" w:hAnsi="Times New Roman" w:cs="Times New Roman"/>
          <w:b/>
          <w:sz w:val="24"/>
          <w:szCs w:val="24"/>
        </w:rPr>
        <w:t>. Доставките ще бъдат придружени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1110" w:rsidRPr="00751110">
        <w:rPr>
          <w:rFonts w:ascii="Times New Roman" w:eastAsia="Times New Roman" w:hAnsi="Times New Roman" w:cs="Times New Roman"/>
          <w:sz w:val="24"/>
          <w:szCs w:val="24"/>
        </w:rPr>
        <w:t xml:space="preserve">декларация за съответствие и сертификат за качество </w:t>
      </w:r>
      <w:r w:rsidR="00751110">
        <w:rPr>
          <w:rFonts w:ascii="Times New Roman" w:eastAsia="Times New Roman" w:hAnsi="Times New Roman" w:cs="Times New Roman"/>
          <w:sz w:val="24"/>
          <w:szCs w:val="24"/>
        </w:rPr>
        <w:t xml:space="preserve">от нас </w:t>
      </w:r>
      <w:r w:rsidR="00751110" w:rsidRPr="00751110">
        <w:rPr>
          <w:rFonts w:ascii="Times New Roman" w:eastAsia="Times New Roman" w:hAnsi="Times New Roman" w:cs="Times New Roman"/>
          <w:sz w:val="24"/>
          <w:szCs w:val="24"/>
        </w:rPr>
        <w:t xml:space="preserve">/в случай, че </w:t>
      </w:r>
      <w:r w:rsidR="00751110">
        <w:rPr>
          <w:rFonts w:ascii="Times New Roman" w:eastAsia="Times New Roman" w:hAnsi="Times New Roman" w:cs="Times New Roman"/>
          <w:sz w:val="24"/>
          <w:szCs w:val="24"/>
        </w:rPr>
        <w:t>ние</w:t>
      </w:r>
      <w:r w:rsidR="00751110" w:rsidRPr="00751110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r w:rsidR="00751110">
        <w:rPr>
          <w:rFonts w:ascii="Times New Roman" w:eastAsia="Times New Roman" w:hAnsi="Times New Roman" w:cs="Times New Roman"/>
          <w:sz w:val="24"/>
          <w:szCs w:val="24"/>
        </w:rPr>
        <w:t xml:space="preserve">сме </w:t>
      </w:r>
      <w:r w:rsidR="00751110" w:rsidRPr="00751110">
        <w:rPr>
          <w:rFonts w:ascii="Times New Roman" w:eastAsia="Times New Roman" w:hAnsi="Times New Roman" w:cs="Times New Roman"/>
          <w:sz w:val="24"/>
          <w:szCs w:val="24"/>
        </w:rPr>
        <w:t xml:space="preserve">производител – от производителя/ за съответствие на изделията с изискванията на Възложителя, сертификат за качество от производителя с превод за вложения в партидата основен плат с подпис и печат, гаранционни карти на изделията. </w:t>
      </w:r>
    </w:p>
    <w:p w:rsidR="00541DC8" w:rsidRDefault="00751110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51110">
        <w:rPr>
          <w:rFonts w:ascii="Times New Roman" w:eastAsia="Times New Roman" w:hAnsi="Times New Roman" w:cs="Times New Roman"/>
          <w:sz w:val="24"/>
          <w:szCs w:val="24"/>
        </w:rPr>
        <w:t xml:space="preserve">Гаранционните карти </w:t>
      </w:r>
      <w:r>
        <w:rPr>
          <w:rFonts w:ascii="Times New Roman" w:eastAsia="Times New Roman" w:hAnsi="Times New Roman" w:cs="Times New Roman"/>
          <w:sz w:val="24"/>
          <w:szCs w:val="24"/>
        </w:rPr>
        <w:t>ще бъдат</w:t>
      </w:r>
      <w:r w:rsidRPr="00751110">
        <w:rPr>
          <w:rFonts w:ascii="Times New Roman" w:eastAsia="Times New Roman" w:hAnsi="Times New Roman" w:cs="Times New Roman"/>
          <w:sz w:val="24"/>
          <w:szCs w:val="24"/>
        </w:rPr>
        <w:t xml:space="preserve"> попълнени и подпечатани и </w:t>
      </w:r>
      <w:r>
        <w:rPr>
          <w:rFonts w:ascii="Times New Roman" w:eastAsia="Times New Roman" w:hAnsi="Times New Roman" w:cs="Times New Roman"/>
          <w:sz w:val="24"/>
          <w:szCs w:val="24"/>
        </w:rPr>
        <w:t>ще</w:t>
      </w:r>
      <w:r w:rsidRPr="00751110">
        <w:rPr>
          <w:rFonts w:ascii="Times New Roman" w:eastAsia="Times New Roman" w:hAnsi="Times New Roman" w:cs="Times New Roman"/>
          <w:sz w:val="24"/>
          <w:szCs w:val="24"/>
        </w:rPr>
        <w:t xml:space="preserve"> съдържат следната информация: име на фирмата доставчик и номер на договора за доставка; вид и размер на изделието; поле за вписване името на служителя, на когото се предоставят изделията (попълва се от служител на Възложителя); поле за дата на предаване на изделиета на служителя (попълва се от служител на Възложителя); гаранционен срок при експлоатация; съществени характеристики; предназначение; знаци за третиране /разяснени/; поддръжка и почистване; условия за съхранение.</w:t>
      </w:r>
    </w:p>
    <w:p w:rsidR="00996CEF" w:rsidRPr="00541DC8" w:rsidRDefault="00996CEF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537AFE" w:rsidRDefault="00C02992" w:rsidP="00537AFE">
      <w:pPr>
        <w:tabs>
          <w:tab w:val="num" w:pos="0"/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C02992" w:rsidRPr="00C02992" w:rsidTr="003803AC">
        <w:tc>
          <w:tcPr>
            <w:tcW w:w="4500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C02992" w:rsidRPr="00C02992" w:rsidTr="003803AC">
        <w:tc>
          <w:tcPr>
            <w:tcW w:w="4500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02992" w:rsidTr="003803AC">
        <w:tc>
          <w:tcPr>
            <w:tcW w:w="4500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C0299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02992" w:rsidTr="003803AC">
        <w:tc>
          <w:tcPr>
            <w:tcW w:w="4500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02992" w:rsidTr="003803AC">
        <w:tc>
          <w:tcPr>
            <w:tcW w:w="4500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C02992" w:rsidRPr="00C02992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976" w:rsidRDefault="00AD3976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37AFE" w:rsidRDefault="00537AFE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D3C5F" w:rsidRDefault="001D3C5F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5A46" w:rsidRDefault="00425A46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D3C5F" w:rsidRPr="009E2D27" w:rsidRDefault="001D3C5F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</w:t>
      </w:r>
      <w:r w:rsidR="00D219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ДО ДИРЕКТОРА НА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ДИРЕКЦИЯ „УПРАВЛЕНИЕ НА СОБСТВЕНОСТТА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И СОЦИАЛНИ ДЕЙНОСТИ” – МИНИСТЕРСТВО НА ВЪТРЕШНИТЕ РАБОТИ</w:t>
      </w:r>
    </w:p>
    <w:p w:rsidR="00C02992" w:rsidRDefault="00C02992" w:rsidP="00C02992">
      <w:pPr>
        <w:spacing w:after="0" w:line="320" w:lineRule="exact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гр. София, ул. „Княз Борис І“ № 124</w:t>
      </w:r>
    </w:p>
    <w:p w:rsidR="00886544" w:rsidRPr="00C02992" w:rsidRDefault="00886544" w:rsidP="00C02992">
      <w:pPr>
        <w:spacing w:after="0" w:line="320" w:lineRule="exact"/>
        <w:rPr>
          <w:rFonts w:ascii="Times New Roman" w:eastAsia="SimSun" w:hAnsi="Times New Roman" w:cs="Times New Roman"/>
          <w:sz w:val="24"/>
          <w:szCs w:val="24"/>
        </w:rPr>
      </w:pPr>
    </w:p>
    <w:p w:rsidR="00C02992" w:rsidRPr="00996CEF" w:rsidRDefault="00C02992" w:rsidP="00996CE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ЦЕНОВО ПРЕДЛОЖЕНИЕ</w:t>
      </w:r>
    </w:p>
    <w:p w:rsidR="005549AB" w:rsidRDefault="005549AB" w:rsidP="005549AB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4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процедура по чл. 82, ал. 3 </w:t>
      </w:r>
      <w:r w:rsidR="00537AFE" w:rsidRPr="00537A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§ 131 от ПЗР </w:t>
      </w:r>
      <w:r w:rsidR="00537AFE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54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Закона за обществени поръчки за провеждане на вътрешен конкурентен избор за определяне на изпълнител за сключване на договор въз основа на Рамково споразумение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</w:p>
    <w:p w:rsidR="006E3346" w:rsidRDefault="005549AB" w:rsidP="00DC7559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предмет: </w:t>
      </w:r>
      <w:r w:rsidR="00DC7559" w:rsidRPr="00DC75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,,Доставка на полицейски униформи – светлоотразителни жилетки“</w:t>
      </w:r>
    </w:p>
    <w:p w:rsidR="006E3346" w:rsidRPr="00C02992" w:rsidRDefault="006E3346" w:rsidP="00C02992">
      <w:pPr>
        <w:spacing w:after="0" w:line="320" w:lineRule="exact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от: .................................................................................................……………………………</w:t>
      </w:r>
    </w:p>
    <w:p w:rsidR="00C02992" w:rsidRPr="00C02992" w:rsidRDefault="00C02992" w:rsidP="00C02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/наименование на участника/</w:t>
      </w:r>
    </w:p>
    <w:p w:rsidR="00C02992" w:rsidRPr="00C02992" w:rsidRDefault="00C02992" w:rsidP="00C02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Default="00C02992" w:rsidP="00C02992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Във връзка с обявената процедура за възлагане на обществена поръчка с горепосочения предмет ви предоставяме нашето ценово предложение</w:t>
      </w:r>
      <w:r w:rsidRPr="00C029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</w:t>
      </w:r>
      <w:r w:rsidRPr="00C0299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оставка на</w:t>
      </w:r>
      <w:r w:rsidRPr="00C02992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</w:t>
      </w:r>
      <w:r w:rsidR="00EF1049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="0039371F">
        <w:rPr>
          <w:rFonts w:ascii="Times New Roman" w:eastAsia="Calibri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, както следва:</w:t>
      </w:r>
    </w:p>
    <w:p w:rsidR="00886544" w:rsidRPr="00C02992" w:rsidRDefault="00886544" w:rsidP="00C02992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3690"/>
        <w:gridCol w:w="1559"/>
        <w:gridCol w:w="1417"/>
        <w:gridCol w:w="2109"/>
      </w:tblGrid>
      <w:tr w:rsidR="00C02992" w:rsidRPr="00C02992" w:rsidTr="003803AC">
        <w:trPr>
          <w:trHeight w:val="520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№  </w:t>
            </w:r>
          </w:p>
        </w:tc>
        <w:tc>
          <w:tcPr>
            <w:tcW w:w="3690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AD39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оличест</w:t>
            </w: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</w:t>
            </w:r>
          </w:p>
          <w:p w:rsidR="00C02992" w:rsidRPr="00C02992" w:rsidRDefault="00C02992" w:rsidP="00AD3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r w:rsidR="00AD39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Ед. цена в лева</w:t>
            </w:r>
          </w:p>
          <w:p w:rsidR="00C02992" w:rsidRPr="00C02992" w:rsidRDefault="00C02992" w:rsidP="00C02992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ДДС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 цена</w:t>
            </w: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в лева без ДДС</w:t>
            </w:r>
          </w:p>
        </w:tc>
      </w:tr>
      <w:tr w:rsidR="00C02992" w:rsidRPr="00C02992" w:rsidTr="003803AC">
        <w:trPr>
          <w:trHeight w:hRule="exact" w:val="605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Светлоотразителни жилетки с надпис ПОЛИЦИЯ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AD3976" w:rsidP="00AD3976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C75838">
        <w:trPr>
          <w:trHeight w:hRule="exact" w:val="942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7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Светлоотразителни жилетки с надпис </w:t>
            </w: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ОХРАНИТЕЛНА </w:t>
            </w:r>
            <w:r w:rsidR="00C75838" w:rsidRPr="00C758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ПОЛИЦИЯ 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2 000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3803AC">
        <w:trPr>
          <w:trHeight w:hRule="exact" w:val="578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Светлоотразителни жилетки с надпис ПЪТНА ПОЛИЦИЯ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2 500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3803AC">
        <w:trPr>
          <w:trHeight w:hRule="exact" w:val="558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ГРАНИЧНА ПОЛИЦИЯ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3976" w:rsidRPr="00C02992" w:rsidTr="003803AC">
        <w:trPr>
          <w:trHeight w:hRule="exact" w:val="558"/>
        </w:trPr>
        <w:tc>
          <w:tcPr>
            <w:tcW w:w="705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цвят ЖАНДАРМЕРИЯ</w:t>
            </w:r>
          </w:p>
        </w:tc>
        <w:tc>
          <w:tcPr>
            <w:tcW w:w="1559" w:type="dxa"/>
            <w:shd w:val="clear" w:color="auto" w:fill="auto"/>
          </w:tcPr>
          <w:p w:rsidR="00AD3976" w:rsidRPr="00886544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417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3976" w:rsidRPr="00C02992" w:rsidTr="00425A46">
        <w:trPr>
          <w:trHeight w:hRule="exact" w:val="558"/>
        </w:trPr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цвят МИГРАЦИЯ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AD3976" w:rsidRPr="00886544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3976" w:rsidRPr="00C02992" w:rsidTr="00425A46">
        <w:trPr>
          <w:trHeight w:hRule="exact" w:val="55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Светлоотразителни жилетки с надпис цвят  ПБЗН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886544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425A46">
        <w:trPr>
          <w:trHeight w:hRule="exact" w:val="343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Обща стойност в лева без ДДС: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02992" w:rsidRPr="00C02992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:rsidR="00D21942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Предложените цени са без ДДС с включени всички разходи, франко мястото на изпълнение</w:t>
      </w:r>
      <w:r w:rsidR="00537A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поръчката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A24887" w:rsidRDefault="00A24887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751110" w:rsidRDefault="00D21942" w:rsidP="00751110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02992"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Посочените цени са определени при пълно съответствие с условията на образуването им, посочени в документ</w:t>
      </w:r>
      <w:r w:rsidR="00751110">
        <w:rPr>
          <w:rFonts w:ascii="Times New Roman" w:eastAsia="Times New Roman" w:hAnsi="Times New Roman" w:cs="Times New Roman"/>
          <w:sz w:val="24"/>
          <w:szCs w:val="24"/>
          <w:lang w:eastAsia="bg-BG"/>
        </w:rPr>
        <w:t>ацията за участие в процедурата.</w:t>
      </w:r>
    </w:p>
    <w:p w:rsidR="00C02992" w:rsidRPr="00C02992" w:rsidRDefault="00C02992" w:rsidP="00C029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.........................    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ПОДПИС и ПЕЧАТ: ................................</w:t>
      </w:r>
    </w:p>
    <w:p w:rsidR="00C02992" w:rsidRPr="00C02992" w:rsidRDefault="00C02992" w:rsidP="00C02992">
      <w:pPr>
        <w:spacing w:after="0" w:line="240" w:lineRule="auto"/>
        <w:ind w:left="1668" w:firstLine="469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 и фамилия/</w:t>
      </w:r>
    </w:p>
    <w:p w:rsidR="00C02992" w:rsidRPr="00C02992" w:rsidRDefault="00C02992" w:rsidP="00C02992">
      <w:pPr>
        <w:spacing w:after="0" w:line="240" w:lineRule="auto"/>
        <w:ind w:left="1176"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</w:t>
      </w:r>
    </w:p>
    <w:p w:rsidR="00B84F2D" w:rsidRPr="005549AB" w:rsidRDefault="00C02992" w:rsidP="005549AB">
      <w:pPr>
        <w:spacing w:after="0" w:line="240" w:lineRule="auto"/>
        <w:ind w:left="7440" w:hanging="6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/длъжност на представляващия участника/</w:t>
      </w:r>
    </w:p>
    <w:sectPr w:rsidR="00B84F2D" w:rsidRPr="005549AB" w:rsidSect="00A97CB8">
      <w:footerReference w:type="even" r:id="rId8"/>
      <w:footerReference w:type="default" r:id="rId9"/>
      <w:pgSz w:w="11907" w:h="16840" w:code="9"/>
      <w:pgMar w:top="709" w:right="992" w:bottom="851" w:left="1134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570" w:rsidRDefault="00425E8D">
      <w:pPr>
        <w:spacing w:after="0" w:line="240" w:lineRule="auto"/>
      </w:pPr>
      <w:r>
        <w:separator/>
      </w:r>
    </w:p>
  </w:endnote>
  <w:endnote w:type="continuationSeparator" w:id="0">
    <w:p w:rsidR="00C01570" w:rsidRDefault="0042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F3" w:rsidRDefault="00C02992" w:rsidP="001438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AA07F3" w:rsidRDefault="00F85030" w:rsidP="008B219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F3" w:rsidRDefault="00C02992" w:rsidP="004347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4A68">
      <w:rPr>
        <w:rStyle w:val="a5"/>
        <w:noProof/>
      </w:rPr>
      <w:t>6</w:t>
    </w:r>
    <w:r>
      <w:rPr>
        <w:rStyle w:val="a5"/>
      </w:rPr>
      <w:fldChar w:fldCharType="end"/>
    </w:r>
  </w:p>
  <w:p w:rsidR="00AA07F3" w:rsidRDefault="00F85030" w:rsidP="0014388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570" w:rsidRDefault="00425E8D">
      <w:pPr>
        <w:spacing w:after="0" w:line="240" w:lineRule="auto"/>
      </w:pPr>
      <w:r>
        <w:separator/>
      </w:r>
    </w:p>
  </w:footnote>
  <w:footnote w:type="continuationSeparator" w:id="0">
    <w:p w:rsidR="00C01570" w:rsidRDefault="00425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3D46"/>
    <w:multiLevelType w:val="hybridMultilevel"/>
    <w:tmpl w:val="0D1E9542"/>
    <w:lvl w:ilvl="0" w:tplc="BBAADAB0">
      <w:start w:val="1"/>
      <w:numFmt w:val="decimal"/>
      <w:lvlText w:val="%1."/>
      <w:lvlJc w:val="left"/>
      <w:pPr>
        <w:ind w:left="1155" w:hanging="495"/>
      </w:pPr>
      <w:rPr>
        <w:rFonts w:ascii="TmsCyrNew" w:hAnsi="TmsCyrNew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92"/>
    <w:rsid w:val="00012BEB"/>
    <w:rsid w:val="00017ABE"/>
    <w:rsid w:val="00051BA5"/>
    <w:rsid w:val="00071BED"/>
    <w:rsid w:val="00087A6D"/>
    <w:rsid w:val="0010235B"/>
    <w:rsid w:val="001073CE"/>
    <w:rsid w:val="001A5F4F"/>
    <w:rsid w:val="001D3C5F"/>
    <w:rsid w:val="00216216"/>
    <w:rsid w:val="002368AB"/>
    <w:rsid w:val="00242855"/>
    <w:rsid w:val="00257C57"/>
    <w:rsid w:val="002827AA"/>
    <w:rsid w:val="002A1232"/>
    <w:rsid w:val="002D10AF"/>
    <w:rsid w:val="002E29CC"/>
    <w:rsid w:val="002E3D23"/>
    <w:rsid w:val="002F2EDD"/>
    <w:rsid w:val="00307EE8"/>
    <w:rsid w:val="003131E5"/>
    <w:rsid w:val="0039371F"/>
    <w:rsid w:val="003F7800"/>
    <w:rsid w:val="00401657"/>
    <w:rsid w:val="00411556"/>
    <w:rsid w:val="00425A46"/>
    <w:rsid w:val="00425E8D"/>
    <w:rsid w:val="00456B86"/>
    <w:rsid w:val="00493D0B"/>
    <w:rsid w:val="00537AFE"/>
    <w:rsid w:val="00541DC8"/>
    <w:rsid w:val="005514D7"/>
    <w:rsid w:val="005549AB"/>
    <w:rsid w:val="00560751"/>
    <w:rsid w:val="005E1A9E"/>
    <w:rsid w:val="005F0A89"/>
    <w:rsid w:val="0063226A"/>
    <w:rsid w:val="00665D4C"/>
    <w:rsid w:val="006E3346"/>
    <w:rsid w:val="00725F47"/>
    <w:rsid w:val="0073759F"/>
    <w:rsid w:val="00751110"/>
    <w:rsid w:val="00753596"/>
    <w:rsid w:val="007A622A"/>
    <w:rsid w:val="007F702D"/>
    <w:rsid w:val="00844084"/>
    <w:rsid w:val="00884661"/>
    <w:rsid w:val="00886544"/>
    <w:rsid w:val="008964D4"/>
    <w:rsid w:val="0089662A"/>
    <w:rsid w:val="008A6986"/>
    <w:rsid w:val="008C51CC"/>
    <w:rsid w:val="008E7290"/>
    <w:rsid w:val="008F5BF6"/>
    <w:rsid w:val="00943EE1"/>
    <w:rsid w:val="00996CEF"/>
    <w:rsid w:val="009A6A75"/>
    <w:rsid w:val="009E2D27"/>
    <w:rsid w:val="00A24887"/>
    <w:rsid w:val="00A50234"/>
    <w:rsid w:val="00A954C8"/>
    <w:rsid w:val="00AA4A68"/>
    <w:rsid w:val="00AD331A"/>
    <w:rsid w:val="00AD3976"/>
    <w:rsid w:val="00B15F17"/>
    <w:rsid w:val="00B2317C"/>
    <w:rsid w:val="00B84F2D"/>
    <w:rsid w:val="00BA66B4"/>
    <w:rsid w:val="00BC3944"/>
    <w:rsid w:val="00C01570"/>
    <w:rsid w:val="00C02992"/>
    <w:rsid w:val="00C04B5D"/>
    <w:rsid w:val="00C47E68"/>
    <w:rsid w:val="00C54202"/>
    <w:rsid w:val="00C63E61"/>
    <w:rsid w:val="00C75838"/>
    <w:rsid w:val="00C77D04"/>
    <w:rsid w:val="00C973FB"/>
    <w:rsid w:val="00CA65B1"/>
    <w:rsid w:val="00CB189C"/>
    <w:rsid w:val="00CD0E7C"/>
    <w:rsid w:val="00CF4F53"/>
    <w:rsid w:val="00D022DE"/>
    <w:rsid w:val="00D1547F"/>
    <w:rsid w:val="00D21942"/>
    <w:rsid w:val="00D85398"/>
    <w:rsid w:val="00DC7559"/>
    <w:rsid w:val="00DF6A4F"/>
    <w:rsid w:val="00EE7A54"/>
    <w:rsid w:val="00EF1049"/>
    <w:rsid w:val="00EF1DFD"/>
    <w:rsid w:val="00F00324"/>
    <w:rsid w:val="00F366AF"/>
    <w:rsid w:val="00F5659A"/>
    <w:rsid w:val="00F7101E"/>
    <w:rsid w:val="00F848CE"/>
    <w:rsid w:val="00F85030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6F12"/>
  <w15:chartTrackingRefBased/>
  <w15:docId w15:val="{B33385CC-1AE6-4908-A7AD-4E14FA7D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0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C02992"/>
  </w:style>
  <w:style w:type="character" w:styleId="a5">
    <w:name w:val="page number"/>
    <w:basedOn w:val="a0"/>
    <w:rsid w:val="00C02992"/>
  </w:style>
  <w:style w:type="paragraph" w:styleId="a6">
    <w:name w:val="List Paragraph"/>
    <w:basedOn w:val="a"/>
    <w:uiPriority w:val="34"/>
    <w:qFormat/>
    <w:rsid w:val="00541DC8"/>
    <w:pPr>
      <w:ind w:left="720"/>
      <w:contextualSpacing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C63E6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F56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F5659A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uiPriority w:val="99"/>
    <w:unhideWhenUsed/>
    <w:rsid w:val="00665D4C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665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A0861-F893-4E76-9ED8-97EEA7EF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6</Pages>
  <Words>2060</Words>
  <Characters>11745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Nikoleta T. Yordanova</cp:lastModifiedBy>
  <cp:revision>93</cp:revision>
  <cp:lastPrinted>2019-03-19T08:38:00Z</cp:lastPrinted>
  <dcterms:created xsi:type="dcterms:W3CDTF">2017-09-12T07:29:00Z</dcterms:created>
  <dcterms:modified xsi:type="dcterms:W3CDTF">2019-03-19T08:44:00Z</dcterms:modified>
</cp:coreProperties>
</file>